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49" w:rsidRPr="00A1478A" w:rsidRDefault="002734BF" w:rsidP="00A1478A">
      <w:pPr>
        <w:widowControl w:val="0"/>
        <w:spacing w:line="280" w:lineRule="exact"/>
        <w:rPr>
          <w:rFonts w:ascii="Arial" w:hAnsi="Arial" w:cs="Arial"/>
          <w:b/>
          <w:bCs/>
          <w:color w:val="2D487B"/>
          <w:spacing w:val="20"/>
          <w:w w:val="90"/>
          <w:sz w:val="22"/>
          <w:szCs w:val="22"/>
          <w14:ligatures w14:val="none"/>
        </w:rPr>
      </w:pPr>
      <w:r w:rsidRPr="00A1478A">
        <w:rPr>
          <w:rFonts w:ascii="Arial" w:hAnsi="Arial" w:cs="Arial"/>
          <w:b/>
          <w:bCs/>
          <w:noProof/>
          <w:color w:val="2D487B"/>
          <w:spacing w:val="20"/>
          <w:w w:val="90"/>
          <w:sz w:val="22"/>
          <w:szCs w:val="22"/>
          <w14:ligatures w14:val="none"/>
        </w:rPr>
        <mc:AlternateContent>
          <mc:Choice Requires="wps">
            <w:drawing>
              <wp:anchor distT="36576" distB="36576" distL="36576" distR="36576" simplePos="0" relativeHeight="251656704" behindDoc="0" locked="0" layoutInCell="1" allowOverlap="1" wp14:anchorId="43EC917F" wp14:editId="65968768">
                <wp:simplePos x="0" y="0"/>
                <wp:positionH relativeFrom="column">
                  <wp:posOffset>-588645</wp:posOffset>
                </wp:positionH>
                <wp:positionV relativeFrom="paragraph">
                  <wp:posOffset>-532765</wp:posOffset>
                </wp:positionV>
                <wp:extent cx="2504440" cy="7823835"/>
                <wp:effectExtent l="0" t="0" r="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78238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80BE3" w:rsidRDefault="00B80BE3" w:rsidP="008413F0">
                            <w:pPr>
                              <w:widowControl w:val="0"/>
                              <w:spacing w:line="280" w:lineRule="exact"/>
                              <w:rPr>
                                <w:rFonts w:ascii="Arial" w:hAnsi="Arial" w:cs="Arial"/>
                                <w:b/>
                                <w:bCs/>
                                <w:color w:val="2D487B"/>
                                <w:spacing w:val="20"/>
                                <w:w w:val="90"/>
                                <w14:ligatures w14:val="none"/>
                              </w:rPr>
                            </w:pPr>
                          </w:p>
                          <w:p w:rsidR="008413F0" w:rsidRPr="007B411E" w:rsidRDefault="008413F0" w:rsidP="008413F0">
                            <w:pPr>
                              <w:widowControl w:val="0"/>
                              <w:spacing w:line="280" w:lineRule="exact"/>
                              <w:rPr>
                                <w:rFonts w:ascii="Arial" w:hAnsi="Arial" w:cs="Arial"/>
                                <w:b/>
                                <w:bCs/>
                                <w:color w:val="2D487B"/>
                                <w:spacing w:val="20"/>
                                <w:w w:val="90"/>
                                <w14:ligatures w14:val="none"/>
                              </w:rPr>
                            </w:pPr>
                            <w:r w:rsidRPr="007B411E">
                              <w:rPr>
                                <w:rFonts w:ascii="Arial" w:hAnsi="Arial" w:cs="Arial"/>
                                <w:b/>
                                <w:bCs/>
                                <w:color w:val="2D487B"/>
                                <w:spacing w:val="20"/>
                                <w:w w:val="90"/>
                                <w14:ligatures w14:val="none"/>
                              </w:rPr>
                              <w:t>WHO</w:t>
                            </w:r>
                          </w:p>
                          <w:p w:rsidR="00DB5410" w:rsidRDefault="000F6ADE" w:rsidP="00F10662">
                            <w:pPr>
                              <w:widowControl w:val="0"/>
                              <w:spacing w:line="280" w:lineRule="exact"/>
                              <w:rPr>
                                <w:rFonts w:ascii="Arial" w:hAnsi="Arial" w:cs="Arial"/>
                                <w:bCs/>
                                <w:color w:val="2D487B"/>
                                <w:spacing w:val="20"/>
                                <w:w w:val="90"/>
                                <w14:ligatures w14:val="none"/>
                              </w:rPr>
                            </w:pPr>
                            <w:r>
                              <w:rPr>
                                <w:rFonts w:ascii="Arial" w:hAnsi="Arial" w:cs="Arial"/>
                                <w:bCs/>
                                <w:color w:val="2D487B"/>
                                <w:spacing w:val="20"/>
                                <w:w w:val="90"/>
                                <w14:ligatures w14:val="none"/>
                              </w:rPr>
                              <w:t xml:space="preserve">Health Care Providers, Youth Workers, Law Enforcement, Pastors/Ministers, Mentors, Scout Leaders, EMTs, Bus Drivers, School Personnel…  ANYONE who </w:t>
                            </w:r>
                            <w:proofErr w:type="gramStart"/>
                            <w:r>
                              <w:rPr>
                                <w:rFonts w:ascii="Arial" w:hAnsi="Arial" w:cs="Arial"/>
                                <w:bCs/>
                                <w:color w:val="2D487B"/>
                                <w:spacing w:val="20"/>
                                <w:w w:val="90"/>
                                <w14:ligatures w14:val="none"/>
                              </w:rPr>
                              <w:t>want</w:t>
                            </w:r>
                            <w:proofErr w:type="gramEnd"/>
                            <w:r>
                              <w:rPr>
                                <w:rFonts w:ascii="Arial" w:hAnsi="Arial" w:cs="Arial"/>
                                <w:bCs/>
                                <w:color w:val="2D487B"/>
                                <w:spacing w:val="20"/>
                                <w:w w:val="90"/>
                                <w14:ligatures w14:val="none"/>
                              </w:rPr>
                              <w:t xml:space="preserve"> to learn life assisting skills should attend this workshop.</w:t>
                            </w:r>
                          </w:p>
                          <w:p w:rsidR="000F6ADE" w:rsidRDefault="000F6ADE" w:rsidP="00F10662">
                            <w:pPr>
                              <w:widowControl w:val="0"/>
                              <w:spacing w:line="280" w:lineRule="exact"/>
                              <w:rPr>
                                <w:rFonts w:ascii="Arial" w:hAnsi="Arial" w:cs="Arial"/>
                                <w:bCs/>
                                <w:color w:val="2D487B"/>
                                <w:spacing w:val="20"/>
                                <w:w w:val="90"/>
                                <w14:ligatures w14:val="none"/>
                              </w:rPr>
                            </w:pPr>
                            <w:bookmarkStart w:id="0" w:name="_GoBack"/>
                            <w:bookmarkEnd w:id="0"/>
                          </w:p>
                          <w:p w:rsidR="00F10662" w:rsidRPr="007B411E" w:rsidRDefault="00F10662" w:rsidP="00F10662">
                            <w:pPr>
                              <w:widowControl w:val="0"/>
                              <w:spacing w:line="280" w:lineRule="exact"/>
                              <w:rPr>
                                <w:rFonts w:ascii="Arial" w:hAnsi="Arial" w:cs="Arial"/>
                                <w:b/>
                                <w:bCs/>
                                <w:color w:val="2D487B"/>
                                <w:spacing w:val="20"/>
                                <w:w w:val="90"/>
                                <w14:ligatures w14:val="none"/>
                              </w:rPr>
                            </w:pPr>
                            <w:r w:rsidRPr="007B411E">
                              <w:rPr>
                                <w:rFonts w:ascii="Arial" w:hAnsi="Arial" w:cs="Arial"/>
                                <w:b/>
                                <w:bCs/>
                                <w:color w:val="2D487B"/>
                                <w:spacing w:val="20"/>
                                <w:w w:val="90"/>
                                <w14:ligatures w14:val="none"/>
                              </w:rPr>
                              <w:t>WHEN</w:t>
                            </w:r>
                          </w:p>
                          <w:p w:rsidR="00F10662" w:rsidRPr="007B411E" w:rsidRDefault="00DB5410" w:rsidP="00F10662">
                            <w:pPr>
                              <w:widowControl w:val="0"/>
                              <w:spacing w:line="280" w:lineRule="exact"/>
                              <w:rPr>
                                <w:rFonts w:ascii="Arial" w:hAnsi="Arial" w:cs="Arial"/>
                                <w:bCs/>
                                <w:color w:val="2D487B"/>
                                <w:spacing w:val="20"/>
                                <w:w w:val="90"/>
                                <w14:ligatures w14:val="none"/>
                              </w:rPr>
                            </w:pPr>
                            <w:r>
                              <w:rPr>
                                <w:rFonts w:ascii="Arial" w:hAnsi="Arial" w:cs="Arial"/>
                                <w:bCs/>
                                <w:color w:val="2D487B"/>
                                <w:spacing w:val="20"/>
                                <w:w w:val="90"/>
                                <w14:ligatures w14:val="none"/>
                              </w:rPr>
                              <w:t>August 6 &amp; 7, 2015</w:t>
                            </w:r>
                          </w:p>
                          <w:p w:rsidR="00F10662" w:rsidRPr="007B411E" w:rsidRDefault="00F10662" w:rsidP="00F10662">
                            <w:pPr>
                              <w:widowControl w:val="0"/>
                              <w:spacing w:line="280" w:lineRule="exact"/>
                              <w:rPr>
                                <w:rFonts w:ascii="Arial" w:hAnsi="Arial" w:cs="Arial"/>
                                <w:bCs/>
                                <w:color w:val="2D487B"/>
                                <w:spacing w:val="20"/>
                                <w:w w:val="90"/>
                                <w14:ligatures w14:val="none"/>
                              </w:rPr>
                            </w:pPr>
                            <w:r w:rsidRPr="007B411E">
                              <w:rPr>
                                <w:rFonts w:ascii="Arial" w:hAnsi="Arial" w:cs="Arial"/>
                                <w:bCs/>
                                <w:color w:val="2D487B"/>
                                <w:spacing w:val="20"/>
                                <w:w w:val="90"/>
                                <w14:ligatures w14:val="none"/>
                              </w:rPr>
                              <w:t>8:30 am—4:30 pm</w:t>
                            </w:r>
                          </w:p>
                          <w:p w:rsidR="00DB5410" w:rsidRDefault="00DB5410" w:rsidP="00F10662">
                            <w:pPr>
                              <w:widowControl w:val="0"/>
                              <w:spacing w:line="280" w:lineRule="exact"/>
                              <w:rPr>
                                <w:rFonts w:ascii="Arial" w:hAnsi="Arial" w:cs="Arial"/>
                                <w:b/>
                                <w:bCs/>
                                <w:color w:val="2D487B"/>
                                <w:spacing w:val="20"/>
                                <w:w w:val="90"/>
                                <w14:ligatures w14:val="none"/>
                              </w:rPr>
                            </w:pPr>
                          </w:p>
                          <w:p w:rsidR="007B411E" w:rsidRPr="00DB5410" w:rsidRDefault="007B411E" w:rsidP="00F10662">
                            <w:pPr>
                              <w:widowControl w:val="0"/>
                              <w:spacing w:line="280" w:lineRule="exact"/>
                              <w:rPr>
                                <w:rFonts w:ascii="Arial" w:hAnsi="Arial" w:cs="Arial"/>
                                <w:b/>
                                <w:bCs/>
                                <w:color w:val="2D487B"/>
                                <w:spacing w:val="20"/>
                                <w:w w:val="90"/>
                                <w14:ligatures w14:val="none"/>
                              </w:rPr>
                            </w:pPr>
                            <w:r w:rsidRPr="00DB5410">
                              <w:rPr>
                                <w:rFonts w:ascii="Arial" w:hAnsi="Arial" w:cs="Arial"/>
                                <w:b/>
                                <w:bCs/>
                                <w:color w:val="2D487B"/>
                                <w:spacing w:val="20"/>
                                <w:w w:val="90"/>
                                <w14:ligatures w14:val="none"/>
                              </w:rPr>
                              <w:t>Participants must attend all day, both days.</w:t>
                            </w:r>
                          </w:p>
                          <w:p w:rsidR="00F10662" w:rsidRPr="007B411E" w:rsidRDefault="00F10662" w:rsidP="00F10662">
                            <w:pPr>
                              <w:widowControl w:val="0"/>
                              <w:spacing w:line="280" w:lineRule="exact"/>
                              <w:rPr>
                                <w:rFonts w:ascii="Arial" w:hAnsi="Arial" w:cs="Arial"/>
                                <w:color w:val="FFFFFE"/>
                                <w14:ligatures w14:val="none"/>
                              </w:rPr>
                            </w:pPr>
                            <w:r w:rsidRPr="007B411E">
                              <w:rPr>
                                <w:rFonts w:ascii="Arial" w:hAnsi="Arial" w:cs="Arial"/>
                                <w:color w:val="FFFFFE"/>
                                <w14:ligatures w14:val="none"/>
                              </w:rPr>
                              <w:t> </w:t>
                            </w:r>
                          </w:p>
                          <w:p w:rsidR="00F10662" w:rsidRPr="007B411E" w:rsidRDefault="00F10662" w:rsidP="00F10662">
                            <w:pPr>
                              <w:widowControl w:val="0"/>
                              <w:spacing w:line="280" w:lineRule="exact"/>
                              <w:rPr>
                                <w:rFonts w:ascii="Arial" w:hAnsi="Arial" w:cs="Arial"/>
                                <w:b/>
                                <w:bCs/>
                                <w:color w:val="2D487B"/>
                                <w:w w:val="90"/>
                                <w14:ligatures w14:val="none"/>
                              </w:rPr>
                            </w:pPr>
                            <w:r w:rsidRPr="007B411E">
                              <w:rPr>
                                <w:rFonts w:ascii="Arial" w:hAnsi="Arial" w:cs="Arial"/>
                                <w:b/>
                                <w:bCs/>
                                <w:color w:val="2D487B"/>
                                <w:spacing w:val="20"/>
                                <w:w w:val="90"/>
                                <w14:ligatures w14:val="none"/>
                              </w:rPr>
                              <w:t>WHERE</w:t>
                            </w:r>
                          </w:p>
                          <w:p w:rsidR="00DB5410" w:rsidRDefault="00D42A3C" w:rsidP="00F10662">
                            <w:pPr>
                              <w:widowControl w:val="0"/>
                              <w:spacing w:line="280" w:lineRule="exact"/>
                              <w:rPr>
                                <w:rFonts w:ascii="Arial" w:hAnsi="Arial" w:cs="Arial"/>
                                <w:bCs/>
                                <w:color w:val="2D487B"/>
                                <w:spacing w:val="20"/>
                                <w:w w:val="90"/>
                                <w14:ligatures w14:val="none"/>
                              </w:rPr>
                            </w:pPr>
                            <w:proofErr w:type="spellStart"/>
                            <w:r>
                              <w:rPr>
                                <w:rFonts w:ascii="Arial" w:hAnsi="Arial" w:cs="Arial"/>
                                <w:bCs/>
                                <w:color w:val="2D487B"/>
                                <w:spacing w:val="20"/>
                                <w:w w:val="90"/>
                                <w14:ligatures w14:val="none"/>
                              </w:rPr>
                              <w:t>PeaceHealth</w:t>
                            </w:r>
                            <w:proofErr w:type="spellEnd"/>
                            <w:r>
                              <w:rPr>
                                <w:rFonts w:ascii="Arial" w:hAnsi="Arial" w:cs="Arial"/>
                                <w:bCs/>
                                <w:color w:val="2D487B"/>
                                <w:spacing w:val="20"/>
                                <w:w w:val="90"/>
                                <w14:ligatures w14:val="none"/>
                              </w:rPr>
                              <w:t xml:space="preserve"> SW Medical Center</w:t>
                            </w:r>
                          </w:p>
                          <w:p w:rsidR="00F10662" w:rsidRDefault="00DB5410" w:rsidP="00F10662">
                            <w:pPr>
                              <w:widowControl w:val="0"/>
                              <w:spacing w:line="280" w:lineRule="exact"/>
                              <w:rPr>
                                <w:rFonts w:ascii="Arial" w:hAnsi="Arial" w:cs="Arial"/>
                                <w:bCs/>
                                <w:color w:val="2D487B"/>
                                <w:spacing w:val="20"/>
                                <w:w w:val="90"/>
                                <w14:ligatures w14:val="none"/>
                              </w:rPr>
                            </w:pPr>
                            <w:r>
                              <w:rPr>
                                <w:rFonts w:ascii="Arial" w:hAnsi="Arial" w:cs="Arial"/>
                                <w:bCs/>
                                <w:color w:val="2D487B"/>
                                <w:spacing w:val="20"/>
                                <w:w w:val="90"/>
                                <w14:ligatures w14:val="none"/>
                              </w:rPr>
                              <w:t>Hospice &amp;</w:t>
                            </w:r>
                            <w:r w:rsidR="00D42A3C">
                              <w:rPr>
                                <w:rFonts w:ascii="Arial" w:hAnsi="Arial" w:cs="Arial"/>
                                <w:bCs/>
                                <w:color w:val="2D487B"/>
                                <w:spacing w:val="20"/>
                                <w:w w:val="90"/>
                                <w14:ligatures w14:val="none"/>
                              </w:rPr>
                              <w:t xml:space="preserve">Hope Bereavement </w:t>
                            </w:r>
                          </w:p>
                          <w:p w:rsidR="00D42A3C" w:rsidRPr="00B80BE3" w:rsidRDefault="00DB5410" w:rsidP="00F10662">
                            <w:pPr>
                              <w:widowControl w:val="0"/>
                              <w:spacing w:line="280" w:lineRule="exact"/>
                              <w:rPr>
                                <w:rFonts w:ascii="Arial" w:hAnsi="Arial" w:cs="Arial"/>
                                <w:bCs/>
                                <w:color w:val="2D487B"/>
                                <w:spacing w:val="20"/>
                                <w:w w:val="90"/>
                                <w14:ligatures w14:val="none"/>
                              </w:rPr>
                            </w:pPr>
                            <w:r w:rsidRPr="00B80BE3">
                              <w:rPr>
                                <w:rFonts w:ascii="Arial" w:hAnsi="Arial" w:cs="Arial"/>
                                <w:bCs/>
                                <w:iCs/>
                                <w:color w:val="2D487B"/>
                                <w:spacing w:val="20"/>
                                <w:w w:val="90"/>
                                <w14:ligatures w14:val="none"/>
                              </w:rPr>
                              <w:t>5400 MacArthur Blvd. </w:t>
                            </w:r>
                            <w:r w:rsidRPr="00B80BE3">
                              <w:rPr>
                                <w:rFonts w:ascii="Arial" w:hAnsi="Arial" w:cs="Arial"/>
                                <w:bCs/>
                                <w:iCs/>
                                <w:color w:val="2D487B"/>
                                <w:spacing w:val="20"/>
                                <w:w w:val="90"/>
                                <w14:ligatures w14:val="none"/>
                              </w:rPr>
                              <w:br/>
                              <w:t>Vancouver, 98661</w:t>
                            </w:r>
                          </w:p>
                          <w:p w:rsidR="00F10662" w:rsidRPr="007B411E" w:rsidRDefault="00F10662" w:rsidP="00F10662">
                            <w:pPr>
                              <w:widowControl w:val="0"/>
                              <w:spacing w:line="280" w:lineRule="exact"/>
                              <w:rPr>
                                <w:rFonts w:ascii="Arial" w:hAnsi="Arial" w:cs="Arial"/>
                                <w:color w:val="FFFFFE"/>
                                <w14:ligatures w14:val="none"/>
                              </w:rPr>
                            </w:pPr>
                            <w:r w:rsidRPr="007B411E">
                              <w:rPr>
                                <w:rFonts w:ascii="Arial" w:hAnsi="Arial" w:cs="Arial"/>
                                <w:color w:val="FFFFFE"/>
                                <w14:ligatures w14:val="none"/>
                              </w:rPr>
                              <w:t> </w:t>
                            </w:r>
                          </w:p>
                          <w:p w:rsidR="00F10662" w:rsidRPr="007B411E" w:rsidRDefault="00F10662" w:rsidP="00F10662">
                            <w:pPr>
                              <w:widowControl w:val="0"/>
                              <w:spacing w:line="280" w:lineRule="exact"/>
                              <w:rPr>
                                <w:rFonts w:ascii="Arial" w:hAnsi="Arial" w:cs="Arial"/>
                                <w:b/>
                                <w:bCs/>
                                <w:color w:val="2D487B"/>
                                <w:w w:val="90"/>
                                <w14:ligatures w14:val="none"/>
                              </w:rPr>
                            </w:pPr>
                            <w:r w:rsidRPr="007B411E">
                              <w:rPr>
                                <w:rFonts w:ascii="Arial" w:hAnsi="Arial" w:cs="Arial"/>
                                <w:b/>
                                <w:bCs/>
                                <w:color w:val="2D487B"/>
                                <w:spacing w:val="20"/>
                                <w:w w:val="90"/>
                                <w14:ligatures w14:val="none"/>
                              </w:rPr>
                              <w:t>REGISTRATION</w:t>
                            </w:r>
                          </w:p>
                          <w:p w:rsidR="00D42A3C" w:rsidRDefault="00F10662" w:rsidP="00F10662">
                            <w:pPr>
                              <w:widowControl w:val="0"/>
                              <w:spacing w:line="280" w:lineRule="exact"/>
                              <w:rPr>
                                <w:rFonts w:ascii="Arial" w:hAnsi="Arial" w:cs="Arial"/>
                                <w:bCs/>
                                <w:color w:val="2D487B"/>
                                <w:spacing w:val="20"/>
                                <w:w w:val="90"/>
                                <w14:ligatures w14:val="none"/>
                              </w:rPr>
                            </w:pPr>
                            <w:r w:rsidRPr="007B411E">
                              <w:rPr>
                                <w:rFonts w:ascii="Arial" w:hAnsi="Arial" w:cs="Arial"/>
                                <w:bCs/>
                                <w:color w:val="2D487B"/>
                                <w:spacing w:val="20"/>
                                <w:w w:val="90"/>
                                <w14:ligatures w14:val="none"/>
                              </w:rPr>
                              <w:t xml:space="preserve">This training is </w:t>
                            </w:r>
                            <w:r w:rsidR="00D42A3C">
                              <w:rPr>
                                <w:rFonts w:ascii="Arial" w:hAnsi="Arial" w:cs="Arial"/>
                                <w:bCs/>
                                <w:color w:val="2D487B"/>
                                <w:spacing w:val="20"/>
                                <w:w w:val="90"/>
                                <w14:ligatures w14:val="none"/>
                              </w:rPr>
                              <w:t>$175.00</w:t>
                            </w:r>
                          </w:p>
                          <w:p w:rsidR="00F10662" w:rsidRPr="007B411E" w:rsidRDefault="00F10662" w:rsidP="00F10662">
                            <w:pPr>
                              <w:widowControl w:val="0"/>
                              <w:spacing w:line="280" w:lineRule="exact"/>
                              <w:rPr>
                                <w:rFonts w:ascii="Arial" w:hAnsi="Arial" w:cs="Arial"/>
                                <w:bCs/>
                                <w:color w:val="2D487B"/>
                                <w:spacing w:val="20"/>
                                <w:w w:val="90"/>
                                <w14:ligatures w14:val="none"/>
                              </w:rPr>
                            </w:pPr>
                            <w:r w:rsidRPr="007B411E">
                              <w:rPr>
                                <w:rFonts w:ascii="Arial" w:hAnsi="Arial" w:cs="Arial"/>
                                <w:bCs/>
                                <w:color w:val="2D487B"/>
                                <w:spacing w:val="20"/>
                                <w:w w:val="90"/>
                                <w14:ligatures w14:val="none"/>
                              </w:rPr>
                              <w:t>.</w:t>
                            </w:r>
                          </w:p>
                          <w:p w:rsidR="00F10662" w:rsidRDefault="00F10662" w:rsidP="00D42A3C">
                            <w:pPr>
                              <w:widowControl w:val="0"/>
                              <w:spacing w:line="280" w:lineRule="exact"/>
                            </w:pPr>
                            <w:r w:rsidRPr="007B411E">
                              <w:rPr>
                                <w:rFonts w:ascii="Arial" w:hAnsi="Arial" w:cs="Arial"/>
                                <w:bCs/>
                                <w:color w:val="2D487B"/>
                                <w:spacing w:val="20"/>
                                <w:w w:val="90"/>
                                <w14:ligatures w14:val="none"/>
                              </w:rPr>
                              <w:t xml:space="preserve">Please register online at: </w:t>
                            </w:r>
                          </w:p>
                          <w:p w:rsidR="00D42A3C" w:rsidRDefault="00FB1DEE" w:rsidP="00D42A3C">
                            <w:pPr>
                              <w:widowControl w:val="0"/>
                              <w:spacing w:line="280" w:lineRule="exact"/>
                            </w:pPr>
                            <w:hyperlink r:id="rId6" w:history="1">
                              <w:r w:rsidR="00B80BE3" w:rsidRPr="00F71478">
                                <w:rPr>
                                  <w:rStyle w:val="Hyperlink"/>
                                </w:rPr>
                                <w:t>www.holdingthehope.com/2015/asist-training-workshop</w:t>
                              </w:r>
                            </w:hyperlink>
                            <w:r w:rsidR="00B80BE3">
                              <w:t xml:space="preserve"> </w:t>
                            </w:r>
                          </w:p>
                          <w:p w:rsidR="00D42A3C" w:rsidRPr="007B411E" w:rsidRDefault="00D42A3C" w:rsidP="00D42A3C">
                            <w:pPr>
                              <w:widowControl w:val="0"/>
                              <w:spacing w:line="280" w:lineRule="exact"/>
                              <w:rPr>
                                <w:rStyle w:val="Hyperlink"/>
                                <w:rFonts w:ascii="Arial" w:hAnsi="Arial" w:cs="Arial"/>
                                <w:b/>
                                <w:bCs/>
                                <w:color w:val="2D487B"/>
                                <w:spacing w:val="20"/>
                                <w:w w:val="90"/>
                                <w14:ligatures w14:val="none"/>
                              </w:rPr>
                            </w:pPr>
                          </w:p>
                          <w:p w:rsidR="00F10662" w:rsidRPr="007B411E" w:rsidRDefault="00A1478A" w:rsidP="00F10662">
                            <w:pPr>
                              <w:widowControl w:val="0"/>
                              <w:spacing w:line="280" w:lineRule="exact"/>
                              <w:rPr>
                                <w:rFonts w:ascii="Arial" w:hAnsi="Arial" w:cs="Arial"/>
                                <w:color w:val="EF792F"/>
                                <w:w w:val="90"/>
                                <w14:ligatures w14:val="none"/>
                              </w:rPr>
                            </w:pPr>
                            <w:r w:rsidRPr="007B411E">
                              <w:rPr>
                                <w:rFonts w:ascii="Arial" w:hAnsi="Arial" w:cs="Arial"/>
                                <w:b/>
                                <w:bCs/>
                                <w:color w:val="2D487B"/>
                                <w:spacing w:val="20"/>
                                <w:w w:val="90"/>
                                <w14:ligatures w14:val="none"/>
                              </w:rPr>
                              <w:t>CONTINUING EDUCATION</w:t>
                            </w:r>
                          </w:p>
                          <w:p w:rsidR="00F10662" w:rsidRPr="007B411E" w:rsidRDefault="007B411E" w:rsidP="00F10662">
                            <w:pPr>
                              <w:widowControl w:val="0"/>
                              <w:spacing w:line="280" w:lineRule="exact"/>
                              <w:rPr>
                                <w:rFonts w:ascii="Arial" w:hAnsi="Arial" w:cs="Arial"/>
                                <w:bCs/>
                                <w:color w:val="2D487B"/>
                                <w:spacing w:val="20"/>
                                <w:w w:val="90"/>
                                <w14:ligatures w14:val="none"/>
                              </w:rPr>
                            </w:pPr>
                            <w:r w:rsidRPr="007B411E">
                              <w:rPr>
                                <w:rFonts w:ascii="Arial" w:hAnsi="Arial" w:cs="Arial"/>
                                <w:bCs/>
                                <w:color w:val="2D487B"/>
                                <w:spacing w:val="20"/>
                                <w:w w:val="90"/>
                                <w14:ligatures w14:val="none"/>
                              </w:rPr>
                              <w:t xml:space="preserve">This workshop </w:t>
                            </w:r>
                            <w:r w:rsidR="00FB1DEE">
                              <w:rPr>
                                <w:rFonts w:ascii="Arial" w:hAnsi="Arial" w:cs="Arial"/>
                                <w:bCs/>
                                <w:color w:val="2D487B"/>
                                <w:spacing w:val="20"/>
                                <w:w w:val="90"/>
                                <w14:ligatures w14:val="none"/>
                              </w:rPr>
                              <w:t xml:space="preserve">is approved </w:t>
                            </w:r>
                            <w:r w:rsidR="00F10662" w:rsidRPr="007B411E">
                              <w:rPr>
                                <w:rFonts w:ascii="Arial" w:hAnsi="Arial" w:cs="Arial"/>
                                <w:bCs/>
                                <w:color w:val="2D487B"/>
                                <w:spacing w:val="20"/>
                                <w:w w:val="90"/>
                                <w14:ligatures w14:val="none"/>
                              </w:rPr>
                              <w:t>for</w:t>
                            </w:r>
                          </w:p>
                          <w:p w:rsidR="00A16440" w:rsidRPr="007B411E" w:rsidRDefault="00F10662" w:rsidP="00A16440">
                            <w:pPr>
                              <w:pStyle w:val="ListParagraph"/>
                              <w:widowControl w:val="0"/>
                              <w:numPr>
                                <w:ilvl w:val="0"/>
                                <w:numId w:val="4"/>
                              </w:numPr>
                              <w:spacing w:line="280" w:lineRule="exact"/>
                              <w:ind w:left="360" w:hanging="270"/>
                              <w:rPr>
                                <w:rFonts w:ascii="Arial" w:hAnsi="Arial" w:cs="Arial"/>
                                <w:bCs/>
                                <w:color w:val="2D487B"/>
                                <w:spacing w:val="20"/>
                                <w:w w:val="90"/>
                                <w14:ligatures w14:val="none"/>
                              </w:rPr>
                            </w:pPr>
                            <w:r w:rsidRPr="007B411E">
                              <w:rPr>
                                <w:rFonts w:ascii="Arial" w:hAnsi="Arial" w:cs="Arial"/>
                                <w:bCs/>
                                <w:color w:val="2D487B"/>
                                <w:spacing w:val="20"/>
                                <w:w w:val="90"/>
                                <w14:ligatures w14:val="none"/>
                              </w:rPr>
                              <w:t>14 clock hours by the ESD 112</w:t>
                            </w:r>
                          </w:p>
                          <w:p w:rsidR="00A16440" w:rsidRDefault="00A16440" w:rsidP="00A16440">
                            <w:pPr>
                              <w:pStyle w:val="ListParagraph"/>
                              <w:widowControl w:val="0"/>
                              <w:numPr>
                                <w:ilvl w:val="0"/>
                                <w:numId w:val="4"/>
                              </w:numPr>
                              <w:spacing w:line="280" w:lineRule="exact"/>
                              <w:ind w:left="360" w:hanging="270"/>
                              <w:rPr>
                                <w:rFonts w:ascii="Arial" w:hAnsi="Arial" w:cs="Arial"/>
                                <w:bCs/>
                                <w:color w:val="2D487B"/>
                                <w:spacing w:val="20"/>
                                <w:w w:val="90"/>
                                <w14:ligatures w14:val="none"/>
                              </w:rPr>
                            </w:pPr>
                            <w:r w:rsidRPr="007B411E">
                              <w:rPr>
                                <w:rFonts w:ascii="Arial" w:hAnsi="Arial" w:cs="Arial"/>
                                <w:bCs/>
                                <w:color w:val="2D487B"/>
                                <w:spacing w:val="20"/>
                                <w:w w:val="90"/>
                                <w14:ligatures w14:val="none"/>
                              </w:rPr>
                              <w:t xml:space="preserve">14 training hours for law enforcement </w:t>
                            </w:r>
                          </w:p>
                          <w:p w:rsidR="000F6ADE" w:rsidRDefault="000F6ADE" w:rsidP="00A16440">
                            <w:pPr>
                              <w:pStyle w:val="ListParagraph"/>
                              <w:widowControl w:val="0"/>
                              <w:numPr>
                                <w:ilvl w:val="0"/>
                                <w:numId w:val="4"/>
                              </w:numPr>
                              <w:spacing w:line="280" w:lineRule="exact"/>
                              <w:ind w:left="360" w:hanging="270"/>
                              <w:rPr>
                                <w:rFonts w:ascii="Arial" w:hAnsi="Arial" w:cs="Arial"/>
                                <w:bCs/>
                                <w:color w:val="2D487B"/>
                                <w:spacing w:val="20"/>
                                <w:w w:val="90"/>
                                <w14:ligatures w14:val="none"/>
                              </w:rPr>
                            </w:pPr>
                            <w:r>
                              <w:rPr>
                                <w:rFonts w:ascii="Arial" w:hAnsi="Arial" w:cs="Arial"/>
                                <w:bCs/>
                                <w:color w:val="2D487B"/>
                                <w:spacing w:val="20"/>
                                <w:w w:val="90"/>
                                <w14:ligatures w14:val="none"/>
                              </w:rPr>
                              <w:t>12.5 Oregon NASW CEUs</w:t>
                            </w:r>
                          </w:p>
                          <w:p w:rsidR="00DF72CF" w:rsidRPr="007B411E" w:rsidRDefault="00DF72CF" w:rsidP="00A16440">
                            <w:pPr>
                              <w:pStyle w:val="ListParagraph"/>
                              <w:widowControl w:val="0"/>
                              <w:numPr>
                                <w:ilvl w:val="0"/>
                                <w:numId w:val="4"/>
                              </w:numPr>
                              <w:spacing w:line="280" w:lineRule="exact"/>
                              <w:ind w:left="360" w:hanging="270"/>
                              <w:rPr>
                                <w:rFonts w:ascii="Arial" w:hAnsi="Arial" w:cs="Arial"/>
                                <w:bCs/>
                                <w:color w:val="2D487B"/>
                                <w:spacing w:val="20"/>
                                <w:w w:val="90"/>
                                <w14:ligatures w14:val="none"/>
                              </w:rPr>
                            </w:pPr>
                            <w:r>
                              <w:rPr>
                                <w:rFonts w:ascii="Arial" w:hAnsi="Arial" w:cs="Arial"/>
                                <w:bCs/>
                                <w:color w:val="2D487B"/>
                                <w:spacing w:val="20"/>
                                <w:w w:val="90"/>
                                <w14:ligatures w14:val="none"/>
                              </w:rPr>
                              <w:t>12 CEUs</w:t>
                            </w:r>
                            <w:r w:rsidR="00BE0032">
                              <w:rPr>
                                <w:rFonts w:ascii="Arial" w:hAnsi="Arial" w:cs="Arial"/>
                                <w:bCs/>
                                <w:color w:val="2D487B"/>
                                <w:spacing w:val="20"/>
                                <w:w w:val="90"/>
                                <w14:ligatures w14:val="none"/>
                              </w:rPr>
                              <w:t xml:space="preserve"> are offered through </w:t>
                            </w:r>
                            <w:proofErr w:type="spellStart"/>
                            <w:r w:rsidR="00BE0032">
                              <w:rPr>
                                <w:rFonts w:ascii="Arial" w:hAnsi="Arial" w:cs="Arial"/>
                                <w:bCs/>
                                <w:color w:val="2D487B"/>
                                <w:spacing w:val="20"/>
                                <w:w w:val="90"/>
                                <w14:ligatures w14:val="none"/>
                              </w:rPr>
                              <w:t>LivingWorks</w:t>
                            </w:r>
                            <w:proofErr w:type="spellEnd"/>
                            <w:r w:rsidR="00BE0032">
                              <w:rPr>
                                <w:rFonts w:ascii="Arial" w:hAnsi="Arial" w:cs="Arial"/>
                                <w:bCs/>
                                <w:color w:val="2D487B"/>
                                <w:spacing w:val="20"/>
                                <w:w w:val="90"/>
                                <w14:ligatures w14:val="none"/>
                              </w:rPr>
                              <w:t xml:space="preserve"> Education and </w:t>
                            </w:r>
                            <w:proofErr w:type="spellStart"/>
                            <w:r w:rsidR="00BE0032">
                              <w:rPr>
                                <w:rFonts w:ascii="Arial" w:hAnsi="Arial" w:cs="Arial"/>
                                <w:bCs/>
                                <w:color w:val="2D487B"/>
                                <w:spacing w:val="20"/>
                                <w:w w:val="90"/>
                                <w14:ligatures w14:val="none"/>
                              </w:rPr>
                              <w:t>CEUnits</w:t>
                            </w:r>
                            <w:proofErr w:type="spellEnd"/>
                          </w:p>
                          <w:p w:rsidR="00F10662" w:rsidRPr="007B411E" w:rsidRDefault="00F10662" w:rsidP="00F10662">
                            <w:pPr>
                              <w:widowControl w:val="0"/>
                              <w:spacing w:line="280" w:lineRule="exact"/>
                              <w:rPr>
                                <w:rFonts w:ascii="Arial" w:hAnsi="Arial" w:cs="Arial"/>
                                <w:color w:val="FFFFFE"/>
                                <w14:ligatures w14:val="none"/>
                              </w:rPr>
                            </w:pPr>
                            <w:r w:rsidRPr="007B411E">
                              <w:rPr>
                                <w:rFonts w:ascii="Arial" w:hAnsi="Arial" w:cs="Arial"/>
                                <w:color w:val="FFFFFE"/>
                                <w14:ligatures w14:val="none"/>
                              </w:rPr>
                              <w:t> </w:t>
                            </w:r>
                          </w:p>
                          <w:p w:rsidR="00A1478A" w:rsidRPr="007B411E" w:rsidRDefault="00A1478A" w:rsidP="00F10662">
                            <w:pPr>
                              <w:widowControl w:val="0"/>
                              <w:spacing w:line="280" w:lineRule="exact"/>
                              <w:rPr>
                                <w:rFonts w:ascii="Arial" w:hAnsi="Arial" w:cs="Arial"/>
                                <w:b/>
                                <w:bCs/>
                                <w:color w:val="2D487B"/>
                                <w:spacing w:val="20"/>
                                <w:w w:val="90"/>
                                <w14:ligatures w14:val="none"/>
                              </w:rPr>
                            </w:pPr>
                            <w:r w:rsidRPr="007B411E">
                              <w:rPr>
                                <w:rFonts w:ascii="Arial" w:hAnsi="Arial" w:cs="Arial"/>
                                <w:b/>
                                <w:bCs/>
                                <w:color w:val="2D487B"/>
                                <w:spacing w:val="20"/>
                                <w:w w:val="90"/>
                                <w14:ligatures w14:val="none"/>
                              </w:rPr>
                              <w:t>TRAINERS</w:t>
                            </w:r>
                          </w:p>
                          <w:p w:rsidR="00F10662" w:rsidRPr="007B411E" w:rsidRDefault="00A1478A" w:rsidP="00F10662">
                            <w:pPr>
                              <w:widowControl w:val="0"/>
                              <w:spacing w:line="280" w:lineRule="exact"/>
                              <w:rPr>
                                <w:rFonts w:ascii="Arial" w:hAnsi="Arial" w:cs="Arial"/>
                                <w:bCs/>
                                <w:color w:val="2D487B"/>
                                <w:spacing w:val="20"/>
                                <w:w w:val="90"/>
                                <w14:ligatures w14:val="none"/>
                              </w:rPr>
                            </w:pPr>
                            <w:r w:rsidRPr="007B411E">
                              <w:rPr>
                                <w:rFonts w:ascii="Arial" w:hAnsi="Arial" w:cs="Arial"/>
                                <w:bCs/>
                                <w:color w:val="2D487B"/>
                                <w:spacing w:val="20"/>
                                <w:w w:val="90"/>
                                <w14:ligatures w14:val="none"/>
                              </w:rPr>
                              <w:t>Mary Jadwisiak</w:t>
                            </w:r>
                          </w:p>
                          <w:p w:rsidR="00A1478A" w:rsidRPr="007B411E" w:rsidRDefault="00D42A3C" w:rsidP="00F10662">
                            <w:pPr>
                              <w:widowControl w:val="0"/>
                              <w:spacing w:line="280" w:lineRule="exact"/>
                              <w:rPr>
                                <w:rFonts w:ascii="Arial" w:hAnsi="Arial" w:cs="Arial"/>
                                <w:bCs/>
                                <w:color w:val="2D487B"/>
                                <w:spacing w:val="20"/>
                                <w:w w:val="90"/>
                                <w14:ligatures w14:val="none"/>
                              </w:rPr>
                            </w:pPr>
                            <w:r>
                              <w:rPr>
                                <w:rFonts w:ascii="Arial" w:hAnsi="Arial" w:cs="Arial"/>
                                <w:bCs/>
                                <w:color w:val="2D487B"/>
                                <w:spacing w:val="20"/>
                                <w:w w:val="90"/>
                                <w14:ligatures w14:val="none"/>
                              </w:rPr>
                              <w:t xml:space="preserve">Rebecca Wolfe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6.35pt;margin-top:-41.95pt;width:197.2pt;height:616.0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" filled="f" fillcolor="#fffffe" stroked="f" strokecolor="#212120" insetpen="t">
                <v:textbox inset="2.88pt,2.88pt,2.88pt,2.88pt">
                  <w:txbxContent>
                    <w:p w:rsidR="00B80BE3" w:rsidRDefault="00B80BE3" w:rsidP="008413F0">
                      <w:pPr>
                        <w:widowControl w:val="0"/>
                        <w:spacing w:line="280" w:lineRule="exact"/>
                        <w:rPr>
                          <w:rFonts w:ascii="Arial" w:hAnsi="Arial" w:cs="Arial"/>
                          <w:b/>
                          <w:bCs/>
                          <w:color w:val="2D487B"/>
                          <w:spacing w:val="20"/>
                          <w:w w:val="90"/>
                          <w14:ligatures w14:val="none"/>
                        </w:rPr>
                      </w:pPr>
                    </w:p>
                    <w:p w:rsidR="008413F0" w:rsidRPr="007B411E" w:rsidRDefault="008413F0" w:rsidP="008413F0">
                      <w:pPr>
                        <w:widowControl w:val="0"/>
                        <w:spacing w:line="280" w:lineRule="exact"/>
                        <w:rPr>
                          <w:rFonts w:ascii="Arial" w:hAnsi="Arial" w:cs="Arial"/>
                          <w:b/>
                          <w:bCs/>
                          <w:color w:val="2D487B"/>
                          <w:spacing w:val="20"/>
                          <w:w w:val="90"/>
                          <w14:ligatures w14:val="none"/>
                        </w:rPr>
                      </w:pPr>
                      <w:r w:rsidRPr="007B411E">
                        <w:rPr>
                          <w:rFonts w:ascii="Arial" w:hAnsi="Arial" w:cs="Arial"/>
                          <w:b/>
                          <w:bCs/>
                          <w:color w:val="2D487B"/>
                          <w:spacing w:val="20"/>
                          <w:w w:val="90"/>
                          <w14:ligatures w14:val="none"/>
                        </w:rPr>
                        <w:t>WHO</w:t>
                      </w:r>
                    </w:p>
                    <w:p w:rsidR="00DB5410" w:rsidRDefault="000F6ADE" w:rsidP="00F10662">
                      <w:pPr>
                        <w:widowControl w:val="0"/>
                        <w:spacing w:line="280" w:lineRule="exact"/>
                        <w:rPr>
                          <w:rFonts w:ascii="Arial" w:hAnsi="Arial" w:cs="Arial"/>
                          <w:bCs/>
                          <w:color w:val="2D487B"/>
                          <w:spacing w:val="20"/>
                          <w:w w:val="90"/>
                          <w14:ligatures w14:val="none"/>
                        </w:rPr>
                      </w:pPr>
                      <w:r>
                        <w:rPr>
                          <w:rFonts w:ascii="Arial" w:hAnsi="Arial" w:cs="Arial"/>
                          <w:bCs/>
                          <w:color w:val="2D487B"/>
                          <w:spacing w:val="20"/>
                          <w:w w:val="90"/>
                          <w14:ligatures w14:val="none"/>
                        </w:rPr>
                        <w:t xml:space="preserve">Health Care Providers, Youth Workers, Law Enforcement, Pastors/Ministers, Mentors, Scout Leaders, EMTs, Bus Drivers, School Personnel…  ANYONE who </w:t>
                      </w:r>
                      <w:proofErr w:type="gramStart"/>
                      <w:r>
                        <w:rPr>
                          <w:rFonts w:ascii="Arial" w:hAnsi="Arial" w:cs="Arial"/>
                          <w:bCs/>
                          <w:color w:val="2D487B"/>
                          <w:spacing w:val="20"/>
                          <w:w w:val="90"/>
                          <w14:ligatures w14:val="none"/>
                        </w:rPr>
                        <w:t>want</w:t>
                      </w:r>
                      <w:proofErr w:type="gramEnd"/>
                      <w:r>
                        <w:rPr>
                          <w:rFonts w:ascii="Arial" w:hAnsi="Arial" w:cs="Arial"/>
                          <w:bCs/>
                          <w:color w:val="2D487B"/>
                          <w:spacing w:val="20"/>
                          <w:w w:val="90"/>
                          <w14:ligatures w14:val="none"/>
                        </w:rPr>
                        <w:t xml:space="preserve"> to learn life assisting skills should attend this workshop.</w:t>
                      </w:r>
                    </w:p>
                    <w:p w:rsidR="000F6ADE" w:rsidRDefault="000F6ADE" w:rsidP="00F10662">
                      <w:pPr>
                        <w:widowControl w:val="0"/>
                        <w:spacing w:line="280" w:lineRule="exact"/>
                        <w:rPr>
                          <w:rFonts w:ascii="Arial" w:hAnsi="Arial" w:cs="Arial"/>
                          <w:bCs/>
                          <w:color w:val="2D487B"/>
                          <w:spacing w:val="20"/>
                          <w:w w:val="90"/>
                          <w14:ligatures w14:val="none"/>
                        </w:rPr>
                      </w:pPr>
                      <w:bookmarkStart w:id="1" w:name="_GoBack"/>
                      <w:bookmarkEnd w:id="1"/>
                    </w:p>
                    <w:p w:rsidR="00F10662" w:rsidRPr="007B411E" w:rsidRDefault="00F10662" w:rsidP="00F10662">
                      <w:pPr>
                        <w:widowControl w:val="0"/>
                        <w:spacing w:line="280" w:lineRule="exact"/>
                        <w:rPr>
                          <w:rFonts w:ascii="Arial" w:hAnsi="Arial" w:cs="Arial"/>
                          <w:b/>
                          <w:bCs/>
                          <w:color w:val="2D487B"/>
                          <w:spacing w:val="20"/>
                          <w:w w:val="90"/>
                          <w14:ligatures w14:val="none"/>
                        </w:rPr>
                      </w:pPr>
                      <w:r w:rsidRPr="007B411E">
                        <w:rPr>
                          <w:rFonts w:ascii="Arial" w:hAnsi="Arial" w:cs="Arial"/>
                          <w:b/>
                          <w:bCs/>
                          <w:color w:val="2D487B"/>
                          <w:spacing w:val="20"/>
                          <w:w w:val="90"/>
                          <w14:ligatures w14:val="none"/>
                        </w:rPr>
                        <w:t>WHEN</w:t>
                      </w:r>
                    </w:p>
                    <w:p w:rsidR="00F10662" w:rsidRPr="007B411E" w:rsidRDefault="00DB5410" w:rsidP="00F10662">
                      <w:pPr>
                        <w:widowControl w:val="0"/>
                        <w:spacing w:line="280" w:lineRule="exact"/>
                        <w:rPr>
                          <w:rFonts w:ascii="Arial" w:hAnsi="Arial" w:cs="Arial"/>
                          <w:bCs/>
                          <w:color w:val="2D487B"/>
                          <w:spacing w:val="20"/>
                          <w:w w:val="90"/>
                          <w14:ligatures w14:val="none"/>
                        </w:rPr>
                      </w:pPr>
                      <w:r>
                        <w:rPr>
                          <w:rFonts w:ascii="Arial" w:hAnsi="Arial" w:cs="Arial"/>
                          <w:bCs/>
                          <w:color w:val="2D487B"/>
                          <w:spacing w:val="20"/>
                          <w:w w:val="90"/>
                          <w14:ligatures w14:val="none"/>
                        </w:rPr>
                        <w:t>August 6 &amp; 7, 2015</w:t>
                      </w:r>
                    </w:p>
                    <w:p w:rsidR="00F10662" w:rsidRPr="007B411E" w:rsidRDefault="00F10662" w:rsidP="00F10662">
                      <w:pPr>
                        <w:widowControl w:val="0"/>
                        <w:spacing w:line="280" w:lineRule="exact"/>
                        <w:rPr>
                          <w:rFonts w:ascii="Arial" w:hAnsi="Arial" w:cs="Arial"/>
                          <w:bCs/>
                          <w:color w:val="2D487B"/>
                          <w:spacing w:val="20"/>
                          <w:w w:val="90"/>
                          <w14:ligatures w14:val="none"/>
                        </w:rPr>
                      </w:pPr>
                      <w:r w:rsidRPr="007B411E">
                        <w:rPr>
                          <w:rFonts w:ascii="Arial" w:hAnsi="Arial" w:cs="Arial"/>
                          <w:bCs/>
                          <w:color w:val="2D487B"/>
                          <w:spacing w:val="20"/>
                          <w:w w:val="90"/>
                          <w14:ligatures w14:val="none"/>
                        </w:rPr>
                        <w:t>8:30 am—4:30 pm</w:t>
                      </w:r>
                    </w:p>
                    <w:p w:rsidR="00DB5410" w:rsidRDefault="00DB5410" w:rsidP="00F10662">
                      <w:pPr>
                        <w:widowControl w:val="0"/>
                        <w:spacing w:line="280" w:lineRule="exact"/>
                        <w:rPr>
                          <w:rFonts w:ascii="Arial" w:hAnsi="Arial" w:cs="Arial"/>
                          <w:b/>
                          <w:bCs/>
                          <w:color w:val="2D487B"/>
                          <w:spacing w:val="20"/>
                          <w:w w:val="90"/>
                          <w14:ligatures w14:val="none"/>
                        </w:rPr>
                      </w:pPr>
                    </w:p>
                    <w:p w:rsidR="007B411E" w:rsidRPr="00DB5410" w:rsidRDefault="007B411E" w:rsidP="00F10662">
                      <w:pPr>
                        <w:widowControl w:val="0"/>
                        <w:spacing w:line="280" w:lineRule="exact"/>
                        <w:rPr>
                          <w:rFonts w:ascii="Arial" w:hAnsi="Arial" w:cs="Arial"/>
                          <w:b/>
                          <w:bCs/>
                          <w:color w:val="2D487B"/>
                          <w:spacing w:val="20"/>
                          <w:w w:val="90"/>
                          <w14:ligatures w14:val="none"/>
                        </w:rPr>
                      </w:pPr>
                      <w:r w:rsidRPr="00DB5410">
                        <w:rPr>
                          <w:rFonts w:ascii="Arial" w:hAnsi="Arial" w:cs="Arial"/>
                          <w:b/>
                          <w:bCs/>
                          <w:color w:val="2D487B"/>
                          <w:spacing w:val="20"/>
                          <w:w w:val="90"/>
                          <w14:ligatures w14:val="none"/>
                        </w:rPr>
                        <w:t>Participants must attend all day, both days.</w:t>
                      </w:r>
                    </w:p>
                    <w:p w:rsidR="00F10662" w:rsidRPr="007B411E" w:rsidRDefault="00F10662" w:rsidP="00F10662">
                      <w:pPr>
                        <w:widowControl w:val="0"/>
                        <w:spacing w:line="280" w:lineRule="exact"/>
                        <w:rPr>
                          <w:rFonts w:ascii="Arial" w:hAnsi="Arial" w:cs="Arial"/>
                          <w:color w:val="FFFFFE"/>
                          <w14:ligatures w14:val="none"/>
                        </w:rPr>
                      </w:pPr>
                      <w:r w:rsidRPr="007B411E">
                        <w:rPr>
                          <w:rFonts w:ascii="Arial" w:hAnsi="Arial" w:cs="Arial"/>
                          <w:color w:val="FFFFFE"/>
                          <w14:ligatures w14:val="none"/>
                        </w:rPr>
                        <w:t> </w:t>
                      </w:r>
                    </w:p>
                    <w:p w:rsidR="00F10662" w:rsidRPr="007B411E" w:rsidRDefault="00F10662" w:rsidP="00F10662">
                      <w:pPr>
                        <w:widowControl w:val="0"/>
                        <w:spacing w:line="280" w:lineRule="exact"/>
                        <w:rPr>
                          <w:rFonts w:ascii="Arial" w:hAnsi="Arial" w:cs="Arial"/>
                          <w:b/>
                          <w:bCs/>
                          <w:color w:val="2D487B"/>
                          <w:w w:val="90"/>
                          <w14:ligatures w14:val="none"/>
                        </w:rPr>
                      </w:pPr>
                      <w:r w:rsidRPr="007B411E">
                        <w:rPr>
                          <w:rFonts w:ascii="Arial" w:hAnsi="Arial" w:cs="Arial"/>
                          <w:b/>
                          <w:bCs/>
                          <w:color w:val="2D487B"/>
                          <w:spacing w:val="20"/>
                          <w:w w:val="90"/>
                          <w14:ligatures w14:val="none"/>
                        </w:rPr>
                        <w:t>WHERE</w:t>
                      </w:r>
                    </w:p>
                    <w:p w:rsidR="00DB5410" w:rsidRDefault="00D42A3C" w:rsidP="00F10662">
                      <w:pPr>
                        <w:widowControl w:val="0"/>
                        <w:spacing w:line="280" w:lineRule="exact"/>
                        <w:rPr>
                          <w:rFonts w:ascii="Arial" w:hAnsi="Arial" w:cs="Arial"/>
                          <w:bCs/>
                          <w:color w:val="2D487B"/>
                          <w:spacing w:val="20"/>
                          <w:w w:val="90"/>
                          <w14:ligatures w14:val="none"/>
                        </w:rPr>
                      </w:pPr>
                      <w:proofErr w:type="spellStart"/>
                      <w:r>
                        <w:rPr>
                          <w:rFonts w:ascii="Arial" w:hAnsi="Arial" w:cs="Arial"/>
                          <w:bCs/>
                          <w:color w:val="2D487B"/>
                          <w:spacing w:val="20"/>
                          <w:w w:val="90"/>
                          <w14:ligatures w14:val="none"/>
                        </w:rPr>
                        <w:t>PeaceHealth</w:t>
                      </w:r>
                      <w:proofErr w:type="spellEnd"/>
                      <w:r>
                        <w:rPr>
                          <w:rFonts w:ascii="Arial" w:hAnsi="Arial" w:cs="Arial"/>
                          <w:bCs/>
                          <w:color w:val="2D487B"/>
                          <w:spacing w:val="20"/>
                          <w:w w:val="90"/>
                          <w14:ligatures w14:val="none"/>
                        </w:rPr>
                        <w:t xml:space="preserve"> SW Medical Center</w:t>
                      </w:r>
                    </w:p>
                    <w:p w:rsidR="00F10662" w:rsidRDefault="00DB5410" w:rsidP="00F10662">
                      <w:pPr>
                        <w:widowControl w:val="0"/>
                        <w:spacing w:line="280" w:lineRule="exact"/>
                        <w:rPr>
                          <w:rFonts w:ascii="Arial" w:hAnsi="Arial" w:cs="Arial"/>
                          <w:bCs/>
                          <w:color w:val="2D487B"/>
                          <w:spacing w:val="20"/>
                          <w:w w:val="90"/>
                          <w14:ligatures w14:val="none"/>
                        </w:rPr>
                      </w:pPr>
                      <w:r>
                        <w:rPr>
                          <w:rFonts w:ascii="Arial" w:hAnsi="Arial" w:cs="Arial"/>
                          <w:bCs/>
                          <w:color w:val="2D487B"/>
                          <w:spacing w:val="20"/>
                          <w:w w:val="90"/>
                          <w14:ligatures w14:val="none"/>
                        </w:rPr>
                        <w:t>Hospice &amp;</w:t>
                      </w:r>
                      <w:r w:rsidR="00D42A3C">
                        <w:rPr>
                          <w:rFonts w:ascii="Arial" w:hAnsi="Arial" w:cs="Arial"/>
                          <w:bCs/>
                          <w:color w:val="2D487B"/>
                          <w:spacing w:val="20"/>
                          <w:w w:val="90"/>
                          <w14:ligatures w14:val="none"/>
                        </w:rPr>
                        <w:t xml:space="preserve">Hope Bereavement </w:t>
                      </w:r>
                    </w:p>
                    <w:p w:rsidR="00D42A3C" w:rsidRPr="00B80BE3" w:rsidRDefault="00DB5410" w:rsidP="00F10662">
                      <w:pPr>
                        <w:widowControl w:val="0"/>
                        <w:spacing w:line="280" w:lineRule="exact"/>
                        <w:rPr>
                          <w:rFonts w:ascii="Arial" w:hAnsi="Arial" w:cs="Arial"/>
                          <w:bCs/>
                          <w:color w:val="2D487B"/>
                          <w:spacing w:val="20"/>
                          <w:w w:val="90"/>
                          <w14:ligatures w14:val="none"/>
                        </w:rPr>
                      </w:pPr>
                      <w:r w:rsidRPr="00B80BE3">
                        <w:rPr>
                          <w:rFonts w:ascii="Arial" w:hAnsi="Arial" w:cs="Arial"/>
                          <w:bCs/>
                          <w:iCs/>
                          <w:color w:val="2D487B"/>
                          <w:spacing w:val="20"/>
                          <w:w w:val="90"/>
                          <w14:ligatures w14:val="none"/>
                        </w:rPr>
                        <w:t>5400 MacArthur Blvd. </w:t>
                      </w:r>
                      <w:r w:rsidRPr="00B80BE3">
                        <w:rPr>
                          <w:rFonts w:ascii="Arial" w:hAnsi="Arial" w:cs="Arial"/>
                          <w:bCs/>
                          <w:iCs/>
                          <w:color w:val="2D487B"/>
                          <w:spacing w:val="20"/>
                          <w:w w:val="90"/>
                          <w14:ligatures w14:val="none"/>
                        </w:rPr>
                        <w:br/>
                        <w:t>Vancouver, 98661</w:t>
                      </w:r>
                    </w:p>
                    <w:p w:rsidR="00F10662" w:rsidRPr="007B411E" w:rsidRDefault="00F10662" w:rsidP="00F10662">
                      <w:pPr>
                        <w:widowControl w:val="0"/>
                        <w:spacing w:line="280" w:lineRule="exact"/>
                        <w:rPr>
                          <w:rFonts w:ascii="Arial" w:hAnsi="Arial" w:cs="Arial"/>
                          <w:color w:val="FFFFFE"/>
                          <w14:ligatures w14:val="none"/>
                        </w:rPr>
                      </w:pPr>
                      <w:r w:rsidRPr="007B411E">
                        <w:rPr>
                          <w:rFonts w:ascii="Arial" w:hAnsi="Arial" w:cs="Arial"/>
                          <w:color w:val="FFFFFE"/>
                          <w14:ligatures w14:val="none"/>
                        </w:rPr>
                        <w:t> </w:t>
                      </w:r>
                    </w:p>
                    <w:p w:rsidR="00F10662" w:rsidRPr="007B411E" w:rsidRDefault="00F10662" w:rsidP="00F10662">
                      <w:pPr>
                        <w:widowControl w:val="0"/>
                        <w:spacing w:line="280" w:lineRule="exact"/>
                        <w:rPr>
                          <w:rFonts w:ascii="Arial" w:hAnsi="Arial" w:cs="Arial"/>
                          <w:b/>
                          <w:bCs/>
                          <w:color w:val="2D487B"/>
                          <w:w w:val="90"/>
                          <w14:ligatures w14:val="none"/>
                        </w:rPr>
                      </w:pPr>
                      <w:r w:rsidRPr="007B411E">
                        <w:rPr>
                          <w:rFonts w:ascii="Arial" w:hAnsi="Arial" w:cs="Arial"/>
                          <w:b/>
                          <w:bCs/>
                          <w:color w:val="2D487B"/>
                          <w:spacing w:val="20"/>
                          <w:w w:val="90"/>
                          <w14:ligatures w14:val="none"/>
                        </w:rPr>
                        <w:t>REGISTRATION</w:t>
                      </w:r>
                    </w:p>
                    <w:p w:rsidR="00D42A3C" w:rsidRDefault="00F10662" w:rsidP="00F10662">
                      <w:pPr>
                        <w:widowControl w:val="0"/>
                        <w:spacing w:line="280" w:lineRule="exact"/>
                        <w:rPr>
                          <w:rFonts w:ascii="Arial" w:hAnsi="Arial" w:cs="Arial"/>
                          <w:bCs/>
                          <w:color w:val="2D487B"/>
                          <w:spacing w:val="20"/>
                          <w:w w:val="90"/>
                          <w14:ligatures w14:val="none"/>
                        </w:rPr>
                      </w:pPr>
                      <w:r w:rsidRPr="007B411E">
                        <w:rPr>
                          <w:rFonts w:ascii="Arial" w:hAnsi="Arial" w:cs="Arial"/>
                          <w:bCs/>
                          <w:color w:val="2D487B"/>
                          <w:spacing w:val="20"/>
                          <w:w w:val="90"/>
                          <w14:ligatures w14:val="none"/>
                        </w:rPr>
                        <w:t xml:space="preserve">This training is </w:t>
                      </w:r>
                      <w:r w:rsidR="00D42A3C">
                        <w:rPr>
                          <w:rFonts w:ascii="Arial" w:hAnsi="Arial" w:cs="Arial"/>
                          <w:bCs/>
                          <w:color w:val="2D487B"/>
                          <w:spacing w:val="20"/>
                          <w:w w:val="90"/>
                          <w14:ligatures w14:val="none"/>
                        </w:rPr>
                        <w:t>$175.00</w:t>
                      </w:r>
                    </w:p>
                    <w:p w:rsidR="00F10662" w:rsidRPr="007B411E" w:rsidRDefault="00F10662" w:rsidP="00F10662">
                      <w:pPr>
                        <w:widowControl w:val="0"/>
                        <w:spacing w:line="280" w:lineRule="exact"/>
                        <w:rPr>
                          <w:rFonts w:ascii="Arial" w:hAnsi="Arial" w:cs="Arial"/>
                          <w:bCs/>
                          <w:color w:val="2D487B"/>
                          <w:spacing w:val="20"/>
                          <w:w w:val="90"/>
                          <w14:ligatures w14:val="none"/>
                        </w:rPr>
                      </w:pPr>
                      <w:r w:rsidRPr="007B411E">
                        <w:rPr>
                          <w:rFonts w:ascii="Arial" w:hAnsi="Arial" w:cs="Arial"/>
                          <w:bCs/>
                          <w:color w:val="2D487B"/>
                          <w:spacing w:val="20"/>
                          <w:w w:val="90"/>
                          <w14:ligatures w14:val="none"/>
                        </w:rPr>
                        <w:t>.</w:t>
                      </w:r>
                    </w:p>
                    <w:p w:rsidR="00F10662" w:rsidRDefault="00F10662" w:rsidP="00D42A3C">
                      <w:pPr>
                        <w:widowControl w:val="0"/>
                        <w:spacing w:line="280" w:lineRule="exact"/>
                      </w:pPr>
                      <w:r w:rsidRPr="007B411E">
                        <w:rPr>
                          <w:rFonts w:ascii="Arial" w:hAnsi="Arial" w:cs="Arial"/>
                          <w:bCs/>
                          <w:color w:val="2D487B"/>
                          <w:spacing w:val="20"/>
                          <w:w w:val="90"/>
                          <w14:ligatures w14:val="none"/>
                        </w:rPr>
                        <w:t xml:space="preserve">Please register online at: </w:t>
                      </w:r>
                    </w:p>
                    <w:p w:rsidR="00D42A3C" w:rsidRDefault="00FB1DEE" w:rsidP="00D42A3C">
                      <w:pPr>
                        <w:widowControl w:val="0"/>
                        <w:spacing w:line="280" w:lineRule="exact"/>
                      </w:pPr>
                      <w:hyperlink r:id="rId7" w:history="1">
                        <w:r w:rsidR="00B80BE3" w:rsidRPr="00F71478">
                          <w:rPr>
                            <w:rStyle w:val="Hyperlink"/>
                          </w:rPr>
                          <w:t>www.holdingthehope.com/2015/asist-training-workshop</w:t>
                        </w:r>
                      </w:hyperlink>
                      <w:r w:rsidR="00B80BE3">
                        <w:t xml:space="preserve"> </w:t>
                      </w:r>
                    </w:p>
                    <w:p w:rsidR="00D42A3C" w:rsidRPr="007B411E" w:rsidRDefault="00D42A3C" w:rsidP="00D42A3C">
                      <w:pPr>
                        <w:widowControl w:val="0"/>
                        <w:spacing w:line="280" w:lineRule="exact"/>
                        <w:rPr>
                          <w:rStyle w:val="Hyperlink"/>
                          <w:rFonts w:ascii="Arial" w:hAnsi="Arial" w:cs="Arial"/>
                          <w:b/>
                          <w:bCs/>
                          <w:color w:val="2D487B"/>
                          <w:spacing w:val="20"/>
                          <w:w w:val="90"/>
                          <w14:ligatures w14:val="none"/>
                        </w:rPr>
                      </w:pPr>
                    </w:p>
                    <w:p w:rsidR="00F10662" w:rsidRPr="007B411E" w:rsidRDefault="00A1478A" w:rsidP="00F10662">
                      <w:pPr>
                        <w:widowControl w:val="0"/>
                        <w:spacing w:line="280" w:lineRule="exact"/>
                        <w:rPr>
                          <w:rFonts w:ascii="Arial" w:hAnsi="Arial" w:cs="Arial"/>
                          <w:color w:val="EF792F"/>
                          <w:w w:val="90"/>
                          <w14:ligatures w14:val="none"/>
                        </w:rPr>
                      </w:pPr>
                      <w:r w:rsidRPr="007B411E">
                        <w:rPr>
                          <w:rFonts w:ascii="Arial" w:hAnsi="Arial" w:cs="Arial"/>
                          <w:b/>
                          <w:bCs/>
                          <w:color w:val="2D487B"/>
                          <w:spacing w:val="20"/>
                          <w:w w:val="90"/>
                          <w14:ligatures w14:val="none"/>
                        </w:rPr>
                        <w:t>CONTINUING EDUCATION</w:t>
                      </w:r>
                    </w:p>
                    <w:p w:rsidR="00F10662" w:rsidRPr="007B411E" w:rsidRDefault="007B411E" w:rsidP="00F10662">
                      <w:pPr>
                        <w:widowControl w:val="0"/>
                        <w:spacing w:line="280" w:lineRule="exact"/>
                        <w:rPr>
                          <w:rFonts w:ascii="Arial" w:hAnsi="Arial" w:cs="Arial"/>
                          <w:bCs/>
                          <w:color w:val="2D487B"/>
                          <w:spacing w:val="20"/>
                          <w:w w:val="90"/>
                          <w14:ligatures w14:val="none"/>
                        </w:rPr>
                      </w:pPr>
                      <w:r w:rsidRPr="007B411E">
                        <w:rPr>
                          <w:rFonts w:ascii="Arial" w:hAnsi="Arial" w:cs="Arial"/>
                          <w:bCs/>
                          <w:color w:val="2D487B"/>
                          <w:spacing w:val="20"/>
                          <w:w w:val="90"/>
                          <w14:ligatures w14:val="none"/>
                        </w:rPr>
                        <w:t xml:space="preserve">This workshop </w:t>
                      </w:r>
                      <w:r w:rsidR="00FB1DEE">
                        <w:rPr>
                          <w:rFonts w:ascii="Arial" w:hAnsi="Arial" w:cs="Arial"/>
                          <w:bCs/>
                          <w:color w:val="2D487B"/>
                          <w:spacing w:val="20"/>
                          <w:w w:val="90"/>
                          <w14:ligatures w14:val="none"/>
                        </w:rPr>
                        <w:t xml:space="preserve">is approved </w:t>
                      </w:r>
                      <w:r w:rsidR="00F10662" w:rsidRPr="007B411E">
                        <w:rPr>
                          <w:rFonts w:ascii="Arial" w:hAnsi="Arial" w:cs="Arial"/>
                          <w:bCs/>
                          <w:color w:val="2D487B"/>
                          <w:spacing w:val="20"/>
                          <w:w w:val="90"/>
                          <w14:ligatures w14:val="none"/>
                        </w:rPr>
                        <w:t>for</w:t>
                      </w:r>
                    </w:p>
                    <w:p w:rsidR="00A16440" w:rsidRPr="007B411E" w:rsidRDefault="00F10662" w:rsidP="00A16440">
                      <w:pPr>
                        <w:pStyle w:val="ListParagraph"/>
                        <w:widowControl w:val="0"/>
                        <w:numPr>
                          <w:ilvl w:val="0"/>
                          <w:numId w:val="4"/>
                        </w:numPr>
                        <w:spacing w:line="280" w:lineRule="exact"/>
                        <w:ind w:left="360" w:hanging="270"/>
                        <w:rPr>
                          <w:rFonts w:ascii="Arial" w:hAnsi="Arial" w:cs="Arial"/>
                          <w:bCs/>
                          <w:color w:val="2D487B"/>
                          <w:spacing w:val="20"/>
                          <w:w w:val="90"/>
                          <w14:ligatures w14:val="none"/>
                        </w:rPr>
                      </w:pPr>
                      <w:r w:rsidRPr="007B411E">
                        <w:rPr>
                          <w:rFonts w:ascii="Arial" w:hAnsi="Arial" w:cs="Arial"/>
                          <w:bCs/>
                          <w:color w:val="2D487B"/>
                          <w:spacing w:val="20"/>
                          <w:w w:val="90"/>
                          <w14:ligatures w14:val="none"/>
                        </w:rPr>
                        <w:t>14 clock hours by the ESD 112</w:t>
                      </w:r>
                    </w:p>
                    <w:p w:rsidR="00A16440" w:rsidRDefault="00A16440" w:rsidP="00A16440">
                      <w:pPr>
                        <w:pStyle w:val="ListParagraph"/>
                        <w:widowControl w:val="0"/>
                        <w:numPr>
                          <w:ilvl w:val="0"/>
                          <w:numId w:val="4"/>
                        </w:numPr>
                        <w:spacing w:line="280" w:lineRule="exact"/>
                        <w:ind w:left="360" w:hanging="270"/>
                        <w:rPr>
                          <w:rFonts w:ascii="Arial" w:hAnsi="Arial" w:cs="Arial"/>
                          <w:bCs/>
                          <w:color w:val="2D487B"/>
                          <w:spacing w:val="20"/>
                          <w:w w:val="90"/>
                          <w14:ligatures w14:val="none"/>
                        </w:rPr>
                      </w:pPr>
                      <w:r w:rsidRPr="007B411E">
                        <w:rPr>
                          <w:rFonts w:ascii="Arial" w:hAnsi="Arial" w:cs="Arial"/>
                          <w:bCs/>
                          <w:color w:val="2D487B"/>
                          <w:spacing w:val="20"/>
                          <w:w w:val="90"/>
                          <w14:ligatures w14:val="none"/>
                        </w:rPr>
                        <w:t xml:space="preserve">14 training hours for law enforcement </w:t>
                      </w:r>
                    </w:p>
                    <w:p w:rsidR="000F6ADE" w:rsidRDefault="000F6ADE" w:rsidP="00A16440">
                      <w:pPr>
                        <w:pStyle w:val="ListParagraph"/>
                        <w:widowControl w:val="0"/>
                        <w:numPr>
                          <w:ilvl w:val="0"/>
                          <w:numId w:val="4"/>
                        </w:numPr>
                        <w:spacing w:line="280" w:lineRule="exact"/>
                        <w:ind w:left="360" w:hanging="270"/>
                        <w:rPr>
                          <w:rFonts w:ascii="Arial" w:hAnsi="Arial" w:cs="Arial"/>
                          <w:bCs/>
                          <w:color w:val="2D487B"/>
                          <w:spacing w:val="20"/>
                          <w:w w:val="90"/>
                          <w14:ligatures w14:val="none"/>
                        </w:rPr>
                      </w:pPr>
                      <w:r>
                        <w:rPr>
                          <w:rFonts w:ascii="Arial" w:hAnsi="Arial" w:cs="Arial"/>
                          <w:bCs/>
                          <w:color w:val="2D487B"/>
                          <w:spacing w:val="20"/>
                          <w:w w:val="90"/>
                          <w14:ligatures w14:val="none"/>
                        </w:rPr>
                        <w:t>12.5 Oregon NASW CEUs</w:t>
                      </w:r>
                    </w:p>
                    <w:p w:rsidR="00DF72CF" w:rsidRPr="007B411E" w:rsidRDefault="00DF72CF" w:rsidP="00A16440">
                      <w:pPr>
                        <w:pStyle w:val="ListParagraph"/>
                        <w:widowControl w:val="0"/>
                        <w:numPr>
                          <w:ilvl w:val="0"/>
                          <w:numId w:val="4"/>
                        </w:numPr>
                        <w:spacing w:line="280" w:lineRule="exact"/>
                        <w:ind w:left="360" w:hanging="270"/>
                        <w:rPr>
                          <w:rFonts w:ascii="Arial" w:hAnsi="Arial" w:cs="Arial"/>
                          <w:bCs/>
                          <w:color w:val="2D487B"/>
                          <w:spacing w:val="20"/>
                          <w:w w:val="90"/>
                          <w14:ligatures w14:val="none"/>
                        </w:rPr>
                      </w:pPr>
                      <w:r>
                        <w:rPr>
                          <w:rFonts w:ascii="Arial" w:hAnsi="Arial" w:cs="Arial"/>
                          <w:bCs/>
                          <w:color w:val="2D487B"/>
                          <w:spacing w:val="20"/>
                          <w:w w:val="90"/>
                          <w14:ligatures w14:val="none"/>
                        </w:rPr>
                        <w:t>12 CEUs</w:t>
                      </w:r>
                      <w:r w:rsidR="00BE0032">
                        <w:rPr>
                          <w:rFonts w:ascii="Arial" w:hAnsi="Arial" w:cs="Arial"/>
                          <w:bCs/>
                          <w:color w:val="2D487B"/>
                          <w:spacing w:val="20"/>
                          <w:w w:val="90"/>
                          <w14:ligatures w14:val="none"/>
                        </w:rPr>
                        <w:t xml:space="preserve"> are offered through </w:t>
                      </w:r>
                      <w:proofErr w:type="spellStart"/>
                      <w:r w:rsidR="00BE0032">
                        <w:rPr>
                          <w:rFonts w:ascii="Arial" w:hAnsi="Arial" w:cs="Arial"/>
                          <w:bCs/>
                          <w:color w:val="2D487B"/>
                          <w:spacing w:val="20"/>
                          <w:w w:val="90"/>
                          <w14:ligatures w14:val="none"/>
                        </w:rPr>
                        <w:t>LivingWorks</w:t>
                      </w:r>
                      <w:proofErr w:type="spellEnd"/>
                      <w:r w:rsidR="00BE0032">
                        <w:rPr>
                          <w:rFonts w:ascii="Arial" w:hAnsi="Arial" w:cs="Arial"/>
                          <w:bCs/>
                          <w:color w:val="2D487B"/>
                          <w:spacing w:val="20"/>
                          <w:w w:val="90"/>
                          <w14:ligatures w14:val="none"/>
                        </w:rPr>
                        <w:t xml:space="preserve"> Education and </w:t>
                      </w:r>
                      <w:proofErr w:type="spellStart"/>
                      <w:r w:rsidR="00BE0032">
                        <w:rPr>
                          <w:rFonts w:ascii="Arial" w:hAnsi="Arial" w:cs="Arial"/>
                          <w:bCs/>
                          <w:color w:val="2D487B"/>
                          <w:spacing w:val="20"/>
                          <w:w w:val="90"/>
                          <w14:ligatures w14:val="none"/>
                        </w:rPr>
                        <w:t>CEUnits</w:t>
                      </w:r>
                      <w:proofErr w:type="spellEnd"/>
                    </w:p>
                    <w:p w:rsidR="00F10662" w:rsidRPr="007B411E" w:rsidRDefault="00F10662" w:rsidP="00F10662">
                      <w:pPr>
                        <w:widowControl w:val="0"/>
                        <w:spacing w:line="280" w:lineRule="exact"/>
                        <w:rPr>
                          <w:rFonts w:ascii="Arial" w:hAnsi="Arial" w:cs="Arial"/>
                          <w:color w:val="FFFFFE"/>
                          <w14:ligatures w14:val="none"/>
                        </w:rPr>
                      </w:pPr>
                      <w:r w:rsidRPr="007B411E">
                        <w:rPr>
                          <w:rFonts w:ascii="Arial" w:hAnsi="Arial" w:cs="Arial"/>
                          <w:color w:val="FFFFFE"/>
                          <w14:ligatures w14:val="none"/>
                        </w:rPr>
                        <w:t> </w:t>
                      </w:r>
                    </w:p>
                    <w:p w:rsidR="00A1478A" w:rsidRPr="007B411E" w:rsidRDefault="00A1478A" w:rsidP="00F10662">
                      <w:pPr>
                        <w:widowControl w:val="0"/>
                        <w:spacing w:line="280" w:lineRule="exact"/>
                        <w:rPr>
                          <w:rFonts w:ascii="Arial" w:hAnsi="Arial" w:cs="Arial"/>
                          <w:b/>
                          <w:bCs/>
                          <w:color w:val="2D487B"/>
                          <w:spacing w:val="20"/>
                          <w:w w:val="90"/>
                          <w14:ligatures w14:val="none"/>
                        </w:rPr>
                      </w:pPr>
                      <w:r w:rsidRPr="007B411E">
                        <w:rPr>
                          <w:rFonts w:ascii="Arial" w:hAnsi="Arial" w:cs="Arial"/>
                          <w:b/>
                          <w:bCs/>
                          <w:color w:val="2D487B"/>
                          <w:spacing w:val="20"/>
                          <w:w w:val="90"/>
                          <w14:ligatures w14:val="none"/>
                        </w:rPr>
                        <w:t>TRAINERS</w:t>
                      </w:r>
                    </w:p>
                    <w:p w:rsidR="00F10662" w:rsidRPr="007B411E" w:rsidRDefault="00A1478A" w:rsidP="00F10662">
                      <w:pPr>
                        <w:widowControl w:val="0"/>
                        <w:spacing w:line="280" w:lineRule="exact"/>
                        <w:rPr>
                          <w:rFonts w:ascii="Arial" w:hAnsi="Arial" w:cs="Arial"/>
                          <w:bCs/>
                          <w:color w:val="2D487B"/>
                          <w:spacing w:val="20"/>
                          <w:w w:val="90"/>
                          <w14:ligatures w14:val="none"/>
                        </w:rPr>
                      </w:pPr>
                      <w:r w:rsidRPr="007B411E">
                        <w:rPr>
                          <w:rFonts w:ascii="Arial" w:hAnsi="Arial" w:cs="Arial"/>
                          <w:bCs/>
                          <w:color w:val="2D487B"/>
                          <w:spacing w:val="20"/>
                          <w:w w:val="90"/>
                          <w14:ligatures w14:val="none"/>
                        </w:rPr>
                        <w:t>Mary Jadwisiak</w:t>
                      </w:r>
                    </w:p>
                    <w:p w:rsidR="00A1478A" w:rsidRPr="007B411E" w:rsidRDefault="00D42A3C" w:rsidP="00F10662">
                      <w:pPr>
                        <w:widowControl w:val="0"/>
                        <w:spacing w:line="280" w:lineRule="exact"/>
                        <w:rPr>
                          <w:rFonts w:ascii="Arial" w:hAnsi="Arial" w:cs="Arial"/>
                          <w:bCs/>
                          <w:color w:val="2D487B"/>
                          <w:spacing w:val="20"/>
                          <w:w w:val="90"/>
                          <w14:ligatures w14:val="none"/>
                        </w:rPr>
                      </w:pPr>
                      <w:r>
                        <w:rPr>
                          <w:rFonts w:ascii="Arial" w:hAnsi="Arial" w:cs="Arial"/>
                          <w:bCs/>
                          <w:color w:val="2D487B"/>
                          <w:spacing w:val="20"/>
                          <w:w w:val="90"/>
                          <w14:ligatures w14:val="none"/>
                        </w:rPr>
                        <w:t xml:space="preserve">Rebecca Wolfe </w:t>
                      </w:r>
                    </w:p>
                  </w:txbxContent>
                </v:textbox>
              </v:shape>
            </w:pict>
          </mc:Fallback>
        </mc:AlternateContent>
      </w:r>
      <w:r w:rsidR="001A5E6D" w:rsidRPr="00A1478A">
        <w:rPr>
          <w:rFonts w:ascii="Arial" w:hAnsi="Arial" w:cs="Arial"/>
          <w:b/>
          <w:bCs/>
          <w:noProof/>
          <w:color w:val="2D487B"/>
          <w:spacing w:val="20"/>
          <w:w w:val="90"/>
          <w:sz w:val="22"/>
          <w:szCs w:val="22"/>
          <w14:ligatures w14:val="none"/>
        </w:rPr>
        <mc:AlternateContent>
          <mc:Choice Requires="wpg">
            <w:drawing>
              <wp:anchor distT="0" distB="0" distL="114300" distR="114300" simplePos="0" relativeHeight="251658752" behindDoc="0" locked="0" layoutInCell="1" allowOverlap="1" wp14:anchorId="63AF35F2" wp14:editId="53B56FE9">
                <wp:simplePos x="0" y="0"/>
                <wp:positionH relativeFrom="column">
                  <wp:posOffset>-692150</wp:posOffset>
                </wp:positionH>
                <wp:positionV relativeFrom="paragraph">
                  <wp:posOffset>7066915</wp:posOffset>
                </wp:positionV>
                <wp:extent cx="7306310" cy="599440"/>
                <wp:effectExtent l="0" t="0" r="27940"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6310" cy="599440"/>
                          <a:chOff x="1065366" y="1136703"/>
                          <a:chExt cx="73066" cy="8251"/>
                        </a:xfrm>
                      </wpg:grpSpPr>
                      <wps:wsp>
                        <wps:cNvPr id="6" name="Freeform 8"/>
                        <wps:cNvSpPr>
                          <a:spLocks/>
                        </wps:cNvSpPr>
                        <wps:spPr bwMode="auto">
                          <a:xfrm>
                            <a:off x="1065366" y="1138383"/>
                            <a:ext cx="73002" cy="6571"/>
                          </a:xfrm>
                          <a:custGeom>
                            <a:avLst/>
                            <a:gdLst>
                              <a:gd name="T0" fmla="*/ 0 w 2452"/>
                              <a:gd name="T1" fmla="*/ 145 h 219"/>
                              <a:gd name="T2" fmla="*/ 2452 w 2452"/>
                              <a:gd name="T3" fmla="*/ 219 h 219"/>
                            </a:gdLst>
                            <a:ahLst/>
                            <a:cxnLst>
                              <a:cxn ang="0">
                                <a:pos x="T0" y="T1"/>
                              </a:cxn>
                              <a:cxn ang="0">
                                <a:pos x="T2" y="T3"/>
                              </a:cxn>
                            </a:cxnLst>
                            <a:rect l="0" t="0" r="r" b="b"/>
                            <a:pathLst>
                              <a:path w="2452" h="219">
                                <a:moveTo>
                                  <a:pt x="0" y="145"/>
                                </a:moveTo>
                                <a:cubicBezTo>
                                  <a:pt x="950" y="0"/>
                                  <a:pt x="1836" y="98"/>
                                  <a:pt x="2452" y="219"/>
                                </a:cubicBezTo>
                              </a:path>
                            </a:pathLst>
                          </a:custGeom>
                          <a:noFill/>
                          <a:ln w="6350">
                            <a:solidFill>
                              <a:srgbClr val="0075AD"/>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9"/>
                        <wps:cNvSpPr>
                          <a:spLocks/>
                        </wps:cNvSpPr>
                        <wps:spPr bwMode="auto">
                          <a:xfrm>
                            <a:off x="1065430" y="1138083"/>
                            <a:ext cx="73002" cy="5431"/>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0075AD"/>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10"/>
                        <wps:cNvSpPr>
                          <a:spLocks/>
                        </wps:cNvSpPr>
                        <wps:spPr bwMode="auto">
                          <a:xfrm>
                            <a:off x="1065366" y="1136703"/>
                            <a:ext cx="73002" cy="5431"/>
                          </a:xfrm>
                          <a:custGeom>
                            <a:avLst/>
                            <a:gdLst>
                              <a:gd name="T0" fmla="*/ 2452 w 2452"/>
                              <a:gd name="T1" fmla="*/ 181 h 181"/>
                              <a:gd name="T2" fmla="*/ 0 w 2452"/>
                              <a:gd name="T3" fmla="*/ 170 h 181"/>
                            </a:gdLst>
                            <a:ahLst/>
                            <a:cxnLst>
                              <a:cxn ang="0">
                                <a:pos x="T0" y="T1"/>
                              </a:cxn>
                              <a:cxn ang="0">
                                <a:pos x="T2" y="T3"/>
                              </a:cxn>
                            </a:cxnLst>
                            <a:rect l="0" t="0" r="r" b="b"/>
                            <a:pathLst>
                              <a:path w="2452" h="181">
                                <a:moveTo>
                                  <a:pt x="2452" y="181"/>
                                </a:moveTo>
                                <a:cubicBezTo>
                                  <a:pt x="1828" y="74"/>
                                  <a:pt x="942" y="0"/>
                                  <a:pt x="0" y="170"/>
                                </a:cubicBezTo>
                              </a:path>
                            </a:pathLst>
                          </a:custGeom>
                          <a:noFill/>
                          <a:ln w="6350">
                            <a:solidFill>
                              <a:srgbClr val="0075AD"/>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reeform 11"/>
                        <wps:cNvSpPr>
                          <a:spLocks/>
                        </wps:cNvSpPr>
                        <wps:spPr bwMode="auto">
                          <a:xfrm>
                            <a:off x="1065366" y="1137813"/>
                            <a:ext cx="73002" cy="5551"/>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0075AD"/>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12"/>
                        <wps:cNvSpPr>
                          <a:spLocks/>
                        </wps:cNvSpPr>
                        <wps:spPr bwMode="auto">
                          <a:xfrm>
                            <a:off x="1065366" y="1138953"/>
                            <a:ext cx="73002" cy="5461"/>
                          </a:xfrm>
                          <a:custGeom>
                            <a:avLst/>
                            <a:gdLst>
                              <a:gd name="T0" fmla="*/ 0 w 2452"/>
                              <a:gd name="T1" fmla="*/ 170 h 182"/>
                              <a:gd name="T2" fmla="*/ 2452 w 2452"/>
                              <a:gd name="T3" fmla="*/ 182 h 182"/>
                            </a:gdLst>
                            <a:ahLst/>
                            <a:cxnLst>
                              <a:cxn ang="0">
                                <a:pos x="T0" y="T1"/>
                              </a:cxn>
                              <a:cxn ang="0">
                                <a:pos x="T2" y="T3"/>
                              </a:cxn>
                            </a:cxnLst>
                            <a:rect l="0" t="0" r="r" b="b"/>
                            <a:pathLst>
                              <a:path w="2452" h="182">
                                <a:moveTo>
                                  <a:pt x="0" y="170"/>
                                </a:moveTo>
                                <a:cubicBezTo>
                                  <a:pt x="942" y="0"/>
                                  <a:pt x="1829" y="75"/>
                                  <a:pt x="2452" y="182"/>
                                </a:cubicBezTo>
                              </a:path>
                            </a:pathLst>
                          </a:custGeom>
                          <a:noFill/>
                          <a:ln w="6350">
                            <a:solidFill>
                              <a:srgbClr val="0075AD"/>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4.5pt;margin-top:556.45pt;width:575.3pt;height:47.2pt;z-index:251658752" coordorigin="10653,11367" coordsize="7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">
                <v:shape id="Freeform 8" o:spid="_x0000_s1027" style="position:absolute;left:10653;top:11383;width:730;height:66;visibility:visible;mso-wrap-style:square;v-text-anchor:top" coordsize="245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jQsQA&#10;AADaAAAADwAAAGRycy9kb3ducmV2LnhtbESPQWsCMRSE74L/ITzBi2hSqVa2RhFLoQcv1f0Bj83r&#10;7rablzXJrtv++kYo9DjMzDfMdj/YRvTkQ+1Yw8NCgSAunKm51JBfXucbECEiG2wck4ZvCrDfjUdb&#10;zIy78Tv151iKBOGQoYYqxjaTMhQVWQwL1xIn78N5izFJX0rj8ZbgtpFLpdbSYs1pocKWjhUVX+fO&#10;anjMn8rVT7eaHZXvTX56+byq7qL1dDIcnkFEGuJ/+K/9ZjSs4X4l3Q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40LEAAAA2gAAAA8AAAAAAAAAAAAAAAAAmAIAAGRycy9k&#10;b3ducmV2LnhtbFBLBQYAAAAABAAEAPUAAACJAwAAAAA=&#10;" path="m,145c950,,1836,98,2452,219e" filled="f" fillcolor="#fffffe" strokecolor="#0075ad" strokeweight=".5pt">
                  <v:stroke joinstyle="miter"/>
                  <v:shadow color="#8c8682"/>
                  <v:path arrowok="t" o:connecttype="custom" o:connectlocs="0,4351;73002,6571" o:connectangles="0,0"/>
                </v:shape>
                <v:shape id="Freeform 9" o:spid="_x0000_s1028" style="position:absolute;left:10654;top:11380;width:730;height:55;visibility:visible;mso-wrap-style:square;v-text-anchor:top" coordsize="245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8cXMEA&#10;AADaAAAADwAAAGRycy9kb3ducmV2LnhtbESPUWvCMBSF3wf+h3AF32ZahW10RimCIntbux9wSa5t&#10;WXPTJlGrv34ZDPZ4OOd8h7PZTbYXV/Khc6wgX2YgiLUzHTcKvurD8xuIEJEN9o5JwZ0C7Lazpw0W&#10;xt34k65VbESCcChQQRvjUEgZdEsWw9INxMk7O28xJukbaTzeEtz2cpVlL9Jix2mhxYH2Lenv6mIV&#10;uHX9OIa9z3M9aF5n5cd4dqNSi/lUvoOINMX/8F/7ZBS8wu+Vd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HFzBAAAA2gAAAA8AAAAAAAAAAAAAAAAAmAIAAGRycy9kb3du&#10;cmV2LnhtbFBLBQYAAAAABAAEAPUAAACGAwAAAAA=&#10;" path="m,181c940,,1828,65,2452,165e" filled="f" fillcolor="#fffffe" strokecolor="#0075ad" strokeweight=".5pt">
                  <v:stroke joinstyle="miter"/>
                  <v:shadow color="#8c8682"/>
                  <v:path arrowok="t" o:connecttype="custom" o:connectlocs="0,5431;73002,4951" o:connectangles="0,0"/>
                </v:shape>
                <v:shape id="Freeform 10" o:spid="_x0000_s1029" style="position:absolute;left:10653;top:11367;width:730;height:54;visibility:visible;mso-wrap-style:square;v-text-anchor:top" coordsize="245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ILrwA&#10;AADaAAAADwAAAGRycy9kb3ducmV2LnhtbERPy4rCMBTdC/5DuMLsbNoRRKpRRHAQdz4+4JJc22Jz&#10;U5Oo1a+fLASXh/NerHrbigf50DhWUGQ5CGLtTMOVgvNpO56BCBHZYOuYFLwowGo5HCywNO7JB3oc&#10;YyVSCIcSFdQxdqWUQddkMWSuI07cxXmLMUFfSePxmcJtK3/zfCotNpwaauxoU5O+Hu9WgZuc3n9h&#10;44tCd5on+Xp/u7ibUj+jfj0HEamPX/HHvTMK0tZ0Jd0Aufw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4IguvAAAANoAAAAPAAAAAAAAAAAAAAAAAJgCAABkcnMvZG93bnJldi54&#10;bWxQSwUGAAAAAAQABAD1AAAAgQMAAAAA&#10;" path="m2452,181c1828,74,942,,,170e" filled="f" fillcolor="#fffffe" strokecolor="#0075ad" strokeweight=".5pt">
                  <v:stroke joinstyle="miter"/>
                  <v:shadow color="#8c8682"/>
                  <v:path arrowok="t" o:connecttype="custom" o:connectlocs="73002,5431;0,5101" o:connectangles="0,0"/>
                </v:shape>
                <v:shape id="Freeform 11" o:spid="_x0000_s1030" style="position:absolute;left:10653;top:11378;width:730;height:55;visibility:visible;mso-wrap-style:square;v-text-anchor:top" coordsize="245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gnMQA&#10;AADaAAAADwAAAGRycy9kb3ducmV2LnhtbESPQWvCQBSE7wX/w/IEL0U39VDS6CaIVCle2kYRj8/s&#10;MwnJvg3ZrUn/fbdQ6HGYmW+YdTaaVtypd7VlBU+LCARxYXXNpYLTcTePQTiPrLG1TAq+yUGWTh7W&#10;mGg78Cfdc1+KAGGXoILK+y6R0hUVGXQL2xEH72Z7gz7IvpS6xyHATSuXUfQsDdYcFirsaFtR0eRf&#10;RkHZXB7buKnz96H5uB72ZOLXw1mp2XTcrEB4Gv1/+K/9phW8wO+Vc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JIJzEAAAA2gAAAA8AAAAAAAAAAAAAAAAAmAIAAGRycy9k&#10;b3ducmV2LnhtbFBLBQYAAAAABAAEAPUAAACJAwAAAAA=&#10;" path="m,167c943,,1829,77,2452,185e" filled="f" fillcolor="#fffffe" strokecolor="#0075ad" strokeweight=".5pt">
                  <v:stroke joinstyle="miter"/>
                  <v:shadow color="#8c8682"/>
                  <v:path arrowok="t" o:connecttype="custom" o:connectlocs="0,5011;73002,5551" o:connectangles="0,0"/>
                </v:shape>
                <v:shape id="Freeform 12" o:spid="_x0000_s1031" style="position:absolute;left:10653;top:11389;width:730;height:55;visibility:visible;mso-wrap-style:square;v-text-anchor:top" coordsize="245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PNVMIA&#10;AADbAAAADwAAAGRycy9kb3ducmV2LnhtbERP22rCQBB9L/gPywi+NZtKLRJdpRQKFpTWpB8wzY5J&#10;MDubZDcm+Xu3UOjbHM51tvvR1OJGnassK3iKYhDEudUVFwq+s/fHNQjnkTXWlknBRA72u9nDFhNt&#10;Bz7TLfWFCCHsElRQet8kUrq8JIMusg1x4C62M+gD7AqpOxxCuKnlMo5fpMGKQ0OJDb2VlF/T3ijI&#10;huvYy+d2OH3+tF/Tx3SUBR+VWszH1w0IT6P/F/+5DzrMX8HvL+E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81UwgAAANsAAAAPAAAAAAAAAAAAAAAAAJgCAABkcnMvZG93&#10;bnJldi54bWxQSwUGAAAAAAQABAD1AAAAhwMAAAAA&#10;" path="m,170c942,,1829,75,2452,182e" filled="f" fillcolor="#fffffe" strokecolor="#0075ad" strokeweight=".5pt">
                  <v:stroke joinstyle="miter"/>
                  <v:shadow color="#8c8682"/>
                  <v:path arrowok="t" o:connecttype="custom" o:connectlocs="0,5101;73002,5461" o:connectangles="0,0"/>
                </v:shape>
              </v:group>
            </w:pict>
          </mc:Fallback>
        </mc:AlternateContent>
      </w:r>
      <w:r w:rsidR="001A5E6D" w:rsidRPr="00A1478A">
        <w:rPr>
          <w:rFonts w:ascii="Arial" w:hAnsi="Arial" w:cs="Arial"/>
          <w:b/>
          <w:bCs/>
          <w:noProof/>
          <w:color w:val="2D487B"/>
          <w:spacing w:val="20"/>
          <w:w w:val="90"/>
          <w:sz w:val="22"/>
          <w:szCs w:val="22"/>
          <w14:ligatures w14:val="none"/>
        </w:rPr>
        <mc:AlternateContent>
          <mc:Choice Requires="wps">
            <w:drawing>
              <wp:anchor distT="36576" distB="36576" distL="36576" distR="36576" simplePos="0" relativeHeight="251657728" behindDoc="0" locked="0" layoutInCell="1" allowOverlap="1" wp14:anchorId="7293262B" wp14:editId="122C2860">
                <wp:simplePos x="0" y="0"/>
                <wp:positionH relativeFrom="column">
                  <wp:posOffset>2249805</wp:posOffset>
                </wp:positionH>
                <wp:positionV relativeFrom="paragraph">
                  <wp:posOffset>-581025</wp:posOffset>
                </wp:positionV>
                <wp:extent cx="4189730" cy="7562215"/>
                <wp:effectExtent l="0" t="0" r="127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75622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1A5E6D" w:rsidRDefault="00F10662" w:rsidP="001A5E6D">
                            <w:pPr>
                              <w:widowControl w:val="0"/>
                              <w:spacing w:line="300" w:lineRule="auto"/>
                              <w:jc w:val="center"/>
                              <w:rPr>
                                <w:rFonts w:ascii="Arial" w:hAnsi="Arial" w:cs="Arial"/>
                                <w:b/>
                                <w:bCs/>
                                <w:color w:val="FFFFFE"/>
                                <w:w w:val="90"/>
                                <w:sz w:val="40"/>
                                <w:szCs w:val="40"/>
                                <w14:ligatures w14:val="none"/>
                              </w:rPr>
                            </w:pPr>
                            <w:r w:rsidRPr="001A5E6D">
                              <w:rPr>
                                <w:rFonts w:ascii="Arial" w:hAnsi="Arial" w:cs="Arial"/>
                                <w:b/>
                                <w:bCs/>
                                <w:color w:val="FFFFFE"/>
                                <w:w w:val="90"/>
                                <w:sz w:val="40"/>
                                <w:szCs w:val="40"/>
                                <w14:ligatures w14:val="none"/>
                              </w:rPr>
                              <w:t>Applied Suicide Intervention</w:t>
                            </w:r>
                          </w:p>
                          <w:p w:rsidR="001A5E6D" w:rsidRPr="001A5E6D" w:rsidRDefault="00F10662" w:rsidP="001A5E6D">
                            <w:pPr>
                              <w:widowControl w:val="0"/>
                              <w:spacing w:line="300" w:lineRule="auto"/>
                              <w:jc w:val="center"/>
                              <w:rPr>
                                <w:rFonts w:ascii="Arial" w:hAnsi="Arial" w:cs="Arial"/>
                                <w:b/>
                                <w:bCs/>
                                <w:color w:val="FFFFFE"/>
                                <w:w w:val="90"/>
                                <w:sz w:val="40"/>
                                <w:szCs w:val="40"/>
                                <w14:ligatures w14:val="none"/>
                              </w:rPr>
                            </w:pPr>
                            <w:r w:rsidRPr="001A5E6D">
                              <w:rPr>
                                <w:rFonts w:ascii="Arial" w:hAnsi="Arial" w:cs="Arial"/>
                                <w:b/>
                                <w:bCs/>
                                <w:color w:val="FFFFFE"/>
                                <w:w w:val="90"/>
                                <w:sz w:val="40"/>
                                <w:szCs w:val="40"/>
                                <w14:ligatures w14:val="none"/>
                              </w:rPr>
                              <w:t>Skills Training</w:t>
                            </w:r>
                          </w:p>
                          <w:p w:rsidR="001A5E6D" w:rsidRDefault="00DB5410" w:rsidP="00B80BE3">
                            <w:pPr>
                              <w:widowControl w:val="0"/>
                              <w:spacing w:line="300" w:lineRule="auto"/>
                              <w:rPr>
                                <w:rFonts w:ascii="Arial" w:hAnsi="Arial" w:cs="Arial"/>
                                <w:color w:val="FFFFFE"/>
                                <w:sz w:val="24"/>
                                <w:szCs w:val="24"/>
                                <w14:ligatures w14:val="none"/>
                              </w:rPr>
                            </w:pPr>
                            <w:r w:rsidRPr="00DB5410">
                              <w:rPr>
                                <w:rFonts w:ascii="Arial" w:hAnsi="Arial" w:cs="Arial"/>
                                <w:color w:val="FFFFFE"/>
                                <w:sz w:val="24"/>
                                <w:szCs w:val="24"/>
                                <w14:ligatures w14:val="none"/>
                              </w:rPr>
                              <w:t xml:space="preserve"> </w:t>
                            </w:r>
                          </w:p>
                          <w:p w:rsidR="00F10662" w:rsidRPr="0088578C" w:rsidRDefault="00DB5410" w:rsidP="00B80BE3">
                            <w:pPr>
                              <w:widowControl w:val="0"/>
                              <w:spacing w:line="300" w:lineRule="auto"/>
                              <w:rPr>
                                <w:rFonts w:ascii="Arial" w:hAnsi="Arial" w:cs="Arial"/>
                                <w:b/>
                                <w:bCs/>
                                <w:color w:val="FFFFFE"/>
                                <w:w w:val="90"/>
                                <w:sz w:val="34"/>
                                <w:szCs w:val="34"/>
                                <w14:ligatures w14:val="none"/>
                              </w:rPr>
                            </w:pPr>
                            <w:r w:rsidRPr="00DB5410">
                              <w:rPr>
                                <w:rFonts w:ascii="Arial" w:hAnsi="Arial" w:cs="Arial"/>
                                <w:color w:val="FFFFFE"/>
                                <w:sz w:val="24"/>
                                <w:szCs w:val="24"/>
                                <w14:ligatures w14:val="none"/>
                              </w:rPr>
                              <w:t>Developed in 1983 and regularly updated, ASIST is the world’s leading suicide intervention workshop. During the two-day interactive session, participants learn to intervene and help prevent the immediate risk of suicide. Over 1,000,000 people have taken the workshop, and studies have proven that the ASIST method helps reduce suicidal feelings for those at risk.</w:t>
                            </w:r>
                            <w:r w:rsidR="000F6ADE">
                              <w:rPr>
                                <w:rFonts w:ascii="Arial" w:hAnsi="Arial" w:cs="Arial"/>
                                <w:color w:val="FFFFFE"/>
                                <w:sz w:val="24"/>
                                <w:szCs w:val="24"/>
                                <w14:ligatures w14:val="none"/>
                              </w:rPr>
                              <w:t xml:space="preserve">  </w:t>
                            </w:r>
                            <w:r w:rsidR="00F10662">
                              <w:rPr>
                                <w:rFonts w:ascii="Arial" w:hAnsi="Arial" w:cs="Arial"/>
                                <w:color w:val="FFFFFE"/>
                                <w:sz w:val="24"/>
                                <w:szCs w:val="24"/>
                                <w14:ligatures w14:val="none"/>
                              </w:rPr>
                              <w:t>ASIST is</w:t>
                            </w:r>
                            <w:r>
                              <w:rPr>
                                <w:rFonts w:ascii="Arial" w:hAnsi="Arial" w:cs="Arial"/>
                                <w:color w:val="FFFFFE"/>
                                <w:sz w:val="24"/>
                                <w:szCs w:val="24"/>
                                <w14:ligatures w14:val="none"/>
                              </w:rPr>
                              <w:t xml:space="preserve"> evidence based and</w:t>
                            </w:r>
                            <w:r w:rsidR="00F10662">
                              <w:rPr>
                                <w:rFonts w:ascii="Arial" w:hAnsi="Arial" w:cs="Arial"/>
                                <w:color w:val="FFFFFE"/>
                                <w:sz w:val="24"/>
                                <w:szCs w:val="24"/>
                                <w14:ligatures w14:val="none"/>
                              </w:rPr>
                              <w:t xml:space="preserve"> recognized on the national “best practice” registry. </w:t>
                            </w:r>
                          </w:p>
                          <w:p w:rsidR="00F10662" w:rsidRDefault="00F10662" w:rsidP="00B80BE3">
                            <w:pPr>
                              <w:widowControl w:val="0"/>
                              <w:spacing w:line="300" w:lineRule="auto"/>
                              <w:rPr>
                                <w:rFonts w:ascii="Arial" w:hAnsi="Arial" w:cs="Arial"/>
                                <w:color w:val="FFFFFE"/>
                                <w:w w:val="90"/>
                                <w:sz w:val="24"/>
                                <w:szCs w:val="24"/>
                                <w14:ligatures w14:val="none"/>
                              </w:rPr>
                            </w:pPr>
                            <w:r>
                              <w:rPr>
                                <w:rFonts w:ascii="Arial" w:hAnsi="Arial" w:cs="Arial"/>
                                <w:color w:val="FFFFFE"/>
                                <w:w w:val="90"/>
                                <w:sz w:val="24"/>
                                <w:szCs w:val="24"/>
                                <w14:ligatures w14:val="none"/>
                              </w:rPr>
                              <w:t> </w:t>
                            </w:r>
                          </w:p>
                          <w:p w:rsidR="00F10662" w:rsidRDefault="00F10662" w:rsidP="00F10662">
                            <w:pPr>
                              <w:widowControl w:val="0"/>
                              <w:spacing w:line="300" w:lineRule="auto"/>
                              <w:rPr>
                                <w:rFonts w:ascii="Arial" w:hAnsi="Arial" w:cs="Arial"/>
                                <w:color w:val="FFFFFE"/>
                                <w:sz w:val="24"/>
                                <w:szCs w:val="24"/>
                                <w14:ligatures w14:val="none"/>
                              </w:rPr>
                            </w:pPr>
                            <w:r>
                              <w:rPr>
                                <w:rFonts w:ascii="Arial" w:hAnsi="Arial" w:cs="Arial"/>
                                <w:color w:val="FFFFFE"/>
                                <w:sz w:val="24"/>
                                <w:szCs w:val="24"/>
                                <w:u w:val="single"/>
                                <w14:ligatures w14:val="none"/>
                              </w:rPr>
                              <w:t>OBJECTIVES</w:t>
                            </w:r>
                          </w:p>
                          <w:p w:rsidR="00F10662" w:rsidRDefault="00F10662" w:rsidP="00F10662">
                            <w:pPr>
                              <w:widowControl w:val="0"/>
                              <w:spacing w:line="300" w:lineRule="auto"/>
                              <w:rPr>
                                <w:rFonts w:ascii="Arial" w:hAnsi="Arial" w:cs="Arial"/>
                                <w:color w:val="FFFFFE"/>
                                <w:sz w:val="24"/>
                                <w:szCs w:val="24"/>
                                <w14:ligatures w14:val="none"/>
                              </w:rPr>
                            </w:pPr>
                            <w:r>
                              <w:rPr>
                                <w:rFonts w:ascii="Arial" w:hAnsi="Arial" w:cs="Arial"/>
                                <w:color w:val="FFFFFE"/>
                                <w:sz w:val="24"/>
                                <w:szCs w:val="24"/>
                                <w14:ligatures w14:val="none"/>
                              </w:rPr>
                              <w:t>By completing the workshop, participants will be able to:</w:t>
                            </w:r>
                          </w:p>
                          <w:p w:rsidR="00F10662" w:rsidRPr="00A16440" w:rsidRDefault="00F10662" w:rsidP="00A16440">
                            <w:pPr>
                              <w:pStyle w:val="ListParagraph"/>
                              <w:widowControl w:val="0"/>
                              <w:numPr>
                                <w:ilvl w:val="0"/>
                                <w:numId w:val="2"/>
                              </w:numPr>
                              <w:spacing w:line="300" w:lineRule="auto"/>
                              <w:rPr>
                                <w:rFonts w:ascii="Arial" w:hAnsi="Arial" w:cs="Arial"/>
                                <w:color w:val="FFFFFE"/>
                                <w:sz w:val="24"/>
                                <w:szCs w:val="24"/>
                                <w14:ligatures w14:val="none"/>
                              </w:rPr>
                            </w:pPr>
                            <w:r w:rsidRPr="00A16440">
                              <w:rPr>
                                <w:rFonts w:ascii="Arial" w:hAnsi="Arial" w:cs="Arial"/>
                                <w:color w:val="FFFFFE"/>
                                <w:sz w:val="24"/>
                                <w:szCs w:val="24"/>
                                <w14:ligatures w14:val="none"/>
                              </w:rPr>
                              <w:t>Recognize that caregivers a</w:t>
                            </w:r>
                            <w:r w:rsidR="00A16440" w:rsidRPr="00A16440">
                              <w:rPr>
                                <w:rFonts w:ascii="Arial" w:hAnsi="Arial" w:cs="Arial"/>
                                <w:color w:val="FFFFFE"/>
                                <w:sz w:val="24"/>
                                <w:szCs w:val="24"/>
                                <w14:ligatures w14:val="none"/>
                              </w:rPr>
                              <w:t xml:space="preserve">nd persons at risk are affected </w:t>
                            </w:r>
                            <w:r w:rsidRPr="00A16440">
                              <w:rPr>
                                <w:rFonts w:ascii="Arial" w:hAnsi="Arial" w:cs="Arial"/>
                                <w:color w:val="FFFFFE"/>
                                <w:sz w:val="24"/>
                                <w:szCs w:val="24"/>
                                <w14:ligatures w14:val="none"/>
                              </w:rPr>
                              <w:t>by personal and societal attitudes about suicide;</w:t>
                            </w:r>
                          </w:p>
                          <w:p w:rsidR="00F10662" w:rsidRPr="00A16440" w:rsidRDefault="00F10662" w:rsidP="00A16440">
                            <w:pPr>
                              <w:pStyle w:val="ListParagraph"/>
                              <w:widowControl w:val="0"/>
                              <w:numPr>
                                <w:ilvl w:val="0"/>
                                <w:numId w:val="2"/>
                              </w:numPr>
                              <w:spacing w:line="300" w:lineRule="auto"/>
                              <w:rPr>
                                <w:rFonts w:ascii="Arial" w:hAnsi="Arial" w:cs="Arial"/>
                                <w:color w:val="FFFFFE"/>
                                <w:sz w:val="24"/>
                                <w:szCs w:val="24"/>
                                <w14:ligatures w14:val="none"/>
                              </w:rPr>
                            </w:pPr>
                            <w:r w:rsidRPr="00A16440">
                              <w:rPr>
                                <w:rFonts w:ascii="Arial" w:hAnsi="Arial" w:cs="Arial"/>
                                <w:color w:val="FFFFFE"/>
                                <w:sz w:val="24"/>
                                <w:szCs w:val="24"/>
                                <w14:ligatures w14:val="none"/>
                              </w:rPr>
                              <w:t>Discuss suicide with a person at risk in a direct manner;</w:t>
                            </w:r>
                          </w:p>
                          <w:p w:rsidR="00F10662" w:rsidRPr="00A16440" w:rsidRDefault="00F10662" w:rsidP="00A16440">
                            <w:pPr>
                              <w:pStyle w:val="ListParagraph"/>
                              <w:widowControl w:val="0"/>
                              <w:numPr>
                                <w:ilvl w:val="0"/>
                                <w:numId w:val="2"/>
                              </w:numPr>
                              <w:spacing w:line="300" w:lineRule="auto"/>
                              <w:rPr>
                                <w:rFonts w:ascii="Arial" w:hAnsi="Arial" w:cs="Arial"/>
                                <w:color w:val="FFFFFE"/>
                                <w:sz w:val="24"/>
                                <w:szCs w:val="24"/>
                                <w14:ligatures w14:val="none"/>
                              </w:rPr>
                            </w:pPr>
                            <w:r w:rsidRPr="00A16440">
                              <w:rPr>
                                <w:rFonts w:ascii="Arial" w:hAnsi="Arial" w:cs="Arial"/>
                                <w:color w:val="FFFFFE"/>
                                <w:sz w:val="24"/>
                                <w:szCs w:val="24"/>
                                <w14:ligatures w14:val="none"/>
                              </w:rPr>
                              <w:t>Identify risk alerts and develop safe plans related to them;</w:t>
                            </w:r>
                          </w:p>
                          <w:p w:rsidR="00F10662" w:rsidRPr="00A16440" w:rsidRDefault="00F10662" w:rsidP="00A16440">
                            <w:pPr>
                              <w:pStyle w:val="ListParagraph"/>
                              <w:widowControl w:val="0"/>
                              <w:numPr>
                                <w:ilvl w:val="0"/>
                                <w:numId w:val="2"/>
                              </w:numPr>
                              <w:spacing w:line="300" w:lineRule="auto"/>
                              <w:rPr>
                                <w:rFonts w:ascii="Arial" w:hAnsi="Arial" w:cs="Arial"/>
                                <w:color w:val="FFFFFE"/>
                                <w:sz w:val="24"/>
                                <w:szCs w:val="24"/>
                                <w14:ligatures w14:val="none"/>
                              </w:rPr>
                            </w:pPr>
                            <w:r w:rsidRPr="00A16440">
                              <w:rPr>
                                <w:rFonts w:ascii="Arial" w:hAnsi="Arial" w:cs="Arial"/>
                                <w:color w:val="FFFFFE"/>
                                <w:sz w:val="24"/>
                                <w:szCs w:val="24"/>
                                <w14:ligatures w14:val="none"/>
                              </w:rPr>
                              <w:t>Demonstrate the skills required to intervene with a person at risk of  suicide;</w:t>
                            </w:r>
                          </w:p>
                          <w:p w:rsidR="00F10662" w:rsidRPr="00A16440" w:rsidRDefault="00F10662" w:rsidP="00A16440">
                            <w:pPr>
                              <w:pStyle w:val="ListParagraph"/>
                              <w:widowControl w:val="0"/>
                              <w:numPr>
                                <w:ilvl w:val="0"/>
                                <w:numId w:val="2"/>
                              </w:numPr>
                              <w:spacing w:line="300" w:lineRule="auto"/>
                              <w:rPr>
                                <w:rFonts w:ascii="Arial" w:hAnsi="Arial" w:cs="Arial"/>
                                <w:color w:val="FFFFFE"/>
                                <w:sz w:val="24"/>
                                <w:szCs w:val="24"/>
                                <w14:ligatures w14:val="none"/>
                              </w:rPr>
                            </w:pPr>
                            <w:r w:rsidRPr="00A16440">
                              <w:rPr>
                                <w:rFonts w:ascii="Arial" w:hAnsi="Arial" w:cs="Arial"/>
                                <w:color w:val="FFFFFE"/>
                                <w:sz w:val="24"/>
                                <w:szCs w:val="24"/>
                                <w14:ligatures w14:val="none"/>
                              </w:rPr>
                              <w:t>Recognize that suicide prevention is broader than suicide ‘first aid’ and includes life promotion and self-care for caregivers.</w:t>
                            </w:r>
                          </w:p>
                          <w:p w:rsidR="00F10662" w:rsidRDefault="00F10662" w:rsidP="00F10662">
                            <w:pPr>
                              <w:spacing w:line="300" w:lineRule="auto"/>
                              <w:rPr>
                                <w:rFonts w:ascii="Arial" w:hAnsi="Arial" w:cs="Arial"/>
                                <w:color w:val="FFFFFE"/>
                                <w:sz w:val="24"/>
                                <w:szCs w:val="24"/>
                                <w14:ligatures w14:val="none"/>
                              </w:rPr>
                            </w:pPr>
                            <w:r>
                              <w:rPr>
                                <w:rFonts w:ascii="Arial" w:hAnsi="Arial" w:cs="Arial"/>
                                <w:color w:val="FFFFFE"/>
                                <w:sz w:val="24"/>
                                <w:szCs w:val="24"/>
                                <w14:ligatures w14:val="none"/>
                              </w:rPr>
                              <w:t> </w:t>
                            </w:r>
                          </w:p>
                          <w:p w:rsidR="00F10662" w:rsidRDefault="00F10662" w:rsidP="00F10662">
                            <w:pPr>
                              <w:widowControl w:val="0"/>
                              <w:spacing w:line="300" w:lineRule="auto"/>
                              <w:rPr>
                                <w:rFonts w:ascii="Arial" w:hAnsi="Arial" w:cs="Arial"/>
                                <w:color w:val="FFFFFE"/>
                                <w:sz w:val="24"/>
                                <w:szCs w:val="24"/>
                                <w:u w:val="single"/>
                                <w14:ligatures w14:val="none"/>
                              </w:rPr>
                            </w:pPr>
                            <w:r>
                              <w:rPr>
                                <w:rFonts w:ascii="Arial" w:hAnsi="Arial" w:cs="Arial"/>
                                <w:color w:val="FFFFFE"/>
                                <w:sz w:val="24"/>
                                <w:szCs w:val="24"/>
                                <w:u w:val="single"/>
                                <w14:ligatures w14:val="none"/>
                              </w:rPr>
                              <w:t>CURRICULUM</w:t>
                            </w:r>
                          </w:p>
                          <w:p w:rsidR="00F10662" w:rsidRDefault="00F10662" w:rsidP="00F10662">
                            <w:pPr>
                              <w:spacing w:line="300" w:lineRule="auto"/>
                              <w:rPr>
                                <w:rFonts w:ascii="Arial" w:hAnsi="Arial" w:cs="Arial"/>
                                <w:color w:val="FFFFFE"/>
                                <w:sz w:val="24"/>
                                <w:szCs w:val="24"/>
                                <w14:ligatures w14:val="none"/>
                              </w:rPr>
                            </w:pPr>
                            <w:r>
                              <w:rPr>
                                <w:rFonts w:ascii="Arial" w:hAnsi="Arial" w:cs="Arial"/>
                                <w:color w:val="FFFFFE"/>
                                <w:sz w:val="24"/>
                                <w:szCs w:val="24"/>
                                <w14:ligatures w14:val="none"/>
                              </w:rPr>
                              <w:t xml:space="preserve">Skills and principles are illustrated by case studies presented in video and live dramatizations.  Participants have multiple opportunities to practice skills in role-playing simulations and to engage in highly interactive discussions with other participants and workshop trainers.  </w:t>
                            </w:r>
                          </w:p>
                          <w:p w:rsidR="00F10662" w:rsidRDefault="00F10662" w:rsidP="00F10662">
                            <w:pPr>
                              <w:widowControl w:val="0"/>
                              <w:spacing w:line="300" w:lineRule="auto"/>
                              <w:rPr>
                                <w:rFonts w:ascii="Arial" w:hAnsi="Arial" w:cs="Arial"/>
                                <w:color w:val="FFFFFE"/>
                                <w:sz w:val="24"/>
                                <w:szCs w:val="24"/>
                                <w14:ligatures w14:val="none"/>
                              </w:rPr>
                            </w:pPr>
                            <w:r>
                              <w:rPr>
                                <w:rFonts w:ascii="Arial" w:hAnsi="Arial" w:cs="Arial"/>
                                <w:color w:val="FFFFFE"/>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77.15pt;margin-top:-45.75pt;width:329.9pt;height:595.4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" filled="f" fillcolor="#fffffe" stroked="f" strokecolor="#212120" insetpen="t">
                <v:textbox inset="2.88pt,2.88pt,2.88pt,2.88pt">
                  <w:txbxContent>
                    <w:p w:rsidR="001A5E6D" w:rsidRDefault="00F10662" w:rsidP="001A5E6D">
                      <w:pPr>
                        <w:widowControl w:val="0"/>
                        <w:spacing w:line="300" w:lineRule="auto"/>
                        <w:jc w:val="center"/>
                        <w:rPr>
                          <w:rFonts w:ascii="Arial" w:hAnsi="Arial" w:cs="Arial"/>
                          <w:b/>
                          <w:bCs/>
                          <w:color w:val="FFFFFE"/>
                          <w:w w:val="90"/>
                          <w:sz w:val="40"/>
                          <w:szCs w:val="40"/>
                          <w14:ligatures w14:val="none"/>
                        </w:rPr>
                      </w:pPr>
                      <w:r w:rsidRPr="001A5E6D">
                        <w:rPr>
                          <w:rFonts w:ascii="Arial" w:hAnsi="Arial" w:cs="Arial"/>
                          <w:b/>
                          <w:bCs/>
                          <w:color w:val="FFFFFE"/>
                          <w:w w:val="90"/>
                          <w:sz w:val="40"/>
                          <w:szCs w:val="40"/>
                          <w14:ligatures w14:val="none"/>
                        </w:rPr>
                        <w:t>Applied Suicide Intervention</w:t>
                      </w:r>
                    </w:p>
                    <w:p w:rsidR="001A5E6D" w:rsidRPr="001A5E6D" w:rsidRDefault="00F10662" w:rsidP="001A5E6D">
                      <w:pPr>
                        <w:widowControl w:val="0"/>
                        <w:spacing w:line="300" w:lineRule="auto"/>
                        <w:jc w:val="center"/>
                        <w:rPr>
                          <w:rFonts w:ascii="Arial" w:hAnsi="Arial" w:cs="Arial"/>
                          <w:b/>
                          <w:bCs/>
                          <w:color w:val="FFFFFE"/>
                          <w:w w:val="90"/>
                          <w:sz w:val="40"/>
                          <w:szCs w:val="40"/>
                          <w14:ligatures w14:val="none"/>
                        </w:rPr>
                      </w:pPr>
                      <w:r w:rsidRPr="001A5E6D">
                        <w:rPr>
                          <w:rFonts w:ascii="Arial" w:hAnsi="Arial" w:cs="Arial"/>
                          <w:b/>
                          <w:bCs/>
                          <w:color w:val="FFFFFE"/>
                          <w:w w:val="90"/>
                          <w:sz w:val="40"/>
                          <w:szCs w:val="40"/>
                          <w14:ligatures w14:val="none"/>
                        </w:rPr>
                        <w:t>Skills Training</w:t>
                      </w:r>
                    </w:p>
                    <w:p w:rsidR="001A5E6D" w:rsidRDefault="00DB5410" w:rsidP="00B80BE3">
                      <w:pPr>
                        <w:widowControl w:val="0"/>
                        <w:spacing w:line="300" w:lineRule="auto"/>
                        <w:rPr>
                          <w:rFonts w:ascii="Arial" w:hAnsi="Arial" w:cs="Arial"/>
                          <w:color w:val="FFFFFE"/>
                          <w:sz w:val="24"/>
                          <w:szCs w:val="24"/>
                          <w14:ligatures w14:val="none"/>
                        </w:rPr>
                      </w:pPr>
                      <w:r w:rsidRPr="00DB5410">
                        <w:rPr>
                          <w:rFonts w:ascii="Arial" w:hAnsi="Arial" w:cs="Arial"/>
                          <w:color w:val="FFFFFE"/>
                          <w:sz w:val="24"/>
                          <w:szCs w:val="24"/>
                          <w14:ligatures w14:val="none"/>
                        </w:rPr>
                        <w:t xml:space="preserve"> </w:t>
                      </w:r>
                    </w:p>
                    <w:p w:rsidR="00F10662" w:rsidRPr="0088578C" w:rsidRDefault="00DB5410" w:rsidP="00B80BE3">
                      <w:pPr>
                        <w:widowControl w:val="0"/>
                        <w:spacing w:line="300" w:lineRule="auto"/>
                        <w:rPr>
                          <w:rFonts w:ascii="Arial" w:hAnsi="Arial" w:cs="Arial"/>
                          <w:b/>
                          <w:bCs/>
                          <w:color w:val="FFFFFE"/>
                          <w:w w:val="90"/>
                          <w:sz w:val="34"/>
                          <w:szCs w:val="34"/>
                          <w14:ligatures w14:val="none"/>
                        </w:rPr>
                      </w:pPr>
                      <w:r w:rsidRPr="00DB5410">
                        <w:rPr>
                          <w:rFonts w:ascii="Arial" w:hAnsi="Arial" w:cs="Arial"/>
                          <w:color w:val="FFFFFE"/>
                          <w:sz w:val="24"/>
                          <w:szCs w:val="24"/>
                          <w14:ligatures w14:val="none"/>
                        </w:rPr>
                        <w:t>Developed in 1983 and regularly updated, ASIST is the world’s leading suicide intervention workshop. During the two-day interactive session, participants learn to intervene and help prevent the immediate risk of suicide. Over 1,000,000 people have taken the workshop, and studies have proven that the ASIST method helps reduce suicidal feelings for those at risk.</w:t>
                      </w:r>
                      <w:r w:rsidR="000F6ADE">
                        <w:rPr>
                          <w:rFonts w:ascii="Arial" w:hAnsi="Arial" w:cs="Arial"/>
                          <w:color w:val="FFFFFE"/>
                          <w:sz w:val="24"/>
                          <w:szCs w:val="24"/>
                          <w14:ligatures w14:val="none"/>
                        </w:rPr>
                        <w:t xml:space="preserve">  </w:t>
                      </w:r>
                      <w:r w:rsidR="00F10662">
                        <w:rPr>
                          <w:rFonts w:ascii="Arial" w:hAnsi="Arial" w:cs="Arial"/>
                          <w:color w:val="FFFFFE"/>
                          <w:sz w:val="24"/>
                          <w:szCs w:val="24"/>
                          <w14:ligatures w14:val="none"/>
                        </w:rPr>
                        <w:t>ASIST is</w:t>
                      </w:r>
                      <w:r>
                        <w:rPr>
                          <w:rFonts w:ascii="Arial" w:hAnsi="Arial" w:cs="Arial"/>
                          <w:color w:val="FFFFFE"/>
                          <w:sz w:val="24"/>
                          <w:szCs w:val="24"/>
                          <w14:ligatures w14:val="none"/>
                        </w:rPr>
                        <w:t xml:space="preserve"> evidence based and</w:t>
                      </w:r>
                      <w:r w:rsidR="00F10662">
                        <w:rPr>
                          <w:rFonts w:ascii="Arial" w:hAnsi="Arial" w:cs="Arial"/>
                          <w:color w:val="FFFFFE"/>
                          <w:sz w:val="24"/>
                          <w:szCs w:val="24"/>
                          <w14:ligatures w14:val="none"/>
                        </w:rPr>
                        <w:t xml:space="preserve"> recognized on the national “best practice” registry. </w:t>
                      </w:r>
                    </w:p>
                    <w:p w:rsidR="00F10662" w:rsidRDefault="00F10662" w:rsidP="00B80BE3">
                      <w:pPr>
                        <w:widowControl w:val="0"/>
                        <w:spacing w:line="300" w:lineRule="auto"/>
                        <w:rPr>
                          <w:rFonts w:ascii="Arial" w:hAnsi="Arial" w:cs="Arial"/>
                          <w:color w:val="FFFFFE"/>
                          <w:w w:val="90"/>
                          <w:sz w:val="24"/>
                          <w:szCs w:val="24"/>
                          <w14:ligatures w14:val="none"/>
                        </w:rPr>
                      </w:pPr>
                      <w:r>
                        <w:rPr>
                          <w:rFonts w:ascii="Arial" w:hAnsi="Arial" w:cs="Arial"/>
                          <w:color w:val="FFFFFE"/>
                          <w:w w:val="90"/>
                          <w:sz w:val="24"/>
                          <w:szCs w:val="24"/>
                          <w14:ligatures w14:val="none"/>
                        </w:rPr>
                        <w:t> </w:t>
                      </w:r>
                    </w:p>
                    <w:p w:rsidR="00F10662" w:rsidRDefault="00F10662" w:rsidP="00F10662">
                      <w:pPr>
                        <w:widowControl w:val="0"/>
                        <w:spacing w:line="300" w:lineRule="auto"/>
                        <w:rPr>
                          <w:rFonts w:ascii="Arial" w:hAnsi="Arial" w:cs="Arial"/>
                          <w:color w:val="FFFFFE"/>
                          <w:sz w:val="24"/>
                          <w:szCs w:val="24"/>
                          <w14:ligatures w14:val="none"/>
                        </w:rPr>
                      </w:pPr>
                      <w:r>
                        <w:rPr>
                          <w:rFonts w:ascii="Arial" w:hAnsi="Arial" w:cs="Arial"/>
                          <w:color w:val="FFFFFE"/>
                          <w:sz w:val="24"/>
                          <w:szCs w:val="24"/>
                          <w:u w:val="single"/>
                          <w14:ligatures w14:val="none"/>
                        </w:rPr>
                        <w:t>OBJECTIVES</w:t>
                      </w:r>
                    </w:p>
                    <w:p w:rsidR="00F10662" w:rsidRDefault="00F10662" w:rsidP="00F10662">
                      <w:pPr>
                        <w:widowControl w:val="0"/>
                        <w:spacing w:line="300" w:lineRule="auto"/>
                        <w:rPr>
                          <w:rFonts w:ascii="Arial" w:hAnsi="Arial" w:cs="Arial"/>
                          <w:color w:val="FFFFFE"/>
                          <w:sz w:val="24"/>
                          <w:szCs w:val="24"/>
                          <w14:ligatures w14:val="none"/>
                        </w:rPr>
                      </w:pPr>
                      <w:r>
                        <w:rPr>
                          <w:rFonts w:ascii="Arial" w:hAnsi="Arial" w:cs="Arial"/>
                          <w:color w:val="FFFFFE"/>
                          <w:sz w:val="24"/>
                          <w:szCs w:val="24"/>
                          <w14:ligatures w14:val="none"/>
                        </w:rPr>
                        <w:t>By completing the workshop, participants will be able to:</w:t>
                      </w:r>
                    </w:p>
                    <w:p w:rsidR="00F10662" w:rsidRPr="00A16440" w:rsidRDefault="00F10662" w:rsidP="00A16440">
                      <w:pPr>
                        <w:pStyle w:val="ListParagraph"/>
                        <w:widowControl w:val="0"/>
                        <w:numPr>
                          <w:ilvl w:val="0"/>
                          <w:numId w:val="2"/>
                        </w:numPr>
                        <w:spacing w:line="300" w:lineRule="auto"/>
                        <w:rPr>
                          <w:rFonts w:ascii="Arial" w:hAnsi="Arial" w:cs="Arial"/>
                          <w:color w:val="FFFFFE"/>
                          <w:sz w:val="24"/>
                          <w:szCs w:val="24"/>
                          <w14:ligatures w14:val="none"/>
                        </w:rPr>
                      </w:pPr>
                      <w:r w:rsidRPr="00A16440">
                        <w:rPr>
                          <w:rFonts w:ascii="Arial" w:hAnsi="Arial" w:cs="Arial"/>
                          <w:color w:val="FFFFFE"/>
                          <w:sz w:val="24"/>
                          <w:szCs w:val="24"/>
                          <w14:ligatures w14:val="none"/>
                        </w:rPr>
                        <w:t>Recognize that caregivers a</w:t>
                      </w:r>
                      <w:r w:rsidR="00A16440" w:rsidRPr="00A16440">
                        <w:rPr>
                          <w:rFonts w:ascii="Arial" w:hAnsi="Arial" w:cs="Arial"/>
                          <w:color w:val="FFFFFE"/>
                          <w:sz w:val="24"/>
                          <w:szCs w:val="24"/>
                          <w14:ligatures w14:val="none"/>
                        </w:rPr>
                        <w:t xml:space="preserve">nd persons at risk are affected </w:t>
                      </w:r>
                      <w:r w:rsidRPr="00A16440">
                        <w:rPr>
                          <w:rFonts w:ascii="Arial" w:hAnsi="Arial" w:cs="Arial"/>
                          <w:color w:val="FFFFFE"/>
                          <w:sz w:val="24"/>
                          <w:szCs w:val="24"/>
                          <w14:ligatures w14:val="none"/>
                        </w:rPr>
                        <w:t>by personal and societal attitudes about suicide;</w:t>
                      </w:r>
                    </w:p>
                    <w:p w:rsidR="00F10662" w:rsidRPr="00A16440" w:rsidRDefault="00F10662" w:rsidP="00A16440">
                      <w:pPr>
                        <w:pStyle w:val="ListParagraph"/>
                        <w:widowControl w:val="0"/>
                        <w:numPr>
                          <w:ilvl w:val="0"/>
                          <w:numId w:val="2"/>
                        </w:numPr>
                        <w:spacing w:line="300" w:lineRule="auto"/>
                        <w:rPr>
                          <w:rFonts w:ascii="Arial" w:hAnsi="Arial" w:cs="Arial"/>
                          <w:color w:val="FFFFFE"/>
                          <w:sz w:val="24"/>
                          <w:szCs w:val="24"/>
                          <w14:ligatures w14:val="none"/>
                        </w:rPr>
                      </w:pPr>
                      <w:r w:rsidRPr="00A16440">
                        <w:rPr>
                          <w:rFonts w:ascii="Arial" w:hAnsi="Arial" w:cs="Arial"/>
                          <w:color w:val="FFFFFE"/>
                          <w:sz w:val="24"/>
                          <w:szCs w:val="24"/>
                          <w14:ligatures w14:val="none"/>
                        </w:rPr>
                        <w:t>Discuss suicide with a person at risk in a direct manner;</w:t>
                      </w:r>
                    </w:p>
                    <w:p w:rsidR="00F10662" w:rsidRPr="00A16440" w:rsidRDefault="00F10662" w:rsidP="00A16440">
                      <w:pPr>
                        <w:pStyle w:val="ListParagraph"/>
                        <w:widowControl w:val="0"/>
                        <w:numPr>
                          <w:ilvl w:val="0"/>
                          <w:numId w:val="2"/>
                        </w:numPr>
                        <w:spacing w:line="300" w:lineRule="auto"/>
                        <w:rPr>
                          <w:rFonts w:ascii="Arial" w:hAnsi="Arial" w:cs="Arial"/>
                          <w:color w:val="FFFFFE"/>
                          <w:sz w:val="24"/>
                          <w:szCs w:val="24"/>
                          <w14:ligatures w14:val="none"/>
                        </w:rPr>
                      </w:pPr>
                      <w:r w:rsidRPr="00A16440">
                        <w:rPr>
                          <w:rFonts w:ascii="Arial" w:hAnsi="Arial" w:cs="Arial"/>
                          <w:color w:val="FFFFFE"/>
                          <w:sz w:val="24"/>
                          <w:szCs w:val="24"/>
                          <w14:ligatures w14:val="none"/>
                        </w:rPr>
                        <w:t>Identify risk alerts and develop safe plans related to them;</w:t>
                      </w:r>
                    </w:p>
                    <w:p w:rsidR="00F10662" w:rsidRPr="00A16440" w:rsidRDefault="00F10662" w:rsidP="00A16440">
                      <w:pPr>
                        <w:pStyle w:val="ListParagraph"/>
                        <w:widowControl w:val="0"/>
                        <w:numPr>
                          <w:ilvl w:val="0"/>
                          <w:numId w:val="2"/>
                        </w:numPr>
                        <w:spacing w:line="300" w:lineRule="auto"/>
                        <w:rPr>
                          <w:rFonts w:ascii="Arial" w:hAnsi="Arial" w:cs="Arial"/>
                          <w:color w:val="FFFFFE"/>
                          <w:sz w:val="24"/>
                          <w:szCs w:val="24"/>
                          <w14:ligatures w14:val="none"/>
                        </w:rPr>
                      </w:pPr>
                      <w:r w:rsidRPr="00A16440">
                        <w:rPr>
                          <w:rFonts w:ascii="Arial" w:hAnsi="Arial" w:cs="Arial"/>
                          <w:color w:val="FFFFFE"/>
                          <w:sz w:val="24"/>
                          <w:szCs w:val="24"/>
                          <w14:ligatures w14:val="none"/>
                        </w:rPr>
                        <w:t>Demonstrate the skills required to intervene with a person at risk of  suicide;</w:t>
                      </w:r>
                    </w:p>
                    <w:p w:rsidR="00F10662" w:rsidRPr="00A16440" w:rsidRDefault="00F10662" w:rsidP="00A16440">
                      <w:pPr>
                        <w:pStyle w:val="ListParagraph"/>
                        <w:widowControl w:val="0"/>
                        <w:numPr>
                          <w:ilvl w:val="0"/>
                          <w:numId w:val="2"/>
                        </w:numPr>
                        <w:spacing w:line="300" w:lineRule="auto"/>
                        <w:rPr>
                          <w:rFonts w:ascii="Arial" w:hAnsi="Arial" w:cs="Arial"/>
                          <w:color w:val="FFFFFE"/>
                          <w:sz w:val="24"/>
                          <w:szCs w:val="24"/>
                          <w14:ligatures w14:val="none"/>
                        </w:rPr>
                      </w:pPr>
                      <w:r w:rsidRPr="00A16440">
                        <w:rPr>
                          <w:rFonts w:ascii="Arial" w:hAnsi="Arial" w:cs="Arial"/>
                          <w:color w:val="FFFFFE"/>
                          <w:sz w:val="24"/>
                          <w:szCs w:val="24"/>
                          <w14:ligatures w14:val="none"/>
                        </w:rPr>
                        <w:t>Recognize that suicide prevention is broader than suicide ‘first aid’ and includes life promotion and self-care for caregivers.</w:t>
                      </w:r>
                    </w:p>
                    <w:p w:rsidR="00F10662" w:rsidRDefault="00F10662" w:rsidP="00F10662">
                      <w:pPr>
                        <w:spacing w:line="300" w:lineRule="auto"/>
                        <w:rPr>
                          <w:rFonts w:ascii="Arial" w:hAnsi="Arial" w:cs="Arial"/>
                          <w:color w:val="FFFFFE"/>
                          <w:sz w:val="24"/>
                          <w:szCs w:val="24"/>
                          <w14:ligatures w14:val="none"/>
                        </w:rPr>
                      </w:pPr>
                      <w:r>
                        <w:rPr>
                          <w:rFonts w:ascii="Arial" w:hAnsi="Arial" w:cs="Arial"/>
                          <w:color w:val="FFFFFE"/>
                          <w:sz w:val="24"/>
                          <w:szCs w:val="24"/>
                          <w14:ligatures w14:val="none"/>
                        </w:rPr>
                        <w:t> </w:t>
                      </w:r>
                    </w:p>
                    <w:p w:rsidR="00F10662" w:rsidRDefault="00F10662" w:rsidP="00F10662">
                      <w:pPr>
                        <w:widowControl w:val="0"/>
                        <w:spacing w:line="300" w:lineRule="auto"/>
                        <w:rPr>
                          <w:rFonts w:ascii="Arial" w:hAnsi="Arial" w:cs="Arial"/>
                          <w:color w:val="FFFFFE"/>
                          <w:sz w:val="24"/>
                          <w:szCs w:val="24"/>
                          <w:u w:val="single"/>
                          <w14:ligatures w14:val="none"/>
                        </w:rPr>
                      </w:pPr>
                      <w:r>
                        <w:rPr>
                          <w:rFonts w:ascii="Arial" w:hAnsi="Arial" w:cs="Arial"/>
                          <w:color w:val="FFFFFE"/>
                          <w:sz w:val="24"/>
                          <w:szCs w:val="24"/>
                          <w:u w:val="single"/>
                          <w14:ligatures w14:val="none"/>
                        </w:rPr>
                        <w:t>CURRICULUM</w:t>
                      </w:r>
                    </w:p>
                    <w:p w:rsidR="00F10662" w:rsidRDefault="00F10662" w:rsidP="00F10662">
                      <w:pPr>
                        <w:spacing w:line="300" w:lineRule="auto"/>
                        <w:rPr>
                          <w:rFonts w:ascii="Arial" w:hAnsi="Arial" w:cs="Arial"/>
                          <w:color w:val="FFFFFE"/>
                          <w:sz w:val="24"/>
                          <w:szCs w:val="24"/>
                          <w14:ligatures w14:val="none"/>
                        </w:rPr>
                      </w:pPr>
                      <w:r>
                        <w:rPr>
                          <w:rFonts w:ascii="Arial" w:hAnsi="Arial" w:cs="Arial"/>
                          <w:color w:val="FFFFFE"/>
                          <w:sz w:val="24"/>
                          <w:szCs w:val="24"/>
                          <w14:ligatures w14:val="none"/>
                        </w:rPr>
                        <w:t xml:space="preserve">Skills and principles are illustrated by case studies presented in video and live dramatizations.  Participants have multiple opportunities to practice skills in role-playing simulations and to engage in highly interactive discussions with other participants and workshop trainers.  </w:t>
                      </w:r>
                    </w:p>
                    <w:p w:rsidR="00F10662" w:rsidRDefault="00F10662" w:rsidP="00F10662">
                      <w:pPr>
                        <w:widowControl w:val="0"/>
                        <w:spacing w:line="300" w:lineRule="auto"/>
                        <w:rPr>
                          <w:rFonts w:ascii="Arial" w:hAnsi="Arial" w:cs="Arial"/>
                          <w:color w:val="FFFFFE"/>
                          <w:sz w:val="24"/>
                          <w:szCs w:val="24"/>
                          <w14:ligatures w14:val="none"/>
                        </w:rPr>
                      </w:pPr>
                      <w:r>
                        <w:rPr>
                          <w:rFonts w:ascii="Arial" w:hAnsi="Arial" w:cs="Arial"/>
                          <w:color w:val="FFFFFE"/>
                          <w:sz w:val="24"/>
                          <w:szCs w:val="24"/>
                          <w14:ligatures w14:val="none"/>
                        </w:rPr>
                        <w:t> </w:t>
                      </w:r>
                    </w:p>
                  </w:txbxContent>
                </v:textbox>
              </v:shape>
            </w:pict>
          </mc:Fallback>
        </mc:AlternateContent>
      </w:r>
      <w:r w:rsidR="00C43D36" w:rsidRPr="00A1478A">
        <w:rPr>
          <w:rFonts w:ascii="Arial" w:hAnsi="Arial" w:cs="Arial"/>
          <w:b/>
          <w:bCs/>
          <w:noProof/>
          <w:color w:val="2D487B"/>
          <w:spacing w:val="20"/>
          <w:w w:val="90"/>
          <w:sz w:val="22"/>
          <w:szCs w:val="22"/>
          <w14:ligatures w14:val="none"/>
        </w:rPr>
        <mc:AlternateContent>
          <mc:Choice Requires="wps">
            <w:drawing>
              <wp:anchor distT="36576" distB="36576" distL="36576" distR="36576" simplePos="0" relativeHeight="251659776" behindDoc="0" locked="0" layoutInCell="1" allowOverlap="1" wp14:anchorId="43159BF4" wp14:editId="2F0CB882">
                <wp:simplePos x="0" y="0"/>
                <wp:positionH relativeFrom="column">
                  <wp:posOffset>1867535</wp:posOffset>
                </wp:positionH>
                <wp:positionV relativeFrom="paragraph">
                  <wp:posOffset>8245144</wp:posOffset>
                </wp:positionV>
                <wp:extent cx="4877435" cy="52895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7435" cy="5289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F10662" w:rsidRDefault="00F10662" w:rsidP="00F10662">
                            <w:pPr>
                              <w:widowControl w:val="0"/>
                              <w:jc w:val="center"/>
                              <w:rPr>
                                <w:rFonts w:ascii="Arial" w:hAnsi="Arial" w:cs="Arial"/>
                                <w14:ligatures w14:val="none"/>
                              </w:rPr>
                            </w:pPr>
                            <w:r>
                              <w:rPr>
                                <w:rFonts w:ascii="Arial" w:hAnsi="Arial" w:cs="Arial"/>
                                <w14:ligatures w14:val="none"/>
                              </w:rPr>
                              <w:t>.</w:t>
                            </w:r>
                          </w:p>
                          <w:p w:rsidR="00F10662" w:rsidRDefault="00F10662" w:rsidP="00F10662">
                            <w:pPr>
                              <w:widowControl w:val="0"/>
                              <w:jc w:val="center"/>
                              <w:rPr>
                                <w:rFonts w:ascii="Arial" w:hAnsi="Arial" w:cs="Arial"/>
                                <w:color w:val="FFFFFE"/>
                                <w14:ligatures w14:val="none"/>
                              </w:rPr>
                            </w:pPr>
                            <w:r>
                              <w:rPr>
                                <w:rFonts w:ascii="Arial" w:hAnsi="Arial" w:cs="Arial"/>
                                <w:color w:val="FFFFFE"/>
                                <w14:ligatures w14:val="none"/>
                              </w:rPr>
                              <w:t>Please make requests at least 1 week prior to the event.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7.05pt;margin-top:649.2pt;width:384.05pt;height:41.6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" filled="f" fillcolor="#fffffe" stroked="f" strokecolor="#212120" insetpen="t">
                <v:textbox inset="2.88pt,2.88pt,2.88pt,2.88pt">
                  <w:txbxContent>
                    <w:p w:rsidR="00F10662" w:rsidRDefault="00F10662" w:rsidP="00F10662">
                      <w:pPr>
                        <w:widowControl w:val="0"/>
                        <w:jc w:val="center"/>
                        <w:rPr>
                          <w:rFonts w:ascii="Arial" w:hAnsi="Arial" w:cs="Arial"/>
                          <w14:ligatures w14:val="none"/>
                        </w:rPr>
                      </w:pPr>
                      <w:r>
                        <w:rPr>
                          <w:rFonts w:ascii="Arial" w:hAnsi="Arial" w:cs="Arial"/>
                          <w14:ligatures w14:val="none"/>
                        </w:rPr>
                        <w:t>.</w:t>
                      </w:r>
                    </w:p>
                    <w:p w:rsidR="00F10662" w:rsidRDefault="00F10662" w:rsidP="00F10662">
                      <w:pPr>
                        <w:widowControl w:val="0"/>
                        <w:jc w:val="center"/>
                        <w:rPr>
                          <w:rFonts w:ascii="Arial" w:hAnsi="Arial" w:cs="Arial"/>
                          <w:color w:val="FFFFFE"/>
                          <w14:ligatures w14:val="none"/>
                        </w:rPr>
                      </w:pPr>
                      <w:r>
                        <w:rPr>
                          <w:rFonts w:ascii="Arial" w:hAnsi="Arial" w:cs="Arial"/>
                          <w:color w:val="FFFFFE"/>
                          <w14:ligatures w14:val="none"/>
                        </w:rPr>
                        <w:t>Please make requests at least 1 week prior to the event.</w:t>
                      </w:r>
                    </w:p>
                  </w:txbxContent>
                </v:textbox>
              </v:shape>
            </w:pict>
          </mc:Fallback>
        </mc:AlternateContent>
      </w:r>
      <w:r w:rsidR="00C43D36">
        <w:rPr>
          <w:rFonts w:ascii="Arial" w:hAnsi="Arial" w:cs="Arial"/>
          <w:b/>
          <w:bCs/>
          <w:noProof/>
          <w:color w:val="2D487B"/>
          <w:spacing w:val="20"/>
          <w:sz w:val="22"/>
          <w:szCs w:val="22"/>
          <w14:ligatures w14:val="none"/>
          <w14:cntxtAlts w14:val="0"/>
        </w:rPr>
        <mc:AlternateContent>
          <mc:Choice Requires="wps">
            <w:drawing>
              <wp:anchor distT="0" distB="0" distL="114300" distR="114300" simplePos="0" relativeHeight="251654656" behindDoc="0" locked="0" layoutInCell="1" allowOverlap="1" wp14:anchorId="160F170A" wp14:editId="5BF39CDE">
                <wp:simplePos x="0" y="0"/>
                <wp:positionH relativeFrom="column">
                  <wp:posOffset>-708025</wp:posOffset>
                </wp:positionH>
                <wp:positionV relativeFrom="paragraph">
                  <wp:posOffset>-692150</wp:posOffset>
                </wp:positionV>
                <wp:extent cx="2719070" cy="8547100"/>
                <wp:effectExtent l="0" t="0" r="5080"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70" cy="8547100"/>
                        </a:xfrm>
                        <a:prstGeom prst="rect">
                          <a:avLst/>
                        </a:prstGeom>
                        <a:solidFill>
                          <a:srgbClr val="7DC3E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55.75pt;margin-top:-54.5pt;width:214.1pt;height:67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" fillcolor="#7dc3e5" stroked="f" strokecolor="#212120" insetpen="t">
                <v:shadow color="#8c8682"/>
              </v:rect>
            </w:pict>
          </mc:Fallback>
        </mc:AlternateContent>
      </w:r>
      <w:r w:rsidR="00C43D36" w:rsidRPr="00A1478A">
        <w:rPr>
          <w:rFonts w:ascii="Arial" w:hAnsi="Arial" w:cs="Arial"/>
          <w:b/>
          <w:bCs/>
          <w:noProof/>
          <w:color w:val="2D487B"/>
          <w:spacing w:val="20"/>
          <w:w w:val="90"/>
          <w:sz w:val="22"/>
          <w:szCs w:val="22"/>
          <w14:ligatures w14:val="none"/>
        </w:rPr>
        <mc:AlternateContent>
          <mc:Choice Requires="wps">
            <w:drawing>
              <wp:anchor distT="0" distB="0" distL="114300" distR="114300" simplePos="0" relativeHeight="251655680" behindDoc="0" locked="0" layoutInCell="1" allowOverlap="1" wp14:anchorId="2BD5E05E" wp14:editId="470D4952">
                <wp:simplePos x="0" y="0"/>
                <wp:positionH relativeFrom="column">
                  <wp:posOffset>-707666</wp:posOffset>
                </wp:positionH>
                <wp:positionV relativeFrom="paragraph">
                  <wp:posOffset>6734755</wp:posOffset>
                </wp:positionV>
                <wp:extent cx="7321550" cy="1121134"/>
                <wp:effectExtent l="0" t="0" r="0" b="317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121134"/>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55.7pt;margin-top:530.3pt;width:576.5pt;height:8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" path="m2448,389v,-249,,-249,,-249c1158,,339,128,,183,,389,,389,,389r2448,xe" fillcolor="#2e3640" stroked="f" strokecolor="#212120">
                <v:shadow color="#8c8682"/>
                <v:path arrowok="t" o:connecttype="custom" o:connectlocs="7321550,1121134;7321550,403493;0,527423;0,1121134;7321550,1121134" o:connectangles="0,0,0,0,0"/>
              </v:shape>
            </w:pict>
          </mc:Fallback>
        </mc:AlternateContent>
      </w:r>
      <w:r w:rsidR="00C43D36" w:rsidRPr="00A1478A">
        <w:rPr>
          <w:rFonts w:ascii="Arial" w:hAnsi="Arial" w:cs="Arial"/>
          <w:b/>
          <w:bCs/>
          <w:noProof/>
          <w:color w:val="2D487B"/>
          <w:spacing w:val="20"/>
          <w:w w:val="90"/>
          <w:sz w:val="22"/>
          <w:szCs w:val="22"/>
          <w14:ligatures w14:val="none"/>
        </w:rPr>
        <mc:AlternateContent>
          <mc:Choice Requires="wps">
            <w:drawing>
              <wp:anchor distT="36576" distB="36576" distL="36576" distR="36576" simplePos="0" relativeHeight="251660800" behindDoc="0" locked="0" layoutInCell="1" allowOverlap="1" wp14:anchorId="63C29A17" wp14:editId="3B9E5340">
                <wp:simplePos x="0" y="0"/>
                <wp:positionH relativeFrom="column">
                  <wp:posOffset>-707666</wp:posOffset>
                </wp:positionH>
                <wp:positionV relativeFrom="paragraph">
                  <wp:posOffset>7362908</wp:posOffset>
                </wp:positionV>
                <wp:extent cx="7315200" cy="453224"/>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5322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F10662" w:rsidRDefault="00F10662" w:rsidP="00D42A3C">
                            <w:pPr>
                              <w:widowControl w:val="0"/>
                              <w:jc w:val="center"/>
                              <w:rPr>
                                <w:rFonts w:ascii="Arial" w:hAnsi="Arial" w:cs="Arial"/>
                                <w:color w:val="FFFFFE"/>
                                <w:sz w:val="22"/>
                                <w:szCs w:val="22"/>
                                <w14:ligatures w14:val="none"/>
                              </w:rPr>
                            </w:pPr>
                            <w:r>
                              <w:rPr>
                                <w:rFonts w:ascii="Arial" w:hAnsi="Arial" w:cs="Arial"/>
                                <w:color w:val="FFFFFE"/>
                                <w:sz w:val="22"/>
                                <w:szCs w:val="22"/>
                                <w14:ligatures w14:val="none"/>
                              </w:rPr>
                              <w:t>For more informati</w:t>
                            </w:r>
                            <w:r w:rsidR="008413F0">
                              <w:rPr>
                                <w:rFonts w:ascii="Arial" w:hAnsi="Arial" w:cs="Arial"/>
                                <w:color w:val="FFFFFE"/>
                                <w:sz w:val="22"/>
                                <w:szCs w:val="22"/>
                                <w14:ligatures w14:val="none"/>
                              </w:rPr>
                              <w:t xml:space="preserve">on please contact </w:t>
                            </w:r>
                            <w:r w:rsidR="00D42A3C">
                              <w:rPr>
                                <w:rFonts w:ascii="Arial" w:hAnsi="Arial" w:cs="Arial"/>
                                <w:color w:val="FFFFFE"/>
                                <w:sz w:val="22"/>
                                <w:szCs w:val="22"/>
                                <w14:ligatures w14:val="none"/>
                              </w:rPr>
                              <w:t>Mary Jadwisiak (360) 687-7954 Mary@HoldingtheHope.com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5.7pt;margin-top:579.75pt;width:8in;height:35.7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" filled="f" fillcolor="#fffffe" stroked="f" strokecolor="#212120" insetpen="t">
                <v:textbox inset="2.88pt,2.88pt,2.88pt,2.88pt">
                  <w:txbxContent>
                    <w:p w:rsidR="00F10662" w:rsidRDefault="00F10662" w:rsidP="00D42A3C">
                      <w:pPr>
                        <w:widowControl w:val="0"/>
                        <w:jc w:val="center"/>
                        <w:rPr>
                          <w:rFonts w:ascii="Arial" w:hAnsi="Arial" w:cs="Arial"/>
                          <w:color w:val="FFFFFE"/>
                          <w:sz w:val="22"/>
                          <w:szCs w:val="22"/>
                          <w14:ligatures w14:val="none"/>
                        </w:rPr>
                      </w:pPr>
                      <w:r>
                        <w:rPr>
                          <w:rFonts w:ascii="Arial" w:hAnsi="Arial" w:cs="Arial"/>
                          <w:color w:val="FFFFFE"/>
                          <w:sz w:val="22"/>
                          <w:szCs w:val="22"/>
                          <w14:ligatures w14:val="none"/>
                        </w:rPr>
                        <w:t>For more informati</w:t>
                      </w:r>
                      <w:r w:rsidR="008413F0">
                        <w:rPr>
                          <w:rFonts w:ascii="Arial" w:hAnsi="Arial" w:cs="Arial"/>
                          <w:color w:val="FFFFFE"/>
                          <w:sz w:val="22"/>
                          <w:szCs w:val="22"/>
                          <w14:ligatures w14:val="none"/>
                        </w:rPr>
                        <w:t xml:space="preserve">on please contact </w:t>
                      </w:r>
                      <w:r w:rsidR="00D42A3C">
                        <w:rPr>
                          <w:rFonts w:ascii="Arial" w:hAnsi="Arial" w:cs="Arial"/>
                          <w:color w:val="FFFFFE"/>
                          <w:sz w:val="22"/>
                          <w:szCs w:val="22"/>
                          <w14:ligatures w14:val="none"/>
                        </w:rPr>
                        <w:t>Mary Jadwisiak (360) 687-7954 Mary@HoldingtheHope.com</w:t>
                      </w:r>
                    </w:p>
                  </w:txbxContent>
                </v:textbox>
              </v:shape>
            </w:pict>
          </mc:Fallback>
        </mc:AlternateContent>
      </w:r>
      <w:r w:rsidR="00C43D36">
        <w:rPr>
          <w:rFonts w:ascii="Arial" w:hAnsi="Arial" w:cs="Arial"/>
          <w:b/>
          <w:bCs/>
          <w:noProof/>
          <w:color w:val="2D487B"/>
          <w:spacing w:val="20"/>
          <w:sz w:val="22"/>
          <w:szCs w:val="22"/>
          <w14:ligatures w14:val="none"/>
          <w14:cntxtAlts w14:val="0"/>
        </w:rPr>
        <mc:AlternateContent>
          <mc:Choice Requires="wps">
            <w:drawing>
              <wp:anchor distT="0" distB="0" distL="114300" distR="114300" simplePos="0" relativeHeight="251653632" behindDoc="0" locked="0" layoutInCell="1" allowOverlap="1" wp14:anchorId="3E8AF22F" wp14:editId="7379D475">
                <wp:simplePos x="0" y="0"/>
                <wp:positionH relativeFrom="column">
                  <wp:posOffset>1806934</wp:posOffset>
                </wp:positionH>
                <wp:positionV relativeFrom="paragraph">
                  <wp:posOffset>-691763</wp:posOffset>
                </wp:positionV>
                <wp:extent cx="4806950" cy="820028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0" cy="820028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id="Rectangle 14" o:spid="_x0000_s1026" style="position:absolute;margin-left:142.3pt;margin-top:-54.45pt;width:378.5pt;height:645.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" fillcolor="#2e3640" stroked="f" strokecolor="#212120" insetpen="t">
                <v:shadow color="#dcd6d4"/>
                <v:textbox inset="2.88pt,2.88pt,2.88pt,2.88pt"/>
              </v:rect>
            </w:pict>
          </mc:Fallback>
        </mc:AlternateContent>
      </w:r>
    </w:p>
    <w:sectPr w:rsidR="00F63D49" w:rsidRPr="00A14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8CC"/>
    <w:multiLevelType w:val="hybridMultilevel"/>
    <w:tmpl w:val="E7D2267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
    <w:nsid w:val="1BB821B8"/>
    <w:multiLevelType w:val="hybridMultilevel"/>
    <w:tmpl w:val="7CEE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B0910"/>
    <w:multiLevelType w:val="hybridMultilevel"/>
    <w:tmpl w:val="EDFC67D6"/>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5A2EA9"/>
    <w:multiLevelType w:val="hybridMultilevel"/>
    <w:tmpl w:val="DB805ABE"/>
    <w:lvl w:ilvl="0" w:tplc="B1662E12">
      <w:numFmt w:val="bullet"/>
      <w:lvlText w:val=""/>
      <w:lvlJc w:val="left"/>
      <w:pPr>
        <w:ind w:left="536" w:hanging="360"/>
      </w:pPr>
      <w:rPr>
        <w:rFonts w:ascii="Symbol" w:eastAsia="Times New Roman" w:hAnsi="Symbol" w:cs="Times New Roman" w:hint="default"/>
        <w:sz w:val="2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62"/>
    <w:rsid w:val="000D7B8A"/>
    <w:rsid w:val="000F6ADE"/>
    <w:rsid w:val="001A5E6D"/>
    <w:rsid w:val="002734BF"/>
    <w:rsid w:val="007B411E"/>
    <w:rsid w:val="008413F0"/>
    <w:rsid w:val="0088578C"/>
    <w:rsid w:val="00A1478A"/>
    <w:rsid w:val="00A16440"/>
    <w:rsid w:val="00B33DF4"/>
    <w:rsid w:val="00B80BE3"/>
    <w:rsid w:val="00BE0032"/>
    <w:rsid w:val="00C43D36"/>
    <w:rsid w:val="00D42A3C"/>
    <w:rsid w:val="00DB5410"/>
    <w:rsid w:val="00DF72CF"/>
    <w:rsid w:val="00F10662"/>
    <w:rsid w:val="00F63D49"/>
    <w:rsid w:val="00FB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62"/>
    <w:pPr>
      <w:spacing w:after="0" w:line="240" w:lineRule="auto"/>
    </w:pPr>
    <w:rPr>
      <w:rFonts w:ascii="Times New Roman" w:eastAsia="Times New Roman" w:hAnsi="Times New Roman" w:cs="Times New Roman"/>
      <w:color w:val="21212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662"/>
    <w:rPr>
      <w:color w:val="0075AD"/>
      <w:u w:val="single"/>
    </w:rPr>
  </w:style>
  <w:style w:type="paragraph" w:styleId="ListParagraph">
    <w:name w:val="List Paragraph"/>
    <w:basedOn w:val="Normal"/>
    <w:uiPriority w:val="34"/>
    <w:qFormat/>
    <w:rsid w:val="00A16440"/>
    <w:pPr>
      <w:ind w:left="720"/>
      <w:contextualSpacing/>
    </w:pPr>
  </w:style>
  <w:style w:type="character" w:styleId="FollowedHyperlink">
    <w:name w:val="FollowedHyperlink"/>
    <w:basedOn w:val="DefaultParagraphFont"/>
    <w:uiPriority w:val="99"/>
    <w:semiHidden/>
    <w:unhideWhenUsed/>
    <w:rsid w:val="000D7B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62"/>
    <w:pPr>
      <w:spacing w:after="0" w:line="240" w:lineRule="auto"/>
    </w:pPr>
    <w:rPr>
      <w:rFonts w:ascii="Times New Roman" w:eastAsia="Times New Roman" w:hAnsi="Times New Roman" w:cs="Times New Roman"/>
      <w:color w:val="21212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662"/>
    <w:rPr>
      <w:color w:val="0075AD"/>
      <w:u w:val="single"/>
    </w:rPr>
  </w:style>
  <w:style w:type="paragraph" w:styleId="ListParagraph">
    <w:name w:val="List Paragraph"/>
    <w:basedOn w:val="Normal"/>
    <w:uiPriority w:val="34"/>
    <w:qFormat/>
    <w:rsid w:val="00A16440"/>
    <w:pPr>
      <w:ind w:left="720"/>
      <w:contextualSpacing/>
    </w:pPr>
  </w:style>
  <w:style w:type="character" w:styleId="FollowedHyperlink">
    <w:name w:val="FollowedHyperlink"/>
    <w:basedOn w:val="DefaultParagraphFont"/>
    <w:uiPriority w:val="99"/>
    <w:semiHidden/>
    <w:unhideWhenUsed/>
    <w:rsid w:val="000D7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ldingthehope.com/2015/asist-training-wor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dingthehope.com/2015/asist-training-worksho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Melanie</dc:creator>
  <cp:lastModifiedBy>Owner</cp:lastModifiedBy>
  <cp:revision>4</cp:revision>
  <dcterms:created xsi:type="dcterms:W3CDTF">2015-07-10T21:02:00Z</dcterms:created>
  <dcterms:modified xsi:type="dcterms:W3CDTF">2015-07-10T21:25:00Z</dcterms:modified>
</cp:coreProperties>
</file>