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9A4" w:rsidRDefault="00F929A4">
      <w:pPr>
        <w:pStyle w:val="BodyText2"/>
        <w:jc w:val="both"/>
        <w:rPr>
          <w:rFonts w:ascii="Arial" w:hAnsi="Arial" w:cs="Arial"/>
          <w:sz w:val="22"/>
          <w:szCs w:val="22"/>
        </w:rPr>
      </w:pPr>
      <w:r>
        <w:rPr>
          <w:rFonts w:ascii="Arial" w:hAnsi="Arial" w:cs="Arial"/>
          <w:sz w:val="22"/>
          <w:szCs w:val="22"/>
        </w:rPr>
        <w:t>In compliance with the Americans with Disabilities Act, this RFP may be made available in alternate formats such as Braille, large print, audiotape, oral presentation, and computer disk. To request an alternate format call the Oregon Department of Education, (503) 947-5600.</w:t>
      </w:r>
    </w:p>
    <w:p w:rsidR="00F929A4" w:rsidRDefault="00F929A4">
      <w:pPr>
        <w:jc w:val="both"/>
        <w:rPr>
          <w:rFonts w:ascii="Arial" w:hAnsi="Arial" w:cs="Arial"/>
          <w:sz w:val="22"/>
          <w:szCs w:val="22"/>
        </w:rPr>
      </w:pPr>
    </w:p>
    <w:p w:rsidR="00F929A4" w:rsidRDefault="00F929A4" w:rsidP="00CD465F">
      <w:pPr>
        <w:tabs>
          <w:tab w:val="center" w:pos="5112"/>
        </w:tabs>
        <w:jc w:val="center"/>
        <w:rPr>
          <w:rFonts w:ascii="Arial" w:hAnsi="Arial" w:cs="Arial"/>
          <w:b/>
        </w:rPr>
      </w:pPr>
      <w:r>
        <w:rPr>
          <w:rFonts w:ascii="Arial" w:hAnsi="Arial" w:cs="Arial"/>
          <w:b/>
        </w:rPr>
        <w:t xml:space="preserve">State of </w:t>
      </w:r>
      <w:smartTag w:uri="urn:schemas-microsoft-com:office:smarttags" w:element="State">
        <w:smartTag w:uri="urn:schemas-microsoft-com:office:smarttags" w:element="place">
          <w:r>
            <w:rPr>
              <w:rFonts w:ascii="Arial" w:hAnsi="Arial" w:cs="Arial"/>
              <w:b/>
            </w:rPr>
            <w:t>Oregon</w:t>
          </w:r>
        </w:smartTag>
      </w:smartTag>
    </w:p>
    <w:p w:rsidR="00F929A4" w:rsidRDefault="00CD465F" w:rsidP="00CD465F">
      <w:pPr>
        <w:tabs>
          <w:tab w:val="left" w:pos="3255"/>
          <w:tab w:val="center" w:pos="5112"/>
        </w:tabs>
        <w:jc w:val="center"/>
        <w:rPr>
          <w:rFonts w:ascii="Arial" w:hAnsi="Arial" w:cs="Arial"/>
          <w:b/>
          <w:sz w:val="22"/>
          <w:szCs w:val="22"/>
        </w:rPr>
      </w:pPr>
      <w:r>
        <w:rPr>
          <w:rFonts w:ascii="Arial" w:hAnsi="Arial" w:cs="Arial"/>
          <w:noProof/>
          <w:sz w:val="22"/>
          <w:szCs w:val="22"/>
        </w:rPr>
        <w:drawing>
          <wp:anchor distT="0" distB="0" distL="114300" distR="114300" simplePos="0" relativeHeight="251658240" behindDoc="1" locked="0" layoutInCell="1" allowOverlap="1" wp14:anchorId="16CF3257" wp14:editId="25CAF7CB">
            <wp:simplePos x="0" y="0"/>
            <wp:positionH relativeFrom="column">
              <wp:posOffset>2658745</wp:posOffset>
            </wp:positionH>
            <wp:positionV relativeFrom="paragraph">
              <wp:posOffset>73025</wp:posOffset>
            </wp:positionV>
            <wp:extent cx="1222375" cy="11906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2375" cy="1190625"/>
                    </a:xfrm>
                    <a:prstGeom prst="rect">
                      <a:avLst/>
                    </a:prstGeom>
                    <a:noFill/>
                    <a:ln w="9525">
                      <a:noFill/>
                      <a:miter lim="800000"/>
                      <a:headEnd/>
                      <a:tailEnd/>
                    </a:ln>
                  </pic:spPr>
                </pic:pic>
              </a:graphicData>
            </a:graphic>
          </wp:anchor>
        </w:drawing>
      </w:r>
    </w:p>
    <w:p w:rsidR="00F929A4" w:rsidRDefault="00F929A4" w:rsidP="00CD465F">
      <w:pPr>
        <w:tabs>
          <w:tab w:val="center" w:pos="5112"/>
        </w:tabs>
        <w:jc w:val="center"/>
        <w:rPr>
          <w:rFonts w:ascii="Arial" w:hAnsi="Arial" w:cs="Arial"/>
          <w:b/>
          <w:sz w:val="22"/>
          <w:szCs w:val="22"/>
        </w:rPr>
      </w:pPr>
    </w:p>
    <w:p w:rsidR="00F929A4" w:rsidRPr="00D22AA1" w:rsidRDefault="00F929A4" w:rsidP="00CD465F">
      <w:pPr>
        <w:tabs>
          <w:tab w:val="center" w:pos="5112"/>
        </w:tabs>
        <w:jc w:val="center"/>
        <w:rPr>
          <w:rFonts w:ascii="Arial" w:hAnsi="Arial" w:cs="Arial"/>
          <w:b/>
          <w:sz w:val="22"/>
          <w:szCs w:val="22"/>
        </w:rPr>
      </w:pPr>
    </w:p>
    <w:p w:rsidR="00CD465F" w:rsidRDefault="00CD465F" w:rsidP="00CD465F">
      <w:pPr>
        <w:tabs>
          <w:tab w:val="center" w:pos="5112"/>
        </w:tabs>
        <w:jc w:val="center"/>
        <w:rPr>
          <w:rFonts w:ascii="Arial" w:hAnsi="Arial" w:cs="Arial"/>
          <w:b/>
          <w:sz w:val="28"/>
        </w:rPr>
      </w:pPr>
    </w:p>
    <w:p w:rsidR="00CD465F" w:rsidRDefault="00CD465F" w:rsidP="00CD465F">
      <w:pPr>
        <w:tabs>
          <w:tab w:val="center" w:pos="5112"/>
        </w:tabs>
        <w:jc w:val="center"/>
        <w:rPr>
          <w:rFonts w:ascii="Arial" w:hAnsi="Arial" w:cs="Arial"/>
          <w:b/>
          <w:sz w:val="28"/>
        </w:rPr>
      </w:pPr>
    </w:p>
    <w:p w:rsidR="00CD465F" w:rsidRDefault="00CD465F" w:rsidP="00CD465F">
      <w:pPr>
        <w:tabs>
          <w:tab w:val="center" w:pos="5112"/>
        </w:tabs>
        <w:jc w:val="center"/>
        <w:rPr>
          <w:rFonts w:ascii="Arial" w:hAnsi="Arial" w:cs="Arial"/>
          <w:b/>
          <w:sz w:val="28"/>
        </w:rPr>
      </w:pPr>
    </w:p>
    <w:p w:rsidR="00CD465F" w:rsidRDefault="00CD465F" w:rsidP="00CD465F">
      <w:pPr>
        <w:tabs>
          <w:tab w:val="center" w:pos="5112"/>
        </w:tabs>
        <w:jc w:val="center"/>
        <w:rPr>
          <w:rFonts w:ascii="Arial" w:hAnsi="Arial" w:cs="Arial"/>
          <w:b/>
          <w:sz w:val="28"/>
        </w:rPr>
      </w:pPr>
    </w:p>
    <w:p w:rsidR="00F929A4" w:rsidRPr="00D22AA1" w:rsidRDefault="00F929A4" w:rsidP="00CD465F">
      <w:pPr>
        <w:tabs>
          <w:tab w:val="center" w:pos="5112"/>
        </w:tabs>
        <w:jc w:val="center"/>
        <w:rPr>
          <w:rFonts w:ascii="Arial" w:hAnsi="Arial" w:cs="Arial"/>
          <w:sz w:val="28"/>
        </w:rPr>
      </w:pPr>
      <w:r w:rsidRPr="00D22AA1">
        <w:rPr>
          <w:rFonts w:ascii="Arial" w:hAnsi="Arial" w:cs="Arial"/>
          <w:b/>
          <w:sz w:val="28"/>
        </w:rPr>
        <w:t>The Oregon Department of Education (ODE)</w:t>
      </w:r>
    </w:p>
    <w:p w:rsidR="00F929A4" w:rsidRPr="00D22AA1" w:rsidRDefault="00F929A4" w:rsidP="00CD465F">
      <w:pPr>
        <w:jc w:val="center"/>
        <w:rPr>
          <w:rFonts w:ascii="Arial" w:hAnsi="Arial" w:cs="Arial"/>
          <w:sz w:val="28"/>
        </w:rPr>
      </w:pPr>
    </w:p>
    <w:p w:rsidR="00F929A4" w:rsidRPr="00D22AA1" w:rsidRDefault="00F929A4" w:rsidP="00CD465F">
      <w:pPr>
        <w:tabs>
          <w:tab w:val="center" w:pos="5112"/>
        </w:tabs>
        <w:jc w:val="center"/>
        <w:rPr>
          <w:rFonts w:ascii="Arial" w:hAnsi="Arial" w:cs="Arial"/>
          <w:sz w:val="28"/>
        </w:rPr>
      </w:pPr>
      <w:r w:rsidRPr="00D22AA1">
        <w:rPr>
          <w:rFonts w:ascii="Arial" w:hAnsi="Arial" w:cs="Arial"/>
          <w:sz w:val="28"/>
        </w:rPr>
        <w:t>Issues the following</w:t>
      </w:r>
    </w:p>
    <w:p w:rsidR="00F929A4" w:rsidRPr="00D22AA1" w:rsidRDefault="00F929A4">
      <w:pPr>
        <w:rPr>
          <w:rFonts w:ascii="Arial" w:hAnsi="Arial" w:cs="Arial"/>
          <w:sz w:val="28"/>
        </w:rPr>
      </w:pPr>
    </w:p>
    <w:p w:rsidR="00F929A4" w:rsidRPr="00D22AA1" w:rsidRDefault="00F929A4">
      <w:pPr>
        <w:tabs>
          <w:tab w:val="center" w:pos="5112"/>
        </w:tabs>
        <w:rPr>
          <w:rFonts w:ascii="Arial" w:hAnsi="Arial" w:cs="Arial"/>
          <w:b/>
          <w:sz w:val="28"/>
        </w:rPr>
      </w:pPr>
      <w:r w:rsidRPr="00D22AA1">
        <w:rPr>
          <w:rFonts w:ascii="Arial" w:hAnsi="Arial" w:cs="Arial"/>
          <w:sz w:val="28"/>
        </w:rPr>
        <w:tab/>
      </w:r>
      <w:r w:rsidRPr="00D22AA1">
        <w:rPr>
          <w:rFonts w:ascii="Arial" w:hAnsi="Arial" w:cs="Arial"/>
          <w:b/>
          <w:sz w:val="28"/>
        </w:rPr>
        <w:t>REQUEST FOR PROPOSALS (RFP)</w:t>
      </w:r>
    </w:p>
    <w:p w:rsidR="00F929A4" w:rsidRPr="00D22AA1" w:rsidRDefault="00F929A4">
      <w:pPr>
        <w:tabs>
          <w:tab w:val="center" w:pos="5112"/>
        </w:tabs>
        <w:rPr>
          <w:rFonts w:ascii="Arial" w:hAnsi="Arial" w:cs="Arial"/>
          <w:sz w:val="18"/>
          <w:szCs w:val="18"/>
        </w:rPr>
      </w:pPr>
      <w:r w:rsidRPr="00D22AA1">
        <w:rPr>
          <w:rFonts w:ascii="Arial" w:hAnsi="Arial" w:cs="Arial"/>
          <w:sz w:val="28"/>
        </w:rPr>
        <w:tab/>
      </w:r>
    </w:p>
    <w:p w:rsidR="00F929A4" w:rsidRPr="00D22AA1" w:rsidRDefault="00EA52D2">
      <w:pPr>
        <w:tabs>
          <w:tab w:val="center" w:pos="5112"/>
        </w:tabs>
        <w:jc w:val="center"/>
        <w:rPr>
          <w:rFonts w:ascii="Arial" w:hAnsi="Arial" w:cs="Arial"/>
          <w:sz w:val="22"/>
          <w:szCs w:val="22"/>
        </w:rPr>
      </w:pPr>
      <w:r w:rsidRPr="00D22AA1">
        <w:rPr>
          <w:rFonts w:ascii="Arial" w:hAnsi="Arial" w:cs="Arial"/>
          <w:sz w:val="22"/>
          <w:szCs w:val="22"/>
        </w:rPr>
        <w:t>f</w:t>
      </w:r>
      <w:r w:rsidR="00F929A4" w:rsidRPr="00D22AA1">
        <w:rPr>
          <w:rFonts w:ascii="Arial" w:hAnsi="Arial" w:cs="Arial"/>
          <w:sz w:val="22"/>
          <w:szCs w:val="22"/>
        </w:rPr>
        <w:t>or</w:t>
      </w:r>
    </w:p>
    <w:p w:rsidR="00F929A4" w:rsidRPr="00D22AA1" w:rsidRDefault="00F929A4">
      <w:pPr>
        <w:tabs>
          <w:tab w:val="center" w:pos="5112"/>
        </w:tabs>
        <w:rPr>
          <w:rFonts w:ascii="Arial" w:hAnsi="Arial" w:cs="Arial"/>
          <w:sz w:val="18"/>
          <w:szCs w:val="18"/>
        </w:rPr>
      </w:pPr>
    </w:p>
    <w:p w:rsidR="00881E57" w:rsidRPr="00D22AA1" w:rsidRDefault="00881E57">
      <w:pPr>
        <w:tabs>
          <w:tab w:val="center" w:pos="5112"/>
        </w:tabs>
        <w:jc w:val="center"/>
        <w:rPr>
          <w:rFonts w:ascii="Arial" w:hAnsi="Arial" w:cs="Arial"/>
          <w:b/>
          <w:sz w:val="20"/>
          <w:szCs w:val="20"/>
        </w:rPr>
      </w:pPr>
    </w:p>
    <w:p w:rsidR="00DF6FBA" w:rsidRPr="00C479CB" w:rsidRDefault="00DF6FBA" w:rsidP="00DF6FBA">
      <w:pPr>
        <w:tabs>
          <w:tab w:val="center" w:pos="5112"/>
          <w:tab w:val="left" w:pos="7836"/>
        </w:tabs>
        <w:jc w:val="center"/>
        <w:rPr>
          <w:rFonts w:ascii="Arial" w:hAnsi="Arial" w:cs="Arial"/>
          <w:b/>
          <w:bCs/>
          <w:color w:val="auto"/>
          <w:sz w:val="28"/>
        </w:rPr>
      </w:pPr>
      <w:r>
        <w:rPr>
          <w:rFonts w:ascii="Arial" w:hAnsi="Arial" w:cs="Arial"/>
          <w:b/>
          <w:color w:val="auto"/>
          <w:sz w:val="28"/>
        </w:rPr>
        <w:t>Transition Network</w:t>
      </w:r>
      <w:r w:rsidR="00A06986">
        <w:rPr>
          <w:rFonts w:ascii="Arial" w:hAnsi="Arial" w:cs="Arial"/>
          <w:b/>
          <w:color w:val="auto"/>
          <w:sz w:val="28"/>
        </w:rPr>
        <w:t xml:space="preserve"> Facilitator</w:t>
      </w:r>
    </w:p>
    <w:p w:rsidR="00DF6FBA" w:rsidRPr="00FE2194" w:rsidRDefault="00DF6FBA" w:rsidP="00DF6FBA">
      <w:pPr>
        <w:jc w:val="center"/>
        <w:rPr>
          <w:rFonts w:ascii="Arial" w:hAnsi="Arial" w:cs="Arial"/>
          <w:b/>
          <w:bCs/>
          <w:sz w:val="28"/>
        </w:rPr>
      </w:pPr>
    </w:p>
    <w:p w:rsidR="00DF6FBA" w:rsidRPr="00FE2194" w:rsidRDefault="00DF6FBA" w:rsidP="00DF6FBA">
      <w:pPr>
        <w:jc w:val="center"/>
        <w:rPr>
          <w:rFonts w:ascii="Arial" w:hAnsi="Arial" w:cs="Arial"/>
          <w:b/>
          <w:bCs/>
          <w:sz w:val="28"/>
        </w:rPr>
      </w:pPr>
      <w:r w:rsidRPr="00FE2194">
        <w:rPr>
          <w:rFonts w:ascii="Arial" w:hAnsi="Arial" w:cs="Arial"/>
          <w:b/>
          <w:bCs/>
          <w:sz w:val="28"/>
        </w:rPr>
        <w:t xml:space="preserve">RFP Notice # </w:t>
      </w:r>
      <w:r>
        <w:rPr>
          <w:rFonts w:ascii="Arial" w:hAnsi="Arial" w:cs="Arial"/>
          <w:b/>
          <w:color w:val="auto"/>
          <w:sz w:val="28"/>
        </w:rPr>
        <w:t>5401</w:t>
      </w:r>
    </w:p>
    <w:p w:rsidR="00F929A4" w:rsidRDefault="00F929A4">
      <w:pPr>
        <w:tabs>
          <w:tab w:val="center" w:pos="5112"/>
          <w:tab w:val="left" w:pos="7836"/>
        </w:tabs>
        <w:rPr>
          <w:rFonts w:ascii="Arial" w:hAnsi="Arial" w:cs="Arial"/>
          <w:b/>
          <w:bCs/>
        </w:rPr>
      </w:pPr>
      <w:r>
        <w:rPr>
          <w:rFonts w:ascii="Arial" w:hAnsi="Arial" w:cs="Arial"/>
          <w:b/>
        </w:rPr>
        <w:tab/>
      </w:r>
    </w:p>
    <w:p w:rsidR="00F929A4" w:rsidRDefault="00F929A4">
      <w:pPr>
        <w:pStyle w:val="Heading4"/>
        <w:tabs>
          <w:tab w:val="left" w:pos="2880"/>
        </w:tabs>
        <w:spacing w:before="0" w:after="0"/>
        <w:ind w:left="2160" w:hanging="2160"/>
        <w:rPr>
          <w:rFonts w:ascii="Arial" w:hAnsi="Arial" w:cs="Arial"/>
          <w:bCs w:val="0"/>
          <w:sz w:val="22"/>
          <w:szCs w:val="22"/>
        </w:rPr>
      </w:pPr>
      <w:bookmarkStart w:id="0" w:name="_Toc61583802"/>
    </w:p>
    <w:p w:rsidR="00F929A4" w:rsidRDefault="00F929A4">
      <w:pPr>
        <w:pStyle w:val="Heading4"/>
        <w:tabs>
          <w:tab w:val="left" w:pos="2880"/>
        </w:tabs>
        <w:spacing w:before="0" w:after="0"/>
        <w:ind w:left="2160" w:hanging="2160"/>
        <w:rPr>
          <w:rFonts w:ascii="Arial" w:hAnsi="Arial" w:cs="Arial"/>
          <w:bCs w:val="0"/>
          <w:sz w:val="22"/>
          <w:szCs w:val="22"/>
        </w:rPr>
      </w:pPr>
      <w:r>
        <w:rPr>
          <w:rFonts w:ascii="Arial" w:hAnsi="Arial" w:cs="Arial"/>
          <w:bCs w:val="0"/>
          <w:sz w:val="22"/>
          <w:szCs w:val="22"/>
        </w:rPr>
        <w:t>Date of Issuance:</w:t>
      </w:r>
      <w:r>
        <w:rPr>
          <w:rFonts w:ascii="Arial" w:hAnsi="Arial" w:cs="Arial"/>
          <w:bCs w:val="0"/>
          <w:sz w:val="22"/>
          <w:szCs w:val="22"/>
        </w:rPr>
        <w:tab/>
      </w:r>
      <w:bookmarkEnd w:id="0"/>
      <w:r>
        <w:rPr>
          <w:rFonts w:ascii="Arial" w:hAnsi="Arial" w:cs="Arial"/>
          <w:bCs w:val="0"/>
          <w:sz w:val="22"/>
          <w:szCs w:val="22"/>
        </w:rPr>
        <w:tab/>
      </w:r>
      <w:r w:rsidR="00385789">
        <w:rPr>
          <w:rFonts w:ascii="Arial" w:hAnsi="Arial" w:cs="Arial"/>
          <w:color w:val="auto"/>
          <w:sz w:val="22"/>
          <w:szCs w:val="22"/>
        </w:rPr>
        <w:t xml:space="preserve">May </w:t>
      </w:r>
      <w:r w:rsidR="001B1079">
        <w:rPr>
          <w:rFonts w:ascii="Arial" w:hAnsi="Arial" w:cs="Arial"/>
          <w:color w:val="auto"/>
          <w:sz w:val="22"/>
          <w:szCs w:val="22"/>
        </w:rPr>
        <w:t>09</w:t>
      </w:r>
      <w:r w:rsidR="00385789">
        <w:rPr>
          <w:rFonts w:ascii="Arial" w:hAnsi="Arial" w:cs="Arial"/>
          <w:color w:val="auto"/>
          <w:sz w:val="22"/>
          <w:szCs w:val="22"/>
        </w:rPr>
        <w:t>, 2014</w:t>
      </w:r>
      <w:r w:rsidRPr="00A06986">
        <w:rPr>
          <w:rFonts w:ascii="Arial" w:hAnsi="Arial" w:cs="Arial"/>
          <w:color w:val="auto"/>
          <w:sz w:val="22"/>
          <w:szCs w:val="22"/>
        </w:rPr>
        <w:t xml:space="preserve"> </w:t>
      </w:r>
    </w:p>
    <w:p w:rsidR="00F929A4" w:rsidRDefault="00F929A4">
      <w:pPr>
        <w:rPr>
          <w:rFonts w:ascii="Arial" w:hAnsi="Arial" w:cs="Arial"/>
          <w:sz w:val="22"/>
          <w:szCs w:val="22"/>
        </w:rPr>
      </w:pPr>
    </w:p>
    <w:p w:rsidR="00F929A4" w:rsidRDefault="00F929A4">
      <w:pPr>
        <w:rPr>
          <w:rFonts w:ascii="Arial" w:hAnsi="Arial" w:cs="Arial"/>
          <w:sz w:val="22"/>
          <w:szCs w:val="22"/>
        </w:rPr>
      </w:pPr>
    </w:p>
    <w:p w:rsidR="00DF6FBA" w:rsidRPr="00FE2194" w:rsidRDefault="00DF6FBA" w:rsidP="00DF6FBA">
      <w:pPr>
        <w:tabs>
          <w:tab w:val="left" w:pos="-1440"/>
        </w:tabs>
        <w:ind w:left="2880" w:hanging="2880"/>
        <w:rPr>
          <w:rFonts w:ascii="Arial" w:hAnsi="Arial" w:cs="Arial"/>
          <w:b/>
          <w:bCs/>
          <w:szCs w:val="24"/>
        </w:rPr>
      </w:pPr>
      <w:r w:rsidRPr="00FE2194">
        <w:rPr>
          <w:rFonts w:ascii="Arial" w:hAnsi="Arial" w:cs="Arial"/>
          <w:b/>
          <w:bCs/>
          <w:szCs w:val="24"/>
        </w:rPr>
        <w:t>Proposals Due</w:t>
      </w:r>
      <w:r w:rsidRPr="00FE2194">
        <w:rPr>
          <w:rFonts w:ascii="Arial" w:hAnsi="Arial" w:cs="Arial"/>
          <w:szCs w:val="24"/>
        </w:rPr>
        <w:t>:</w:t>
      </w:r>
      <w:r w:rsidRPr="00FE2194">
        <w:rPr>
          <w:rFonts w:ascii="Arial" w:hAnsi="Arial" w:cs="Arial"/>
          <w:szCs w:val="24"/>
        </w:rPr>
        <w:tab/>
      </w:r>
      <w:r w:rsidR="00A06986" w:rsidRPr="001B1079">
        <w:rPr>
          <w:rFonts w:ascii="Arial" w:hAnsi="Arial" w:cs="Arial"/>
          <w:b/>
          <w:color w:val="auto"/>
          <w:szCs w:val="24"/>
        </w:rPr>
        <w:t xml:space="preserve">May </w:t>
      </w:r>
      <w:r w:rsidR="001B1079" w:rsidRPr="001B1079">
        <w:rPr>
          <w:rFonts w:ascii="Arial" w:hAnsi="Arial" w:cs="Arial"/>
          <w:b/>
          <w:color w:val="auto"/>
          <w:szCs w:val="24"/>
        </w:rPr>
        <w:t>23</w:t>
      </w:r>
      <w:r w:rsidR="00A06986" w:rsidRPr="001B1079">
        <w:rPr>
          <w:rFonts w:ascii="Arial" w:hAnsi="Arial" w:cs="Arial"/>
          <w:b/>
          <w:color w:val="auto"/>
          <w:szCs w:val="24"/>
        </w:rPr>
        <w:t>, 2014</w:t>
      </w:r>
      <w:r w:rsidRPr="001B1079">
        <w:rPr>
          <w:rFonts w:ascii="Arial" w:hAnsi="Arial" w:cs="Arial"/>
          <w:b/>
          <w:bCs/>
          <w:color w:val="FF0000"/>
          <w:szCs w:val="24"/>
        </w:rPr>
        <w:t xml:space="preserve"> </w:t>
      </w:r>
      <w:r w:rsidRPr="001B1079">
        <w:rPr>
          <w:rFonts w:ascii="Arial" w:hAnsi="Arial" w:cs="Arial"/>
          <w:b/>
          <w:bCs/>
          <w:szCs w:val="24"/>
        </w:rPr>
        <w:t>at 2:00 pm (PT)</w:t>
      </w:r>
    </w:p>
    <w:p w:rsidR="00DF6FBA" w:rsidRPr="00FE2194" w:rsidRDefault="00DF6FBA" w:rsidP="00DF6FBA">
      <w:pPr>
        <w:ind w:left="2880"/>
        <w:rPr>
          <w:rFonts w:ascii="Arial" w:hAnsi="Arial" w:cs="Arial"/>
          <w:szCs w:val="24"/>
        </w:rPr>
      </w:pPr>
      <w:r w:rsidRPr="00FE2194">
        <w:rPr>
          <w:rFonts w:ascii="Arial" w:hAnsi="Arial" w:cs="Arial"/>
          <w:szCs w:val="24"/>
        </w:rPr>
        <w:t>At the Issuing Office</w:t>
      </w:r>
    </w:p>
    <w:p w:rsidR="00DF6FBA" w:rsidRPr="00344A45" w:rsidRDefault="000E18C3" w:rsidP="00DF6FBA">
      <w:pPr>
        <w:ind w:left="2880"/>
        <w:rPr>
          <w:rFonts w:ascii="Arial" w:hAnsi="Arial" w:cs="Arial"/>
          <w:szCs w:val="24"/>
        </w:rPr>
      </w:pPr>
      <w:r>
        <w:rPr>
          <w:rFonts w:ascii="Arial" w:hAnsi="Arial" w:cs="Arial"/>
          <w:szCs w:val="24"/>
        </w:rPr>
        <w:t>FAX</w:t>
      </w:r>
      <w:r w:rsidR="00344A45" w:rsidRPr="00344A45">
        <w:rPr>
          <w:rFonts w:ascii="Arial" w:hAnsi="Arial" w:cs="Arial"/>
          <w:szCs w:val="24"/>
        </w:rPr>
        <w:t xml:space="preserve"> submissions </w:t>
      </w:r>
      <w:r w:rsidR="00DF6FBA" w:rsidRPr="00344A45">
        <w:rPr>
          <w:rFonts w:ascii="Arial" w:hAnsi="Arial" w:cs="Arial"/>
          <w:b/>
          <w:szCs w:val="24"/>
        </w:rPr>
        <w:t>will not</w:t>
      </w:r>
      <w:r w:rsidR="00DF6FBA" w:rsidRPr="00344A45">
        <w:rPr>
          <w:rFonts w:ascii="Arial" w:hAnsi="Arial" w:cs="Arial"/>
          <w:szCs w:val="24"/>
        </w:rPr>
        <w:t xml:space="preserve"> be accepted.</w:t>
      </w:r>
    </w:p>
    <w:p w:rsidR="00344A45" w:rsidRPr="00344A45" w:rsidRDefault="00344A45" w:rsidP="00DF6FBA">
      <w:pPr>
        <w:ind w:left="2880"/>
        <w:rPr>
          <w:rFonts w:ascii="Arial" w:hAnsi="Arial" w:cs="Arial"/>
          <w:szCs w:val="24"/>
        </w:rPr>
      </w:pPr>
      <w:r w:rsidRPr="00344A45">
        <w:rPr>
          <w:rFonts w:ascii="Arial" w:hAnsi="Arial" w:cs="Arial"/>
          <w:szCs w:val="24"/>
        </w:rPr>
        <w:t xml:space="preserve">Email submissions </w:t>
      </w:r>
      <w:r w:rsidRPr="000157D8">
        <w:rPr>
          <w:rFonts w:ascii="Arial" w:hAnsi="Arial" w:cs="Arial"/>
          <w:b/>
          <w:szCs w:val="24"/>
        </w:rPr>
        <w:t>will not</w:t>
      </w:r>
      <w:r w:rsidRPr="00344A45">
        <w:rPr>
          <w:rFonts w:ascii="Arial" w:hAnsi="Arial" w:cs="Arial"/>
          <w:szCs w:val="24"/>
        </w:rPr>
        <w:t xml:space="preserve"> be accepted.</w:t>
      </w:r>
    </w:p>
    <w:p w:rsidR="00DF6FBA" w:rsidRPr="00FE2194" w:rsidRDefault="00DF6FBA" w:rsidP="00DF6FBA">
      <w:pPr>
        <w:ind w:left="2880"/>
        <w:rPr>
          <w:rFonts w:ascii="Arial" w:hAnsi="Arial" w:cs="Arial"/>
          <w:szCs w:val="24"/>
        </w:rPr>
      </w:pPr>
      <w:r w:rsidRPr="00FE2194">
        <w:rPr>
          <w:rFonts w:ascii="Arial" w:hAnsi="Arial" w:cs="Arial"/>
          <w:szCs w:val="24"/>
        </w:rPr>
        <w:t xml:space="preserve">Postmarks </w:t>
      </w:r>
      <w:r w:rsidRPr="00FE2194">
        <w:rPr>
          <w:rFonts w:ascii="Arial" w:hAnsi="Arial" w:cs="Arial"/>
          <w:b/>
          <w:szCs w:val="24"/>
        </w:rPr>
        <w:t>will not</w:t>
      </w:r>
      <w:r w:rsidRPr="00FE2194">
        <w:rPr>
          <w:rFonts w:ascii="Arial" w:hAnsi="Arial" w:cs="Arial"/>
          <w:szCs w:val="24"/>
        </w:rPr>
        <w:t xml:space="preserve"> be considered.</w:t>
      </w:r>
    </w:p>
    <w:p w:rsidR="00DF6FBA" w:rsidRPr="00FE2194" w:rsidRDefault="00DF6FBA" w:rsidP="00DF6FBA">
      <w:pPr>
        <w:tabs>
          <w:tab w:val="left" w:pos="-1440"/>
        </w:tabs>
        <w:ind w:left="2880" w:hanging="2880"/>
        <w:rPr>
          <w:rFonts w:ascii="Arial" w:hAnsi="Arial" w:cs="Arial"/>
          <w:b/>
          <w:bCs/>
          <w:szCs w:val="24"/>
        </w:rPr>
      </w:pPr>
    </w:p>
    <w:p w:rsidR="00DF6FBA" w:rsidRPr="00FE2194" w:rsidRDefault="00DF6FBA" w:rsidP="00DF6FBA">
      <w:pPr>
        <w:tabs>
          <w:tab w:val="left" w:pos="-1440"/>
        </w:tabs>
        <w:ind w:left="2880" w:hanging="2880"/>
        <w:rPr>
          <w:rFonts w:ascii="Arial" w:hAnsi="Arial" w:cs="Arial"/>
          <w:b/>
          <w:bCs/>
          <w:szCs w:val="24"/>
        </w:rPr>
      </w:pPr>
    </w:p>
    <w:p w:rsidR="00DF6FBA" w:rsidRPr="00FE2194" w:rsidRDefault="00DF6FBA" w:rsidP="00DF6FBA">
      <w:pPr>
        <w:tabs>
          <w:tab w:val="left" w:pos="-1440"/>
        </w:tabs>
        <w:ind w:left="2880" w:hanging="2880"/>
        <w:rPr>
          <w:rFonts w:ascii="Arial" w:hAnsi="Arial" w:cs="Arial"/>
          <w:b/>
          <w:szCs w:val="24"/>
        </w:rPr>
      </w:pPr>
      <w:r w:rsidRPr="00FE2194">
        <w:rPr>
          <w:rFonts w:ascii="Arial" w:hAnsi="Arial" w:cs="Arial"/>
          <w:b/>
          <w:bCs/>
          <w:szCs w:val="24"/>
        </w:rPr>
        <w:t>Issuing Office</w:t>
      </w:r>
      <w:r w:rsidRPr="00FE2194">
        <w:rPr>
          <w:rFonts w:ascii="Arial" w:hAnsi="Arial" w:cs="Arial"/>
          <w:szCs w:val="24"/>
        </w:rPr>
        <w:t>:</w:t>
      </w:r>
      <w:r w:rsidRPr="00FE2194">
        <w:rPr>
          <w:rFonts w:ascii="Arial" w:hAnsi="Arial" w:cs="Arial"/>
          <w:szCs w:val="24"/>
        </w:rPr>
        <w:tab/>
      </w:r>
      <w:r w:rsidRPr="00FE2194">
        <w:rPr>
          <w:rFonts w:ascii="Arial" w:hAnsi="Arial" w:cs="Arial"/>
          <w:b/>
          <w:szCs w:val="24"/>
        </w:rPr>
        <w:t xml:space="preserve">Oregon Department of Education, </w:t>
      </w:r>
    </w:p>
    <w:p w:rsidR="00DF6FBA" w:rsidRPr="00FE2194" w:rsidRDefault="00DF6FBA" w:rsidP="00DF6FBA">
      <w:pPr>
        <w:tabs>
          <w:tab w:val="left" w:pos="-1440"/>
        </w:tabs>
        <w:ind w:left="2880" w:hanging="2880"/>
        <w:rPr>
          <w:rFonts w:ascii="Arial" w:hAnsi="Arial" w:cs="Arial"/>
          <w:b/>
          <w:szCs w:val="24"/>
        </w:rPr>
      </w:pPr>
      <w:r w:rsidRPr="00FE2194">
        <w:rPr>
          <w:rFonts w:ascii="Arial" w:hAnsi="Arial" w:cs="Arial"/>
          <w:b/>
          <w:szCs w:val="24"/>
        </w:rPr>
        <w:tab/>
        <w:t>Procurement Services</w:t>
      </w:r>
    </w:p>
    <w:p w:rsidR="00DF6FBA" w:rsidRPr="00FE2194" w:rsidRDefault="00DF6FBA" w:rsidP="00DF6FBA">
      <w:pPr>
        <w:rPr>
          <w:rFonts w:ascii="Arial" w:hAnsi="Arial" w:cs="Arial"/>
          <w:b/>
          <w:szCs w:val="24"/>
        </w:rPr>
      </w:pPr>
    </w:p>
    <w:p w:rsidR="00DF6FBA" w:rsidRPr="00FE2194" w:rsidRDefault="00DF6FBA" w:rsidP="00DF6FBA">
      <w:pPr>
        <w:rPr>
          <w:rFonts w:ascii="Arial" w:hAnsi="Arial" w:cs="Arial"/>
          <w:b/>
          <w:szCs w:val="24"/>
        </w:rPr>
      </w:pPr>
      <w:r w:rsidRPr="00FE2194">
        <w:rPr>
          <w:rFonts w:ascii="Arial" w:hAnsi="Arial" w:cs="Arial"/>
          <w:b/>
          <w:szCs w:val="24"/>
        </w:rPr>
        <w:t>Single Point of Contact:</w:t>
      </w:r>
      <w:r w:rsidRPr="00FE2194">
        <w:rPr>
          <w:rFonts w:ascii="Arial" w:hAnsi="Arial" w:cs="Arial"/>
          <w:b/>
          <w:szCs w:val="24"/>
        </w:rPr>
        <w:tab/>
        <w:t xml:space="preserve">Attn: </w:t>
      </w:r>
      <w:r>
        <w:rPr>
          <w:rFonts w:ascii="Arial" w:hAnsi="Arial" w:cs="Arial"/>
          <w:b/>
          <w:color w:val="auto"/>
          <w:szCs w:val="24"/>
        </w:rPr>
        <w:t>Debbie Janke</w:t>
      </w:r>
    </w:p>
    <w:p w:rsidR="00DF6FBA" w:rsidRPr="00FE2194" w:rsidRDefault="00DF6FBA" w:rsidP="00DF6FBA">
      <w:pPr>
        <w:ind w:firstLine="2880"/>
        <w:rPr>
          <w:rFonts w:ascii="Arial" w:hAnsi="Arial" w:cs="Arial"/>
          <w:szCs w:val="24"/>
        </w:rPr>
      </w:pPr>
      <w:r w:rsidRPr="00FE2194">
        <w:rPr>
          <w:rFonts w:ascii="Arial" w:hAnsi="Arial" w:cs="Arial"/>
          <w:szCs w:val="24"/>
        </w:rPr>
        <w:t>255 Capitol Street NE, 3</w:t>
      </w:r>
      <w:r w:rsidRPr="00FE2194">
        <w:rPr>
          <w:rFonts w:ascii="Arial" w:hAnsi="Arial" w:cs="Arial"/>
          <w:szCs w:val="24"/>
          <w:vertAlign w:val="superscript"/>
        </w:rPr>
        <w:t>rd</w:t>
      </w:r>
      <w:r w:rsidRPr="00FE2194">
        <w:rPr>
          <w:rFonts w:ascii="Arial" w:hAnsi="Arial" w:cs="Arial"/>
          <w:szCs w:val="24"/>
        </w:rPr>
        <w:t xml:space="preserve"> Floor</w:t>
      </w:r>
    </w:p>
    <w:p w:rsidR="00DF6FBA" w:rsidRPr="00FE2194" w:rsidRDefault="00DF6FBA" w:rsidP="00DF6FBA">
      <w:pPr>
        <w:ind w:left="2880"/>
        <w:rPr>
          <w:rFonts w:ascii="Arial" w:hAnsi="Arial" w:cs="Arial"/>
          <w:szCs w:val="24"/>
        </w:rPr>
      </w:pPr>
      <w:r w:rsidRPr="00FE2194">
        <w:rPr>
          <w:rFonts w:ascii="Arial" w:hAnsi="Arial" w:cs="Arial"/>
          <w:szCs w:val="24"/>
        </w:rPr>
        <w:t>Salem, Oregon 97310</w:t>
      </w:r>
    </w:p>
    <w:p w:rsidR="00DF6FBA" w:rsidRPr="00FE2194" w:rsidRDefault="00DF6FBA" w:rsidP="00DF6FBA">
      <w:pPr>
        <w:ind w:left="2880"/>
        <w:rPr>
          <w:rFonts w:ascii="Arial" w:hAnsi="Arial" w:cs="Arial"/>
          <w:b/>
          <w:szCs w:val="24"/>
        </w:rPr>
      </w:pPr>
      <w:r w:rsidRPr="00FE2194">
        <w:rPr>
          <w:rFonts w:ascii="Arial" w:hAnsi="Arial" w:cs="Arial"/>
          <w:szCs w:val="24"/>
        </w:rPr>
        <w:t xml:space="preserve">Telephone: </w:t>
      </w:r>
      <w:r w:rsidR="000157D8">
        <w:rPr>
          <w:rFonts w:ascii="Arial" w:hAnsi="Arial" w:cs="Arial"/>
          <w:szCs w:val="24"/>
        </w:rPr>
        <w:t>(</w:t>
      </w:r>
      <w:r w:rsidRPr="00FE2194">
        <w:rPr>
          <w:rFonts w:ascii="Arial" w:hAnsi="Arial" w:cs="Arial"/>
          <w:szCs w:val="24"/>
        </w:rPr>
        <w:t>503</w:t>
      </w:r>
      <w:r w:rsidR="000157D8">
        <w:rPr>
          <w:rFonts w:ascii="Arial" w:hAnsi="Arial" w:cs="Arial"/>
          <w:szCs w:val="24"/>
        </w:rPr>
        <w:t xml:space="preserve">) </w:t>
      </w:r>
      <w:r w:rsidRPr="00FE2194">
        <w:rPr>
          <w:rFonts w:ascii="Arial" w:hAnsi="Arial" w:cs="Arial"/>
          <w:szCs w:val="24"/>
        </w:rPr>
        <w:t>947-</w:t>
      </w:r>
      <w:r w:rsidRPr="00C479CB">
        <w:rPr>
          <w:rFonts w:ascii="Arial" w:hAnsi="Arial" w:cs="Arial"/>
          <w:color w:val="auto"/>
          <w:szCs w:val="24"/>
        </w:rPr>
        <w:t>5803</w:t>
      </w:r>
    </w:p>
    <w:p w:rsidR="00DF6FBA" w:rsidRPr="00FE2194" w:rsidRDefault="00DF6FBA" w:rsidP="00DF6FBA">
      <w:pPr>
        <w:ind w:left="2880"/>
        <w:rPr>
          <w:rFonts w:ascii="Arial" w:hAnsi="Arial" w:cs="Arial"/>
          <w:sz w:val="22"/>
          <w:szCs w:val="22"/>
        </w:rPr>
      </w:pPr>
      <w:r w:rsidRPr="00FE2194">
        <w:rPr>
          <w:rFonts w:ascii="Arial" w:hAnsi="Arial" w:cs="Arial"/>
          <w:szCs w:val="24"/>
        </w:rPr>
        <w:t xml:space="preserve">Email:  </w:t>
      </w:r>
      <w:hyperlink r:id="rId10" w:history="1"/>
      <w:r w:rsidRPr="00FE2194">
        <w:rPr>
          <w:rFonts w:ascii="Arial" w:hAnsi="Arial" w:cs="Arial"/>
          <w:szCs w:val="24"/>
        </w:rPr>
        <w:t xml:space="preserve"> </w:t>
      </w:r>
      <w:hyperlink r:id="rId11" w:history="1">
        <w:r w:rsidRPr="001643FE">
          <w:rPr>
            <w:rStyle w:val="Hyperlink"/>
            <w:rFonts w:ascii="Arial" w:hAnsi="Arial" w:cs="Arial"/>
            <w:szCs w:val="24"/>
          </w:rPr>
          <w:t>Debbie.Janke@ode.state.or.us</w:t>
        </w:r>
      </w:hyperlink>
      <w:r>
        <w:rPr>
          <w:rFonts w:ascii="Arial" w:hAnsi="Arial" w:cs="Arial"/>
          <w:color w:val="auto"/>
          <w:szCs w:val="24"/>
        </w:rPr>
        <w:t xml:space="preserve"> </w:t>
      </w:r>
      <w:r w:rsidRPr="00FE2194">
        <w:rPr>
          <w:rFonts w:ascii="Arial" w:hAnsi="Arial" w:cs="Arial"/>
          <w:b/>
          <w:color w:val="FF0000"/>
          <w:sz w:val="22"/>
          <w:szCs w:val="22"/>
        </w:rPr>
        <w:t xml:space="preserve"> </w:t>
      </w:r>
    </w:p>
    <w:p w:rsidR="00814D03" w:rsidRDefault="00814D03">
      <w:pPr>
        <w:ind w:left="2880"/>
        <w:rPr>
          <w:rFonts w:ascii="Arial" w:hAnsi="Arial" w:cs="Arial"/>
          <w:sz w:val="16"/>
          <w:szCs w:val="16"/>
        </w:rPr>
      </w:pPr>
    </w:p>
    <w:p w:rsidR="00DF6FBA" w:rsidRDefault="00DF6FBA">
      <w:pPr>
        <w:ind w:left="2880"/>
        <w:rPr>
          <w:rFonts w:ascii="Arial" w:hAnsi="Arial" w:cs="Arial"/>
          <w:sz w:val="16"/>
          <w:szCs w:val="16"/>
        </w:rPr>
      </w:pPr>
    </w:p>
    <w:tbl>
      <w:tblPr>
        <w:tblpPr w:leftFromText="180" w:rightFromText="180" w:vertAnchor="text" w:horzAnchor="margin" w:tblpY="22"/>
        <w:tblW w:w="1080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10800"/>
      </w:tblGrid>
      <w:tr w:rsidR="00F929A4">
        <w:trPr>
          <w:trHeight w:val="1038"/>
        </w:trPr>
        <w:tc>
          <w:tcPr>
            <w:tcW w:w="10800" w:type="dxa"/>
          </w:tcPr>
          <w:p w:rsidR="00F929A4" w:rsidRDefault="00F929A4" w:rsidP="00637306">
            <w:pPr>
              <w:jc w:val="both"/>
              <w:rPr>
                <w:rFonts w:ascii="Arial" w:hAnsi="Arial" w:cs="Arial"/>
                <w:sz w:val="20"/>
                <w:szCs w:val="20"/>
              </w:rPr>
            </w:pPr>
            <w:r>
              <w:rPr>
                <w:rFonts w:ascii="Arial" w:hAnsi="Arial" w:cs="Arial"/>
                <w:sz w:val="20"/>
                <w:szCs w:val="20"/>
              </w:rPr>
              <w:t>It is the policy of the State Board of Education and a priority of the Oregon Department of Education there will be no discrimination or harassment on the grounds of race, color, sex marital status, religion, national origin, age or disability in any education programs, activities or employment. Persons having questions about equal opportunity and nondiscrimination should contact the state Superintendent of Public Instruction at the Oregon Department of Education.</w:t>
            </w:r>
          </w:p>
        </w:tc>
      </w:tr>
    </w:tbl>
    <w:p w:rsidR="00382579" w:rsidRDefault="00382579">
      <w:pPr>
        <w:rPr>
          <w:rFonts w:cs="Arial"/>
          <w:sz w:val="16"/>
          <w:szCs w:val="16"/>
        </w:rPr>
      </w:pPr>
    </w:p>
    <w:p w:rsidR="00814D03" w:rsidRPr="00814D03" w:rsidRDefault="00814D03">
      <w:pPr>
        <w:rPr>
          <w:rFonts w:cs="Arial"/>
          <w:sz w:val="16"/>
          <w:szCs w:val="16"/>
        </w:rPr>
        <w:sectPr w:rsidR="00814D03" w:rsidRPr="00814D03">
          <w:footerReference w:type="default" r:id="rId12"/>
          <w:footerReference w:type="first" r:id="rId13"/>
          <w:endnotePr>
            <w:numFmt w:val="decimal"/>
          </w:endnotePr>
          <w:pgSz w:w="12240" w:h="15840" w:code="1"/>
          <w:pgMar w:top="432" w:right="1008" w:bottom="432" w:left="1008" w:header="288" w:footer="288" w:gutter="0"/>
          <w:pgNumType w:start="1"/>
          <w:cols w:space="720"/>
          <w:noEndnote/>
          <w:titlePg/>
        </w:sectPr>
      </w:pPr>
    </w:p>
    <w:p w:rsidR="003D696F" w:rsidRDefault="003D696F">
      <w:pPr>
        <w:widowControl/>
        <w:autoSpaceDE/>
        <w:autoSpaceDN/>
        <w:adjustRightInd/>
        <w:rPr>
          <w:rFonts w:ascii="Arial" w:hAnsi="Arial" w:cs="Arial"/>
          <w:b/>
          <w:caps/>
          <w:sz w:val="21"/>
          <w:szCs w:val="21"/>
          <w:u w:val="single"/>
        </w:rPr>
      </w:pPr>
    </w:p>
    <w:p w:rsidR="00F929A4" w:rsidRDefault="00F929A4" w:rsidP="00EB25DC">
      <w:pPr>
        <w:jc w:val="center"/>
        <w:outlineLvl w:val="0"/>
        <w:rPr>
          <w:rFonts w:ascii="Arial" w:hAnsi="Arial" w:cs="Arial"/>
          <w:caps/>
          <w:sz w:val="21"/>
          <w:szCs w:val="21"/>
        </w:rPr>
      </w:pPr>
      <w:r w:rsidRPr="006262C7">
        <w:rPr>
          <w:rFonts w:ascii="Arial" w:hAnsi="Arial" w:cs="Arial"/>
          <w:b/>
          <w:caps/>
          <w:sz w:val="21"/>
          <w:szCs w:val="21"/>
          <w:u w:val="single"/>
        </w:rPr>
        <w:t>Table of Contents</w:t>
      </w:r>
    </w:p>
    <w:p w:rsidR="003D696F" w:rsidRDefault="003D696F" w:rsidP="003D696F">
      <w:pPr>
        <w:outlineLvl w:val="0"/>
        <w:rPr>
          <w:rFonts w:ascii="Arial" w:hAnsi="Arial" w:cs="Arial"/>
          <w:caps/>
          <w:sz w:val="21"/>
          <w:szCs w:val="21"/>
        </w:rPr>
      </w:pPr>
    </w:p>
    <w:p w:rsidR="003D696F" w:rsidRPr="003D696F" w:rsidRDefault="003D696F" w:rsidP="003D696F">
      <w:pPr>
        <w:outlineLvl w:val="0"/>
        <w:rPr>
          <w:rFonts w:ascii="Arial" w:hAnsi="Arial" w:cs="Arial"/>
          <w:i/>
          <w:sz w:val="21"/>
          <w:szCs w:val="21"/>
        </w:rPr>
      </w:pPr>
      <w:r>
        <w:rPr>
          <w:rFonts w:ascii="Arial" w:hAnsi="Arial" w:cs="Arial"/>
          <w:i/>
          <w:caps/>
          <w:sz w:val="21"/>
          <w:szCs w:val="21"/>
        </w:rPr>
        <w:t>(</w:t>
      </w:r>
      <w:r>
        <w:rPr>
          <w:rFonts w:ascii="Arial" w:hAnsi="Arial" w:cs="Arial"/>
          <w:i/>
          <w:sz w:val="21"/>
          <w:szCs w:val="21"/>
        </w:rPr>
        <w:t>Hyperlinks in place)</w:t>
      </w:r>
    </w:p>
    <w:p w:rsidR="0029118D" w:rsidRPr="00D8375A" w:rsidRDefault="0029118D" w:rsidP="0029118D">
      <w:pPr>
        <w:pStyle w:val="EndnoteText"/>
        <w:tabs>
          <w:tab w:val="left" w:pos="5040"/>
        </w:tabs>
        <w:ind w:left="720" w:hanging="720"/>
        <w:rPr>
          <w:rFonts w:ascii="Arial" w:hAnsi="Arial" w:cs="Arial"/>
          <w:sz w:val="21"/>
          <w:szCs w:val="21"/>
        </w:rPr>
      </w:pPr>
    </w:p>
    <w:p w:rsidR="0029118D" w:rsidRPr="003D696F" w:rsidRDefault="000A44CE" w:rsidP="0029118D">
      <w:pPr>
        <w:pStyle w:val="EndnoteText"/>
        <w:tabs>
          <w:tab w:val="left" w:pos="5040"/>
        </w:tabs>
        <w:ind w:left="720" w:hanging="720"/>
        <w:rPr>
          <w:rFonts w:ascii="Arial" w:hAnsi="Arial" w:cs="Arial"/>
          <w:color w:val="auto"/>
          <w:sz w:val="21"/>
          <w:szCs w:val="21"/>
        </w:rPr>
      </w:pPr>
      <w:hyperlink w:anchor="SECTION_1" w:history="1">
        <w:r w:rsidR="0029118D" w:rsidRPr="003D696F">
          <w:rPr>
            <w:rStyle w:val="Hyperlink"/>
            <w:rFonts w:ascii="Arial" w:hAnsi="Arial" w:cs="Arial"/>
            <w:b/>
            <w:color w:val="auto"/>
            <w:sz w:val="21"/>
            <w:szCs w:val="21"/>
            <w:u w:val="none"/>
          </w:rPr>
          <w:t>SECTION 1 – GENERAL INFORMATION</w:t>
        </w:r>
      </w:hyperlink>
    </w:p>
    <w:p w:rsidR="0029118D" w:rsidRPr="003D696F" w:rsidRDefault="000A44CE" w:rsidP="00EB25DC">
      <w:pPr>
        <w:pStyle w:val="EndnoteText"/>
        <w:tabs>
          <w:tab w:val="left" w:pos="5040"/>
        </w:tabs>
        <w:ind w:left="1440" w:hanging="720"/>
        <w:rPr>
          <w:rFonts w:ascii="Arial" w:hAnsi="Arial" w:cs="Arial"/>
          <w:iCs/>
          <w:color w:val="auto"/>
          <w:sz w:val="21"/>
          <w:szCs w:val="21"/>
        </w:rPr>
      </w:pPr>
      <w:hyperlink w:anchor="SECTION_1_1" w:history="1">
        <w:r w:rsidR="0029118D" w:rsidRPr="003D696F">
          <w:rPr>
            <w:rStyle w:val="Hyperlink"/>
            <w:rFonts w:ascii="Arial" w:hAnsi="Arial" w:cs="Arial"/>
            <w:iCs/>
            <w:color w:val="auto"/>
            <w:sz w:val="21"/>
            <w:szCs w:val="21"/>
            <w:u w:val="none"/>
          </w:rPr>
          <w:t>1.1</w:t>
        </w:r>
        <w:r w:rsidR="0029118D" w:rsidRPr="003D696F">
          <w:rPr>
            <w:rStyle w:val="Hyperlink"/>
            <w:rFonts w:ascii="Arial" w:hAnsi="Arial" w:cs="Arial"/>
            <w:iCs/>
            <w:color w:val="auto"/>
            <w:sz w:val="21"/>
            <w:szCs w:val="21"/>
            <w:u w:val="none"/>
          </w:rPr>
          <w:tab/>
          <w:t>PROJECT OVERVIEW</w:t>
        </w:r>
      </w:hyperlink>
    </w:p>
    <w:p w:rsidR="00C0269E" w:rsidRPr="003D696F" w:rsidRDefault="000A44CE" w:rsidP="00EB25DC">
      <w:pPr>
        <w:pStyle w:val="EndnoteText"/>
        <w:tabs>
          <w:tab w:val="left" w:pos="5040"/>
        </w:tabs>
        <w:ind w:left="1440" w:hanging="720"/>
        <w:rPr>
          <w:rFonts w:ascii="Arial" w:hAnsi="Arial" w:cs="Arial"/>
          <w:iCs/>
          <w:color w:val="auto"/>
          <w:sz w:val="21"/>
          <w:szCs w:val="21"/>
        </w:rPr>
      </w:pPr>
      <w:hyperlink w:anchor="SECTION_1_2" w:history="1">
        <w:r w:rsidR="00C0269E" w:rsidRPr="003D696F">
          <w:rPr>
            <w:rStyle w:val="Hyperlink"/>
            <w:rFonts w:ascii="Arial" w:hAnsi="Arial" w:cs="Arial"/>
            <w:iCs/>
            <w:color w:val="auto"/>
            <w:sz w:val="21"/>
            <w:szCs w:val="21"/>
            <w:u w:val="none"/>
          </w:rPr>
          <w:t>1.2</w:t>
        </w:r>
        <w:r w:rsidR="00C0269E" w:rsidRPr="003D696F">
          <w:rPr>
            <w:rStyle w:val="Hyperlink"/>
            <w:rFonts w:ascii="Arial" w:hAnsi="Arial" w:cs="Arial"/>
            <w:iCs/>
            <w:color w:val="auto"/>
            <w:sz w:val="21"/>
            <w:szCs w:val="21"/>
            <w:u w:val="none"/>
          </w:rPr>
          <w:tab/>
          <w:t>PROJECT BUDGET</w:t>
        </w:r>
      </w:hyperlink>
    </w:p>
    <w:p w:rsidR="0029118D" w:rsidRPr="003D696F" w:rsidRDefault="00EB25DC" w:rsidP="00EB25DC">
      <w:pPr>
        <w:pStyle w:val="EndnoteText"/>
        <w:tabs>
          <w:tab w:val="left" w:pos="1440"/>
        </w:tabs>
        <w:ind w:left="720" w:hanging="720"/>
        <w:rPr>
          <w:rFonts w:ascii="Arial" w:hAnsi="Arial" w:cs="Arial"/>
          <w:bCs/>
          <w:iCs/>
          <w:color w:val="auto"/>
          <w:sz w:val="21"/>
          <w:szCs w:val="21"/>
        </w:rPr>
      </w:pPr>
      <w:r w:rsidRPr="003D696F">
        <w:rPr>
          <w:rFonts w:ascii="Arial" w:hAnsi="Arial" w:cs="Arial"/>
          <w:color w:val="auto"/>
          <w:sz w:val="21"/>
          <w:szCs w:val="21"/>
        </w:rPr>
        <w:tab/>
      </w:r>
      <w:hyperlink w:anchor="SECTION_1_3" w:history="1">
        <w:r w:rsidR="0029118D" w:rsidRPr="003D696F">
          <w:rPr>
            <w:rStyle w:val="Hyperlink"/>
            <w:rFonts w:ascii="Arial" w:hAnsi="Arial" w:cs="Arial"/>
            <w:color w:val="auto"/>
            <w:sz w:val="21"/>
            <w:szCs w:val="21"/>
            <w:u w:val="none"/>
          </w:rPr>
          <w:t>1.</w:t>
        </w:r>
        <w:r w:rsidR="00C0269E" w:rsidRPr="003D696F">
          <w:rPr>
            <w:rStyle w:val="Hyperlink"/>
            <w:rFonts w:ascii="Arial" w:hAnsi="Arial" w:cs="Arial"/>
            <w:color w:val="auto"/>
            <w:sz w:val="21"/>
            <w:szCs w:val="21"/>
            <w:u w:val="none"/>
          </w:rPr>
          <w:t>3</w:t>
        </w:r>
        <w:r w:rsidR="0029118D" w:rsidRPr="003D696F">
          <w:rPr>
            <w:rStyle w:val="Hyperlink"/>
            <w:rFonts w:ascii="Arial" w:hAnsi="Arial" w:cs="Arial"/>
            <w:bCs/>
            <w:iCs/>
            <w:color w:val="auto"/>
            <w:sz w:val="21"/>
            <w:szCs w:val="21"/>
            <w:u w:val="none"/>
          </w:rPr>
          <w:tab/>
        </w:r>
        <w:r w:rsidR="00D47347" w:rsidRPr="003D696F">
          <w:rPr>
            <w:rStyle w:val="Hyperlink"/>
            <w:rFonts w:ascii="Arial" w:hAnsi="Arial" w:cs="Arial"/>
            <w:bCs/>
            <w:iCs/>
            <w:color w:val="auto"/>
            <w:sz w:val="21"/>
            <w:szCs w:val="21"/>
            <w:u w:val="none"/>
          </w:rPr>
          <w:t>COMPLETION DATE</w:t>
        </w:r>
      </w:hyperlink>
    </w:p>
    <w:p w:rsidR="0029118D" w:rsidRPr="003D696F" w:rsidRDefault="00C0269E" w:rsidP="00EB25DC">
      <w:pPr>
        <w:pStyle w:val="EndnoteText"/>
        <w:tabs>
          <w:tab w:val="left" w:pos="1440"/>
        </w:tabs>
        <w:ind w:left="720" w:hanging="720"/>
        <w:rPr>
          <w:rFonts w:ascii="Arial" w:hAnsi="Arial" w:cs="Arial"/>
          <w:color w:val="auto"/>
          <w:sz w:val="21"/>
          <w:szCs w:val="21"/>
        </w:rPr>
      </w:pPr>
      <w:r w:rsidRPr="003D696F">
        <w:rPr>
          <w:rFonts w:ascii="Arial" w:hAnsi="Arial" w:cs="Arial"/>
          <w:color w:val="auto"/>
          <w:sz w:val="21"/>
          <w:szCs w:val="21"/>
        </w:rPr>
        <w:tab/>
      </w:r>
      <w:hyperlink w:anchor="SECTION_1_4" w:history="1">
        <w:r w:rsidRPr="003D696F">
          <w:rPr>
            <w:rStyle w:val="Hyperlink"/>
            <w:rFonts w:ascii="Arial" w:hAnsi="Arial" w:cs="Arial"/>
            <w:color w:val="auto"/>
            <w:sz w:val="21"/>
            <w:szCs w:val="21"/>
            <w:u w:val="none"/>
          </w:rPr>
          <w:t>1.4</w:t>
        </w:r>
        <w:r w:rsidR="0029118D" w:rsidRPr="003D696F">
          <w:rPr>
            <w:rStyle w:val="Hyperlink"/>
            <w:rFonts w:ascii="Arial" w:hAnsi="Arial" w:cs="Arial"/>
            <w:bCs/>
            <w:iCs/>
            <w:color w:val="auto"/>
            <w:sz w:val="21"/>
            <w:szCs w:val="21"/>
            <w:u w:val="none"/>
          </w:rPr>
          <w:tab/>
        </w:r>
        <w:r w:rsidR="00D47347" w:rsidRPr="003D696F">
          <w:rPr>
            <w:rStyle w:val="Hyperlink"/>
            <w:rFonts w:ascii="Arial" w:hAnsi="Arial" w:cs="Arial"/>
            <w:bCs/>
            <w:iCs/>
            <w:color w:val="auto"/>
            <w:sz w:val="21"/>
            <w:szCs w:val="21"/>
            <w:u w:val="none"/>
          </w:rPr>
          <w:t>SINGLE POINT OF CONTACT</w:t>
        </w:r>
      </w:hyperlink>
    </w:p>
    <w:p w:rsidR="0029118D" w:rsidRPr="003D696F" w:rsidRDefault="0029118D" w:rsidP="00EB25DC">
      <w:pPr>
        <w:pStyle w:val="EndnoteText"/>
        <w:tabs>
          <w:tab w:val="left" w:pos="1440"/>
        </w:tabs>
        <w:ind w:left="720" w:hanging="720"/>
        <w:rPr>
          <w:rFonts w:ascii="Arial" w:hAnsi="Arial" w:cs="Arial"/>
          <w:bCs/>
          <w:color w:val="auto"/>
          <w:sz w:val="21"/>
          <w:szCs w:val="21"/>
        </w:rPr>
      </w:pPr>
      <w:r w:rsidRPr="003D696F">
        <w:rPr>
          <w:rFonts w:ascii="Arial" w:hAnsi="Arial" w:cs="Arial"/>
          <w:bCs/>
          <w:color w:val="auto"/>
          <w:sz w:val="21"/>
          <w:szCs w:val="21"/>
        </w:rPr>
        <w:tab/>
      </w:r>
      <w:hyperlink w:anchor="SECTION_1_5" w:history="1">
        <w:r w:rsidRPr="003D696F">
          <w:rPr>
            <w:rStyle w:val="Hyperlink"/>
            <w:rFonts w:ascii="Arial" w:hAnsi="Arial" w:cs="Arial"/>
            <w:bCs/>
            <w:color w:val="auto"/>
            <w:sz w:val="21"/>
            <w:szCs w:val="21"/>
            <w:u w:val="none"/>
          </w:rPr>
          <w:t>1.</w:t>
        </w:r>
        <w:r w:rsidR="00C0269E" w:rsidRPr="003D696F">
          <w:rPr>
            <w:rStyle w:val="Hyperlink"/>
            <w:rFonts w:ascii="Arial" w:hAnsi="Arial" w:cs="Arial"/>
            <w:bCs/>
            <w:color w:val="auto"/>
            <w:sz w:val="21"/>
            <w:szCs w:val="21"/>
            <w:u w:val="none"/>
          </w:rPr>
          <w:t>5</w:t>
        </w:r>
        <w:r w:rsidRPr="003D696F">
          <w:rPr>
            <w:rStyle w:val="Hyperlink"/>
            <w:rFonts w:ascii="Arial" w:hAnsi="Arial" w:cs="Arial"/>
            <w:bCs/>
            <w:color w:val="auto"/>
            <w:sz w:val="21"/>
            <w:szCs w:val="21"/>
            <w:u w:val="none"/>
          </w:rPr>
          <w:tab/>
          <w:t>SCHEDULE OF EVENTS</w:t>
        </w:r>
      </w:hyperlink>
    </w:p>
    <w:p w:rsidR="0029118D" w:rsidRPr="003D696F" w:rsidRDefault="0029118D" w:rsidP="00EB25DC">
      <w:pPr>
        <w:pStyle w:val="EndnoteText"/>
        <w:tabs>
          <w:tab w:val="left" w:pos="1440"/>
        </w:tabs>
        <w:ind w:left="720" w:hanging="720"/>
        <w:rPr>
          <w:rFonts w:ascii="Arial" w:hAnsi="Arial" w:cs="Arial"/>
          <w:color w:val="auto"/>
          <w:sz w:val="21"/>
          <w:szCs w:val="21"/>
        </w:rPr>
      </w:pPr>
      <w:r w:rsidRPr="003D696F">
        <w:rPr>
          <w:rFonts w:ascii="Arial" w:hAnsi="Arial" w:cs="Arial"/>
          <w:color w:val="auto"/>
          <w:sz w:val="21"/>
          <w:szCs w:val="21"/>
        </w:rPr>
        <w:tab/>
      </w:r>
      <w:hyperlink w:anchor="SECTION_1_6" w:history="1">
        <w:r w:rsidR="00C0269E" w:rsidRPr="003D696F">
          <w:rPr>
            <w:rStyle w:val="Hyperlink"/>
            <w:rFonts w:ascii="Arial" w:hAnsi="Arial" w:cs="Arial"/>
            <w:color w:val="auto"/>
            <w:sz w:val="21"/>
            <w:szCs w:val="21"/>
            <w:u w:val="none"/>
          </w:rPr>
          <w:t>1.6</w:t>
        </w:r>
        <w:r w:rsidRPr="003D696F">
          <w:rPr>
            <w:rStyle w:val="Hyperlink"/>
            <w:rFonts w:ascii="Arial" w:hAnsi="Arial" w:cs="Arial"/>
            <w:color w:val="auto"/>
            <w:sz w:val="21"/>
            <w:szCs w:val="21"/>
            <w:u w:val="none"/>
          </w:rPr>
          <w:tab/>
        </w:r>
        <w:r w:rsidR="00D47347" w:rsidRPr="003D696F">
          <w:rPr>
            <w:rStyle w:val="Hyperlink"/>
            <w:rFonts w:ascii="Arial" w:hAnsi="Arial" w:cs="Arial"/>
            <w:bCs/>
            <w:iCs/>
            <w:color w:val="auto"/>
            <w:sz w:val="21"/>
            <w:szCs w:val="21"/>
            <w:u w:val="none"/>
          </w:rPr>
          <w:t>DEFINITION OF TERMS</w:t>
        </w:r>
      </w:hyperlink>
    </w:p>
    <w:p w:rsidR="0029118D" w:rsidRPr="003D696F" w:rsidRDefault="0029118D" w:rsidP="00D47347">
      <w:pPr>
        <w:pStyle w:val="EndnoteText"/>
        <w:tabs>
          <w:tab w:val="left" w:pos="1440"/>
        </w:tabs>
        <w:ind w:left="720" w:hanging="720"/>
        <w:rPr>
          <w:rFonts w:ascii="Arial" w:hAnsi="Arial" w:cs="Arial"/>
          <w:color w:val="auto"/>
          <w:sz w:val="16"/>
          <w:szCs w:val="16"/>
        </w:rPr>
      </w:pPr>
      <w:r w:rsidRPr="003D696F">
        <w:rPr>
          <w:rFonts w:ascii="Arial" w:hAnsi="Arial" w:cs="Arial"/>
          <w:color w:val="auto"/>
          <w:sz w:val="21"/>
          <w:szCs w:val="21"/>
        </w:rPr>
        <w:tab/>
      </w:r>
    </w:p>
    <w:p w:rsidR="0029118D" w:rsidRPr="003D696F" w:rsidRDefault="000A44CE" w:rsidP="0029118D">
      <w:pPr>
        <w:pStyle w:val="EndnoteText"/>
        <w:tabs>
          <w:tab w:val="left" w:pos="5040"/>
        </w:tabs>
        <w:ind w:left="720" w:hanging="720"/>
        <w:rPr>
          <w:rFonts w:ascii="Arial" w:hAnsi="Arial" w:cs="Arial"/>
          <w:bCs/>
          <w:color w:val="auto"/>
          <w:sz w:val="21"/>
          <w:szCs w:val="21"/>
        </w:rPr>
      </w:pPr>
      <w:hyperlink w:anchor="SECTION_2" w:history="1">
        <w:r w:rsidR="0029118D" w:rsidRPr="003D696F">
          <w:rPr>
            <w:rStyle w:val="Hyperlink"/>
            <w:rFonts w:ascii="Arial" w:hAnsi="Arial" w:cs="Arial"/>
            <w:b/>
            <w:bCs/>
            <w:color w:val="auto"/>
            <w:sz w:val="21"/>
            <w:szCs w:val="21"/>
            <w:u w:val="none"/>
          </w:rPr>
          <w:t>SECTION 2– RFP PROCESS</w:t>
        </w:r>
      </w:hyperlink>
    </w:p>
    <w:p w:rsidR="0029118D" w:rsidRPr="003D696F" w:rsidRDefault="0029118D" w:rsidP="00EB25DC">
      <w:pPr>
        <w:pStyle w:val="EndnoteText"/>
        <w:tabs>
          <w:tab w:val="left" w:pos="1440"/>
        </w:tabs>
        <w:ind w:left="720" w:hanging="720"/>
        <w:rPr>
          <w:rFonts w:ascii="Arial" w:hAnsi="Arial" w:cs="Arial"/>
          <w:color w:val="auto"/>
          <w:sz w:val="21"/>
          <w:szCs w:val="21"/>
        </w:rPr>
      </w:pPr>
      <w:r w:rsidRPr="003D696F">
        <w:rPr>
          <w:rFonts w:ascii="Arial" w:hAnsi="Arial" w:cs="Arial"/>
          <w:bCs/>
          <w:color w:val="auto"/>
          <w:sz w:val="21"/>
          <w:szCs w:val="21"/>
        </w:rPr>
        <w:tab/>
      </w:r>
      <w:hyperlink w:anchor="SECTION_2_1" w:history="1">
        <w:r w:rsidRPr="003D696F">
          <w:rPr>
            <w:rStyle w:val="Hyperlink"/>
            <w:rFonts w:ascii="Arial" w:hAnsi="Arial" w:cs="Arial"/>
            <w:bCs/>
            <w:color w:val="auto"/>
            <w:sz w:val="21"/>
            <w:szCs w:val="21"/>
            <w:u w:val="none"/>
          </w:rPr>
          <w:t>2.1</w:t>
        </w:r>
        <w:r w:rsidRPr="003D696F">
          <w:rPr>
            <w:rStyle w:val="Hyperlink"/>
            <w:rFonts w:ascii="Arial" w:hAnsi="Arial" w:cs="Arial"/>
            <w:bCs/>
            <w:color w:val="auto"/>
            <w:sz w:val="21"/>
            <w:szCs w:val="21"/>
            <w:u w:val="none"/>
          </w:rPr>
          <w:tab/>
        </w:r>
        <w:r w:rsidR="00427096" w:rsidRPr="003D696F">
          <w:rPr>
            <w:rStyle w:val="Hyperlink"/>
            <w:rFonts w:ascii="Arial" w:hAnsi="Arial" w:cs="Arial"/>
            <w:bCs/>
            <w:color w:val="auto"/>
            <w:sz w:val="21"/>
            <w:szCs w:val="21"/>
            <w:u w:val="none"/>
          </w:rPr>
          <w:t>GOVERNMENTAL ENTITIES</w:t>
        </w:r>
      </w:hyperlink>
    </w:p>
    <w:p w:rsidR="0029118D" w:rsidRPr="003D696F" w:rsidRDefault="0029118D" w:rsidP="00EB25DC">
      <w:pPr>
        <w:pStyle w:val="EndnoteText"/>
        <w:tabs>
          <w:tab w:val="left" w:pos="1440"/>
        </w:tabs>
        <w:ind w:left="720" w:hanging="720"/>
        <w:rPr>
          <w:rFonts w:ascii="Arial" w:hAnsi="Arial" w:cs="Arial"/>
          <w:color w:val="auto"/>
          <w:sz w:val="21"/>
          <w:szCs w:val="21"/>
        </w:rPr>
      </w:pPr>
      <w:r w:rsidRPr="003D696F">
        <w:rPr>
          <w:rFonts w:ascii="Arial" w:hAnsi="Arial" w:cs="Arial"/>
          <w:color w:val="auto"/>
          <w:sz w:val="21"/>
          <w:szCs w:val="21"/>
        </w:rPr>
        <w:tab/>
      </w:r>
      <w:hyperlink w:anchor="SECTION_2_2" w:history="1">
        <w:r w:rsidRPr="003D696F">
          <w:rPr>
            <w:rStyle w:val="Hyperlink"/>
            <w:rFonts w:ascii="Arial" w:hAnsi="Arial" w:cs="Arial"/>
            <w:color w:val="auto"/>
            <w:sz w:val="21"/>
            <w:szCs w:val="21"/>
            <w:u w:val="none"/>
          </w:rPr>
          <w:t>2.2</w:t>
        </w:r>
        <w:r w:rsidRPr="003D696F">
          <w:rPr>
            <w:rStyle w:val="Hyperlink"/>
            <w:rFonts w:ascii="Arial" w:hAnsi="Arial" w:cs="Arial"/>
            <w:color w:val="auto"/>
            <w:sz w:val="21"/>
            <w:szCs w:val="21"/>
            <w:u w:val="none"/>
          </w:rPr>
          <w:tab/>
          <w:t xml:space="preserve">PROCUREMENT </w:t>
        </w:r>
        <w:r w:rsidR="00427096" w:rsidRPr="003D696F">
          <w:rPr>
            <w:rStyle w:val="Hyperlink"/>
            <w:rFonts w:ascii="Arial" w:hAnsi="Arial" w:cs="Arial"/>
            <w:color w:val="auto"/>
            <w:sz w:val="21"/>
            <w:szCs w:val="21"/>
            <w:u w:val="none"/>
          </w:rPr>
          <w:t>AUTHORITY</w:t>
        </w:r>
      </w:hyperlink>
    </w:p>
    <w:p w:rsidR="0029118D" w:rsidRPr="003D696F" w:rsidRDefault="00427096" w:rsidP="00427096">
      <w:pPr>
        <w:pStyle w:val="EndnoteText"/>
        <w:tabs>
          <w:tab w:val="left" w:pos="720"/>
        </w:tabs>
        <w:ind w:left="720" w:hanging="720"/>
        <w:rPr>
          <w:rFonts w:ascii="Arial" w:hAnsi="Arial" w:cs="Arial"/>
          <w:bCs/>
          <w:color w:val="auto"/>
          <w:sz w:val="21"/>
          <w:szCs w:val="21"/>
        </w:rPr>
      </w:pPr>
      <w:r w:rsidRPr="003D696F">
        <w:rPr>
          <w:rFonts w:ascii="Arial" w:hAnsi="Arial" w:cs="Arial"/>
          <w:bCs/>
          <w:color w:val="auto"/>
          <w:sz w:val="21"/>
          <w:szCs w:val="21"/>
        </w:rPr>
        <w:tab/>
      </w:r>
      <w:hyperlink w:anchor="SECTION_2_3" w:history="1">
        <w:r w:rsidR="0029118D" w:rsidRPr="003D696F">
          <w:rPr>
            <w:rStyle w:val="Hyperlink"/>
            <w:rFonts w:ascii="Arial" w:hAnsi="Arial" w:cs="Arial"/>
            <w:bCs/>
            <w:color w:val="auto"/>
            <w:sz w:val="21"/>
            <w:szCs w:val="21"/>
            <w:u w:val="none"/>
          </w:rPr>
          <w:t>2.3</w:t>
        </w:r>
        <w:r w:rsidR="0029118D" w:rsidRPr="003D696F">
          <w:rPr>
            <w:rStyle w:val="Hyperlink"/>
            <w:rFonts w:ascii="Arial" w:hAnsi="Arial" w:cs="Arial"/>
            <w:bCs/>
            <w:color w:val="auto"/>
            <w:sz w:val="21"/>
            <w:szCs w:val="21"/>
            <w:u w:val="none"/>
          </w:rPr>
          <w:tab/>
        </w:r>
        <w:r w:rsidR="005234D7" w:rsidRPr="003D696F">
          <w:rPr>
            <w:rStyle w:val="Hyperlink"/>
            <w:rFonts w:ascii="Arial" w:hAnsi="Arial" w:cs="Arial"/>
            <w:color w:val="auto"/>
            <w:sz w:val="21"/>
            <w:szCs w:val="21"/>
            <w:u w:val="none"/>
          </w:rPr>
          <w:t>PROCUREMENT METHOD</w:t>
        </w:r>
      </w:hyperlink>
    </w:p>
    <w:p w:rsidR="0029118D" w:rsidRPr="003D696F" w:rsidRDefault="000A44CE" w:rsidP="00EB25DC">
      <w:pPr>
        <w:pStyle w:val="EndnoteText"/>
        <w:tabs>
          <w:tab w:val="left" w:pos="5040"/>
        </w:tabs>
        <w:ind w:left="1440" w:hanging="720"/>
        <w:rPr>
          <w:rFonts w:ascii="Arial" w:hAnsi="Arial" w:cs="Arial"/>
          <w:color w:val="auto"/>
          <w:sz w:val="21"/>
          <w:szCs w:val="21"/>
        </w:rPr>
      </w:pPr>
      <w:hyperlink w:anchor="SECTION_2_4" w:history="1">
        <w:r w:rsidR="0029118D" w:rsidRPr="003D696F">
          <w:rPr>
            <w:rStyle w:val="Hyperlink"/>
            <w:rFonts w:ascii="Arial" w:hAnsi="Arial" w:cs="Arial"/>
            <w:color w:val="auto"/>
            <w:sz w:val="21"/>
            <w:szCs w:val="21"/>
            <w:u w:val="none"/>
          </w:rPr>
          <w:t>2.4</w:t>
        </w:r>
        <w:r w:rsidR="0029118D" w:rsidRPr="003D696F">
          <w:rPr>
            <w:rStyle w:val="Hyperlink"/>
            <w:rFonts w:ascii="Arial" w:hAnsi="Arial" w:cs="Arial"/>
            <w:color w:val="auto"/>
            <w:sz w:val="21"/>
            <w:szCs w:val="21"/>
            <w:u w:val="none"/>
          </w:rPr>
          <w:tab/>
        </w:r>
        <w:r w:rsidR="005234D7" w:rsidRPr="003D696F">
          <w:rPr>
            <w:rStyle w:val="Hyperlink"/>
            <w:rFonts w:ascii="Arial" w:hAnsi="Arial" w:cs="Arial"/>
            <w:color w:val="auto"/>
            <w:sz w:val="21"/>
            <w:szCs w:val="21"/>
            <w:u w:val="none"/>
          </w:rPr>
          <w:t>BUSINESS MANAGERS</w:t>
        </w:r>
        <w:r w:rsidR="00E02C80">
          <w:rPr>
            <w:rStyle w:val="Hyperlink"/>
            <w:rFonts w:ascii="Arial" w:hAnsi="Arial" w:cs="Arial"/>
            <w:color w:val="auto"/>
            <w:sz w:val="21"/>
            <w:szCs w:val="21"/>
            <w:u w:val="none"/>
          </w:rPr>
          <w:t xml:space="preserve"> / SPECIAL EDUCATION DIRECTORS / SUPERINTENDENT</w:t>
        </w:r>
        <w:r w:rsidR="005234D7" w:rsidRPr="003D696F">
          <w:rPr>
            <w:rStyle w:val="Hyperlink"/>
            <w:rFonts w:ascii="Arial" w:hAnsi="Arial" w:cs="Arial"/>
            <w:color w:val="auto"/>
            <w:sz w:val="21"/>
            <w:szCs w:val="21"/>
            <w:u w:val="none"/>
          </w:rPr>
          <w:t xml:space="preserve"> LIST</w:t>
        </w:r>
        <w:r w:rsidR="00E02C80">
          <w:rPr>
            <w:rStyle w:val="Hyperlink"/>
            <w:rFonts w:ascii="Arial" w:hAnsi="Arial" w:cs="Arial"/>
            <w:color w:val="auto"/>
            <w:sz w:val="21"/>
            <w:szCs w:val="21"/>
            <w:u w:val="none"/>
          </w:rPr>
          <w:t>SERVS</w:t>
        </w:r>
      </w:hyperlink>
    </w:p>
    <w:p w:rsidR="0029118D" w:rsidRPr="003D696F" w:rsidRDefault="000A44CE" w:rsidP="00EB25DC">
      <w:pPr>
        <w:pStyle w:val="EndnoteText"/>
        <w:tabs>
          <w:tab w:val="left" w:pos="5040"/>
        </w:tabs>
        <w:ind w:left="1440" w:hanging="720"/>
        <w:rPr>
          <w:rFonts w:ascii="Arial" w:hAnsi="Arial" w:cs="Arial"/>
          <w:bCs/>
          <w:color w:val="auto"/>
          <w:sz w:val="21"/>
          <w:szCs w:val="21"/>
        </w:rPr>
      </w:pPr>
      <w:hyperlink w:anchor="SECTION_2_5" w:history="1">
        <w:r w:rsidR="0029118D" w:rsidRPr="003D696F">
          <w:rPr>
            <w:rStyle w:val="Hyperlink"/>
            <w:rFonts w:ascii="Arial" w:hAnsi="Arial" w:cs="Arial"/>
            <w:bCs/>
            <w:color w:val="auto"/>
            <w:sz w:val="21"/>
            <w:szCs w:val="21"/>
            <w:u w:val="none"/>
          </w:rPr>
          <w:t>2.5</w:t>
        </w:r>
        <w:r w:rsidR="0029118D" w:rsidRPr="003D696F">
          <w:rPr>
            <w:rStyle w:val="Hyperlink"/>
            <w:rFonts w:ascii="Arial" w:hAnsi="Arial" w:cs="Arial"/>
            <w:bCs/>
            <w:color w:val="auto"/>
            <w:sz w:val="21"/>
            <w:szCs w:val="21"/>
            <w:u w:val="none"/>
          </w:rPr>
          <w:tab/>
        </w:r>
        <w:r w:rsidR="005234D7" w:rsidRPr="003D696F">
          <w:rPr>
            <w:rStyle w:val="Hyperlink"/>
            <w:rFonts w:ascii="Arial" w:hAnsi="Arial" w:cs="Arial"/>
            <w:bCs/>
            <w:color w:val="auto"/>
            <w:sz w:val="21"/>
            <w:szCs w:val="21"/>
            <w:u w:val="none"/>
          </w:rPr>
          <w:t>REQUESTS FOR CLARIFICATIONS AND QUESTIONS</w:t>
        </w:r>
      </w:hyperlink>
    </w:p>
    <w:p w:rsidR="0029118D" w:rsidRPr="003D696F" w:rsidRDefault="000A44CE" w:rsidP="00EB25DC">
      <w:pPr>
        <w:pStyle w:val="EndnoteText"/>
        <w:tabs>
          <w:tab w:val="left" w:pos="5040"/>
        </w:tabs>
        <w:ind w:left="1440" w:hanging="720"/>
        <w:rPr>
          <w:rFonts w:ascii="Arial" w:hAnsi="Arial" w:cs="Arial"/>
          <w:bCs/>
          <w:color w:val="auto"/>
          <w:sz w:val="21"/>
          <w:szCs w:val="21"/>
        </w:rPr>
      </w:pPr>
      <w:hyperlink w:anchor="SECTION_2_6" w:history="1">
        <w:r w:rsidR="0029118D" w:rsidRPr="003D696F">
          <w:rPr>
            <w:rStyle w:val="Hyperlink"/>
            <w:rFonts w:ascii="Arial" w:hAnsi="Arial" w:cs="Arial"/>
            <w:bCs/>
            <w:color w:val="auto"/>
            <w:sz w:val="21"/>
            <w:szCs w:val="21"/>
            <w:u w:val="none"/>
          </w:rPr>
          <w:t>2.6</w:t>
        </w:r>
        <w:r w:rsidR="0029118D" w:rsidRPr="003D696F">
          <w:rPr>
            <w:rStyle w:val="Hyperlink"/>
            <w:rFonts w:ascii="Arial" w:hAnsi="Arial" w:cs="Arial"/>
            <w:bCs/>
            <w:color w:val="auto"/>
            <w:sz w:val="21"/>
            <w:szCs w:val="21"/>
            <w:u w:val="none"/>
          </w:rPr>
          <w:tab/>
        </w:r>
        <w:r w:rsidR="005234D7" w:rsidRPr="003D696F">
          <w:rPr>
            <w:rStyle w:val="Hyperlink"/>
            <w:rFonts w:ascii="Arial" w:hAnsi="Arial" w:cs="Arial"/>
            <w:bCs/>
            <w:color w:val="auto"/>
            <w:sz w:val="21"/>
            <w:szCs w:val="21"/>
            <w:u w:val="none"/>
          </w:rPr>
          <w:t>RFP PROTESTS</w:t>
        </w:r>
      </w:hyperlink>
    </w:p>
    <w:p w:rsidR="005234D7" w:rsidRPr="003D696F" w:rsidRDefault="000A44CE" w:rsidP="00EB25DC">
      <w:pPr>
        <w:pStyle w:val="EndnoteText"/>
        <w:tabs>
          <w:tab w:val="left" w:pos="5040"/>
        </w:tabs>
        <w:ind w:left="1440" w:hanging="720"/>
        <w:rPr>
          <w:rFonts w:ascii="Arial" w:hAnsi="Arial" w:cs="Arial"/>
          <w:b/>
          <w:color w:val="auto"/>
          <w:sz w:val="21"/>
          <w:szCs w:val="21"/>
        </w:rPr>
      </w:pPr>
      <w:hyperlink w:anchor="SECTION_2_7" w:history="1">
        <w:r w:rsidR="005234D7" w:rsidRPr="003D696F">
          <w:rPr>
            <w:rStyle w:val="Hyperlink"/>
            <w:rFonts w:ascii="Arial" w:hAnsi="Arial" w:cs="Arial"/>
            <w:bCs/>
            <w:color w:val="auto"/>
            <w:sz w:val="21"/>
            <w:szCs w:val="21"/>
            <w:u w:val="none"/>
          </w:rPr>
          <w:t>2.7</w:t>
        </w:r>
        <w:r w:rsidR="005234D7" w:rsidRPr="003D696F">
          <w:rPr>
            <w:rStyle w:val="Hyperlink"/>
            <w:rFonts w:ascii="Arial" w:hAnsi="Arial" w:cs="Arial"/>
            <w:bCs/>
            <w:color w:val="auto"/>
            <w:sz w:val="21"/>
            <w:szCs w:val="21"/>
            <w:u w:val="none"/>
          </w:rPr>
          <w:tab/>
          <w:t>CLOSING DATE FOR SUBMISSION OF PROPOSAL</w:t>
        </w:r>
      </w:hyperlink>
    </w:p>
    <w:p w:rsidR="0029118D" w:rsidRPr="003D696F" w:rsidRDefault="0029118D" w:rsidP="0029118D">
      <w:pPr>
        <w:pStyle w:val="EndnoteText"/>
        <w:tabs>
          <w:tab w:val="left" w:pos="5040"/>
        </w:tabs>
        <w:ind w:left="720" w:hanging="720"/>
        <w:rPr>
          <w:rFonts w:ascii="Arial" w:hAnsi="Arial" w:cs="Arial"/>
          <w:color w:val="auto"/>
          <w:sz w:val="16"/>
          <w:szCs w:val="16"/>
        </w:rPr>
      </w:pPr>
    </w:p>
    <w:p w:rsidR="0029118D" w:rsidRPr="003D696F" w:rsidRDefault="000A44CE" w:rsidP="0029118D">
      <w:pPr>
        <w:pStyle w:val="EndnoteText"/>
        <w:tabs>
          <w:tab w:val="left" w:pos="5040"/>
        </w:tabs>
        <w:ind w:left="720" w:hanging="720"/>
        <w:rPr>
          <w:rFonts w:ascii="Arial" w:hAnsi="Arial" w:cs="Arial"/>
          <w:b/>
          <w:color w:val="auto"/>
          <w:sz w:val="21"/>
          <w:szCs w:val="21"/>
        </w:rPr>
      </w:pPr>
      <w:hyperlink w:anchor="SECTION_3" w:history="1">
        <w:r w:rsidR="0029118D" w:rsidRPr="003D696F">
          <w:rPr>
            <w:rStyle w:val="Hyperlink"/>
            <w:rFonts w:ascii="Arial" w:hAnsi="Arial" w:cs="Arial"/>
            <w:b/>
            <w:color w:val="auto"/>
            <w:sz w:val="21"/>
            <w:szCs w:val="21"/>
            <w:u w:val="none"/>
          </w:rPr>
          <w:t>SECTION 3 – INSTRUCTIONS TO PROPOSER</w:t>
        </w:r>
      </w:hyperlink>
    </w:p>
    <w:p w:rsidR="0029118D" w:rsidRPr="003D696F" w:rsidRDefault="0029118D" w:rsidP="00EB25DC">
      <w:pPr>
        <w:pStyle w:val="EndnoteText"/>
        <w:tabs>
          <w:tab w:val="left" w:pos="1440"/>
        </w:tabs>
        <w:ind w:left="720" w:hanging="720"/>
        <w:rPr>
          <w:rFonts w:ascii="Arial" w:hAnsi="Arial" w:cs="Arial"/>
          <w:color w:val="auto"/>
          <w:sz w:val="21"/>
          <w:szCs w:val="21"/>
        </w:rPr>
      </w:pPr>
      <w:r w:rsidRPr="003D696F">
        <w:rPr>
          <w:rFonts w:ascii="Arial" w:hAnsi="Arial" w:cs="Arial"/>
          <w:b/>
          <w:color w:val="auto"/>
          <w:sz w:val="21"/>
          <w:szCs w:val="21"/>
        </w:rPr>
        <w:tab/>
      </w:r>
      <w:hyperlink w:anchor="SECTION_3_1" w:history="1">
        <w:r w:rsidRPr="003D696F">
          <w:rPr>
            <w:rStyle w:val="Hyperlink"/>
            <w:rFonts w:ascii="Arial" w:hAnsi="Arial" w:cs="Arial"/>
            <w:color w:val="auto"/>
            <w:sz w:val="21"/>
            <w:szCs w:val="21"/>
            <w:u w:val="none"/>
          </w:rPr>
          <w:t>3.1</w:t>
        </w:r>
        <w:r w:rsidRPr="003D696F">
          <w:rPr>
            <w:rStyle w:val="Hyperlink"/>
            <w:rFonts w:ascii="Arial" w:hAnsi="Arial" w:cs="Arial"/>
            <w:color w:val="auto"/>
            <w:sz w:val="21"/>
            <w:szCs w:val="21"/>
            <w:u w:val="none"/>
          </w:rPr>
          <w:tab/>
          <w:t>ACCEPTANCE PERIOD FOR SUBMISSION OF PROPOSAL</w:t>
        </w:r>
      </w:hyperlink>
    </w:p>
    <w:p w:rsidR="0029118D" w:rsidRPr="003D696F" w:rsidRDefault="0029118D" w:rsidP="00EB25DC">
      <w:pPr>
        <w:pStyle w:val="EndnoteText"/>
        <w:tabs>
          <w:tab w:val="left" w:pos="1440"/>
        </w:tabs>
        <w:ind w:left="720" w:hanging="720"/>
        <w:rPr>
          <w:rFonts w:ascii="Arial" w:hAnsi="Arial" w:cs="Arial"/>
          <w:color w:val="auto"/>
          <w:sz w:val="21"/>
          <w:szCs w:val="21"/>
        </w:rPr>
      </w:pPr>
      <w:r w:rsidRPr="003D696F">
        <w:rPr>
          <w:rFonts w:ascii="Arial" w:hAnsi="Arial" w:cs="Arial"/>
          <w:color w:val="auto"/>
          <w:sz w:val="21"/>
          <w:szCs w:val="21"/>
        </w:rPr>
        <w:tab/>
      </w:r>
      <w:hyperlink w:anchor="SECTION_3_2" w:history="1">
        <w:r w:rsidRPr="003D696F">
          <w:rPr>
            <w:rStyle w:val="Hyperlink"/>
            <w:rFonts w:ascii="Arial" w:hAnsi="Arial" w:cs="Arial"/>
            <w:color w:val="auto"/>
            <w:sz w:val="21"/>
            <w:szCs w:val="21"/>
            <w:u w:val="none"/>
          </w:rPr>
          <w:t>3.2</w:t>
        </w:r>
        <w:r w:rsidRPr="003D696F">
          <w:rPr>
            <w:rStyle w:val="Hyperlink"/>
            <w:rFonts w:ascii="Arial" w:hAnsi="Arial" w:cs="Arial"/>
            <w:color w:val="auto"/>
            <w:sz w:val="21"/>
            <w:szCs w:val="21"/>
            <w:u w:val="none"/>
          </w:rPr>
          <w:tab/>
          <w:t>PROPOSAL SUBMISSIONS (GENERAL)</w:t>
        </w:r>
      </w:hyperlink>
    </w:p>
    <w:p w:rsidR="0029118D" w:rsidRPr="003D696F" w:rsidRDefault="0029118D" w:rsidP="0029118D">
      <w:pPr>
        <w:pStyle w:val="EndnoteText"/>
        <w:tabs>
          <w:tab w:val="left" w:pos="5040"/>
        </w:tabs>
        <w:ind w:hanging="720"/>
        <w:rPr>
          <w:rFonts w:ascii="Arial" w:hAnsi="Arial" w:cs="Arial"/>
          <w:color w:val="auto"/>
          <w:sz w:val="21"/>
          <w:szCs w:val="21"/>
        </w:rPr>
      </w:pPr>
    </w:p>
    <w:p w:rsidR="0029118D" w:rsidRPr="003D696F" w:rsidRDefault="000A44CE" w:rsidP="0029118D">
      <w:pPr>
        <w:pStyle w:val="EndnoteText"/>
        <w:tabs>
          <w:tab w:val="left" w:pos="5040"/>
        </w:tabs>
        <w:ind w:left="720" w:hanging="720"/>
        <w:rPr>
          <w:rFonts w:ascii="Arial" w:hAnsi="Arial" w:cs="Arial"/>
          <w:color w:val="auto"/>
          <w:sz w:val="21"/>
          <w:szCs w:val="21"/>
        </w:rPr>
      </w:pPr>
      <w:hyperlink w:anchor="SECTION_4" w:history="1">
        <w:r w:rsidR="0029118D" w:rsidRPr="003D696F">
          <w:rPr>
            <w:rStyle w:val="Hyperlink"/>
            <w:rFonts w:ascii="Arial" w:hAnsi="Arial" w:cs="Arial"/>
            <w:b/>
            <w:color w:val="auto"/>
            <w:sz w:val="21"/>
            <w:szCs w:val="21"/>
            <w:u w:val="none"/>
          </w:rPr>
          <w:t xml:space="preserve">SECTION 4 </w:t>
        </w:r>
        <w:r w:rsidR="005234D7" w:rsidRPr="003D696F">
          <w:rPr>
            <w:rStyle w:val="Hyperlink"/>
            <w:rFonts w:ascii="Arial" w:hAnsi="Arial" w:cs="Arial"/>
            <w:b/>
            <w:color w:val="auto"/>
            <w:sz w:val="21"/>
            <w:szCs w:val="21"/>
            <w:u w:val="none"/>
          </w:rPr>
          <w:t>–</w:t>
        </w:r>
        <w:r w:rsidR="0029118D" w:rsidRPr="003D696F">
          <w:rPr>
            <w:rStyle w:val="Hyperlink"/>
            <w:rFonts w:ascii="Arial" w:hAnsi="Arial" w:cs="Arial"/>
            <w:b/>
            <w:color w:val="auto"/>
            <w:sz w:val="21"/>
            <w:szCs w:val="21"/>
            <w:u w:val="none"/>
          </w:rPr>
          <w:t xml:space="preserve"> </w:t>
        </w:r>
        <w:r w:rsidR="005234D7" w:rsidRPr="003D696F">
          <w:rPr>
            <w:rStyle w:val="Hyperlink"/>
            <w:rFonts w:ascii="Arial" w:hAnsi="Arial" w:cs="Arial"/>
            <w:b/>
            <w:color w:val="auto"/>
            <w:sz w:val="21"/>
            <w:szCs w:val="21"/>
            <w:u w:val="none"/>
          </w:rPr>
          <w:t>PROPOSAL SUBMISSION REQUIREMENTS (PASS/FAIL)</w:t>
        </w:r>
      </w:hyperlink>
    </w:p>
    <w:p w:rsidR="0029118D" w:rsidRPr="003D696F" w:rsidRDefault="000A44CE" w:rsidP="00995402">
      <w:pPr>
        <w:pStyle w:val="EndnoteText"/>
        <w:tabs>
          <w:tab w:val="left" w:pos="1440"/>
        </w:tabs>
        <w:ind w:firstLine="720"/>
        <w:rPr>
          <w:rFonts w:ascii="Arial" w:hAnsi="Arial" w:cs="Arial"/>
          <w:color w:val="auto"/>
          <w:sz w:val="21"/>
          <w:szCs w:val="21"/>
        </w:rPr>
      </w:pPr>
      <w:hyperlink w:anchor="SECTION_4_1" w:history="1">
        <w:r w:rsidR="0029118D" w:rsidRPr="003D696F">
          <w:rPr>
            <w:rStyle w:val="Hyperlink"/>
            <w:rFonts w:ascii="Arial" w:hAnsi="Arial" w:cs="Arial"/>
            <w:color w:val="auto"/>
            <w:sz w:val="21"/>
            <w:szCs w:val="21"/>
            <w:u w:val="none"/>
          </w:rPr>
          <w:t>4.1</w:t>
        </w:r>
        <w:r w:rsidR="0029118D" w:rsidRPr="003D696F">
          <w:rPr>
            <w:rStyle w:val="Hyperlink"/>
            <w:rFonts w:ascii="Arial" w:hAnsi="Arial" w:cs="Arial"/>
            <w:color w:val="auto"/>
            <w:sz w:val="21"/>
            <w:szCs w:val="21"/>
            <w:u w:val="none"/>
          </w:rPr>
          <w:tab/>
        </w:r>
        <w:r w:rsidR="005234D7" w:rsidRPr="003D696F">
          <w:rPr>
            <w:rStyle w:val="Hyperlink"/>
            <w:rFonts w:ascii="Arial" w:hAnsi="Arial" w:cs="Arial"/>
            <w:color w:val="auto"/>
            <w:sz w:val="21"/>
            <w:szCs w:val="21"/>
            <w:u w:val="none"/>
          </w:rPr>
          <w:t>SUB</w:t>
        </w:r>
        <w:r w:rsidR="008E1970" w:rsidRPr="003D696F">
          <w:rPr>
            <w:rStyle w:val="Hyperlink"/>
            <w:rFonts w:ascii="Arial" w:hAnsi="Arial" w:cs="Arial"/>
            <w:color w:val="auto"/>
            <w:sz w:val="21"/>
            <w:szCs w:val="21"/>
            <w:u w:val="none"/>
          </w:rPr>
          <w:t>M</w:t>
        </w:r>
        <w:r w:rsidR="005234D7" w:rsidRPr="003D696F">
          <w:rPr>
            <w:rStyle w:val="Hyperlink"/>
            <w:rFonts w:ascii="Arial" w:hAnsi="Arial" w:cs="Arial"/>
            <w:color w:val="auto"/>
            <w:sz w:val="21"/>
            <w:szCs w:val="21"/>
            <w:u w:val="none"/>
          </w:rPr>
          <w:t>ITTAL DEADLINE</w:t>
        </w:r>
      </w:hyperlink>
    </w:p>
    <w:p w:rsidR="0029118D" w:rsidRPr="003D696F" w:rsidRDefault="000A44CE" w:rsidP="00995402">
      <w:pPr>
        <w:pStyle w:val="EndnoteText"/>
        <w:tabs>
          <w:tab w:val="left" w:pos="1440"/>
        </w:tabs>
        <w:ind w:left="720"/>
        <w:rPr>
          <w:rFonts w:ascii="Arial" w:hAnsi="Arial" w:cs="Arial"/>
          <w:color w:val="auto"/>
          <w:sz w:val="21"/>
          <w:szCs w:val="21"/>
        </w:rPr>
      </w:pPr>
      <w:hyperlink w:anchor="SECTION_4_2" w:history="1">
        <w:r w:rsidR="0029118D" w:rsidRPr="003D696F">
          <w:rPr>
            <w:rStyle w:val="Hyperlink"/>
            <w:rFonts w:ascii="Arial" w:hAnsi="Arial" w:cs="Arial"/>
            <w:color w:val="auto"/>
            <w:sz w:val="21"/>
            <w:szCs w:val="21"/>
            <w:u w:val="none"/>
          </w:rPr>
          <w:t>4.2</w:t>
        </w:r>
        <w:r w:rsidR="0029118D" w:rsidRPr="003D696F">
          <w:rPr>
            <w:rStyle w:val="Hyperlink"/>
            <w:rFonts w:ascii="Arial" w:hAnsi="Arial" w:cs="Arial"/>
            <w:color w:val="auto"/>
            <w:sz w:val="21"/>
            <w:szCs w:val="21"/>
            <w:u w:val="none"/>
          </w:rPr>
          <w:tab/>
        </w:r>
        <w:r w:rsidR="000157D8">
          <w:rPr>
            <w:rStyle w:val="Hyperlink"/>
            <w:rFonts w:ascii="Arial" w:hAnsi="Arial" w:cs="Arial"/>
            <w:caps/>
            <w:color w:val="auto"/>
            <w:sz w:val="21"/>
            <w:szCs w:val="21"/>
            <w:u w:val="none"/>
          </w:rPr>
          <w:t>MANDATORY</w:t>
        </w:r>
      </w:hyperlink>
      <w:r w:rsidR="000157D8">
        <w:rPr>
          <w:rStyle w:val="Hyperlink"/>
          <w:rFonts w:ascii="Arial" w:hAnsi="Arial" w:cs="Arial"/>
          <w:color w:val="auto"/>
          <w:sz w:val="21"/>
          <w:szCs w:val="21"/>
          <w:u w:val="none"/>
        </w:rPr>
        <w:t xml:space="preserve"> CONTRACTOR/KEY PERSONS QUALIFICATIONS</w:t>
      </w:r>
    </w:p>
    <w:p w:rsidR="005234D7" w:rsidRPr="003D696F" w:rsidRDefault="000A44CE" w:rsidP="00995402">
      <w:pPr>
        <w:pStyle w:val="EndnoteText"/>
        <w:tabs>
          <w:tab w:val="left" w:pos="1440"/>
        </w:tabs>
        <w:ind w:left="720"/>
        <w:rPr>
          <w:rFonts w:ascii="Arial" w:hAnsi="Arial" w:cs="Arial"/>
          <w:color w:val="auto"/>
          <w:sz w:val="21"/>
          <w:szCs w:val="21"/>
        </w:rPr>
      </w:pPr>
      <w:hyperlink w:anchor="SECTION_4_3" w:history="1">
        <w:r w:rsidR="005234D7" w:rsidRPr="003D696F">
          <w:rPr>
            <w:rStyle w:val="Hyperlink"/>
            <w:rFonts w:ascii="Arial" w:hAnsi="Arial" w:cs="Arial"/>
            <w:color w:val="auto"/>
            <w:sz w:val="21"/>
            <w:szCs w:val="21"/>
            <w:u w:val="none"/>
          </w:rPr>
          <w:t>4.3</w:t>
        </w:r>
        <w:r w:rsidR="005234D7" w:rsidRPr="003D696F">
          <w:rPr>
            <w:rStyle w:val="Hyperlink"/>
            <w:rFonts w:ascii="Arial" w:hAnsi="Arial" w:cs="Arial"/>
            <w:color w:val="auto"/>
            <w:sz w:val="21"/>
            <w:szCs w:val="21"/>
            <w:u w:val="none"/>
          </w:rPr>
          <w:tab/>
        </w:r>
        <w:r w:rsidR="006602E9" w:rsidRPr="003D696F">
          <w:rPr>
            <w:rStyle w:val="Hyperlink"/>
            <w:rFonts w:ascii="Arial" w:hAnsi="Arial" w:cs="Arial"/>
            <w:color w:val="auto"/>
            <w:sz w:val="21"/>
            <w:szCs w:val="21"/>
            <w:u w:val="none"/>
          </w:rPr>
          <w:t>PROPOSAL COVER SHEET</w:t>
        </w:r>
      </w:hyperlink>
    </w:p>
    <w:p w:rsidR="0029118D" w:rsidRPr="003D696F" w:rsidRDefault="000A44CE" w:rsidP="00995402">
      <w:pPr>
        <w:pStyle w:val="EndnoteText"/>
        <w:tabs>
          <w:tab w:val="left" w:pos="1440"/>
        </w:tabs>
        <w:ind w:left="720"/>
        <w:rPr>
          <w:rFonts w:ascii="Arial" w:hAnsi="Arial" w:cs="Arial"/>
          <w:color w:val="auto"/>
          <w:sz w:val="21"/>
          <w:szCs w:val="21"/>
        </w:rPr>
      </w:pPr>
      <w:hyperlink w:anchor="SECTION_4_4" w:history="1">
        <w:r w:rsidR="005234D7" w:rsidRPr="003D696F">
          <w:rPr>
            <w:rStyle w:val="Hyperlink"/>
            <w:rFonts w:ascii="Arial" w:hAnsi="Arial" w:cs="Arial"/>
            <w:color w:val="auto"/>
            <w:sz w:val="21"/>
            <w:szCs w:val="21"/>
            <w:u w:val="none"/>
          </w:rPr>
          <w:t>4.4</w:t>
        </w:r>
        <w:r w:rsidR="0029118D" w:rsidRPr="003D696F">
          <w:rPr>
            <w:rStyle w:val="Hyperlink"/>
            <w:rFonts w:ascii="Arial" w:hAnsi="Arial" w:cs="Arial"/>
            <w:color w:val="auto"/>
            <w:sz w:val="21"/>
            <w:szCs w:val="21"/>
            <w:u w:val="none"/>
          </w:rPr>
          <w:tab/>
        </w:r>
        <w:r w:rsidR="006602E9" w:rsidRPr="003D696F">
          <w:rPr>
            <w:rStyle w:val="Hyperlink"/>
            <w:rFonts w:ascii="Arial" w:hAnsi="Arial" w:cs="Arial"/>
            <w:color w:val="auto"/>
            <w:sz w:val="21"/>
            <w:szCs w:val="21"/>
            <w:u w:val="none"/>
          </w:rPr>
          <w:t>AUTHORIZED SIGNATURE</w:t>
        </w:r>
      </w:hyperlink>
    </w:p>
    <w:p w:rsidR="0029118D" w:rsidRPr="003D696F" w:rsidRDefault="0029118D" w:rsidP="00995402">
      <w:pPr>
        <w:pStyle w:val="EndnoteText"/>
        <w:tabs>
          <w:tab w:val="left" w:pos="1440"/>
        </w:tabs>
        <w:ind w:left="720" w:hanging="720"/>
        <w:rPr>
          <w:rFonts w:ascii="Arial" w:hAnsi="Arial" w:cs="Arial"/>
          <w:color w:val="auto"/>
          <w:sz w:val="16"/>
          <w:szCs w:val="16"/>
        </w:rPr>
      </w:pPr>
    </w:p>
    <w:p w:rsidR="0029118D" w:rsidRPr="003D696F" w:rsidRDefault="000A44CE" w:rsidP="0029118D">
      <w:pPr>
        <w:pStyle w:val="EndnoteText"/>
        <w:tabs>
          <w:tab w:val="left" w:pos="5040"/>
        </w:tabs>
        <w:ind w:left="720" w:hanging="720"/>
        <w:rPr>
          <w:rFonts w:ascii="Arial" w:hAnsi="Arial" w:cs="Arial"/>
          <w:color w:val="auto"/>
          <w:sz w:val="21"/>
          <w:szCs w:val="21"/>
        </w:rPr>
      </w:pPr>
      <w:hyperlink w:anchor="SECTION_5" w:history="1">
        <w:r w:rsidR="0029118D" w:rsidRPr="003D696F">
          <w:rPr>
            <w:rStyle w:val="Hyperlink"/>
            <w:rFonts w:ascii="Arial" w:hAnsi="Arial" w:cs="Arial"/>
            <w:b/>
            <w:color w:val="auto"/>
            <w:sz w:val="21"/>
            <w:szCs w:val="21"/>
            <w:u w:val="none"/>
          </w:rPr>
          <w:t xml:space="preserve">SECTION 5 - </w:t>
        </w:r>
        <w:r w:rsidR="008E1970" w:rsidRPr="003D696F">
          <w:rPr>
            <w:rStyle w:val="Hyperlink"/>
            <w:rFonts w:ascii="Arial" w:hAnsi="Arial" w:cs="Arial"/>
            <w:b/>
            <w:color w:val="auto"/>
            <w:sz w:val="21"/>
            <w:szCs w:val="21"/>
            <w:u w:val="none"/>
          </w:rPr>
          <w:t>EVALUATION</w:t>
        </w:r>
      </w:hyperlink>
      <w:r w:rsidR="00F96D65">
        <w:rPr>
          <w:rStyle w:val="Hyperlink"/>
          <w:rFonts w:ascii="Arial" w:hAnsi="Arial" w:cs="Arial"/>
          <w:b/>
          <w:color w:val="auto"/>
          <w:sz w:val="21"/>
          <w:szCs w:val="21"/>
          <w:u w:val="none"/>
        </w:rPr>
        <w:t xml:space="preserve"> AND AWARD</w:t>
      </w:r>
    </w:p>
    <w:p w:rsidR="0029118D" w:rsidRPr="003D696F" w:rsidRDefault="000A44CE" w:rsidP="005820EC">
      <w:pPr>
        <w:pStyle w:val="EndnoteText"/>
        <w:tabs>
          <w:tab w:val="left" w:pos="1440"/>
        </w:tabs>
        <w:ind w:firstLine="720"/>
        <w:rPr>
          <w:rFonts w:ascii="Arial" w:hAnsi="Arial" w:cs="Arial"/>
          <w:color w:val="auto"/>
          <w:sz w:val="21"/>
          <w:szCs w:val="21"/>
        </w:rPr>
      </w:pPr>
      <w:hyperlink w:anchor="SECTION_5_1" w:history="1">
        <w:r w:rsidR="0029118D" w:rsidRPr="003D696F">
          <w:rPr>
            <w:rStyle w:val="Hyperlink"/>
            <w:rFonts w:ascii="Arial" w:hAnsi="Arial" w:cs="Arial"/>
            <w:color w:val="auto"/>
            <w:sz w:val="21"/>
            <w:szCs w:val="21"/>
            <w:u w:val="none"/>
          </w:rPr>
          <w:t>5.1</w:t>
        </w:r>
        <w:r w:rsidR="0029118D" w:rsidRPr="003D696F">
          <w:rPr>
            <w:rStyle w:val="Hyperlink"/>
            <w:rFonts w:ascii="Arial" w:hAnsi="Arial" w:cs="Arial"/>
            <w:color w:val="auto"/>
            <w:sz w:val="21"/>
            <w:szCs w:val="21"/>
            <w:u w:val="none"/>
          </w:rPr>
          <w:tab/>
        </w:r>
        <w:r w:rsidR="006602E9" w:rsidRPr="003D696F">
          <w:rPr>
            <w:rStyle w:val="Hyperlink"/>
            <w:rFonts w:ascii="Arial" w:hAnsi="Arial" w:cs="Arial"/>
            <w:color w:val="auto"/>
            <w:sz w:val="21"/>
            <w:szCs w:val="21"/>
            <w:u w:val="none"/>
          </w:rPr>
          <w:t>EVALUATION COMMITTEE</w:t>
        </w:r>
      </w:hyperlink>
    </w:p>
    <w:p w:rsidR="0029118D" w:rsidRPr="003D696F" w:rsidRDefault="000A44CE" w:rsidP="005820EC">
      <w:pPr>
        <w:pStyle w:val="EndnoteText"/>
        <w:tabs>
          <w:tab w:val="left" w:pos="1440"/>
        </w:tabs>
        <w:ind w:firstLine="720"/>
        <w:rPr>
          <w:rFonts w:ascii="Arial" w:hAnsi="Arial" w:cs="Arial"/>
          <w:color w:val="auto"/>
          <w:sz w:val="21"/>
          <w:szCs w:val="21"/>
        </w:rPr>
      </w:pPr>
      <w:hyperlink w:anchor="SECTION_5_2" w:history="1">
        <w:r w:rsidR="0029118D" w:rsidRPr="003D696F">
          <w:rPr>
            <w:rStyle w:val="Hyperlink"/>
            <w:rFonts w:ascii="Arial" w:hAnsi="Arial" w:cs="Arial"/>
            <w:color w:val="auto"/>
            <w:sz w:val="21"/>
            <w:szCs w:val="21"/>
            <w:u w:val="none"/>
          </w:rPr>
          <w:t>5.2</w:t>
        </w:r>
        <w:r w:rsidR="0029118D" w:rsidRPr="003D696F">
          <w:rPr>
            <w:rStyle w:val="Hyperlink"/>
            <w:rFonts w:ascii="Arial" w:hAnsi="Arial" w:cs="Arial"/>
            <w:color w:val="auto"/>
            <w:sz w:val="21"/>
            <w:szCs w:val="21"/>
            <w:u w:val="none"/>
          </w:rPr>
          <w:tab/>
        </w:r>
        <w:r w:rsidR="006602E9" w:rsidRPr="003D696F">
          <w:rPr>
            <w:rStyle w:val="Hyperlink"/>
            <w:rFonts w:ascii="Arial" w:hAnsi="Arial" w:cs="Arial"/>
            <w:color w:val="auto"/>
            <w:sz w:val="21"/>
            <w:szCs w:val="21"/>
            <w:u w:val="none"/>
          </w:rPr>
          <w:t>EVALUATION AND SCORING CRITERIA</w:t>
        </w:r>
      </w:hyperlink>
    </w:p>
    <w:p w:rsidR="0029118D" w:rsidRPr="003D696F" w:rsidRDefault="000A44CE" w:rsidP="005820EC">
      <w:pPr>
        <w:pStyle w:val="EndnoteText"/>
        <w:tabs>
          <w:tab w:val="left" w:pos="1440"/>
        </w:tabs>
        <w:ind w:firstLine="720"/>
        <w:rPr>
          <w:rFonts w:ascii="Arial" w:hAnsi="Arial" w:cs="Arial"/>
          <w:color w:val="auto"/>
          <w:sz w:val="21"/>
          <w:szCs w:val="21"/>
        </w:rPr>
      </w:pPr>
      <w:hyperlink w:anchor="SECTION_5_3" w:history="1">
        <w:r w:rsidR="0029118D" w:rsidRPr="003D696F">
          <w:rPr>
            <w:rStyle w:val="Hyperlink"/>
            <w:rFonts w:ascii="Arial" w:hAnsi="Arial" w:cs="Arial"/>
            <w:color w:val="auto"/>
            <w:sz w:val="21"/>
            <w:szCs w:val="21"/>
            <w:u w:val="none"/>
          </w:rPr>
          <w:t>5.3</w:t>
        </w:r>
        <w:r w:rsidR="0029118D" w:rsidRPr="003D696F">
          <w:rPr>
            <w:rStyle w:val="Hyperlink"/>
            <w:rFonts w:ascii="Arial" w:hAnsi="Arial" w:cs="Arial"/>
            <w:color w:val="auto"/>
            <w:sz w:val="21"/>
            <w:szCs w:val="21"/>
            <w:u w:val="none"/>
          </w:rPr>
          <w:tab/>
        </w:r>
        <w:r w:rsidR="006602E9" w:rsidRPr="003D696F">
          <w:rPr>
            <w:rStyle w:val="Hyperlink"/>
            <w:rFonts w:ascii="Arial" w:hAnsi="Arial" w:cs="Arial"/>
            <w:color w:val="auto"/>
            <w:sz w:val="21"/>
            <w:szCs w:val="21"/>
            <w:u w:val="none"/>
          </w:rPr>
          <w:t>DISQUALIFICATION</w:t>
        </w:r>
      </w:hyperlink>
    </w:p>
    <w:p w:rsidR="0029118D" w:rsidRPr="003D696F" w:rsidRDefault="000A44CE" w:rsidP="005820EC">
      <w:pPr>
        <w:pStyle w:val="EndnoteText"/>
        <w:tabs>
          <w:tab w:val="left" w:pos="1440"/>
        </w:tabs>
        <w:ind w:left="720"/>
        <w:rPr>
          <w:rFonts w:ascii="Arial" w:hAnsi="Arial" w:cs="Arial"/>
          <w:color w:val="auto"/>
          <w:sz w:val="21"/>
          <w:szCs w:val="21"/>
        </w:rPr>
      </w:pPr>
      <w:hyperlink w:anchor="SECTION_5_4" w:history="1">
        <w:r w:rsidR="005820EC" w:rsidRPr="003D696F">
          <w:rPr>
            <w:rStyle w:val="Hyperlink"/>
            <w:rFonts w:ascii="Arial" w:hAnsi="Arial" w:cs="Arial"/>
            <w:color w:val="auto"/>
            <w:sz w:val="21"/>
            <w:szCs w:val="21"/>
            <w:u w:val="none"/>
          </w:rPr>
          <w:t>5.4</w:t>
        </w:r>
        <w:r w:rsidR="005820EC" w:rsidRPr="003D696F">
          <w:rPr>
            <w:rStyle w:val="Hyperlink"/>
            <w:rFonts w:ascii="Arial" w:hAnsi="Arial" w:cs="Arial"/>
            <w:color w:val="auto"/>
            <w:sz w:val="21"/>
            <w:szCs w:val="21"/>
            <w:u w:val="none"/>
          </w:rPr>
          <w:tab/>
        </w:r>
        <w:r w:rsidR="002124D9">
          <w:rPr>
            <w:rStyle w:val="Hyperlink"/>
            <w:rFonts w:ascii="Arial" w:hAnsi="Arial" w:cs="Arial"/>
            <w:color w:val="auto"/>
            <w:sz w:val="21"/>
            <w:szCs w:val="21"/>
            <w:u w:val="none"/>
          </w:rPr>
          <w:t>INTENT</w:t>
        </w:r>
      </w:hyperlink>
      <w:r w:rsidR="002124D9">
        <w:rPr>
          <w:rStyle w:val="Hyperlink"/>
          <w:rFonts w:ascii="Arial" w:hAnsi="Arial" w:cs="Arial"/>
          <w:color w:val="auto"/>
          <w:sz w:val="21"/>
          <w:szCs w:val="21"/>
          <w:u w:val="none"/>
        </w:rPr>
        <w:t xml:space="preserve"> TO AWARD</w:t>
      </w:r>
    </w:p>
    <w:p w:rsidR="006602E9" w:rsidRPr="003D696F" w:rsidRDefault="0029118D" w:rsidP="005820EC">
      <w:pPr>
        <w:pStyle w:val="EndnoteText"/>
        <w:tabs>
          <w:tab w:val="left" w:pos="1440"/>
        </w:tabs>
        <w:ind w:left="720" w:hanging="720"/>
        <w:rPr>
          <w:rFonts w:ascii="Arial" w:hAnsi="Arial" w:cs="Arial"/>
          <w:color w:val="auto"/>
          <w:sz w:val="21"/>
          <w:szCs w:val="21"/>
        </w:rPr>
      </w:pPr>
      <w:r w:rsidRPr="003D696F">
        <w:rPr>
          <w:rFonts w:ascii="Arial" w:hAnsi="Arial" w:cs="Arial"/>
          <w:color w:val="auto"/>
          <w:sz w:val="21"/>
          <w:szCs w:val="21"/>
        </w:rPr>
        <w:tab/>
      </w:r>
      <w:hyperlink w:anchor="SECTION_5_5" w:history="1">
        <w:r w:rsidRPr="003D696F">
          <w:rPr>
            <w:rStyle w:val="Hyperlink"/>
            <w:rFonts w:ascii="Arial" w:hAnsi="Arial" w:cs="Arial"/>
            <w:color w:val="auto"/>
            <w:sz w:val="21"/>
            <w:szCs w:val="21"/>
            <w:u w:val="none"/>
          </w:rPr>
          <w:t>5.5</w:t>
        </w:r>
        <w:r w:rsidRPr="003D696F">
          <w:rPr>
            <w:rStyle w:val="Hyperlink"/>
            <w:rFonts w:ascii="Arial" w:hAnsi="Arial" w:cs="Arial"/>
            <w:color w:val="auto"/>
            <w:sz w:val="21"/>
            <w:szCs w:val="21"/>
            <w:u w:val="none"/>
          </w:rPr>
          <w:tab/>
        </w:r>
      </w:hyperlink>
      <w:r w:rsidR="002124D9">
        <w:rPr>
          <w:rStyle w:val="Hyperlink"/>
          <w:rFonts w:ascii="Arial" w:hAnsi="Arial" w:cs="Arial"/>
          <w:color w:val="auto"/>
          <w:sz w:val="21"/>
          <w:szCs w:val="21"/>
          <w:u w:val="none"/>
        </w:rPr>
        <w:t>AWARD PROTEST</w:t>
      </w:r>
    </w:p>
    <w:p w:rsidR="0029118D" w:rsidRPr="003D696F" w:rsidRDefault="006602E9" w:rsidP="005820EC">
      <w:pPr>
        <w:pStyle w:val="EndnoteText"/>
        <w:tabs>
          <w:tab w:val="left" w:pos="1440"/>
        </w:tabs>
        <w:ind w:left="720" w:hanging="720"/>
        <w:rPr>
          <w:rFonts w:ascii="Arial" w:hAnsi="Arial" w:cs="Arial"/>
          <w:color w:val="auto"/>
          <w:sz w:val="21"/>
          <w:szCs w:val="21"/>
        </w:rPr>
      </w:pPr>
      <w:r w:rsidRPr="003D696F">
        <w:rPr>
          <w:rFonts w:ascii="Arial" w:hAnsi="Arial" w:cs="Arial"/>
          <w:color w:val="auto"/>
          <w:sz w:val="21"/>
          <w:szCs w:val="21"/>
        </w:rPr>
        <w:tab/>
      </w:r>
      <w:hyperlink w:anchor="SECTION_5_6" w:history="1">
        <w:r w:rsidRPr="003D696F">
          <w:rPr>
            <w:rStyle w:val="Hyperlink"/>
            <w:rFonts w:ascii="Arial" w:hAnsi="Arial" w:cs="Arial"/>
            <w:color w:val="auto"/>
            <w:sz w:val="21"/>
            <w:szCs w:val="21"/>
            <w:u w:val="none"/>
          </w:rPr>
          <w:t>5.6</w:t>
        </w:r>
        <w:r w:rsidRPr="003D696F">
          <w:rPr>
            <w:rStyle w:val="Hyperlink"/>
            <w:rFonts w:ascii="Arial" w:hAnsi="Arial" w:cs="Arial"/>
            <w:color w:val="auto"/>
            <w:sz w:val="21"/>
            <w:szCs w:val="21"/>
            <w:u w:val="none"/>
          </w:rPr>
          <w:tab/>
        </w:r>
      </w:hyperlink>
      <w:r w:rsidR="002124D9">
        <w:rPr>
          <w:rStyle w:val="Hyperlink"/>
          <w:rFonts w:ascii="Arial" w:hAnsi="Arial" w:cs="Arial"/>
          <w:color w:val="auto"/>
          <w:sz w:val="21"/>
          <w:szCs w:val="21"/>
          <w:u w:val="none"/>
        </w:rPr>
        <w:t>INSURANCE CERTIFICATION</w:t>
      </w:r>
    </w:p>
    <w:p w:rsidR="0029118D" w:rsidRPr="003D696F" w:rsidRDefault="0029118D" w:rsidP="005820EC">
      <w:pPr>
        <w:pStyle w:val="EndnoteText"/>
        <w:tabs>
          <w:tab w:val="left" w:pos="1440"/>
        </w:tabs>
        <w:ind w:left="720" w:hanging="720"/>
        <w:rPr>
          <w:rFonts w:ascii="Arial" w:hAnsi="Arial" w:cs="Arial"/>
          <w:color w:val="auto"/>
          <w:sz w:val="21"/>
          <w:szCs w:val="21"/>
        </w:rPr>
      </w:pPr>
      <w:r w:rsidRPr="003D696F">
        <w:rPr>
          <w:rFonts w:ascii="Arial" w:hAnsi="Arial" w:cs="Arial"/>
          <w:color w:val="auto"/>
          <w:sz w:val="21"/>
          <w:szCs w:val="21"/>
        </w:rPr>
        <w:tab/>
      </w:r>
      <w:hyperlink w:anchor="SECTION_5_7" w:history="1">
        <w:r w:rsidRPr="003D696F">
          <w:rPr>
            <w:rStyle w:val="Hyperlink"/>
            <w:rFonts w:ascii="Arial" w:hAnsi="Arial" w:cs="Arial"/>
            <w:color w:val="auto"/>
            <w:sz w:val="21"/>
            <w:szCs w:val="21"/>
            <w:u w:val="none"/>
          </w:rPr>
          <w:t>5.</w:t>
        </w:r>
        <w:r w:rsidR="006602E9" w:rsidRPr="003D696F">
          <w:rPr>
            <w:rStyle w:val="Hyperlink"/>
            <w:rFonts w:ascii="Arial" w:hAnsi="Arial" w:cs="Arial"/>
            <w:color w:val="auto"/>
            <w:sz w:val="21"/>
            <w:szCs w:val="21"/>
            <w:u w:val="none"/>
          </w:rPr>
          <w:t>7</w:t>
        </w:r>
        <w:r w:rsidRPr="003D696F">
          <w:rPr>
            <w:rStyle w:val="Hyperlink"/>
            <w:rFonts w:ascii="Arial" w:hAnsi="Arial" w:cs="Arial"/>
            <w:color w:val="auto"/>
            <w:sz w:val="21"/>
            <w:szCs w:val="21"/>
            <w:u w:val="none"/>
          </w:rPr>
          <w:tab/>
        </w:r>
      </w:hyperlink>
      <w:r w:rsidR="002124D9">
        <w:rPr>
          <w:rStyle w:val="Hyperlink"/>
          <w:rFonts w:ascii="Arial" w:hAnsi="Arial" w:cs="Arial"/>
          <w:color w:val="auto"/>
          <w:sz w:val="21"/>
          <w:szCs w:val="21"/>
          <w:u w:val="none"/>
        </w:rPr>
        <w:t>NEGOTIATION</w:t>
      </w:r>
    </w:p>
    <w:p w:rsidR="006602E9" w:rsidRPr="003D696F" w:rsidRDefault="0029118D" w:rsidP="005820EC">
      <w:pPr>
        <w:pStyle w:val="EndnoteText"/>
        <w:tabs>
          <w:tab w:val="left" w:pos="1440"/>
        </w:tabs>
        <w:ind w:left="720" w:hanging="720"/>
        <w:rPr>
          <w:rFonts w:ascii="Arial" w:hAnsi="Arial" w:cs="Arial"/>
          <w:color w:val="auto"/>
          <w:sz w:val="21"/>
          <w:szCs w:val="21"/>
        </w:rPr>
      </w:pPr>
      <w:r w:rsidRPr="003D696F">
        <w:rPr>
          <w:rFonts w:ascii="Arial" w:hAnsi="Arial" w:cs="Arial"/>
          <w:color w:val="auto"/>
          <w:sz w:val="21"/>
          <w:szCs w:val="21"/>
        </w:rPr>
        <w:tab/>
      </w:r>
      <w:hyperlink w:anchor="SECTION_5_8" w:history="1">
        <w:r w:rsidRPr="003D696F">
          <w:rPr>
            <w:rStyle w:val="Hyperlink"/>
            <w:rFonts w:ascii="Arial" w:hAnsi="Arial" w:cs="Arial"/>
            <w:color w:val="auto"/>
            <w:sz w:val="21"/>
            <w:szCs w:val="21"/>
            <w:u w:val="none"/>
          </w:rPr>
          <w:t>5.</w:t>
        </w:r>
        <w:r w:rsidR="006602E9" w:rsidRPr="003D696F">
          <w:rPr>
            <w:rStyle w:val="Hyperlink"/>
            <w:rFonts w:ascii="Arial" w:hAnsi="Arial" w:cs="Arial"/>
            <w:color w:val="auto"/>
            <w:sz w:val="21"/>
            <w:szCs w:val="21"/>
            <w:u w:val="none"/>
          </w:rPr>
          <w:t>8</w:t>
        </w:r>
        <w:r w:rsidRPr="003D696F">
          <w:rPr>
            <w:rStyle w:val="Hyperlink"/>
            <w:rFonts w:ascii="Arial" w:hAnsi="Arial" w:cs="Arial"/>
            <w:color w:val="auto"/>
            <w:sz w:val="21"/>
            <w:szCs w:val="21"/>
            <w:u w:val="none"/>
          </w:rPr>
          <w:tab/>
        </w:r>
        <w:r w:rsidR="006602E9" w:rsidRPr="003D696F">
          <w:rPr>
            <w:rStyle w:val="Hyperlink"/>
            <w:rFonts w:ascii="Arial" w:hAnsi="Arial" w:cs="Arial"/>
            <w:caps/>
            <w:color w:val="auto"/>
            <w:sz w:val="21"/>
            <w:szCs w:val="21"/>
            <w:u w:val="none"/>
          </w:rPr>
          <w:t>Negotiation</w:t>
        </w:r>
      </w:hyperlink>
      <w:r w:rsidR="002124D9">
        <w:rPr>
          <w:rStyle w:val="Hyperlink"/>
          <w:rFonts w:ascii="Arial" w:hAnsi="Arial" w:cs="Arial"/>
          <w:caps/>
          <w:color w:val="auto"/>
          <w:sz w:val="21"/>
          <w:szCs w:val="21"/>
          <w:u w:val="none"/>
        </w:rPr>
        <w:t xml:space="preserve"> OF OTHER ITEMS</w:t>
      </w:r>
    </w:p>
    <w:p w:rsidR="0029118D" w:rsidRPr="003D696F" w:rsidRDefault="00F9312E" w:rsidP="005820EC">
      <w:pPr>
        <w:pStyle w:val="EndnoteText"/>
        <w:tabs>
          <w:tab w:val="left" w:pos="1440"/>
        </w:tabs>
        <w:ind w:left="720" w:hanging="720"/>
        <w:rPr>
          <w:rFonts w:ascii="Arial" w:hAnsi="Arial" w:cs="Arial"/>
          <w:b/>
          <w:color w:val="auto"/>
          <w:sz w:val="16"/>
          <w:szCs w:val="16"/>
        </w:rPr>
      </w:pPr>
      <w:r w:rsidRPr="003D696F">
        <w:rPr>
          <w:rFonts w:ascii="Arial" w:hAnsi="Arial" w:cs="Arial"/>
          <w:color w:val="auto"/>
          <w:sz w:val="21"/>
          <w:szCs w:val="21"/>
        </w:rPr>
        <w:tab/>
      </w:r>
    </w:p>
    <w:p w:rsidR="0029118D" w:rsidRPr="003D696F" w:rsidRDefault="000A44CE" w:rsidP="0029118D">
      <w:pPr>
        <w:pStyle w:val="EndnoteText"/>
        <w:tabs>
          <w:tab w:val="left" w:pos="5040"/>
        </w:tabs>
        <w:ind w:left="720" w:hanging="720"/>
        <w:rPr>
          <w:rFonts w:ascii="Arial" w:hAnsi="Arial" w:cs="Arial"/>
          <w:color w:val="auto"/>
          <w:sz w:val="21"/>
          <w:szCs w:val="21"/>
        </w:rPr>
      </w:pPr>
      <w:hyperlink w:anchor="SECTION_6" w:history="1">
        <w:r w:rsidR="0029118D" w:rsidRPr="003D696F">
          <w:rPr>
            <w:rStyle w:val="Hyperlink"/>
            <w:rFonts w:ascii="Arial" w:hAnsi="Arial" w:cs="Arial"/>
            <w:b/>
            <w:color w:val="auto"/>
            <w:sz w:val="21"/>
            <w:szCs w:val="21"/>
            <w:u w:val="none"/>
          </w:rPr>
          <w:t>SECTION 6 – ADDITIONAL INFORMATION FOR PROPOSER</w:t>
        </w:r>
      </w:hyperlink>
    </w:p>
    <w:p w:rsidR="0029118D" w:rsidRPr="003D696F" w:rsidRDefault="0029118D" w:rsidP="00D47347">
      <w:pPr>
        <w:pStyle w:val="EndnoteText"/>
        <w:tabs>
          <w:tab w:val="left" w:pos="1440"/>
        </w:tabs>
        <w:ind w:left="720" w:hanging="720"/>
        <w:rPr>
          <w:rFonts w:ascii="Arial" w:hAnsi="Arial" w:cs="Arial"/>
          <w:color w:val="auto"/>
          <w:sz w:val="21"/>
          <w:szCs w:val="21"/>
        </w:rPr>
      </w:pPr>
      <w:r w:rsidRPr="003D696F">
        <w:rPr>
          <w:rFonts w:ascii="Arial" w:hAnsi="Arial" w:cs="Arial"/>
          <w:color w:val="auto"/>
          <w:sz w:val="21"/>
          <w:szCs w:val="21"/>
        </w:rPr>
        <w:tab/>
      </w:r>
      <w:hyperlink w:anchor="SECTION_6_1" w:history="1">
        <w:r w:rsidRPr="003D696F">
          <w:rPr>
            <w:rStyle w:val="Hyperlink"/>
            <w:rFonts w:ascii="Arial" w:hAnsi="Arial" w:cs="Arial"/>
            <w:color w:val="auto"/>
            <w:sz w:val="21"/>
            <w:szCs w:val="21"/>
            <w:u w:val="none"/>
          </w:rPr>
          <w:t>6.1</w:t>
        </w:r>
        <w:r w:rsidRPr="003D696F">
          <w:rPr>
            <w:rStyle w:val="Hyperlink"/>
            <w:rFonts w:ascii="Arial" w:hAnsi="Arial" w:cs="Arial"/>
            <w:b/>
            <w:color w:val="auto"/>
            <w:sz w:val="21"/>
            <w:szCs w:val="21"/>
            <w:u w:val="none"/>
          </w:rPr>
          <w:tab/>
        </w:r>
        <w:r w:rsidR="006602E9" w:rsidRPr="003D696F">
          <w:rPr>
            <w:rStyle w:val="Hyperlink"/>
            <w:rFonts w:ascii="Arial" w:hAnsi="Arial" w:cs="Arial"/>
            <w:color w:val="auto"/>
            <w:sz w:val="21"/>
            <w:szCs w:val="21"/>
            <w:u w:val="none"/>
          </w:rPr>
          <w:t>OWNERSHIP OF MATERIALS</w:t>
        </w:r>
      </w:hyperlink>
    </w:p>
    <w:p w:rsidR="0029118D" w:rsidRPr="003D696F" w:rsidRDefault="0029118D" w:rsidP="00D47347">
      <w:pPr>
        <w:pStyle w:val="EndnoteText"/>
        <w:tabs>
          <w:tab w:val="left" w:pos="1440"/>
        </w:tabs>
        <w:ind w:left="720" w:hanging="720"/>
        <w:rPr>
          <w:rFonts w:ascii="Arial" w:hAnsi="Arial" w:cs="Arial"/>
          <w:color w:val="auto"/>
          <w:sz w:val="21"/>
          <w:szCs w:val="21"/>
        </w:rPr>
      </w:pPr>
      <w:r w:rsidRPr="003D696F">
        <w:rPr>
          <w:rFonts w:ascii="Arial" w:hAnsi="Arial" w:cs="Arial"/>
          <w:color w:val="auto"/>
          <w:sz w:val="21"/>
          <w:szCs w:val="21"/>
        </w:rPr>
        <w:tab/>
      </w:r>
      <w:hyperlink w:anchor="SECTION_6_2" w:history="1">
        <w:r w:rsidRPr="003D696F">
          <w:rPr>
            <w:rStyle w:val="Hyperlink"/>
            <w:rFonts w:ascii="Arial" w:hAnsi="Arial" w:cs="Arial"/>
            <w:color w:val="auto"/>
            <w:sz w:val="21"/>
            <w:szCs w:val="21"/>
            <w:u w:val="none"/>
          </w:rPr>
          <w:t>6.2</w:t>
        </w:r>
        <w:r w:rsidRPr="003D696F">
          <w:rPr>
            <w:rStyle w:val="Hyperlink"/>
            <w:rFonts w:ascii="Arial" w:hAnsi="Arial" w:cs="Arial"/>
            <w:color w:val="auto"/>
            <w:sz w:val="21"/>
            <w:szCs w:val="21"/>
            <w:u w:val="none"/>
          </w:rPr>
          <w:tab/>
        </w:r>
        <w:r w:rsidR="006602E9" w:rsidRPr="003D696F">
          <w:rPr>
            <w:rStyle w:val="Hyperlink"/>
            <w:rFonts w:ascii="Arial" w:hAnsi="Arial" w:cs="Arial"/>
            <w:color w:val="auto"/>
            <w:sz w:val="21"/>
            <w:szCs w:val="21"/>
            <w:u w:val="none"/>
          </w:rPr>
          <w:t>COST AND DAMAGES</w:t>
        </w:r>
      </w:hyperlink>
    </w:p>
    <w:p w:rsidR="0029118D" w:rsidRPr="003D696F" w:rsidRDefault="0029118D" w:rsidP="00D47347">
      <w:pPr>
        <w:pStyle w:val="EndnoteText"/>
        <w:tabs>
          <w:tab w:val="left" w:pos="1440"/>
        </w:tabs>
        <w:ind w:left="720" w:hanging="720"/>
        <w:rPr>
          <w:rFonts w:ascii="Arial" w:hAnsi="Arial" w:cs="Arial"/>
          <w:color w:val="auto"/>
          <w:sz w:val="21"/>
          <w:szCs w:val="21"/>
        </w:rPr>
      </w:pPr>
      <w:r w:rsidRPr="003D696F">
        <w:rPr>
          <w:rFonts w:ascii="Arial" w:hAnsi="Arial" w:cs="Arial"/>
          <w:color w:val="auto"/>
          <w:sz w:val="21"/>
          <w:szCs w:val="21"/>
        </w:rPr>
        <w:tab/>
      </w:r>
      <w:hyperlink w:anchor="SECTION_6_3" w:history="1">
        <w:r w:rsidRPr="003D696F">
          <w:rPr>
            <w:rStyle w:val="Hyperlink"/>
            <w:rFonts w:ascii="Arial" w:hAnsi="Arial" w:cs="Arial"/>
            <w:color w:val="auto"/>
            <w:sz w:val="21"/>
            <w:szCs w:val="21"/>
            <w:u w:val="none"/>
          </w:rPr>
          <w:t>6.3</w:t>
        </w:r>
        <w:r w:rsidRPr="003D696F">
          <w:rPr>
            <w:rStyle w:val="Hyperlink"/>
            <w:rFonts w:ascii="Arial" w:hAnsi="Arial" w:cs="Arial"/>
            <w:color w:val="auto"/>
            <w:sz w:val="21"/>
            <w:szCs w:val="21"/>
            <w:u w:val="none"/>
          </w:rPr>
          <w:tab/>
        </w:r>
        <w:r w:rsidR="006602E9" w:rsidRPr="003D696F">
          <w:rPr>
            <w:rStyle w:val="Hyperlink"/>
            <w:rFonts w:ascii="Arial" w:hAnsi="Arial" w:cs="Arial"/>
            <w:color w:val="auto"/>
            <w:sz w:val="21"/>
            <w:szCs w:val="21"/>
            <w:u w:val="none"/>
          </w:rPr>
          <w:t>CANCELLATION AND/OR REJECTION OF PROPOSALS</w:t>
        </w:r>
      </w:hyperlink>
    </w:p>
    <w:p w:rsidR="0029118D" w:rsidRPr="003D696F" w:rsidRDefault="0029118D" w:rsidP="00D47347">
      <w:pPr>
        <w:pStyle w:val="EndnoteText"/>
        <w:tabs>
          <w:tab w:val="left" w:pos="1440"/>
        </w:tabs>
        <w:ind w:left="720" w:hanging="720"/>
        <w:rPr>
          <w:rFonts w:ascii="Arial" w:hAnsi="Arial" w:cs="Arial"/>
          <w:color w:val="auto"/>
          <w:sz w:val="21"/>
          <w:szCs w:val="21"/>
        </w:rPr>
      </w:pPr>
      <w:r w:rsidRPr="003D696F">
        <w:rPr>
          <w:rFonts w:ascii="Arial" w:hAnsi="Arial" w:cs="Arial"/>
          <w:color w:val="auto"/>
          <w:sz w:val="21"/>
          <w:szCs w:val="21"/>
        </w:rPr>
        <w:tab/>
      </w:r>
      <w:hyperlink w:anchor="SECTION_6_4" w:history="1">
        <w:r w:rsidRPr="003D696F">
          <w:rPr>
            <w:rStyle w:val="Hyperlink"/>
            <w:rFonts w:ascii="Arial" w:hAnsi="Arial" w:cs="Arial"/>
            <w:color w:val="auto"/>
            <w:sz w:val="21"/>
            <w:szCs w:val="21"/>
            <w:u w:val="none"/>
          </w:rPr>
          <w:t>6.4</w:t>
        </w:r>
        <w:r w:rsidRPr="003D696F">
          <w:rPr>
            <w:rStyle w:val="Hyperlink"/>
            <w:rFonts w:ascii="Arial" w:hAnsi="Arial" w:cs="Arial"/>
            <w:color w:val="auto"/>
            <w:sz w:val="21"/>
            <w:szCs w:val="21"/>
            <w:u w:val="none"/>
          </w:rPr>
          <w:tab/>
        </w:r>
        <w:r w:rsidR="006602E9" w:rsidRPr="003D696F">
          <w:rPr>
            <w:rStyle w:val="Hyperlink"/>
            <w:rFonts w:ascii="Arial" w:hAnsi="Arial" w:cs="Arial"/>
            <w:color w:val="auto"/>
            <w:sz w:val="21"/>
            <w:szCs w:val="21"/>
            <w:u w:val="none"/>
          </w:rPr>
          <w:t>CONFIDENTIAL OR PROPRIETARY INFORMATION</w:t>
        </w:r>
      </w:hyperlink>
    </w:p>
    <w:p w:rsidR="0029118D" w:rsidRPr="003D696F" w:rsidRDefault="0029118D" w:rsidP="00D47347">
      <w:pPr>
        <w:pStyle w:val="EndnoteText"/>
        <w:tabs>
          <w:tab w:val="left" w:pos="1440"/>
        </w:tabs>
        <w:ind w:left="720" w:hanging="720"/>
        <w:rPr>
          <w:rFonts w:ascii="Arial" w:hAnsi="Arial" w:cs="Arial"/>
          <w:color w:val="auto"/>
          <w:sz w:val="21"/>
          <w:szCs w:val="21"/>
        </w:rPr>
      </w:pPr>
      <w:r w:rsidRPr="003D696F">
        <w:rPr>
          <w:rFonts w:ascii="Arial" w:hAnsi="Arial" w:cs="Arial"/>
          <w:color w:val="auto"/>
          <w:sz w:val="21"/>
          <w:szCs w:val="21"/>
        </w:rPr>
        <w:tab/>
      </w:r>
      <w:hyperlink w:anchor="SECTION_6_5" w:history="1">
        <w:r w:rsidRPr="003D696F">
          <w:rPr>
            <w:rStyle w:val="Hyperlink"/>
            <w:rFonts w:ascii="Arial" w:hAnsi="Arial" w:cs="Arial"/>
            <w:color w:val="auto"/>
            <w:sz w:val="21"/>
            <w:szCs w:val="21"/>
            <w:u w:val="none"/>
          </w:rPr>
          <w:t>6.5</w:t>
        </w:r>
        <w:r w:rsidRPr="003D696F">
          <w:rPr>
            <w:rStyle w:val="Hyperlink"/>
            <w:rFonts w:ascii="Arial" w:hAnsi="Arial" w:cs="Arial"/>
            <w:color w:val="auto"/>
            <w:sz w:val="21"/>
            <w:szCs w:val="21"/>
            <w:u w:val="none"/>
          </w:rPr>
          <w:tab/>
        </w:r>
        <w:r w:rsidR="006602E9" w:rsidRPr="003D696F">
          <w:rPr>
            <w:rStyle w:val="Hyperlink"/>
            <w:rFonts w:ascii="Arial" w:hAnsi="Arial" w:cs="Arial"/>
            <w:color w:val="auto"/>
            <w:sz w:val="21"/>
            <w:szCs w:val="21"/>
            <w:u w:val="none"/>
          </w:rPr>
          <w:t>PUBLIC INFORMATION</w:t>
        </w:r>
      </w:hyperlink>
    </w:p>
    <w:p w:rsidR="0029118D" w:rsidRPr="003D696F" w:rsidRDefault="0029118D" w:rsidP="00D47347">
      <w:pPr>
        <w:pStyle w:val="EndnoteText"/>
        <w:tabs>
          <w:tab w:val="left" w:pos="1440"/>
        </w:tabs>
        <w:ind w:left="720" w:hanging="720"/>
        <w:rPr>
          <w:rFonts w:ascii="Arial" w:hAnsi="Arial" w:cs="Arial"/>
          <w:color w:val="auto"/>
          <w:sz w:val="21"/>
          <w:szCs w:val="21"/>
        </w:rPr>
      </w:pPr>
      <w:r w:rsidRPr="003D696F">
        <w:rPr>
          <w:rFonts w:ascii="Arial" w:hAnsi="Arial" w:cs="Arial"/>
          <w:color w:val="auto"/>
          <w:sz w:val="21"/>
          <w:szCs w:val="21"/>
        </w:rPr>
        <w:tab/>
      </w:r>
      <w:hyperlink w:anchor="SECTION_6_6" w:history="1">
        <w:r w:rsidRPr="003D696F">
          <w:rPr>
            <w:rStyle w:val="Hyperlink"/>
            <w:rFonts w:ascii="Arial" w:hAnsi="Arial" w:cs="Arial"/>
            <w:color w:val="auto"/>
            <w:sz w:val="21"/>
            <w:szCs w:val="21"/>
            <w:u w:val="none"/>
          </w:rPr>
          <w:t>6.6</w:t>
        </w:r>
        <w:r w:rsidRPr="003D696F">
          <w:rPr>
            <w:rStyle w:val="Hyperlink"/>
            <w:rFonts w:ascii="Arial" w:hAnsi="Arial" w:cs="Arial"/>
            <w:color w:val="auto"/>
            <w:sz w:val="21"/>
            <w:szCs w:val="21"/>
            <w:u w:val="none"/>
          </w:rPr>
          <w:tab/>
        </w:r>
        <w:r w:rsidR="006602E9" w:rsidRPr="003D696F">
          <w:rPr>
            <w:rStyle w:val="Hyperlink"/>
            <w:rFonts w:ascii="Arial" w:hAnsi="Arial" w:cs="Arial"/>
            <w:color w:val="auto"/>
            <w:sz w:val="21"/>
            <w:szCs w:val="21"/>
            <w:u w:val="none"/>
          </w:rPr>
          <w:t>STATEWIDE E-WASTE/RECOVERY POLICY</w:t>
        </w:r>
      </w:hyperlink>
    </w:p>
    <w:p w:rsidR="0029118D" w:rsidRPr="003D696F" w:rsidRDefault="0029118D" w:rsidP="00D47347">
      <w:pPr>
        <w:pStyle w:val="EndnoteText"/>
        <w:tabs>
          <w:tab w:val="left" w:pos="1440"/>
        </w:tabs>
        <w:ind w:left="720" w:hanging="720"/>
        <w:rPr>
          <w:rFonts w:ascii="Arial" w:hAnsi="Arial" w:cs="Arial"/>
          <w:color w:val="auto"/>
          <w:sz w:val="21"/>
          <w:szCs w:val="21"/>
        </w:rPr>
      </w:pPr>
      <w:r w:rsidRPr="003D696F">
        <w:rPr>
          <w:rFonts w:ascii="Arial" w:hAnsi="Arial" w:cs="Arial"/>
          <w:color w:val="auto"/>
          <w:sz w:val="21"/>
          <w:szCs w:val="21"/>
        </w:rPr>
        <w:tab/>
      </w:r>
      <w:hyperlink w:anchor="SECTION_6_7" w:history="1">
        <w:r w:rsidRPr="003D696F">
          <w:rPr>
            <w:rStyle w:val="Hyperlink"/>
            <w:rFonts w:ascii="Arial" w:hAnsi="Arial" w:cs="Arial"/>
            <w:color w:val="auto"/>
            <w:sz w:val="21"/>
            <w:szCs w:val="21"/>
            <w:u w:val="none"/>
          </w:rPr>
          <w:t>6.7</w:t>
        </w:r>
        <w:r w:rsidRPr="003D696F">
          <w:rPr>
            <w:rStyle w:val="Hyperlink"/>
            <w:rFonts w:ascii="Arial" w:hAnsi="Arial" w:cs="Arial"/>
            <w:color w:val="auto"/>
            <w:sz w:val="21"/>
            <w:szCs w:val="21"/>
            <w:u w:val="none"/>
          </w:rPr>
          <w:tab/>
        </w:r>
        <w:r w:rsidR="006602E9" w:rsidRPr="003D696F">
          <w:rPr>
            <w:rStyle w:val="Hyperlink"/>
            <w:rFonts w:ascii="Arial" w:hAnsi="Arial" w:cs="Arial"/>
            <w:color w:val="auto"/>
            <w:sz w:val="21"/>
            <w:szCs w:val="21"/>
            <w:u w:val="none"/>
          </w:rPr>
          <w:t>RECYCLED PRODUCTS</w:t>
        </w:r>
      </w:hyperlink>
    </w:p>
    <w:p w:rsidR="0029118D" w:rsidRPr="003D696F" w:rsidRDefault="0029118D" w:rsidP="00D47347">
      <w:pPr>
        <w:pStyle w:val="EndnoteText"/>
        <w:tabs>
          <w:tab w:val="left" w:pos="1440"/>
        </w:tabs>
        <w:ind w:left="720" w:hanging="720"/>
        <w:rPr>
          <w:rFonts w:ascii="Arial" w:hAnsi="Arial" w:cs="Arial"/>
          <w:color w:val="auto"/>
          <w:sz w:val="21"/>
          <w:szCs w:val="21"/>
        </w:rPr>
      </w:pPr>
      <w:r w:rsidRPr="003D696F">
        <w:rPr>
          <w:rFonts w:ascii="Arial" w:hAnsi="Arial" w:cs="Arial"/>
          <w:color w:val="auto"/>
          <w:sz w:val="21"/>
          <w:szCs w:val="21"/>
        </w:rPr>
        <w:tab/>
      </w:r>
      <w:hyperlink w:anchor="SECTION_6_8" w:history="1">
        <w:r w:rsidRPr="003D696F">
          <w:rPr>
            <w:rStyle w:val="Hyperlink"/>
            <w:rFonts w:ascii="Arial" w:hAnsi="Arial" w:cs="Arial"/>
            <w:color w:val="auto"/>
            <w:sz w:val="21"/>
            <w:szCs w:val="21"/>
            <w:u w:val="none"/>
          </w:rPr>
          <w:t>6.8</w:t>
        </w:r>
        <w:r w:rsidRPr="003D696F">
          <w:rPr>
            <w:rStyle w:val="Hyperlink"/>
            <w:rFonts w:ascii="Arial" w:hAnsi="Arial" w:cs="Arial"/>
            <w:color w:val="auto"/>
            <w:sz w:val="21"/>
            <w:szCs w:val="21"/>
            <w:u w:val="none"/>
          </w:rPr>
          <w:tab/>
        </w:r>
        <w:r w:rsidR="006602E9" w:rsidRPr="003D696F">
          <w:rPr>
            <w:rStyle w:val="Hyperlink"/>
            <w:rFonts w:ascii="Arial" w:hAnsi="Arial" w:cs="Arial"/>
            <w:color w:val="auto"/>
            <w:sz w:val="21"/>
            <w:szCs w:val="21"/>
            <w:u w:val="none"/>
          </w:rPr>
          <w:t>RESERVATION OF AGENCY RIGHTS</w:t>
        </w:r>
      </w:hyperlink>
    </w:p>
    <w:p w:rsidR="0029118D" w:rsidRPr="003D696F" w:rsidRDefault="0029118D" w:rsidP="00D47347">
      <w:pPr>
        <w:pStyle w:val="EndnoteText"/>
        <w:tabs>
          <w:tab w:val="left" w:pos="1440"/>
        </w:tabs>
        <w:ind w:left="720" w:hanging="720"/>
        <w:rPr>
          <w:rFonts w:ascii="Arial" w:hAnsi="Arial" w:cs="Arial"/>
          <w:color w:val="auto"/>
          <w:sz w:val="21"/>
          <w:szCs w:val="21"/>
        </w:rPr>
      </w:pPr>
      <w:r w:rsidRPr="003D696F">
        <w:rPr>
          <w:rFonts w:ascii="Arial" w:hAnsi="Arial" w:cs="Arial"/>
          <w:color w:val="auto"/>
          <w:sz w:val="21"/>
          <w:szCs w:val="21"/>
        </w:rPr>
        <w:tab/>
      </w:r>
      <w:hyperlink w:anchor="SECTION_6_9" w:history="1">
        <w:r w:rsidRPr="003D696F">
          <w:rPr>
            <w:rStyle w:val="Hyperlink"/>
            <w:rFonts w:ascii="Arial" w:hAnsi="Arial" w:cs="Arial"/>
            <w:color w:val="auto"/>
            <w:sz w:val="21"/>
            <w:szCs w:val="21"/>
            <w:u w:val="none"/>
          </w:rPr>
          <w:t>6.9</w:t>
        </w:r>
        <w:r w:rsidRPr="003D696F">
          <w:rPr>
            <w:rStyle w:val="Hyperlink"/>
            <w:rFonts w:ascii="Arial" w:hAnsi="Arial" w:cs="Arial"/>
            <w:color w:val="auto"/>
            <w:sz w:val="21"/>
            <w:szCs w:val="21"/>
            <w:u w:val="none"/>
          </w:rPr>
          <w:tab/>
        </w:r>
        <w:r w:rsidR="006602E9" w:rsidRPr="003D696F">
          <w:rPr>
            <w:rStyle w:val="Hyperlink"/>
            <w:rFonts w:ascii="Arial" w:hAnsi="Arial" w:cs="Arial"/>
            <w:color w:val="auto"/>
            <w:sz w:val="21"/>
            <w:szCs w:val="21"/>
            <w:u w:val="none"/>
          </w:rPr>
          <w:t>ACCEPTANCE AND APPROVAL</w:t>
        </w:r>
      </w:hyperlink>
    </w:p>
    <w:p w:rsidR="0029118D" w:rsidRPr="003D696F" w:rsidRDefault="0029118D" w:rsidP="006602E9">
      <w:pPr>
        <w:pStyle w:val="EndnoteText"/>
        <w:tabs>
          <w:tab w:val="left" w:pos="1440"/>
        </w:tabs>
        <w:ind w:left="720" w:hanging="720"/>
        <w:rPr>
          <w:rFonts w:ascii="Arial" w:hAnsi="Arial" w:cs="Arial"/>
          <w:color w:val="auto"/>
          <w:sz w:val="16"/>
          <w:szCs w:val="16"/>
        </w:rPr>
      </w:pPr>
      <w:r w:rsidRPr="003D696F">
        <w:rPr>
          <w:rFonts w:ascii="Arial" w:hAnsi="Arial" w:cs="Arial"/>
          <w:color w:val="auto"/>
          <w:sz w:val="21"/>
          <w:szCs w:val="21"/>
        </w:rPr>
        <w:tab/>
      </w:r>
    </w:p>
    <w:p w:rsidR="0029118D" w:rsidRDefault="000A44CE" w:rsidP="0029118D">
      <w:pPr>
        <w:pStyle w:val="EndnoteText"/>
        <w:tabs>
          <w:tab w:val="left" w:pos="5040"/>
        </w:tabs>
        <w:ind w:left="720" w:hanging="720"/>
        <w:rPr>
          <w:rStyle w:val="Hyperlink"/>
          <w:rFonts w:ascii="Arial" w:hAnsi="Arial" w:cs="Arial"/>
          <w:b/>
          <w:color w:val="auto"/>
          <w:sz w:val="21"/>
          <w:szCs w:val="21"/>
          <w:u w:val="none"/>
        </w:rPr>
      </w:pPr>
      <w:hyperlink w:anchor="SECTION_7" w:history="1">
        <w:r w:rsidR="0029118D" w:rsidRPr="003D696F">
          <w:rPr>
            <w:rStyle w:val="Hyperlink"/>
            <w:rFonts w:ascii="Arial" w:hAnsi="Arial" w:cs="Arial"/>
            <w:b/>
            <w:color w:val="auto"/>
            <w:sz w:val="21"/>
            <w:szCs w:val="21"/>
            <w:u w:val="none"/>
          </w:rPr>
          <w:t>SECTION 7 – GENERAL TERMS AND CONDITIONS</w:t>
        </w:r>
      </w:hyperlink>
    </w:p>
    <w:p w:rsidR="002124D9" w:rsidRPr="003D696F" w:rsidRDefault="002124D9" w:rsidP="0029118D">
      <w:pPr>
        <w:pStyle w:val="EndnoteText"/>
        <w:tabs>
          <w:tab w:val="left" w:pos="5040"/>
        </w:tabs>
        <w:ind w:left="720" w:hanging="720"/>
        <w:rPr>
          <w:rFonts w:ascii="Arial" w:hAnsi="Arial" w:cs="Arial"/>
          <w:b/>
          <w:color w:val="auto"/>
          <w:sz w:val="21"/>
          <w:szCs w:val="21"/>
        </w:rPr>
      </w:pPr>
    </w:p>
    <w:p w:rsidR="0029118D" w:rsidRPr="003D696F" w:rsidRDefault="000A44CE" w:rsidP="002124D9">
      <w:pPr>
        <w:pStyle w:val="EndnoteText"/>
        <w:tabs>
          <w:tab w:val="left" w:pos="5040"/>
        </w:tabs>
        <w:ind w:left="720" w:hanging="720"/>
        <w:rPr>
          <w:rFonts w:ascii="Arial" w:hAnsi="Arial" w:cs="Arial"/>
          <w:color w:val="auto"/>
          <w:sz w:val="21"/>
          <w:szCs w:val="21"/>
        </w:rPr>
      </w:pPr>
      <w:hyperlink w:anchor="EXHIBIT_A" w:history="1">
        <w:r w:rsidR="0029118D" w:rsidRPr="003D696F">
          <w:rPr>
            <w:rStyle w:val="Hyperlink"/>
            <w:rFonts w:ascii="Arial" w:hAnsi="Arial" w:cs="Arial"/>
            <w:b/>
            <w:color w:val="auto"/>
            <w:sz w:val="21"/>
            <w:szCs w:val="21"/>
            <w:u w:val="none"/>
          </w:rPr>
          <w:t>EXHIBIT A</w:t>
        </w:r>
        <w:r w:rsidR="0029118D" w:rsidRPr="003D696F">
          <w:rPr>
            <w:rStyle w:val="Hyperlink"/>
            <w:rFonts w:ascii="Arial" w:hAnsi="Arial" w:cs="Arial"/>
            <w:color w:val="auto"/>
            <w:sz w:val="21"/>
            <w:szCs w:val="21"/>
            <w:u w:val="none"/>
          </w:rPr>
          <w:t xml:space="preserve"> – SCOPE OF WORK</w:t>
        </w:r>
      </w:hyperlink>
    </w:p>
    <w:p w:rsidR="002124D9" w:rsidRDefault="002124D9" w:rsidP="0029118D">
      <w:pPr>
        <w:pStyle w:val="EndnoteText"/>
        <w:tabs>
          <w:tab w:val="left" w:pos="5040"/>
        </w:tabs>
        <w:ind w:left="720" w:hanging="720"/>
        <w:rPr>
          <w:rFonts w:ascii="Arial" w:hAnsi="Arial" w:cs="Arial"/>
          <w:color w:val="auto"/>
          <w:sz w:val="21"/>
          <w:szCs w:val="21"/>
        </w:rPr>
      </w:pPr>
    </w:p>
    <w:p w:rsidR="0029118D" w:rsidRPr="00B357F7" w:rsidRDefault="000A44CE" w:rsidP="0029118D">
      <w:pPr>
        <w:pStyle w:val="EndnoteText"/>
        <w:tabs>
          <w:tab w:val="left" w:pos="5040"/>
        </w:tabs>
        <w:ind w:left="720" w:hanging="720"/>
        <w:rPr>
          <w:rFonts w:ascii="Arial" w:hAnsi="Arial" w:cs="Arial"/>
          <w:color w:val="auto"/>
          <w:sz w:val="21"/>
          <w:szCs w:val="21"/>
        </w:rPr>
      </w:pPr>
      <w:hyperlink w:anchor="EXHIBIT_B" w:history="1">
        <w:r w:rsidR="0029118D" w:rsidRPr="00B357F7">
          <w:rPr>
            <w:rStyle w:val="Hyperlink"/>
            <w:rFonts w:ascii="Arial" w:hAnsi="Arial" w:cs="Arial"/>
            <w:b/>
            <w:color w:val="auto"/>
            <w:sz w:val="21"/>
            <w:szCs w:val="21"/>
            <w:u w:val="none"/>
          </w:rPr>
          <w:t>EXHIBIT B</w:t>
        </w:r>
        <w:r w:rsidR="0029118D" w:rsidRPr="00B357F7">
          <w:rPr>
            <w:rStyle w:val="Hyperlink"/>
            <w:rFonts w:ascii="Arial" w:hAnsi="Arial" w:cs="Arial"/>
            <w:color w:val="auto"/>
            <w:sz w:val="21"/>
            <w:szCs w:val="21"/>
            <w:u w:val="none"/>
          </w:rPr>
          <w:t xml:space="preserve"> – INSURANCE REQUIREMENTS</w:t>
        </w:r>
      </w:hyperlink>
    </w:p>
    <w:p w:rsidR="0029118D" w:rsidRPr="00B357F7" w:rsidRDefault="0029118D" w:rsidP="0029118D">
      <w:pPr>
        <w:pStyle w:val="EndnoteText"/>
        <w:tabs>
          <w:tab w:val="left" w:pos="5040"/>
        </w:tabs>
        <w:ind w:left="720" w:hanging="720"/>
        <w:rPr>
          <w:rFonts w:ascii="Arial" w:hAnsi="Arial" w:cs="Arial"/>
          <w:color w:val="auto"/>
          <w:sz w:val="16"/>
          <w:szCs w:val="16"/>
        </w:rPr>
      </w:pPr>
    </w:p>
    <w:p w:rsidR="0029118D" w:rsidRPr="00B357F7" w:rsidRDefault="000A44CE" w:rsidP="0029118D">
      <w:pPr>
        <w:pStyle w:val="EndnoteText"/>
        <w:tabs>
          <w:tab w:val="left" w:pos="5040"/>
        </w:tabs>
        <w:ind w:left="720" w:hanging="720"/>
        <w:rPr>
          <w:rFonts w:ascii="Arial" w:hAnsi="Arial" w:cs="Arial"/>
          <w:color w:val="auto"/>
          <w:sz w:val="21"/>
          <w:szCs w:val="21"/>
        </w:rPr>
      </w:pPr>
      <w:hyperlink w:anchor="ATTACHMENT_A" w:history="1">
        <w:r w:rsidR="0029118D" w:rsidRPr="00B357F7">
          <w:rPr>
            <w:rStyle w:val="Hyperlink"/>
            <w:rFonts w:ascii="Arial" w:hAnsi="Arial" w:cs="Arial"/>
            <w:b/>
            <w:color w:val="auto"/>
            <w:sz w:val="21"/>
            <w:szCs w:val="21"/>
            <w:u w:val="none"/>
          </w:rPr>
          <w:t>ATTACHMENT A</w:t>
        </w:r>
        <w:r w:rsidR="0029118D" w:rsidRPr="00B357F7">
          <w:rPr>
            <w:rStyle w:val="Hyperlink"/>
            <w:rFonts w:ascii="Arial" w:hAnsi="Arial" w:cs="Arial"/>
            <w:color w:val="auto"/>
            <w:sz w:val="21"/>
            <w:szCs w:val="21"/>
            <w:u w:val="none"/>
          </w:rPr>
          <w:t xml:space="preserve"> – </w:t>
        </w:r>
        <w:r w:rsidR="002124D9">
          <w:rPr>
            <w:rStyle w:val="Hyperlink"/>
            <w:rFonts w:ascii="Arial" w:hAnsi="Arial" w:cs="Arial"/>
            <w:color w:val="auto"/>
            <w:sz w:val="21"/>
            <w:szCs w:val="21"/>
            <w:u w:val="none"/>
          </w:rPr>
          <w:t>PROPOSAL</w:t>
        </w:r>
      </w:hyperlink>
      <w:r w:rsidR="002124D9">
        <w:rPr>
          <w:rStyle w:val="Hyperlink"/>
          <w:rFonts w:ascii="Arial" w:hAnsi="Arial" w:cs="Arial"/>
          <w:color w:val="auto"/>
          <w:sz w:val="21"/>
          <w:szCs w:val="21"/>
          <w:u w:val="none"/>
        </w:rPr>
        <w:t xml:space="preserve"> COVER SHEE</w:t>
      </w:r>
      <w:r w:rsidR="00636C4E">
        <w:rPr>
          <w:rStyle w:val="Hyperlink"/>
          <w:rFonts w:ascii="Arial" w:hAnsi="Arial" w:cs="Arial"/>
          <w:color w:val="auto"/>
          <w:sz w:val="21"/>
          <w:szCs w:val="21"/>
          <w:u w:val="none"/>
        </w:rPr>
        <w:t>T</w:t>
      </w:r>
      <w:r w:rsidR="0029118D" w:rsidRPr="00B357F7">
        <w:rPr>
          <w:rFonts w:ascii="Arial" w:hAnsi="Arial" w:cs="Arial"/>
          <w:color w:val="auto"/>
          <w:sz w:val="21"/>
          <w:szCs w:val="21"/>
        </w:rPr>
        <w:t>.</w:t>
      </w:r>
    </w:p>
    <w:p w:rsidR="00636C4E" w:rsidRDefault="00636C4E" w:rsidP="00143F56">
      <w:pPr>
        <w:pStyle w:val="EndnoteText"/>
        <w:tabs>
          <w:tab w:val="left" w:pos="5040"/>
        </w:tabs>
        <w:ind w:left="720" w:hanging="720"/>
      </w:pPr>
    </w:p>
    <w:p w:rsidR="00143F56" w:rsidRDefault="000A44CE" w:rsidP="00143F56">
      <w:pPr>
        <w:pStyle w:val="EndnoteText"/>
        <w:tabs>
          <w:tab w:val="left" w:pos="5040"/>
        </w:tabs>
        <w:ind w:left="720" w:hanging="720"/>
        <w:rPr>
          <w:rFonts w:ascii="Arial" w:hAnsi="Arial" w:cs="Arial"/>
          <w:color w:val="auto"/>
          <w:sz w:val="21"/>
          <w:szCs w:val="21"/>
        </w:rPr>
      </w:pPr>
      <w:hyperlink w:anchor="ATTACHMENT_B" w:history="1">
        <w:r w:rsidR="0029118D" w:rsidRPr="00B357F7">
          <w:rPr>
            <w:rStyle w:val="Hyperlink"/>
            <w:rFonts w:ascii="Arial" w:hAnsi="Arial" w:cs="Arial"/>
            <w:b/>
            <w:color w:val="auto"/>
            <w:sz w:val="21"/>
            <w:szCs w:val="21"/>
            <w:u w:val="none"/>
          </w:rPr>
          <w:t>ATTACHMENT B</w:t>
        </w:r>
        <w:r w:rsidR="0029118D" w:rsidRPr="00B357F7">
          <w:rPr>
            <w:rStyle w:val="Hyperlink"/>
            <w:rFonts w:ascii="Arial" w:hAnsi="Arial" w:cs="Arial"/>
            <w:color w:val="auto"/>
            <w:sz w:val="21"/>
            <w:szCs w:val="21"/>
            <w:u w:val="none"/>
          </w:rPr>
          <w:t xml:space="preserve"> – </w:t>
        </w:r>
        <w:r w:rsidR="002124D9">
          <w:rPr>
            <w:rStyle w:val="Hyperlink"/>
            <w:rFonts w:ascii="Arial" w:hAnsi="Arial" w:cs="Arial"/>
            <w:color w:val="auto"/>
            <w:sz w:val="21"/>
            <w:szCs w:val="21"/>
            <w:u w:val="none"/>
          </w:rPr>
          <w:t>BUDGET</w:t>
        </w:r>
      </w:hyperlink>
      <w:r w:rsidR="002124D9">
        <w:rPr>
          <w:rStyle w:val="Hyperlink"/>
          <w:rFonts w:ascii="Arial" w:hAnsi="Arial" w:cs="Arial"/>
          <w:color w:val="auto"/>
          <w:sz w:val="21"/>
          <w:szCs w:val="21"/>
          <w:u w:val="none"/>
        </w:rPr>
        <w:t xml:space="preserve"> FORM</w:t>
      </w:r>
      <w:r w:rsidR="00B96A94" w:rsidRPr="00B357F7" w:rsidDel="00B96A94">
        <w:rPr>
          <w:rFonts w:ascii="Arial" w:hAnsi="Arial" w:cs="Arial"/>
          <w:color w:val="auto"/>
          <w:sz w:val="21"/>
          <w:szCs w:val="21"/>
        </w:rPr>
        <w:t xml:space="preserve"> </w:t>
      </w:r>
    </w:p>
    <w:p w:rsidR="00636C4E" w:rsidRPr="00B357F7" w:rsidRDefault="00636C4E" w:rsidP="00143F56">
      <w:pPr>
        <w:pStyle w:val="EndnoteText"/>
        <w:tabs>
          <w:tab w:val="left" w:pos="5040"/>
        </w:tabs>
        <w:ind w:left="720" w:hanging="720"/>
        <w:rPr>
          <w:rFonts w:ascii="Arial" w:hAnsi="Arial" w:cs="Arial"/>
          <w:color w:val="auto"/>
          <w:sz w:val="21"/>
          <w:szCs w:val="21"/>
        </w:rPr>
      </w:pPr>
    </w:p>
    <w:p w:rsidR="009D768E" w:rsidRDefault="000A44CE" w:rsidP="00143F56">
      <w:pPr>
        <w:pStyle w:val="EndnoteText"/>
        <w:tabs>
          <w:tab w:val="left" w:pos="5040"/>
        </w:tabs>
        <w:ind w:left="720" w:hanging="720"/>
        <w:rPr>
          <w:rStyle w:val="Hyperlink"/>
          <w:rFonts w:ascii="Arial" w:hAnsi="Arial" w:cs="Arial"/>
          <w:snapToGrid/>
          <w:color w:val="auto"/>
          <w:sz w:val="21"/>
          <w:szCs w:val="21"/>
          <w:u w:val="none"/>
        </w:rPr>
      </w:pPr>
      <w:hyperlink w:anchor="ATTACHMENT_C" w:history="1">
        <w:r w:rsidR="0029118D" w:rsidRPr="00B357F7">
          <w:rPr>
            <w:rStyle w:val="Hyperlink"/>
            <w:rFonts w:ascii="Arial" w:hAnsi="Arial" w:cs="Arial"/>
            <w:b/>
            <w:snapToGrid/>
            <w:color w:val="auto"/>
            <w:sz w:val="21"/>
            <w:szCs w:val="21"/>
            <w:u w:val="none"/>
          </w:rPr>
          <w:t xml:space="preserve">ATTACHMENT C </w:t>
        </w:r>
        <w:r w:rsidR="0029118D" w:rsidRPr="00B357F7">
          <w:rPr>
            <w:rStyle w:val="Hyperlink"/>
            <w:rFonts w:ascii="Arial" w:hAnsi="Arial" w:cs="Arial"/>
            <w:snapToGrid/>
            <w:color w:val="auto"/>
            <w:sz w:val="21"/>
            <w:szCs w:val="21"/>
            <w:u w:val="none"/>
          </w:rPr>
          <w:t xml:space="preserve">– </w:t>
        </w:r>
      </w:hyperlink>
      <w:r w:rsidR="002124D9">
        <w:rPr>
          <w:rStyle w:val="Hyperlink"/>
          <w:rFonts w:ascii="Arial" w:hAnsi="Arial" w:cs="Arial"/>
          <w:snapToGrid/>
          <w:color w:val="auto"/>
          <w:sz w:val="21"/>
          <w:szCs w:val="21"/>
          <w:u w:val="none"/>
        </w:rPr>
        <w:t>CERTIFICATION OF COSTS</w:t>
      </w:r>
    </w:p>
    <w:p w:rsidR="00636C4E" w:rsidRDefault="00636C4E" w:rsidP="00143F56">
      <w:pPr>
        <w:pStyle w:val="EndnoteText"/>
        <w:tabs>
          <w:tab w:val="left" w:pos="5040"/>
        </w:tabs>
        <w:ind w:left="720" w:hanging="720"/>
        <w:rPr>
          <w:rStyle w:val="Hyperlink"/>
          <w:rFonts w:ascii="Arial" w:hAnsi="Arial" w:cs="Arial"/>
          <w:snapToGrid/>
          <w:color w:val="auto"/>
          <w:sz w:val="21"/>
          <w:szCs w:val="21"/>
          <w:u w:val="none"/>
        </w:rPr>
      </w:pPr>
    </w:p>
    <w:p w:rsidR="002124D9" w:rsidRDefault="000A44CE" w:rsidP="00143F56">
      <w:pPr>
        <w:pStyle w:val="EndnoteText"/>
        <w:tabs>
          <w:tab w:val="left" w:pos="5040"/>
        </w:tabs>
        <w:ind w:left="720" w:hanging="720"/>
        <w:rPr>
          <w:rStyle w:val="Hyperlink"/>
          <w:rFonts w:ascii="Arial" w:hAnsi="Arial" w:cs="Arial"/>
          <w:snapToGrid/>
          <w:color w:val="auto"/>
          <w:sz w:val="21"/>
          <w:szCs w:val="21"/>
          <w:u w:val="none"/>
        </w:rPr>
      </w:pPr>
      <w:hyperlink w:anchor="ATTACHMENT_D" w:history="1">
        <w:r w:rsidR="002124D9" w:rsidRPr="00636C4E">
          <w:rPr>
            <w:rStyle w:val="Hyperlink"/>
            <w:rFonts w:ascii="Arial" w:hAnsi="Arial" w:cs="Arial"/>
            <w:b/>
            <w:snapToGrid/>
            <w:color w:val="auto"/>
            <w:sz w:val="21"/>
            <w:szCs w:val="21"/>
            <w:u w:val="none"/>
          </w:rPr>
          <w:t>ATTACHMENT D</w:t>
        </w:r>
      </w:hyperlink>
      <w:r w:rsidR="002124D9" w:rsidRPr="00636C4E">
        <w:rPr>
          <w:rStyle w:val="Hyperlink"/>
          <w:rFonts w:ascii="Arial" w:hAnsi="Arial" w:cs="Arial"/>
          <w:b/>
          <w:snapToGrid/>
          <w:color w:val="auto"/>
          <w:sz w:val="21"/>
          <w:szCs w:val="21"/>
          <w:u w:val="none"/>
        </w:rPr>
        <w:t xml:space="preserve"> – </w:t>
      </w:r>
      <w:r w:rsidR="002124D9" w:rsidRPr="00636C4E">
        <w:rPr>
          <w:rStyle w:val="Hyperlink"/>
          <w:rFonts w:ascii="Arial" w:hAnsi="Arial" w:cs="Arial"/>
          <w:snapToGrid/>
          <w:color w:val="auto"/>
          <w:sz w:val="21"/>
          <w:szCs w:val="21"/>
          <w:u w:val="none"/>
        </w:rPr>
        <w:t xml:space="preserve">CERTIFICATION </w:t>
      </w:r>
      <w:r w:rsidR="002124D9">
        <w:rPr>
          <w:rStyle w:val="Hyperlink"/>
          <w:rFonts w:ascii="Arial" w:hAnsi="Arial" w:cs="Arial"/>
          <w:snapToGrid/>
          <w:color w:val="auto"/>
          <w:sz w:val="21"/>
          <w:szCs w:val="21"/>
          <w:u w:val="none"/>
        </w:rPr>
        <w:t>DENYING CONFLICT OF INTEREST</w:t>
      </w:r>
    </w:p>
    <w:p w:rsidR="00636C4E" w:rsidRPr="002124D9" w:rsidRDefault="00636C4E" w:rsidP="00143F56">
      <w:pPr>
        <w:pStyle w:val="EndnoteText"/>
        <w:tabs>
          <w:tab w:val="left" w:pos="5040"/>
        </w:tabs>
        <w:ind w:left="720" w:hanging="720"/>
        <w:rPr>
          <w:rFonts w:ascii="Arial" w:hAnsi="Arial" w:cs="Arial"/>
          <w:snapToGrid/>
          <w:color w:val="auto"/>
          <w:sz w:val="21"/>
          <w:szCs w:val="21"/>
        </w:rPr>
      </w:pPr>
    </w:p>
    <w:p w:rsidR="00143F56" w:rsidRPr="00C74121" w:rsidRDefault="009D768E" w:rsidP="00143F56">
      <w:pPr>
        <w:pStyle w:val="EndnoteText"/>
        <w:tabs>
          <w:tab w:val="left" w:pos="5040"/>
        </w:tabs>
        <w:ind w:left="720" w:hanging="720"/>
        <w:rPr>
          <w:rFonts w:ascii="Arial" w:hAnsi="Arial" w:cs="Arial"/>
          <w:color w:val="auto"/>
          <w:sz w:val="21"/>
          <w:szCs w:val="21"/>
        </w:rPr>
      </w:pPr>
      <w:r w:rsidRPr="002124D9">
        <w:rPr>
          <w:rFonts w:ascii="Arial" w:hAnsi="Arial" w:cs="Arial"/>
          <w:b/>
          <w:snapToGrid/>
          <w:color w:val="auto"/>
          <w:sz w:val="21"/>
          <w:szCs w:val="21"/>
        </w:rPr>
        <w:t xml:space="preserve">ATTACHMENT </w:t>
      </w:r>
      <w:r w:rsidR="002124D9">
        <w:rPr>
          <w:rFonts w:ascii="Arial" w:hAnsi="Arial" w:cs="Arial"/>
          <w:b/>
          <w:snapToGrid/>
          <w:color w:val="auto"/>
          <w:sz w:val="21"/>
          <w:szCs w:val="21"/>
        </w:rPr>
        <w:t>E</w:t>
      </w:r>
      <w:r w:rsidRPr="00C74121">
        <w:rPr>
          <w:rFonts w:ascii="Arial" w:hAnsi="Arial" w:cs="Arial"/>
          <w:snapToGrid/>
          <w:color w:val="auto"/>
          <w:sz w:val="21"/>
          <w:szCs w:val="21"/>
        </w:rPr>
        <w:t xml:space="preserve"> – GOVERNOR’S EXECUTIVE ORDER NO. 13-04.</w:t>
      </w:r>
      <w:r w:rsidR="00B96A94" w:rsidRPr="00C74121">
        <w:rPr>
          <w:rFonts w:ascii="Arial" w:hAnsi="Arial" w:cs="Arial"/>
          <w:snapToGrid/>
          <w:color w:val="auto"/>
          <w:sz w:val="21"/>
          <w:szCs w:val="21"/>
        </w:rPr>
        <w:t xml:space="preserve"> </w:t>
      </w:r>
    </w:p>
    <w:p w:rsidR="003D696F" w:rsidRDefault="003D696F" w:rsidP="001D587B">
      <w:pPr>
        <w:pStyle w:val="EndnoteText"/>
        <w:tabs>
          <w:tab w:val="left" w:pos="5040"/>
        </w:tabs>
        <w:ind w:left="720" w:hanging="720"/>
        <w:jc w:val="center"/>
      </w:pPr>
    </w:p>
    <w:p w:rsidR="003D696F" w:rsidRDefault="003D696F" w:rsidP="001D587B">
      <w:pPr>
        <w:pStyle w:val="EndnoteText"/>
        <w:tabs>
          <w:tab w:val="left" w:pos="5040"/>
        </w:tabs>
        <w:ind w:left="720" w:hanging="720"/>
        <w:jc w:val="center"/>
      </w:pPr>
    </w:p>
    <w:p w:rsidR="003D696F" w:rsidRDefault="003D696F" w:rsidP="001D587B">
      <w:pPr>
        <w:pStyle w:val="EndnoteText"/>
        <w:tabs>
          <w:tab w:val="left" w:pos="5040"/>
        </w:tabs>
        <w:ind w:left="720" w:hanging="720"/>
        <w:jc w:val="center"/>
      </w:pPr>
    </w:p>
    <w:p w:rsidR="003D696F" w:rsidRDefault="003D696F" w:rsidP="001D587B">
      <w:pPr>
        <w:pStyle w:val="EndnoteText"/>
        <w:tabs>
          <w:tab w:val="left" w:pos="5040"/>
        </w:tabs>
        <w:ind w:left="720" w:hanging="720"/>
        <w:jc w:val="center"/>
      </w:pPr>
    </w:p>
    <w:p w:rsidR="003D696F" w:rsidRDefault="003D696F" w:rsidP="001D587B">
      <w:pPr>
        <w:pStyle w:val="EndnoteText"/>
        <w:tabs>
          <w:tab w:val="left" w:pos="5040"/>
        </w:tabs>
        <w:ind w:left="720" w:hanging="720"/>
        <w:jc w:val="center"/>
      </w:pPr>
    </w:p>
    <w:p w:rsidR="003D696F" w:rsidRDefault="003D696F" w:rsidP="001D587B">
      <w:pPr>
        <w:pStyle w:val="EndnoteText"/>
        <w:tabs>
          <w:tab w:val="left" w:pos="5040"/>
        </w:tabs>
        <w:ind w:left="720" w:hanging="720"/>
        <w:jc w:val="center"/>
      </w:pPr>
    </w:p>
    <w:p w:rsidR="00663B71" w:rsidRPr="000157D8" w:rsidRDefault="003D696F" w:rsidP="001D587B">
      <w:pPr>
        <w:pStyle w:val="EndnoteText"/>
        <w:tabs>
          <w:tab w:val="left" w:pos="5040"/>
        </w:tabs>
        <w:ind w:left="720" w:hanging="720"/>
        <w:jc w:val="center"/>
        <w:rPr>
          <w:rFonts w:ascii="Arial" w:hAnsi="Arial" w:cs="Arial"/>
          <w:b/>
          <w:sz w:val="22"/>
          <w:szCs w:val="22"/>
          <w:u w:val="single"/>
        </w:rPr>
      </w:pPr>
      <w:r w:rsidRPr="000157D8">
        <w:rPr>
          <w:rFonts w:ascii="Arial" w:hAnsi="Arial" w:cs="Arial"/>
          <w:sz w:val="22"/>
          <w:szCs w:val="22"/>
        </w:rPr>
        <w:t xml:space="preserve">(The rest of this page is left blank intentionally) </w:t>
      </w:r>
      <w:r w:rsidR="00F929A4" w:rsidRPr="000157D8">
        <w:rPr>
          <w:rFonts w:ascii="Arial" w:hAnsi="Arial" w:cs="Arial"/>
          <w:sz w:val="22"/>
          <w:szCs w:val="22"/>
        </w:rPr>
        <w:br w:type="page"/>
      </w:r>
      <w:bookmarkStart w:id="1" w:name="SECTION_1"/>
      <w:bookmarkEnd w:id="1"/>
      <w:r w:rsidR="00663B71" w:rsidRPr="000157D8">
        <w:rPr>
          <w:rFonts w:ascii="Arial" w:hAnsi="Arial" w:cs="Arial"/>
          <w:b/>
          <w:sz w:val="22"/>
          <w:szCs w:val="22"/>
          <w:u w:val="single"/>
        </w:rPr>
        <w:lastRenderedPageBreak/>
        <w:t>SECTION 1 – GENERAL INFORMATION</w:t>
      </w:r>
    </w:p>
    <w:p w:rsidR="00F929A4" w:rsidRDefault="00F929A4" w:rsidP="002124D9">
      <w:pPr>
        <w:pStyle w:val="EndnoteText"/>
        <w:autoSpaceDE w:val="0"/>
        <w:autoSpaceDN w:val="0"/>
        <w:adjustRightInd w:val="0"/>
        <w:rPr>
          <w:rFonts w:ascii="Arial" w:hAnsi="Arial" w:cs="Arial"/>
          <w:b/>
          <w:sz w:val="22"/>
          <w:szCs w:val="22"/>
        </w:rPr>
      </w:pPr>
    </w:p>
    <w:p w:rsidR="00DC30E2" w:rsidRPr="00DC30E2" w:rsidRDefault="00DC30E2" w:rsidP="001D587B">
      <w:pPr>
        <w:tabs>
          <w:tab w:val="left" w:pos="1980"/>
        </w:tabs>
        <w:jc w:val="both"/>
        <w:rPr>
          <w:rFonts w:ascii="Arial" w:hAnsi="Arial" w:cs="Arial"/>
          <w:sz w:val="22"/>
          <w:szCs w:val="22"/>
        </w:rPr>
      </w:pPr>
      <w:r w:rsidRPr="00DC30E2">
        <w:rPr>
          <w:rFonts w:ascii="Arial" w:hAnsi="Arial" w:cs="Arial"/>
          <w:sz w:val="22"/>
          <w:szCs w:val="22"/>
        </w:rPr>
        <w:t>The State of Oregon, acting by and through its Oregon Department of Education (ODE), Office of Finance and Administration, Procurement Services Unit issues this Request for Proposal (RFP) on behalf of the Office of</w:t>
      </w:r>
      <w:r w:rsidR="009D768E">
        <w:rPr>
          <w:rFonts w:ascii="Arial" w:hAnsi="Arial" w:cs="Arial"/>
          <w:sz w:val="22"/>
          <w:szCs w:val="22"/>
        </w:rPr>
        <w:t xml:space="preserve"> Learning, Student Services</w:t>
      </w:r>
      <w:r w:rsidRPr="00DC30E2">
        <w:rPr>
          <w:rFonts w:ascii="Arial" w:hAnsi="Arial" w:cs="Arial"/>
          <w:sz w:val="22"/>
          <w:szCs w:val="22"/>
        </w:rPr>
        <w:t xml:space="preserve"> in seeking a qualified</w:t>
      </w:r>
      <w:r w:rsidR="009D768E">
        <w:rPr>
          <w:rFonts w:ascii="Arial" w:hAnsi="Arial" w:cs="Arial"/>
          <w:sz w:val="22"/>
          <w:szCs w:val="22"/>
        </w:rPr>
        <w:t xml:space="preserve"> Contractor to provide </w:t>
      </w:r>
      <w:r w:rsidR="00D77205">
        <w:rPr>
          <w:rFonts w:ascii="Arial" w:hAnsi="Arial" w:cs="Arial"/>
          <w:sz w:val="22"/>
          <w:szCs w:val="22"/>
        </w:rPr>
        <w:t>services to recruit a Transition Network Facilitator to further im</w:t>
      </w:r>
      <w:r w:rsidR="00DA19B9">
        <w:rPr>
          <w:rFonts w:ascii="Arial" w:hAnsi="Arial" w:cs="Arial"/>
          <w:sz w:val="22"/>
          <w:szCs w:val="22"/>
        </w:rPr>
        <w:t>prove Oregon’s systems of designing and delivering employment services to those with intellectual and developmental disabilities.</w:t>
      </w:r>
    </w:p>
    <w:p w:rsidR="00DC30E2" w:rsidRDefault="00DC30E2" w:rsidP="001D587B">
      <w:pPr>
        <w:tabs>
          <w:tab w:val="left" w:pos="1980"/>
        </w:tabs>
        <w:jc w:val="both"/>
        <w:rPr>
          <w:rFonts w:ascii="Arial" w:hAnsi="Arial" w:cs="Arial"/>
          <w:b/>
          <w:sz w:val="22"/>
          <w:szCs w:val="22"/>
        </w:rPr>
      </w:pPr>
    </w:p>
    <w:p w:rsidR="00F929A4" w:rsidRDefault="00F929A4" w:rsidP="001D587B">
      <w:pPr>
        <w:pStyle w:val="Heading2"/>
        <w:tabs>
          <w:tab w:val="clear" w:pos="-720"/>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jc w:val="both"/>
        <w:rPr>
          <w:rFonts w:ascii="Arial" w:hAnsi="Arial" w:cs="Arial"/>
          <w:b/>
          <w:bCs/>
          <w:i w:val="0"/>
          <w:iCs w:val="0"/>
          <w:sz w:val="22"/>
          <w:szCs w:val="22"/>
        </w:rPr>
      </w:pPr>
      <w:r>
        <w:rPr>
          <w:rFonts w:ascii="Arial" w:hAnsi="Arial" w:cs="Arial"/>
          <w:b/>
          <w:bCs/>
          <w:i w:val="0"/>
          <w:iCs w:val="0"/>
          <w:sz w:val="22"/>
          <w:szCs w:val="22"/>
        </w:rPr>
        <w:t>1.1</w:t>
      </w:r>
      <w:r>
        <w:rPr>
          <w:rFonts w:ascii="Arial" w:hAnsi="Arial" w:cs="Arial"/>
          <w:b/>
          <w:bCs/>
          <w:i w:val="0"/>
          <w:iCs w:val="0"/>
          <w:sz w:val="22"/>
          <w:szCs w:val="22"/>
        </w:rPr>
        <w:tab/>
      </w:r>
      <w:bookmarkStart w:id="2" w:name="SECTION_1_1"/>
      <w:bookmarkEnd w:id="2"/>
      <w:r w:rsidR="00FD7630">
        <w:rPr>
          <w:rFonts w:ascii="Arial" w:hAnsi="Arial" w:cs="Arial"/>
          <w:b/>
          <w:bCs/>
          <w:i w:val="0"/>
          <w:iCs w:val="0"/>
          <w:caps/>
          <w:sz w:val="22"/>
          <w:szCs w:val="22"/>
        </w:rPr>
        <w:t>PROJECT OVERVIEW</w:t>
      </w:r>
    </w:p>
    <w:p w:rsidR="00FD7630" w:rsidRDefault="00FD7630" w:rsidP="001D587B">
      <w:pPr>
        <w:jc w:val="both"/>
        <w:rPr>
          <w:rFonts w:ascii="Arial" w:hAnsi="Arial" w:cs="Arial"/>
          <w:color w:val="auto"/>
          <w:sz w:val="22"/>
          <w:szCs w:val="22"/>
        </w:rPr>
      </w:pPr>
    </w:p>
    <w:p w:rsidR="00FD7630" w:rsidRPr="00FD7630" w:rsidRDefault="00FD7630" w:rsidP="001D587B">
      <w:pPr>
        <w:ind w:left="1440" w:hanging="720"/>
        <w:jc w:val="both"/>
        <w:rPr>
          <w:rFonts w:ascii="Arial" w:hAnsi="Arial" w:cs="Arial"/>
          <w:b/>
          <w:color w:val="auto"/>
          <w:sz w:val="22"/>
          <w:szCs w:val="22"/>
        </w:rPr>
      </w:pPr>
      <w:r w:rsidRPr="00FD7630">
        <w:rPr>
          <w:rFonts w:ascii="Arial" w:hAnsi="Arial" w:cs="Arial"/>
          <w:b/>
          <w:color w:val="auto"/>
          <w:sz w:val="22"/>
          <w:szCs w:val="22"/>
        </w:rPr>
        <w:t>1.1.1</w:t>
      </w:r>
      <w:r>
        <w:rPr>
          <w:rFonts w:ascii="Arial" w:hAnsi="Arial" w:cs="Arial"/>
          <w:color w:val="auto"/>
          <w:sz w:val="22"/>
          <w:szCs w:val="22"/>
        </w:rPr>
        <w:tab/>
      </w:r>
      <w:r>
        <w:rPr>
          <w:rFonts w:ascii="Arial" w:hAnsi="Arial" w:cs="Arial"/>
          <w:b/>
          <w:color w:val="auto"/>
          <w:sz w:val="22"/>
          <w:szCs w:val="22"/>
        </w:rPr>
        <w:t>BACKGROUND</w:t>
      </w:r>
    </w:p>
    <w:p w:rsidR="005D1243" w:rsidRPr="00DA19B9" w:rsidRDefault="00DA19B9" w:rsidP="001D587B">
      <w:pPr>
        <w:ind w:left="720"/>
        <w:jc w:val="both"/>
        <w:rPr>
          <w:rFonts w:ascii="Arial" w:hAnsi="Arial" w:cs="Arial"/>
          <w:color w:val="auto"/>
          <w:sz w:val="22"/>
          <w:szCs w:val="22"/>
        </w:rPr>
      </w:pPr>
      <w:r>
        <w:rPr>
          <w:rFonts w:ascii="Arial" w:hAnsi="Arial" w:cs="Arial"/>
          <w:color w:val="auto"/>
          <w:sz w:val="22"/>
          <w:szCs w:val="22"/>
        </w:rPr>
        <w:t xml:space="preserve">Per Governor’s </w:t>
      </w:r>
      <w:r w:rsidR="002C6AC6">
        <w:rPr>
          <w:rFonts w:ascii="Arial" w:hAnsi="Arial" w:cs="Arial"/>
          <w:color w:val="auto"/>
          <w:sz w:val="22"/>
          <w:szCs w:val="22"/>
        </w:rPr>
        <w:t>EXECUTIVE ORDER NO. 13-04 – PROVIDING EMPLOYMENT SERVICES TO INDIVIDUALS WITH INTELLECTUAL AND DEVELOPMENTAL DISABILITIES, ODE is directed to establish a Statewide Transition Technical Assistance Network to assist high schools in Oregon to provide Transition Services.</w:t>
      </w:r>
    </w:p>
    <w:p w:rsidR="001A4913" w:rsidRDefault="001A4913" w:rsidP="001D587B">
      <w:pPr>
        <w:jc w:val="both"/>
        <w:rPr>
          <w:rFonts w:ascii="Arial" w:hAnsi="Arial" w:cs="Arial"/>
          <w:b/>
          <w:sz w:val="22"/>
          <w:szCs w:val="22"/>
        </w:rPr>
      </w:pPr>
    </w:p>
    <w:p w:rsidR="00F929A4" w:rsidRDefault="00F929A4" w:rsidP="001D587B">
      <w:pPr>
        <w:ind w:firstLine="720"/>
        <w:jc w:val="both"/>
        <w:rPr>
          <w:rFonts w:ascii="Arial" w:hAnsi="Arial" w:cs="Arial"/>
          <w:b/>
          <w:sz w:val="22"/>
          <w:szCs w:val="22"/>
        </w:rPr>
      </w:pPr>
      <w:r>
        <w:rPr>
          <w:rFonts w:ascii="Arial" w:hAnsi="Arial" w:cs="Arial"/>
          <w:b/>
          <w:sz w:val="22"/>
          <w:szCs w:val="22"/>
        </w:rPr>
        <w:t>1.</w:t>
      </w:r>
      <w:r w:rsidR="005D1243">
        <w:rPr>
          <w:rFonts w:ascii="Arial" w:hAnsi="Arial" w:cs="Arial"/>
          <w:b/>
          <w:sz w:val="22"/>
          <w:szCs w:val="22"/>
        </w:rPr>
        <w:t>1.</w:t>
      </w:r>
      <w:r>
        <w:rPr>
          <w:rFonts w:ascii="Arial" w:hAnsi="Arial" w:cs="Arial"/>
          <w:b/>
          <w:sz w:val="22"/>
          <w:szCs w:val="22"/>
        </w:rPr>
        <w:t>2</w:t>
      </w:r>
      <w:r>
        <w:rPr>
          <w:rFonts w:ascii="Arial" w:hAnsi="Arial" w:cs="Arial"/>
          <w:b/>
          <w:sz w:val="22"/>
          <w:szCs w:val="22"/>
        </w:rPr>
        <w:tab/>
        <w:t>PURPOSE</w:t>
      </w:r>
    </w:p>
    <w:p w:rsidR="005D1243" w:rsidRPr="002C6AC6" w:rsidRDefault="002C6AC6" w:rsidP="001D587B">
      <w:pPr>
        <w:tabs>
          <w:tab w:val="left" w:pos="90"/>
        </w:tabs>
        <w:ind w:left="720"/>
        <w:jc w:val="both"/>
        <w:rPr>
          <w:rFonts w:ascii="Arial" w:hAnsi="Arial" w:cs="Arial"/>
          <w:color w:val="auto"/>
          <w:sz w:val="22"/>
          <w:szCs w:val="22"/>
        </w:rPr>
      </w:pPr>
      <w:r>
        <w:rPr>
          <w:rFonts w:ascii="Arial" w:hAnsi="Arial" w:cs="Arial"/>
          <w:color w:val="auto"/>
          <w:sz w:val="22"/>
          <w:szCs w:val="22"/>
        </w:rPr>
        <w:t xml:space="preserve">The purpose of this Request for Proposals (RFP) is to </w:t>
      </w:r>
      <w:r w:rsidR="00CB1407">
        <w:rPr>
          <w:rFonts w:ascii="Arial" w:hAnsi="Arial" w:cs="Arial"/>
          <w:color w:val="auto"/>
          <w:sz w:val="22"/>
          <w:szCs w:val="22"/>
        </w:rPr>
        <w:t>award</w:t>
      </w:r>
      <w:r w:rsidR="009B5BAF">
        <w:rPr>
          <w:rFonts w:ascii="Arial" w:hAnsi="Arial" w:cs="Arial"/>
          <w:color w:val="auto"/>
          <w:sz w:val="22"/>
          <w:szCs w:val="22"/>
        </w:rPr>
        <w:t xml:space="preserve"> eight (8)</w:t>
      </w:r>
      <w:r w:rsidR="00CB1407">
        <w:rPr>
          <w:rFonts w:ascii="Arial" w:hAnsi="Arial" w:cs="Arial"/>
          <w:color w:val="auto"/>
          <w:sz w:val="22"/>
          <w:szCs w:val="22"/>
        </w:rPr>
        <w:t xml:space="preserve"> contracts to</w:t>
      </w:r>
      <w:r w:rsidR="007812DD">
        <w:rPr>
          <w:rFonts w:ascii="Arial" w:hAnsi="Arial" w:cs="Arial"/>
          <w:color w:val="auto"/>
          <w:sz w:val="22"/>
          <w:szCs w:val="22"/>
        </w:rPr>
        <w:t xml:space="preserve"> </w:t>
      </w:r>
      <w:r w:rsidR="009B5BAF">
        <w:rPr>
          <w:rFonts w:ascii="Arial" w:hAnsi="Arial" w:cs="Arial"/>
          <w:color w:val="auto"/>
          <w:sz w:val="22"/>
          <w:szCs w:val="22"/>
        </w:rPr>
        <w:t xml:space="preserve">qualified </w:t>
      </w:r>
      <w:r w:rsidR="007812DD">
        <w:rPr>
          <w:rFonts w:ascii="Arial" w:hAnsi="Arial" w:cs="Arial"/>
          <w:color w:val="auto"/>
          <w:sz w:val="22"/>
          <w:szCs w:val="22"/>
        </w:rPr>
        <w:t xml:space="preserve">School Districts </w:t>
      </w:r>
      <w:r w:rsidR="0057641B">
        <w:rPr>
          <w:rFonts w:ascii="Arial" w:hAnsi="Arial" w:cs="Arial"/>
          <w:color w:val="auto"/>
          <w:sz w:val="22"/>
          <w:szCs w:val="22"/>
        </w:rPr>
        <w:t>and</w:t>
      </w:r>
      <w:r w:rsidR="007812DD">
        <w:rPr>
          <w:rFonts w:ascii="Arial" w:hAnsi="Arial" w:cs="Arial"/>
          <w:color w:val="auto"/>
          <w:sz w:val="22"/>
          <w:szCs w:val="22"/>
        </w:rPr>
        <w:t xml:space="preserve"> Educational Service Districts (ESD) who will recruit a Transition Network Facilitator for their District or Region.</w:t>
      </w:r>
    </w:p>
    <w:p w:rsidR="00D22AA1" w:rsidRPr="00DA2E0A" w:rsidRDefault="00D22AA1" w:rsidP="001D587B">
      <w:pPr>
        <w:jc w:val="both"/>
        <w:rPr>
          <w:rFonts w:ascii="Arial" w:hAnsi="Arial" w:cs="Arial"/>
          <w:sz w:val="22"/>
          <w:szCs w:val="22"/>
        </w:rPr>
      </w:pPr>
    </w:p>
    <w:p w:rsidR="00DA2E0A" w:rsidRPr="00DA2E0A" w:rsidRDefault="00DA2E0A" w:rsidP="001D587B">
      <w:pPr>
        <w:jc w:val="both"/>
        <w:rPr>
          <w:rFonts w:ascii="Arial" w:hAnsi="Arial" w:cs="Arial"/>
          <w:b/>
          <w:sz w:val="22"/>
          <w:szCs w:val="22"/>
          <w:u w:val="single"/>
        </w:rPr>
      </w:pPr>
      <w:r w:rsidRPr="00DA2E0A">
        <w:rPr>
          <w:rFonts w:ascii="Arial" w:hAnsi="Arial" w:cs="Arial"/>
          <w:b/>
          <w:sz w:val="22"/>
          <w:szCs w:val="22"/>
        </w:rPr>
        <w:t>1.2</w:t>
      </w:r>
      <w:r w:rsidRPr="00DA2E0A">
        <w:rPr>
          <w:rFonts w:ascii="Arial" w:hAnsi="Arial" w:cs="Arial"/>
          <w:b/>
          <w:sz w:val="22"/>
          <w:szCs w:val="22"/>
        </w:rPr>
        <w:tab/>
      </w:r>
      <w:bookmarkStart w:id="3" w:name="SECTION_1_2"/>
      <w:bookmarkEnd w:id="3"/>
      <w:r w:rsidRPr="00DA2E0A">
        <w:rPr>
          <w:rFonts w:ascii="Arial" w:hAnsi="Arial" w:cs="Arial"/>
          <w:b/>
          <w:sz w:val="22"/>
          <w:szCs w:val="22"/>
        </w:rPr>
        <w:t>PROJECT BUDGET</w:t>
      </w:r>
    </w:p>
    <w:p w:rsidR="00AB75F9" w:rsidRDefault="00DA2E0A" w:rsidP="001D587B">
      <w:pPr>
        <w:ind w:left="720"/>
        <w:jc w:val="both"/>
        <w:rPr>
          <w:rFonts w:ascii="Arial" w:hAnsi="Arial" w:cs="Arial"/>
          <w:sz w:val="22"/>
          <w:szCs w:val="22"/>
        </w:rPr>
      </w:pPr>
      <w:r w:rsidRPr="00DA2E0A">
        <w:rPr>
          <w:rFonts w:ascii="Arial" w:hAnsi="Arial" w:cs="Arial"/>
          <w:sz w:val="22"/>
          <w:szCs w:val="22"/>
        </w:rPr>
        <w:t xml:space="preserve">ODE has determined disclosure of the project budget helps potential Proposers in preparing a proposal meeting the standards and expectations of the RFP. ODE states the magnitude of all requirements in terms of fixed price ranges. </w:t>
      </w:r>
    </w:p>
    <w:p w:rsidR="00382579" w:rsidRDefault="00382579" w:rsidP="001D587B">
      <w:pPr>
        <w:jc w:val="both"/>
        <w:rPr>
          <w:rFonts w:ascii="Arial" w:hAnsi="Arial" w:cs="Arial"/>
          <w:sz w:val="22"/>
          <w:szCs w:val="22"/>
        </w:rPr>
      </w:pPr>
    </w:p>
    <w:p w:rsidR="000305A4" w:rsidRPr="00AB75F9" w:rsidRDefault="000305A4" w:rsidP="001D587B">
      <w:pPr>
        <w:ind w:left="720"/>
        <w:jc w:val="both"/>
        <w:rPr>
          <w:rFonts w:ascii="Arial" w:hAnsi="Arial" w:cs="Arial"/>
          <w:b/>
          <w:sz w:val="22"/>
          <w:szCs w:val="22"/>
        </w:rPr>
      </w:pPr>
      <w:r w:rsidRPr="000305A4">
        <w:rPr>
          <w:rFonts w:ascii="Arial" w:hAnsi="Arial" w:cs="Arial"/>
          <w:sz w:val="22"/>
          <w:szCs w:val="22"/>
        </w:rPr>
        <w:t xml:space="preserve">This project is expected to be in price range </w:t>
      </w:r>
      <w:r w:rsidR="00431712">
        <w:rPr>
          <w:rFonts w:ascii="Arial" w:hAnsi="Arial" w:cs="Arial"/>
          <w:b/>
          <w:sz w:val="22"/>
          <w:szCs w:val="22"/>
        </w:rPr>
        <w:t>b</w:t>
      </w:r>
      <w:r w:rsidR="00431712" w:rsidRPr="00AB75F9">
        <w:rPr>
          <w:rFonts w:ascii="Arial" w:hAnsi="Arial" w:cs="Arial"/>
          <w:b/>
          <w:sz w:val="22"/>
          <w:szCs w:val="22"/>
        </w:rPr>
        <w:t xml:space="preserve">etween </w:t>
      </w:r>
      <w:r w:rsidRPr="00AB75F9">
        <w:rPr>
          <w:rFonts w:ascii="Arial" w:hAnsi="Arial" w:cs="Arial"/>
          <w:b/>
          <w:sz w:val="22"/>
          <w:szCs w:val="22"/>
        </w:rPr>
        <w:t>$</w:t>
      </w:r>
      <w:r w:rsidR="00551A68">
        <w:rPr>
          <w:rFonts w:ascii="Arial" w:hAnsi="Arial" w:cs="Arial"/>
          <w:b/>
          <w:sz w:val="22"/>
          <w:szCs w:val="22"/>
        </w:rPr>
        <w:t>85,000</w:t>
      </w:r>
      <w:r w:rsidRPr="00382579">
        <w:rPr>
          <w:rFonts w:ascii="Arial" w:hAnsi="Arial" w:cs="Arial"/>
          <w:b/>
          <w:color w:val="FF0000"/>
          <w:sz w:val="22"/>
          <w:szCs w:val="22"/>
        </w:rPr>
        <w:t xml:space="preserve"> </w:t>
      </w:r>
      <w:r w:rsidRPr="00AB75F9">
        <w:rPr>
          <w:rFonts w:ascii="Arial" w:hAnsi="Arial" w:cs="Arial"/>
          <w:b/>
          <w:sz w:val="22"/>
          <w:szCs w:val="22"/>
        </w:rPr>
        <w:t>and $</w:t>
      </w:r>
      <w:r w:rsidR="00551A68">
        <w:rPr>
          <w:rFonts w:ascii="Arial" w:hAnsi="Arial" w:cs="Arial"/>
          <w:b/>
          <w:sz w:val="22"/>
          <w:szCs w:val="22"/>
        </w:rPr>
        <w:t>110,000 for each Contract for a total range of $680,000 and $</w:t>
      </w:r>
      <w:r w:rsidR="00A41036">
        <w:rPr>
          <w:rFonts w:ascii="Arial" w:hAnsi="Arial" w:cs="Arial"/>
          <w:b/>
          <w:sz w:val="22"/>
          <w:szCs w:val="22"/>
        </w:rPr>
        <w:t xml:space="preserve">880,000. </w:t>
      </w:r>
      <w:r w:rsidRPr="000305A4">
        <w:rPr>
          <w:rFonts w:ascii="Arial" w:hAnsi="Arial" w:cs="Arial"/>
          <w:sz w:val="22"/>
          <w:szCs w:val="22"/>
        </w:rPr>
        <w:t>The disclosure of range does not mean that funding is available at the high end of the range</w:t>
      </w:r>
      <w:r w:rsidRPr="000305A4">
        <w:rPr>
          <w:rFonts w:ascii="Arial" w:hAnsi="Arial" w:cs="Arial"/>
          <w:b/>
          <w:sz w:val="22"/>
          <w:szCs w:val="22"/>
        </w:rPr>
        <w:t>.</w:t>
      </w:r>
    </w:p>
    <w:p w:rsidR="000305A4" w:rsidRPr="00DA2E0A" w:rsidRDefault="000305A4" w:rsidP="001D587B">
      <w:pPr>
        <w:jc w:val="both"/>
        <w:rPr>
          <w:rFonts w:ascii="Arial" w:hAnsi="Arial" w:cs="Arial"/>
          <w:sz w:val="22"/>
          <w:szCs w:val="22"/>
        </w:rPr>
      </w:pPr>
    </w:p>
    <w:p w:rsidR="00F929A4" w:rsidRDefault="004C3831" w:rsidP="001D587B">
      <w:pPr>
        <w:suppressAutoHyphens/>
        <w:ind w:left="720" w:hanging="720"/>
        <w:jc w:val="both"/>
        <w:rPr>
          <w:rFonts w:ascii="Arial" w:hAnsi="Arial" w:cs="Arial"/>
          <w:b/>
          <w:noProof/>
          <w:spacing w:val="-2"/>
          <w:sz w:val="22"/>
          <w:szCs w:val="22"/>
        </w:rPr>
      </w:pPr>
      <w:r>
        <w:rPr>
          <w:rFonts w:ascii="Arial" w:hAnsi="Arial" w:cs="Arial"/>
          <w:b/>
          <w:noProof/>
          <w:spacing w:val="-2"/>
          <w:sz w:val="22"/>
          <w:szCs w:val="22"/>
        </w:rPr>
        <w:t>1.</w:t>
      </w:r>
      <w:r w:rsidR="00AB75F9">
        <w:rPr>
          <w:rFonts w:ascii="Arial" w:hAnsi="Arial" w:cs="Arial"/>
          <w:b/>
          <w:noProof/>
          <w:spacing w:val="-2"/>
          <w:sz w:val="22"/>
          <w:szCs w:val="22"/>
        </w:rPr>
        <w:t>3</w:t>
      </w:r>
      <w:r>
        <w:rPr>
          <w:rFonts w:ascii="Arial" w:hAnsi="Arial" w:cs="Arial"/>
          <w:b/>
          <w:noProof/>
          <w:spacing w:val="-2"/>
          <w:sz w:val="22"/>
          <w:szCs w:val="22"/>
        </w:rPr>
        <w:tab/>
      </w:r>
      <w:bookmarkStart w:id="4" w:name="SECTION_1_3"/>
      <w:bookmarkEnd w:id="4"/>
      <w:r w:rsidR="00205950">
        <w:rPr>
          <w:rFonts w:ascii="Arial" w:hAnsi="Arial" w:cs="Arial"/>
          <w:b/>
          <w:noProof/>
          <w:spacing w:val="-2"/>
          <w:sz w:val="22"/>
          <w:szCs w:val="22"/>
        </w:rPr>
        <w:t>COMPLETION DATE</w:t>
      </w:r>
    </w:p>
    <w:p w:rsidR="00205950" w:rsidRDefault="00205950" w:rsidP="001D587B">
      <w:pPr>
        <w:jc w:val="both"/>
        <w:rPr>
          <w:rFonts w:ascii="Arial" w:hAnsi="Arial" w:cs="Arial"/>
          <w:bCs/>
          <w:noProof/>
          <w:spacing w:val="-2"/>
          <w:sz w:val="22"/>
          <w:szCs w:val="22"/>
        </w:rPr>
      </w:pPr>
    </w:p>
    <w:p w:rsidR="0012654C" w:rsidRDefault="00F929A4" w:rsidP="001D587B">
      <w:pPr>
        <w:ind w:left="720"/>
        <w:jc w:val="both"/>
        <w:rPr>
          <w:rFonts w:ascii="Arial" w:hAnsi="Arial" w:cs="Arial"/>
          <w:color w:val="auto"/>
          <w:sz w:val="22"/>
          <w:szCs w:val="22"/>
        </w:rPr>
      </w:pPr>
      <w:r>
        <w:rPr>
          <w:rFonts w:ascii="Arial" w:hAnsi="Arial" w:cs="Arial"/>
          <w:bCs/>
          <w:noProof/>
          <w:spacing w:val="-2"/>
          <w:sz w:val="22"/>
          <w:szCs w:val="22"/>
        </w:rPr>
        <w:t xml:space="preserve">The </w:t>
      </w:r>
      <w:r w:rsidR="00205950">
        <w:rPr>
          <w:rFonts w:ascii="Arial" w:hAnsi="Arial" w:cs="Arial"/>
          <w:bCs/>
          <w:noProof/>
          <w:spacing w:val="-2"/>
          <w:sz w:val="22"/>
          <w:szCs w:val="22"/>
        </w:rPr>
        <w:t>resultant</w:t>
      </w:r>
      <w:r w:rsidR="00A41036">
        <w:rPr>
          <w:rFonts w:ascii="Arial" w:hAnsi="Arial" w:cs="Arial"/>
          <w:bCs/>
          <w:noProof/>
          <w:spacing w:val="-2"/>
          <w:sz w:val="22"/>
          <w:szCs w:val="22"/>
        </w:rPr>
        <w:t>ing</w:t>
      </w:r>
      <w:r w:rsidR="00205950">
        <w:rPr>
          <w:rFonts w:ascii="Arial" w:hAnsi="Arial" w:cs="Arial"/>
          <w:bCs/>
          <w:noProof/>
          <w:spacing w:val="-2"/>
          <w:sz w:val="22"/>
          <w:szCs w:val="22"/>
        </w:rPr>
        <w:t xml:space="preserve"> Contract</w:t>
      </w:r>
      <w:r w:rsidR="00A41036">
        <w:rPr>
          <w:rFonts w:ascii="Arial" w:hAnsi="Arial" w:cs="Arial"/>
          <w:bCs/>
          <w:noProof/>
          <w:spacing w:val="-2"/>
          <w:sz w:val="22"/>
          <w:szCs w:val="22"/>
        </w:rPr>
        <w:t>(s)</w:t>
      </w:r>
      <w:r w:rsidR="00205950">
        <w:rPr>
          <w:rFonts w:ascii="Arial" w:hAnsi="Arial" w:cs="Arial"/>
          <w:bCs/>
          <w:noProof/>
          <w:spacing w:val="-2"/>
          <w:sz w:val="22"/>
          <w:szCs w:val="22"/>
        </w:rPr>
        <w:t xml:space="preserve"> </w:t>
      </w:r>
      <w:r w:rsidR="00A41036">
        <w:rPr>
          <w:rFonts w:ascii="Arial" w:hAnsi="Arial" w:cs="Arial"/>
          <w:bCs/>
          <w:noProof/>
          <w:spacing w:val="-2"/>
          <w:sz w:val="22"/>
          <w:szCs w:val="22"/>
        </w:rPr>
        <w:t>are</w:t>
      </w:r>
      <w:r w:rsidR="00205950">
        <w:rPr>
          <w:rFonts w:ascii="Arial" w:hAnsi="Arial" w:cs="Arial"/>
          <w:bCs/>
          <w:noProof/>
          <w:spacing w:val="-2"/>
          <w:sz w:val="22"/>
          <w:szCs w:val="22"/>
        </w:rPr>
        <w:t xml:space="preserve"> anticipated to end</w:t>
      </w:r>
      <w:r w:rsidR="00551A68">
        <w:rPr>
          <w:rFonts w:ascii="Arial" w:hAnsi="Arial" w:cs="Arial"/>
          <w:bCs/>
          <w:noProof/>
          <w:spacing w:val="-2"/>
          <w:sz w:val="22"/>
          <w:szCs w:val="22"/>
        </w:rPr>
        <w:t xml:space="preserve"> </w:t>
      </w:r>
      <w:r w:rsidR="00551A68" w:rsidRPr="001D587B">
        <w:rPr>
          <w:rFonts w:ascii="Arial" w:hAnsi="Arial" w:cs="Arial"/>
          <w:b/>
          <w:bCs/>
          <w:noProof/>
          <w:spacing w:val="-2"/>
          <w:sz w:val="22"/>
          <w:szCs w:val="22"/>
        </w:rPr>
        <w:t>June 30, 2015</w:t>
      </w:r>
      <w:r w:rsidR="00551A68">
        <w:rPr>
          <w:rFonts w:ascii="Arial" w:hAnsi="Arial" w:cs="Arial"/>
          <w:bCs/>
          <w:noProof/>
          <w:spacing w:val="-2"/>
          <w:sz w:val="22"/>
          <w:szCs w:val="22"/>
        </w:rPr>
        <w:t xml:space="preserve"> </w:t>
      </w:r>
      <w:r w:rsidR="00205950">
        <w:rPr>
          <w:rFonts w:ascii="Arial" w:hAnsi="Arial" w:cs="Arial"/>
          <w:bCs/>
          <w:sz w:val="22"/>
          <w:szCs w:val="22"/>
        </w:rPr>
        <w:t>with the Agency’s opt</w:t>
      </w:r>
      <w:r w:rsidR="00205950" w:rsidRPr="00551A68">
        <w:rPr>
          <w:rFonts w:ascii="Arial" w:hAnsi="Arial" w:cs="Arial"/>
          <w:bCs/>
          <w:color w:val="auto"/>
          <w:sz w:val="22"/>
          <w:szCs w:val="22"/>
        </w:rPr>
        <w:t xml:space="preserve">ion </w:t>
      </w:r>
      <w:r w:rsidR="00551A68" w:rsidRPr="00551A68">
        <w:rPr>
          <w:rFonts w:ascii="Arial" w:hAnsi="Arial" w:cs="Arial"/>
          <w:bCs/>
          <w:color w:val="auto"/>
          <w:sz w:val="22"/>
          <w:szCs w:val="22"/>
        </w:rPr>
        <w:t>to renew each biennium if funding is available.</w:t>
      </w:r>
    </w:p>
    <w:p w:rsidR="00DA2E0A" w:rsidRDefault="00DA2E0A" w:rsidP="001D587B">
      <w:pPr>
        <w:jc w:val="both"/>
        <w:rPr>
          <w:rFonts w:ascii="Arial" w:hAnsi="Arial" w:cs="Arial"/>
          <w:color w:val="auto"/>
          <w:sz w:val="22"/>
          <w:szCs w:val="22"/>
        </w:rPr>
      </w:pPr>
    </w:p>
    <w:p w:rsidR="00663B71" w:rsidRPr="00663B71" w:rsidRDefault="00663B71" w:rsidP="001D587B">
      <w:pPr>
        <w:jc w:val="both"/>
        <w:rPr>
          <w:rFonts w:ascii="Arial" w:hAnsi="Arial" w:cs="Arial"/>
          <w:b/>
          <w:bCs/>
          <w:color w:val="auto"/>
          <w:sz w:val="22"/>
          <w:szCs w:val="22"/>
        </w:rPr>
      </w:pPr>
      <w:r w:rsidRPr="00663B71">
        <w:rPr>
          <w:rFonts w:ascii="Arial" w:hAnsi="Arial" w:cs="Arial"/>
          <w:b/>
          <w:bCs/>
          <w:color w:val="auto"/>
          <w:sz w:val="22"/>
          <w:szCs w:val="22"/>
        </w:rPr>
        <w:t>1.</w:t>
      </w:r>
      <w:r w:rsidR="00431712">
        <w:rPr>
          <w:rFonts w:ascii="Arial" w:hAnsi="Arial" w:cs="Arial"/>
          <w:b/>
          <w:bCs/>
          <w:color w:val="auto"/>
          <w:sz w:val="22"/>
          <w:szCs w:val="22"/>
        </w:rPr>
        <w:t>4</w:t>
      </w:r>
      <w:r w:rsidRPr="00663B71">
        <w:rPr>
          <w:rFonts w:ascii="Arial" w:hAnsi="Arial" w:cs="Arial"/>
          <w:b/>
          <w:bCs/>
          <w:color w:val="auto"/>
          <w:sz w:val="22"/>
          <w:szCs w:val="22"/>
        </w:rPr>
        <w:tab/>
      </w:r>
      <w:bookmarkStart w:id="5" w:name="SECTION_1_4"/>
      <w:bookmarkEnd w:id="5"/>
      <w:r w:rsidRPr="00663B71">
        <w:rPr>
          <w:rFonts w:ascii="Arial" w:hAnsi="Arial" w:cs="Arial"/>
          <w:b/>
          <w:bCs/>
          <w:color w:val="auto"/>
          <w:sz w:val="22"/>
          <w:szCs w:val="22"/>
        </w:rPr>
        <w:t>SINGLE POINT OF CONTACT</w:t>
      </w:r>
    </w:p>
    <w:p w:rsidR="00663B71" w:rsidRPr="00663B71" w:rsidRDefault="00663B71" w:rsidP="001D587B">
      <w:pPr>
        <w:jc w:val="both"/>
        <w:rPr>
          <w:rFonts w:ascii="Arial" w:hAnsi="Arial" w:cs="Arial"/>
          <w:bCs/>
          <w:color w:val="auto"/>
          <w:sz w:val="22"/>
          <w:szCs w:val="22"/>
        </w:rPr>
      </w:pPr>
    </w:p>
    <w:p w:rsidR="00663B71" w:rsidRPr="00663B71" w:rsidRDefault="00663B71" w:rsidP="001D587B">
      <w:pPr>
        <w:ind w:left="720"/>
        <w:jc w:val="both"/>
        <w:rPr>
          <w:rFonts w:ascii="Arial" w:hAnsi="Arial" w:cs="Arial"/>
          <w:bCs/>
          <w:color w:val="auto"/>
          <w:sz w:val="22"/>
          <w:szCs w:val="22"/>
        </w:rPr>
      </w:pPr>
      <w:r w:rsidRPr="00663B71">
        <w:rPr>
          <w:rFonts w:ascii="Arial" w:hAnsi="Arial" w:cs="Arial"/>
          <w:bCs/>
          <w:color w:val="auto"/>
          <w:sz w:val="22"/>
          <w:szCs w:val="22"/>
        </w:rPr>
        <w:t xml:space="preserve">All questions or protest about the technical requirements of this RFP, contractual requirements, or the procurement process must be directed to the person identified </w:t>
      </w:r>
      <w:r w:rsidR="00DD6892">
        <w:rPr>
          <w:rFonts w:ascii="Arial" w:hAnsi="Arial" w:cs="Arial"/>
          <w:bCs/>
          <w:color w:val="auto"/>
          <w:sz w:val="22"/>
          <w:szCs w:val="22"/>
        </w:rPr>
        <w:t xml:space="preserve">as the Single Point of Contact </w:t>
      </w:r>
      <w:r w:rsidRPr="00663B71">
        <w:rPr>
          <w:rFonts w:ascii="Arial" w:hAnsi="Arial" w:cs="Arial"/>
          <w:bCs/>
          <w:color w:val="auto"/>
          <w:sz w:val="22"/>
          <w:szCs w:val="22"/>
        </w:rPr>
        <w:t>on the cover page of this RFP.</w:t>
      </w:r>
    </w:p>
    <w:p w:rsidR="00F929A4" w:rsidRDefault="00F929A4" w:rsidP="001D587B">
      <w:pPr>
        <w:pStyle w:val="BodyText2"/>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both"/>
        <w:rPr>
          <w:rFonts w:ascii="Arial" w:hAnsi="Arial" w:cs="Arial"/>
          <w:bCs/>
          <w:sz w:val="22"/>
          <w:szCs w:val="22"/>
        </w:rPr>
      </w:pPr>
    </w:p>
    <w:p w:rsidR="00205950" w:rsidRDefault="00205950" w:rsidP="001D587B">
      <w:pPr>
        <w:pStyle w:val="BodyText2"/>
        <w:tabs>
          <w:tab w:val="clear" w:pos="4320"/>
        </w:tabs>
        <w:rPr>
          <w:rFonts w:ascii="Arial" w:hAnsi="Arial" w:cs="Arial"/>
          <w:bCs/>
          <w:sz w:val="22"/>
          <w:szCs w:val="22"/>
        </w:rPr>
      </w:pPr>
      <w:r>
        <w:rPr>
          <w:rFonts w:ascii="Arial" w:hAnsi="Arial" w:cs="Arial"/>
          <w:b/>
          <w:bCs/>
          <w:sz w:val="22"/>
          <w:szCs w:val="22"/>
        </w:rPr>
        <w:t>1.</w:t>
      </w:r>
      <w:r w:rsidR="00431712">
        <w:rPr>
          <w:rFonts w:ascii="Arial" w:hAnsi="Arial" w:cs="Arial"/>
          <w:b/>
          <w:bCs/>
          <w:sz w:val="22"/>
          <w:szCs w:val="22"/>
        </w:rPr>
        <w:t>5</w:t>
      </w:r>
      <w:r w:rsidRPr="00205950">
        <w:rPr>
          <w:rFonts w:ascii="Arial" w:hAnsi="Arial" w:cs="Arial"/>
          <w:b/>
          <w:bCs/>
          <w:sz w:val="22"/>
          <w:szCs w:val="22"/>
        </w:rPr>
        <w:tab/>
      </w:r>
      <w:bookmarkStart w:id="6" w:name="SECTION_1_5"/>
      <w:bookmarkEnd w:id="6"/>
      <w:r w:rsidRPr="001B1079">
        <w:rPr>
          <w:rFonts w:ascii="Arial" w:hAnsi="Arial" w:cs="Arial"/>
          <w:b/>
          <w:bCs/>
          <w:sz w:val="22"/>
          <w:szCs w:val="22"/>
        </w:rPr>
        <w:t>SCHEDULE OF EVENTS</w:t>
      </w:r>
      <w:r w:rsidRPr="00205950">
        <w:rPr>
          <w:rFonts w:ascii="Arial" w:hAnsi="Arial" w:cs="Arial"/>
          <w:bCs/>
          <w:sz w:val="22"/>
          <w:szCs w:val="22"/>
        </w:rPr>
        <w:cr/>
      </w:r>
    </w:p>
    <w:p w:rsidR="00205950" w:rsidRPr="00205950" w:rsidRDefault="00205950" w:rsidP="001D587B">
      <w:pPr>
        <w:pStyle w:val="BodyText2"/>
        <w:tabs>
          <w:tab w:val="clear" w:pos="4320"/>
        </w:tabs>
        <w:ind w:left="720"/>
        <w:rPr>
          <w:rFonts w:ascii="Arial" w:hAnsi="Arial" w:cs="Arial"/>
          <w:bCs/>
          <w:sz w:val="22"/>
          <w:szCs w:val="22"/>
        </w:rPr>
      </w:pPr>
      <w:r w:rsidRPr="00205950">
        <w:rPr>
          <w:rFonts w:ascii="Arial" w:hAnsi="Arial" w:cs="Arial"/>
          <w:bCs/>
          <w:sz w:val="22"/>
          <w:szCs w:val="22"/>
        </w:rPr>
        <w:t>RFP Issued</w:t>
      </w:r>
      <w:r w:rsidRPr="00205950">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385789">
        <w:rPr>
          <w:rFonts w:ascii="Arial" w:hAnsi="Arial" w:cs="Arial"/>
          <w:b/>
          <w:bCs/>
          <w:color w:val="auto"/>
          <w:sz w:val="22"/>
          <w:szCs w:val="22"/>
        </w:rPr>
        <w:t xml:space="preserve">May </w:t>
      </w:r>
      <w:r w:rsidR="001B1079">
        <w:rPr>
          <w:rFonts w:ascii="Arial" w:hAnsi="Arial" w:cs="Arial"/>
          <w:b/>
          <w:bCs/>
          <w:color w:val="auto"/>
          <w:sz w:val="22"/>
          <w:szCs w:val="22"/>
        </w:rPr>
        <w:t>09</w:t>
      </w:r>
      <w:r w:rsidR="0057641B">
        <w:rPr>
          <w:rFonts w:ascii="Arial" w:hAnsi="Arial" w:cs="Arial"/>
          <w:b/>
          <w:bCs/>
          <w:color w:val="auto"/>
          <w:sz w:val="22"/>
          <w:szCs w:val="22"/>
        </w:rPr>
        <w:t>, 2014</w:t>
      </w:r>
    </w:p>
    <w:p w:rsidR="00205950" w:rsidRPr="00205950" w:rsidRDefault="00205950" w:rsidP="001D587B">
      <w:pPr>
        <w:pStyle w:val="BodyText2"/>
        <w:tabs>
          <w:tab w:val="clear" w:pos="720"/>
          <w:tab w:val="clear" w:pos="4320"/>
        </w:tabs>
        <w:ind w:left="720"/>
        <w:rPr>
          <w:rFonts w:ascii="Arial" w:hAnsi="Arial" w:cs="Arial"/>
          <w:b/>
          <w:bCs/>
          <w:sz w:val="22"/>
          <w:szCs w:val="22"/>
        </w:rPr>
      </w:pPr>
    </w:p>
    <w:p w:rsidR="00205950" w:rsidRPr="00205950" w:rsidRDefault="00205950" w:rsidP="001D587B">
      <w:pPr>
        <w:pStyle w:val="BodyText2"/>
        <w:tabs>
          <w:tab w:val="clear" w:pos="720"/>
          <w:tab w:val="clear" w:pos="4320"/>
        </w:tabs>
        <w:ind w:left="720"/>
        <w:rPr>
          <w:rFonts w:ascii="Arial" w:hAnsi="Arial" w:cs="Arial"/>
          <w:b/>
          <w:bCs/>
          <w:sz w:val="22"/>
          <w:szCs w:val="22"/>
        </w:rPr>
      </w:pPr>
      <w:r w:rsidRPr="00205950">
        <w:rPr>
          <w:rFonts w:ascii="Arial" w:hAnsi="Arial" w:cs="Arial"/>
          <w:bCs/>
          <w:sz w:val="22"/>
          <w:szCs w:val="22"/>
        </w:rPr>
        <w:t>RFP Questions and Appeals Due by</w:t>
      </w:r>
      <w:r w:rsidRPr="00205950">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57641B" w:rsidRPr="0057641B">
        <w:rPr>
          <w:rFonts w:ascii="Arial" w:hAnsi="Arial" w:cs="Arial"/>
          <w:b/>
          <w:bCs/>
          <w:color w:val="auto"/>
          <w:sz w:val="22"/>
          <w:szCs w:val="22"/>
        </w:rPr>
        <w:t xml:space="preserve">May </w:t>
      </w:r>
      <w:r w:rsidR="001B1079">
        <w:rPr>
          <w:rFonts w:ascii="Arial" w:hAnsi="Arial" w:cs="Arial"/>
          <w:b/>
          <w:bCs/>
          <w:color w:val="auto"/>
          <w:sz w:val="22"/>
          <w:szCs w:val="22"/>
        </w:rPr>
        <w:t>16</w:t>
      </w:r>
      <w:r w:rsidR="0057641B" w:rsidRPr="0057641B">
        <w:rPr>
          <w:rFonts w:ascii="Arial" w:hAnsi="Arial" w:cs="Arial"/>
          <w:b/>
          <w:bCs/>
          <w:color w:val="auto"/>
          <w:sz w:val="22"/>
          <w:szCs w:val="22"/>
        </w:rPr>
        <w:t>, 2014</w:t>
      </w:r>
      <w:r w:rsidRPr="0057641B">
        <w:rPr>
          <w:rFonts w:ascii="Arial" w:hAnsi="Arial" w:cs="Arial"/>
          <w:b/>
          <w:bCs/>
          <w:color w:val="auto"/>
          <w:sz w:val="22"/>
          <w:szCs w:val="22"/>
        </w:rPr>
        <w:t xml:space="preserve"> by 2:00 pm </w:t>
      </w:r>
      <w:r w:rsidRPr="00205950">
        <w:rPr>
          <w:rFonts w:ascii="Arial" w:hAnsi="Arial" w:cs="Arial"/>
          <w:b/>
          <w:bCs/>
          <w:sz w:val="22"/>
          <w:szCs w:val="22"/>
        </w:rPr>
        <w:t>(PT)</w:t>
      </w:r>
    </w:p>
    <w:p w:rsidR="00205950" w:rsidRPr="00205950" w:rsidRDefault="00205950" w:rsidP="001D587B">
      <w:pPr>
        <w:pStyle w:val="BodyText2"/>
        <w:tabs>
          <w:tab w:val="clear" w:pos="4320"/>
        </w:tabs>
        <w:ind w:left="720"/>
        <w:rPr>
          <w:rFonts w:ascii="Arial" w:hAnsi="Arial" w:cs="Arial"/>
          <w:bCs/>
          <w:sz w:val="22"/>
          <w:szCs w:val="22"/>
        </w:rPr>
      </w:pPr>
      <w:r w:rsidRPr="00205950">
        <w:rPr>
          <w:rFonts w:ascii="Arial" w:hAnsi="Arial" w:cs="Arial"/>
          <w:bCs/>
          <w:sz w:val="22"/>
          <w:szCs w:val="22"/>
        </w:rPr>
        <w:cr/>
        <w:t>RFP Closes</w:t>
      </w:r>
      <w:r w:rsidRPr="00205950">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57641B">
        <w:rPr>
          <w:rFonts w:ascii="Arial" w:hAnsi="Arial" w:cs="Arial"/>
          <w:b/>
          <w:bCs/>
          <w:color w:val="auto"/>
          <w:sz w:val="22"/>
          <w:szCs w:val="22"/>
        </w:rPr>
        <w:t xml:space="preserve">May </w:t>
      </w:r>
      <w:r w:rsidR="001B1079">
        <w:rPr>
          <w:rFonts w:ascii="Arial" w:hAnsi="Arial" w:cs="Arial"/>
          <w:b/>
          <w:bCs/>
          <w:color w:val="auto"/>
          <w:sz w:val="22"/>
          <w:szCs w:val="22"/>
        </w:rPr>
        <w:t>23</w:t>
      </w:r>
      <w:r w:rsidR="0057641B">
        <w:rPr>
          <w:rFonts w:ascii="Arial" w:hAnsi="Arial" w:cs="Arial"/>
          <w:b/>
          <w:bCs/>
          <w:color w:val="auto"/>
          <w:sz w:val="22"/>
          <w:szCs w:val="22"/>
        </w:rPr>
        <w:t>, 2014</w:t>
      </w:r>
      <w:r w:rsidR="00B16991" w:rsidRPr="0057641B">
        <w:rPr>
          <w:rFonts w:ascii="Arial" w:hAnsi="Arial" w:cs="Arial"/>
          <w:b/>
          <w:bCs/>
          <w:color w:val="auto"/>
          <w:sz w:val="22"/>
          <w:szCs w:val="22"/>
        </w:rPr>
        <w:t xml:space="preserve"> </w:t>
      </w:r>
      <w:r w:rsidRPr="0057641B">
        <w:rPr>
          <w:rFonts w:ascii="Arial" w:hAnsi="Arial" w:cs="Arial"/>
          <w:b/>
          <w:bCs/>
          <w:color w:val="auto"/>
          <w:sz w:val="22"/>
          <w:szCs w:val="22"/>
        </w:rPr>
        <w:t>by 2:00 pm</w:t>
      </w:r>
      <w:r w:rsidRPr="00205950">
        <w:rPr>
          <w:rFonts w:ascii="Arial" w:hAnsi="Arial" w:cs="Arial"/>
          <w:b/>
          <w:bCs/>
          <w:sz w:val="22"/>
          <w:szCs w:val="22"/>
        </w:rPr>
        <w:t xml:space="preserve"> (PT)</w:t>
      </w:r>
      <w:r w:rsidRPr="00205950">
        <w:rPr>
          <w:rFonts w:ascii="Arial" w:hAnsi="Arial" w:cs="Arial"/>
          <w:b/>
          <w:bCs/>
          <w:sz w:val="22"/>
          <w:szCs w:val="22"/>
        </w:rPr>
        <w:cr/>
      </w:r>
    </w:p>
    <w:p w:rsidR="00205950" w:rsidRPr="00205950" w:rsidRDefault="00205950" w:rsidP="001D587B">
      <w:pPr>
        <w:pStyle w:val="BodyText2"/>
        <w:tabs>
          <w:tab w:val="clear" w:pos="4320"/>
        </w:tabs>
        <w:ind w:left="720"/>
        <w:rPr>
          <w:rFonts w:ascii="Arial" w:hAnsi="Arial" w:cs="Arial"/>
          <w:bCs/>
          <w:sz w:val="22"/>
          <w:szCs w:val="22"/>
        </w:rPr>
      </w:pPr>
      <w:r w:rsidRPr="00205950">
        <w:rPr>
          <w:rFonts w:ascii="Arial" w:hAnsi="Arial" w:cs="Arial"/>
          <w:bCs/>
          <w:sz w:val="22"/>
          <w:szCs w:val="22"/>
        </w:rPr>
        <w:t>Contract Award (anticipated)</w:t>
      </w:r>
      <w:r w:rsidRPr="00205950">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385789">
        <w:rPr>
          <w:rFonts w:ascii="Arial" w:hAnsi="Arial" w:cs="Arial"/>
          <w:b/>
          <w:bCs/>
          <w:color w:val="auto"/>
          <w:sz w:val="22"/>
          <w:szCs w:val="22"/>
        </w:rPr>
        <w:t>June 1, 2014</w:t>
      </w:r>
    </w:p>
    <w:p w:rsidR="00205950" w:rsidRDefault="00205950" w:rsidP="001D587B">
      <w:pPr>
        <w:pStyle w:val="BodyText2"/>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both"/>
        <w:rPr>
          <w:rFonts w:ascii="Arial" w:hAnsi="Arial" w:cs="Arial"/>
          <w:bCs/>
          <w:sz w:val="22"/>
          <w:szCs w:val="22"/>
        </w:rPr>
      </w:pPr>
    </w:p>
    <w:p w:rsidR="00F929A4" w:rsidRDefault="00F929A4" w:rsidP="001D587B">
      <w:pPr>
        <w:tabs>
          <w:tab w:val="left" w:pos="-270"/>
        </w:tabs>
        <w:jc w:val="both"/>
        <w:rPr>
          <w:rFonts w:ascii="Arial" w:hAnsi="Arial" w:cs="Arial"/>
          <w:b/>
          <w:sz w:val="22"/>
          <w:szCs w:val="22"/>
        </w:rPr>
      </w:pPr>
      <w:r>
        <w:rPr>
          <w:rFonts w:ascii="Arial" w:hAnsi="Arial" w:cs="Arial"/>
          <w:b/>
          <w:sz w:val="22"/>
          <w:szCs w:val="22"/>
        </w:rPr>
        <w:t>1.</w:t>
      </w:r>
      <w:r w:rsidR="00431712">
        <w:rPr>
          <w:rFonts w:ascii="Arial" w:hAnsi="Arial" w:cs="Arial"/>
          <w:b/>
          <w:sz w:val="22"/>
          <w:szCs w:val="22"/>
        </w:rPr>
        <w:t>6</w:t>
      </w:r>
      <w:r w:rsidR="004C3831">
        <w:rPr>
          <w:rFonts w:ascii="Arial" w:hAnsi="Arial" w:cs="Arial"/>
          <w:b/>
          <w:sz w:val="22"/>
          <w:szCs w:val="22"/>
        </w:rPr>
        <w:tab/>
      </w:r>
      <w:bookmarkStart w:id="7" w:name="SECTION_1_6"/>
      <w:bookmarkEnd w:id="7"/>
      <w:r>
        <w:rPr>
          <w:rFonts w:ascii="Arial" w:hAnsi="Arial" w:cs="Arial"/>
          <w:b/>
          <w:sz w:val="22"/>
          <w:szCs w:val="22"/>
        </w:rPr>
        <w:t>DEFINITIONS</w:t>
      </w:r>
      <w:r w:rsidR="00B5732A">
        <w:rPr>
          <w:rFonts w:ascii="Arial" w:hAnsi="Arial" w:cs="Arial"/>
          <w:b/>
          <w:sz w:val="22"/>
          <w:szCs w:val="22"/>
        </w:rPr>
        <w:t xml:space="preserve"> OF TERMS</w:t>
      </w:r>
    </w:p>
    <w:p w:rsidR="00F929A4" w:rsidRDefault="00F929A4" w:rsidP="001D587B">
      <w:pPr>
        <w:tabs>
          <w:tab w:val="left" w:pos="-270"/>
        </w:tabs>
        <w:ind w:left="720"/>
        <w:jc w:val="both"/>
        <w:rPr>
          <w:rFonts w:ascii="Arial" w:hAnsi="Arial" w:cs="Arial"/>
          <w:sz w:val="22"/>
          <w:szCs w:val="22"/>
        </w:rPr>
      </w:pPr>
      <w:r>
        <w:rPr>
          <w:rFonts w:ascii="Arial" w:hAnsi="Arial" w:cs="Arial"/>
          <w:sz w:val="22"/>
          <w:szCs w:val="22"/>
        </w:rPr>
        <w:t>For the purposes of this RFP, the following definitions will be used.</w:t>
      </w:r>
    </w:p>
    <w:p w:rsidR="00F929A4" w:rsidRDefault="00F929A4" w:rsidP="001D587B">
      <w:pPr>
        <w:ind w:left="720"/>
        <w:jc w:val="both"/>
        <w:rPr>
          <w:rFonts w:ascii="Arial" w:hAnsi="Arial" w:cs="Arial"/>
          <w:sz w:val="22"/>
          <w:szCs w:val="22"/>
        </w:rPr>
      </w:pPr>
    </w:p>
    <w:p w:rsidR="00F929A4" w:rsidRDefault="00F929A4" w:rsidP="001D587B">
      <w:pPr>
        <w:ind w:left="1440" w:hanging="720"/>
        <w:jc w:val="both"/>
        <w:rPr>
          <w:rFonts w:ascii="Arial" w:hAnsi="Arial" w:cs="Arial"/>
          <w:sz w:val="22"/>
          <w:szCs w:val="22"/>
        </w:rPr>
      </w:pPr>
      <w:r>
        <w:rPr>
          <w:rFonts w:ascii="Arial" w:hAnsi="Arial" w:cs="Arial"/>
          <w:b/>
          <w:sz w:val="22"/>
          <w:szCs w:val="22"/>
        </w:rPr>
        <w:t>1.</w:t>
      </w:r>
      <w:r w:rsidR="00431712">
        <w:rPr>
          <w:rFonts w:ascii="Arial" w:hAnsi="Arial" w:cs="Arial"/>
          <w:b/>
          <w:sz w:val="22"/>
          <w:szCs w:val="22"/>
        </w:rPr>
        <w:t>6</w:t>
      </w:r>
      <w:r>
        <w:rPr>
          <w:rFonts w:ascii="Arial" w:hAnsi="Arial" w:cs="Arial"/>
          <w:b/>
          <w:sz w:val="22"/>
          <w:szCs w:val="22"/>
        </w:rPr>
        <w:t>.1</w:t>
      </w:r>
      <w:r>
        <w:rPr>
          <w:rFonts w:ascii="Arial" w:hAnsi="Arial" w:cs="Arial"/>
          <w:b/>
          <w:sz w:val="22"/>
          <w:szCs w:val="22"/>
        </w:rPr>
        <w:tab/>
        <w:t xml:space="preserve">“Addenda” </w:t>
      </w:r>
      <w:r>
        <w:rPr>
          <w:rFonts w:ascii="Arial" w:hAnsi="Arial" w:cs="Arial"/>
          <w:sz w:val="22"/>
          <w:szCs w:val="22"/>
        </w:rPr>
        <w:t>means an addition to or a deletion of, a material change in, or clarification of, the RFP. Addenda shall be labeled as such, issued by Agency, and shall be made available to all interested Proposers as set forth in this RFP.</w:t>
      </w:r>
    </w:p>
    <w:p w:rsidR="00F929A4" w:rsidRDefault="00F929A4" w:rsidP="001D587B">
      <w:pPr>
        <w:ind w:left="1440" w:hanging="720"/>
        <w:jc w:val="both"/>
        <w:rPr>
          <w:rFonts w:ascii="Arial" w:hAnsi="Arial" w:cs="Arial"/>
          <w:sz w:val="22"/>
          <w:szCs w:val="22"/>
        </w:rPr>
      </w:pPr>
    </w:p>
    <w:p w:rsidR="00F929A4" w:rsidRDefault="00F929A4" w:rsidP="001D587B">
      <w:pPr>
        <w:ind w:firstLine="720"/>
        <w:jc w:val="both"/>
        <w:rPr>
          <w:rFonts w:ascii="Arial" w:hAnsi="Arial" w:cs="Arial"/>
          <w:sz w:val="22"/>
          <w:szCs w:val="22"/>
        </w:rPr>
      </w:pPr>
      <w:r>
        <w:rPr>
          <w:rFonts w:ascii="Arial" w:hAnsi="Arial" w:cs="Arial"/>
          <w:b/>
          <w:sz w:val="22"/>
          <w:szCs w:val="22"/>
        </w:rPr>
        <w:t>1.</w:t>
      </w:r>
      <w:r w:rsidR="00431712">
        <w:rPr>
          <w:rFonts w:ascii="Arial" w:hAnsi="Arial" w:cs="Arial"/>
          <w:b/>
          <w:sz w:val="22"/>
          <w:szCs w:val="22"/>
        </w:rPr>
        <w:t>6</w:t>
      </w:r>
      <w:r>
        <w:rPr>
          <w:rFonts w:ascii="Arial" w:hAnsi="Arial" w:cs="Arial"/>
          <w:b/>
          <w:sz w:val="22"/>
          <w:szCs w:val="22"/>
        </w:rPr>
        <w:t>.2</w:t>
      </w:r>
      <w:r>
        <w:rPr>
          <w:rFonts w:ascii="Arial" w:hAnsi="Arial" w:cs="Arial"/>
          <w:b/>
          <w:sz w:val="22"/>
          <w:szCs w:val="22"/>
        </w:rPr>
        <w:tab/>
      </w:r>
      <w:r>
        <w:rPr>
          <w:rFonts w:ascii="Arial" w:hAnsi="Arial" w:cs="Arial"/>
          <w:sz w:val="22"/>
          <w:szCs w:val="22"/>
        </w:rPr>
        <w:t>“</w:t>
      </w:r>
      <w:r>
        <w:rPr>
          <w:rFonts w:ascii="Arial" w:hAnsi="Arial" w:cs="Arial"/>
          <w:b/>
          <w:sz w:val="22"/>
          <w:szCs w:val="22"/>
        </w:rPr>
        <w:t>Agency</w:t>
      </w:r>
      <w:r>
        <w:rPr>
          <w:rFonts w:ascii="Arial" w:hAnsi="Arial" w:cs="Arial"/>
          <w:sz w:val="22"/>
          <w:szCs w:val="22"/>
        </w:rPr>
        <w:t>” hereafter means Oregon Department of Education (ODE).</w:t>
      </w:r>
    </w:p>
    <w:p w:rsidR="00F929A4" w:rsidRDefault="00F929A4" w:rsidP="001D587B">
      <w:pPr>
        <w:ind w:firstLine="720"/>
        <w:jc w:val="both"/>
        <w:rPr>
          <w:rFonts w:ascii="Arial" w:hAnsi="Arial" w:cs="Arial"/>
          <w:sz w:val="22"/>
          <w:szCs w:val="22"/>
        </w:rPr>
      </w:pPr>
    </w:p>
    <w:p w:rsidR="00F929A4" w:rsidRDefault="00F929A4" w:rsidP="001D587B">
      <w:pPr>
        <w:ind w:left="1440" w:hanging="720"/>
        <w:jc w:val="both"/>
        <w:rPr>
          <w:rFonts w:ascii="Arial" w:hAnsi="Arial" w:cs="Arial"/>
          <w:sz w:val="22"/>
          <w:szCs w:val="22"/>
        </w:rPr>
      </w:pPr>
      <w:r>
        <w:rPr>
          <w:rFonts w:ascii="Arial" w:hAnsi="Arial" w:cs="Arial"/>
          <w:b/>
          <w:sz w:val="22"/>
          <w:szCs w:val="22"/>
        </w:rPr>
        <w:t>1.</w:t>
      </w:r>
      <w:r w:rsidR="00431712">
        <w:rPr>
          <w:rFonts w:ascii="Arial" w:hAnsi="Arial" w:cs="Arial"/>
          <w:b/>
          <w:sz w:val="22"/>
          <w:szCs w:val="22"/>
        </w:rPr>
        <w:t>6</w:t>
      </w:r>
      <w:r>
        <w:rPr>
          <w:rFonts w:ascii="Arial" w:hAnsi="Arial" w:cs="Arial"/>
          <w:b/>
          <w:sz w:val="22"/>
          <w:szCs w:val="22"/>
        </w:rPr>
        <w:t>.3</w:t>
      </w:r>
      <w:r>
        <w:rPr>
          <w:rFonts w:ascii="Arial" w:hAnsi="Arial" w:cs="Arial"/>
          <w:b/>
          <w:sz w:val="22"/>
          <w:szCs w:val="22"/>
        </w:rPr>
        <w:tab/>
        <w:t xml:space="preserve">“Closing Date” </w:t>
      </w:r>
      <w:r>
        <w:rPr>
          <w:rFonts w:ascii="Arial" w:hAnsi="Arial" w:cs="Arial"/>
          <w:sz w:val="22"/>
          <w:szCs w:val="22"/>
        </w:rPr>
        <w:t>means the date and time on or before which all Proposals must be submitted</w:t>
      </w:r>
    </w:p>
    <w:p w:rsidR="00F929A4" w:rsidRDefault="00F929A4" w:rsidP="001D587B">
      <w:pPr>
        <w:ind w:left="1440" w:hanging="720"/>
        <w:jc w:val="both"/>
        <w:rPr>
          <w:rFonts w:ascii="Arial" w:hAnsi="Arial" w:cs="Arial"/>
          <w:sz w:val="22"/>
          <w:szCs w:val="22"/>
        </w:rPr>
      </w:pPr>
    </w:p>
    <w:p w:rsidR="00F929A4" w:rsidRDefault="004C3831" w:rsidP="001D587B">
      <w:pPr>
        <w:pStyle w:val="Title"/>
        <w:tabs>
          <w:tab w:val="clear" w:pos="1296"/>
          <w:tab w:val="clear" w:pos="2016"/>
          <w:tab w:val="left" w:pos="1440"/>
        </w:tabs>
        <w:ind w:left="1440" w:hanging="720"/>
        <w:jc w:val="both"/>
        <w:rPr>
          <w:rFonts w:ascii="Arial" w:hAnsi="Arial" w:cs="Arial"/>
          <w:b w:val="0"/>
          <w:sz w:val="22"/>
          <w:szCs w:val="22"/>
        </w:rPr>
      </w:pPr>
      <w:r>
        <w:rPr>
          <w:rFonts w:ascii="Arial" w:hAnsi="Arial" w:cs="Arial"/>
          <w:sz w:val="22"/>
          <w:szCs w:val="22"/>
        </w:rPr>
        <w:t>1.</w:t>
      </w:r>
      <w:r w:rsidR="00431712">
        <w:rPr>
          <w:rFonts w:ascii="Arial" w:hAnsi="Arial" w:cs="Arial"/>
          <w:sz w:val="22"/>
          <w:szCs w:val="22"/>
        </w:rPr>
        <w:t>6</w:t>
      </w:r>
      <w:r w:rsidR="00F929A4">
        <w:rPr>
          <w:rFonts w:ascii="Arial" w:hAnsi="Arial" w:cs="Arial"/>
          <w:sz w:val="22"/>
          <w:szCs w:val="22"/>
        </w:rPr>
        <w:t>.4</w:t>
      </w:r>
      <w:r w:rsidR="00F929A4">
        <w:rPr>
          <w:rFonts w:ascii="Arial" w:hAnsi="Arial" w:cs="Arial"/>
          <w:sz w:val="22"/>
          <w:szCs w:val="22"/>
        </w:rPr>
        <w:tab/>
      </w:r>
      <w:r w:rsidR="00F929A4">
        <w:rPr>
          <w:rFonts w:ascii="Arial" w:hAnsi="Arial" w:cs="Arial"/>
          <w:b w:val="0"/>
          <w:sz w:val="22"/>
          <w:szCs w:val="22"/>
        </w:rPr>
        <w:t>“</w:t>
      </w:r>
      <w:r w:rsidR="00F929A4">
        <w:rPr>
          <w:rFonts w:ascii="Arial" w:hAnsi="Arial" w:cs="Arial"/>
          <w:sz w:val="22"/>
          <w:szCs w:val="22"/>
        </w:rPr>
        <w:t>Contract</w:t>
      </w:r>
      <w:r w:rsidR="00F929A4">
        <w:rPr>
          <w:rFonts w:ascii="Arial" w:hAnsi="Arial" w:cs="Arial"/>
          <w:b w:val="0"/>
          <w:sz w:val="22"/>
          <w:szCs w:val="22"/>
        </w:rPr>
        <w:t>” means the legal agreement between the Agency and the Successful Proposer.</w:t>
      </w:r>
    </w:p>
    <w:p w:rsidR="00F929A4" w:rsidRDefault="00F929A4" w:rsidP="001D587B">
      <w:pPr>
        <w:pStyle w:val="Title"/>
        <w:tabs>
          <w:tab w:val="clear" w:pos="1296"/>
          <w:tab w:val="clear" w:pos="2016"/>
          <w:tab w:val="left" w:pos="1440"/>
        </w:tabs>
        <w:ind w:left="720"/>
        <w:jc w:val="both"/>
        <w:rPr>
          <w:rFonts w:ascii="Arial" w:hAnsi="Arial" w:cs="Arial"/>
          <w:b w:val="0"/>
          <w:sz w:val="22"/>
          <w:szCs w:val="22"/>
        </w:rPr>
      </w:pPr>
    </w:p>
    <w:p w:rsidR="00F929A4" w:rsidRDefault="004C3831" w:rsidP="001D587B">
      <w:pPr>
        <w:pStyle w:val="Title"/>
        <w:tabs>
          <w:tab w:val="clear" w:pos="1296"/>
          <w:tab w:val="clear" w:pos="2016"/>
          <w:tab w:val="left" w:pos="1440"/>
        </w:tabs>
        <w:ind w:left="1440" w:hanging="720"/>
        <w:jc w:val="both"/>
        <w:rPr>
          <w:rFonts w:ascii="Arial" w:hAnsi="Arial" w:cs="Arial"/>
          <w:b w:val="0"/>
          <w:sz w:val="22"/>
          <w:szCs w:val="22"/>
        </w:rPr>
      </w:pPr>
      <w:r>
        <w:rPr>
          <w:rFonts w:ascii="Arial" w:hAnsi="Arial" w:cs="Arial"/>
          <w:sz w:val="22"/>
          <w:szCs w:val="22"/>
        </w:rPr>
        <w:t>1.</w:t>
      </w:r>
      <w:r w:rsidR="00431712">
        <w:rPr>
          <w:rFonts w:ascii="Arial" w:hAnsi="Arial" w:cs="Arial"/>
          <w:sz w:val="22"/>
          <w:szCs w:val="22"/>
        </w:rPr>
        <w:t>6</w:t>
      </w:r>
      <w:r w:rsidR="00F929A4">
        <w:rPr>
          <w:rFonts w:ascii="Arial" w:hAnsi="Arial" w:cs="Arial"/>
          <w:sz w:val="22"/>
          <w:szCs w:val="22"/>
        </w:rPr>
        <w:t>.5</w:t>
      </w:r>
      <w:r w:rsidR="00F929A4">
        <w:rPr>
          <w:rFonts w:ascii="Arial" w:hAnsi="Arial" w:cs="Arial"/>
          <w:sz w:val="22"/>
          <w:szCs w:val="22"/>
        </w:rPr>
        <w:tab/>
      </w:r>
      <w:r w:rsidR="00F929A4">
        <w:rPr>
          <w:rFonts w:ascii="Arial" w:hAnsi="Arial" w:cs="Arial"/>
          <w:b w:val="0"/>
          <w:sz w:val="22"/>
          <w:szCs w:val="22"/>
        </w:rPr>
        <w:t>“</w:t>
      </w:r>
      <w:r w:rsidR="00F929A4">
        <w:rPr>
          <w:rFonts w:ascii="Arial" w:hAnsi="Arial" w:cs="Arial"/>
          <w:sz w:val="22"/>
          <w:szCs w:val="22"/>
        </w:rPr>
        <w:t>Contractor</w:t>
      </w:r>
      <w:r w:rsidR="00F929A4">
        <w:rPr>
          <w:rFonts w:ascii="Arial" w:hAnsi="Arial" w:cs="Arial"/>
          <w:b w:val="0"/>
          <w:sz w:val="22"/>
          <w:szCs w:val="22"/>
        </w:rPr>
        <w:t xml:space="preserve">” </w:t>
      </w:r>
      <w:r w:rsidR="008D6390">
        <w:rPr>
          <w:rFonts w:ascii="Arial" w:hAnsi="Arial" w:cs="Arial"/>
          <w:b w:val="0"/>
          <w:sz w:val="22"/>
          <w:szCs w:val="22"/>
        </w:rPr>
        <w:t xml:space="preserve">means the Successful Proposer </w:t>
      </w:r>
      <w:r w:rsidR="008D6390" w:rsidRPr="008D6390">
        <w:rPr>
          <w:rFonts w:ascii="Arial" w:hAnsi="Arial" w:cs="Arial"/>
          <w:b w:val="0"/>
          <w:sz w:val="22"/>
          <w:szCs w:val="22"/>
        </w:rPr>
        <w:t xml:space="preserve">with whom </w:t>
      </w:r>
      <w:r w:rsidR="008D6390">
        <w:rPr>
          <w:rFonts w:ascii="Arial" w:hAnsi="Arial" w:cs="Arial"/>
          <w:b w:val="0"/>
          <w:sz w:val="22"/>
          <w:szCs w:val="22"/>
        </w:rPr>
        <w:t>the</w:t>
      </w:r>
      <w:r w:rsidR="008D6390" w:rsidRPr="008D6390">
        <w:rPr>
          <w:rFonts w:ascii="Arial" w:hAnsi="Arial" w:cs="Arial"/>
          <w:b w:val="0"/>
          <w:sz w:val="22"/>
          <w:szCs w:val="22"/>
        </w:rPr>
        <w:t xml:space="preserve"> Agency enters into Contract</w:t>
      </w:r>
      <w:r w:rsidR="008D6390">
        <w:rPr>
          <w:rFonts w:ascii="Arial" w:hAnsi="Arial" w:cs="Arial"/>
          <w:b w:val="0"/>
          <w:sz w:val="22"/>
          <w:szCs w:val="22"/>
        </w:rPr>
        <w:t xml:space="preserve"> with</w:t>
      </w:r>
      <w:r w:rsidR="00F929A4">
        <w:rPr>
          <w:rFonts w:ascii="Arial" w:hAnsi="Arial" w:cs="Arial"/>
          <w:b w:val="0"/>
          <w:sz w:val="22"/>
          <w:szCs w:val="22"/>
        </w:rPr>
        <w:t>.</w:t>
      </w:r>
    </w:p>
    <w:p w:rsidR="008B00EE" w:rsidRDefault="008B00EE" w:rsidP="001D587B">
      <w:pPr>
        <w:pStyle w:val="Title"/>
        <w:tabs>
          <w:tab w:val="clear" w:pos="1296"/>
          <w:tab w:val="clear" w:pos="2016"/>
          <w:tab w:val="left" w:pos="1440"/>
        </w:tabs>
        <w:ind w:left="1440" w:hanging="720"/>
        <w:jc w:val="both"/>
        <w:rPr>
          <w:rFonts w:ascii="Arial" w:hAnsi="Arial" w:cs="Arial"/>
          <w:b w:val="0"/>
          <w:sz w:val="22"/>
          <w:szCs w:val="22"/>
        </w:rPr>
      </w:pPr>
    </w:p>
    <w:p w:rsidR="008B00EE" w:rsidRDefault="008B00EE" w:rsidP="001D587B">
      <w:pPr>
        <w:pStyle w:val="Title"/>
        <w:tabs>
          <w:tab w:val="clear" w:pos="1296"/>
          <w:tab w:val="clear" w:pos="2016"/>
          <w:tab w:val="left" w:pos="1440"/>
        </w:tabs>
        <w:ind w:left="1440" w:hanging="720"/>
        <w:jc w:val="both"/>
        <w:rPr>
          <w:rFonts w:ascii="Arial" w:hAnsi="Arial" w:cs="Arial"/>
          <w:b w:val="0"/>
          <w:sz w:val="22"/>
          <w:szCs w:val="22"/>
        </w:rPr>
      </w:pPr>
      <w:r w:rsidRPr="008B00EE">
        <w:rPr>
          <w:rFonts w:ascii="Arial" w:hAnsi="Arial" w:cs="Arial"/>
          <w:sz w:val="22"/>
          <w:szCs w:val="22"/>
        </w:rPr>
        <w:t>1.</w:t>
      </w:r>
      <w:r w:rsidR="00431712">
        <w:rPr>
          <w:rFonts w:ascii="Arial" w:hAnsi="Arial" w:cs="Arial"/>
          <w:sz w:val="22"/>
          <w:szCs w:val="22"/>
        </w:rPr>
        <w:t>6</w:t>
      </w:r>
      <w:r w:rsidRPr="008B00EE">
        <w:rPr>
          <w:rFonts w:ascii="Arial" w:hAnsi="Arial" w:cs="Arial"/>
          <w:sz w:val="22"/>
          <w:szCs w:val="22"/>
        </w:rPr>
        <w:t>.6</w:t>
      </w:r>
      <w:r>
        <w:rPr>
          <w:rFonts w:ascii="Arial" w:hAnsi="Arial" w:cs="Arial"/>
          <w:b w:val="0"/>
          <w:sz w:val="22"/>
          <w:szCs w:val="22"/>
        </w:rPr>
        <w:tab/>
      </w:r>
      <w:r w:rsidRPr="008B00EE">
        <w:rPr>
          <w:rFonts w:ascii="Arial" w:hAnsi="Arial" w:cs="Arial"/>
          <w:sz w:val="22"/>
          <w:szCs w:val="22"/>
        </w:rPr>
        <w:t xml:space="preserve">“Education </w:t>
      </w:r>
      <w:r>
        <w:rPr>
          <w:rFonts w:ascii="Arial" w:hAnsi="Arial" w:cs="Arial"/>
          <w:sz w:val="22"/>
          <w:szCs w:val="22"/>
        </w:rPr>
        <w:t>S</w:t>
      </w:r>
      <w:r w:rsidRPr="008B00EE">
        <w:rPr>
          <w:rFonts w:ascii="Arial" w:hAnsi="Arial" w:cs="Arial"/>
          <w:sz w:val="22"/>
          <w:szCs w:val="22"/>
        </w:rPr>
        <w:t xml:space="preserve">ervice </w:t>
      </w:r>
      <w:r>
        <w:rPr>
          <w:rFonts w:ascii="Arial" w:hAnsi="Arial" w:cs="Arial"/>
          <w:sz w:val="22"/>
          <w:szCs w:val="22"/>
        </w:rPr>
        <w:t>D</w:t>
      </w:r>
      <w:r w:rsidRPr="008B00EE">
        <w:rPr>
          <w:rFonts w:ascii="Arial" w:hAnsi="Arial" w:cs="Arial"/>
          <w:sz w:val="22"/>
          <w:szCs w:val="22"/>
        </w:rPr>
        <w:t>istrict”</w:t>
      </w:r>
      <w:r w:rsidR="00A41036">
        <w:rPr>
          <w:rFonts w:ascii="Arial" w:hAnsi="Arial" w:cs="Arial"/>
          <w:sz w:val="22"/>
          <w:szCs w:val="22"/>
        </w:rPr>
        <w:t>(ESD)</w:t>
      </w:r>
      <w:r w:rsidRPr="008B00EE">
        <w:rPr>
          <w:rFonts w:ascii="Arial" w:hAnsi="Arial" w:cs="Arial"/>
          <w:b w:val="0"/>
          <w:sz w:val="22"/>
          <w:szCs w:val="22"/>
        </w:rPr>
        <w:t xml:space="preserve"> means a district created under ORS 33</w:t>
      </w:r>
      <w:r w:rsidR="00D47347">
        <w:rPr>
          <w:rFonts w:ascii="Arial" w:hAnsi="Arial" w:cs="Arial"/>
          <w:b w:val="0"/>
          <w:sz w:val="22"/>
          <w:szCs w:val="22"/>
        </w:rPr>
        <w:t>5</w:t>
      </w:r>
      <w:r w:rsidRPr="008B00EE">
        <w:rPr>
          <w:rFonts w:ascii="Arial" w:hAnsi="Arial" w:cs="Arial"/>
          <w:b w:val="0"/>
          <w:sz w:val="22"/>
          <w:szCs w:val="22"/>
        </w:rPr>
        <w:t>.010 that provides regional educational services to component school districts.</w:t>
      </w:r>
    </w:p>
    <w:p w:rsidR="00416497" w:rsidRDefault="00416497" w:rsidP="001D587B">
      <w:pPr>
        <w:pStyle w:val="Title"/>
        <w:tabs>
          <w:tab w:val="clear" w:pos="1296"/>
          <w:tab w:val="clear" w:pos="2016"/>
          <w:tab w:val="left" w:pos="1440"/>
        </w:tabs>
        <w:ind w:left="1440" w:hanging="720"/>
        <w:jc w:val="both"/>
        <w:rPr>
          <w:rFonts w:ascii="Arial" w:hAnsi="Arial" w:cs="Arial"/>
          <w:b w:val="0"/>
          <w:sz w:val="22"/>
          <w:szCs w:val="22"/>
        </w:rPr>
      </w:pPr>
    </w:p>
    <w:p w:rsidR="00416497" w:rsidRPr="00416497" w:rsidRDefault="009B5BAF" w:rsidP="001D587B">
      <w:pPr>
        <w:pStyle w:val="Title"/>
        <w:tabs>
          <w:tab w:val="clear" w:pos="1296"/>
          <w:tab w:val="clear" w:pos="2016"/>
          <w:tab w:val="left" w:pos="1440"/>
        </w:tabs>
        <w:ind w:left="1440" w:hanging="720"/>
        <w:jc w:val="both"/>
        <w:rPr>
          <w:rFonts w:ascii="Arial" w:hAnsi="Arial" w:cs="Arial"/>
          <w:b w:val="0"/>
          <w:sz w:val="22"/>
          <w:szCs w:val="22"/>
        </w:rPr>
      </w:pPr>
      <w:r>
        <w:rPr>
          <w:rFonts w:ascii="Arial" w:hAnsi="Arial" w:cs="Arial"/>
          <w:sz w:val="22"/>
          <w:szCs w:val="22"/>
        </w:rPr>
        <w:t>1.6.7</w:t>
      </w:r>
      <w:r w:rsidR="00416497">
        <w:rPr>
          <w:rFonts w:ascii="Arial" w:hAnsi="Arial" w:cs="Arial"/>
          <w:b w:val="0"/>
          <w:sz w:val="22"/>
          <w:szCs w:val="22"/>
        </w:rPr>
        <w:tab/>
        <w:t>“</w:t>
      </w:r>
      <w:r w:rsidR="00416497">
        <w:rPr>
          <w:rFonts w:ascii="Arial" w:hAnsi="Arial" w:cs="Arial"/>
          <w:sz w:val="22"/>
          <w:szCs w:val="22"/>
        </w:rPr>
        <w:t>IDEA”</w:t>
      </w:r>
      <w:r w:rsidR="00416497">
        <w:rPr>
          <w:rFonts w:ascii="Arial" w:hAnsi="Arial" w:cs="Arial"/>
          <w:b w:val="0"/>
          <w:sz w:val="22"/>
          <w:szCs w:val="22"/>
        </w:rPr>
        <w:t xml:space="preserve"> means Individuals with Disabilities Education Act.</w:t>
      </w:r>
    </w:p>
    <w:p w:rsidR="00416497" w:rsidRDefault="00416497" w:rsidP="001D587B">
      <w:pPr>
        <w:pStyle w:val="Title"/>
        <w:tabs>
          <w:tab w:val="clear" w:pos="1296"/>
          <w:tab w:val="clear" w:pos="2016"/>
          <w:tab w:val="left" w:pos="1440"/>
        </w:tabs>
        <w:ind w:left="1440" w:hanging="720"/>
        <w:jc w:val="both"/>
        <w:rPr>
          <w:rFonts w:ascii="Arial" w:hAnsi="Arial" w:cs="Arial"/>
          <w:b w:val="0"/>
          <w:sz w:val="22"/>
          <w:szCs w:val="22"/>
        </w:rPr>
      </w:pPr>
    </w:p>
    <w:p w:rsidR="00416497" w:rsidRDefault="009B5BAF" w:rsidP="001D587B">
      <w:pPr>
        <w:pStyle w:val="Title"/>
        <w:tabs>
          <w:tab w:val="clear" w:pos="1296"/>
          <w:tab w:val="clear" w:pos="2016"/>
          <w:tab w:val="left" w:pos="1440"/>
        </w:tabs>
        <w:ind w:left="1440" w:hanging="720"/>
        <w:jc w:val="both"/>
        <w:rPr>
          <w:rFonts w:ascii="Arial" w:hAnsi="Arial" w:cs="Arial"/>
          <w:b w:val="0"/>
          <w:sz w:val="22"/>
          <w:szCs w:val="22"/>
        </w:rPr>
      </w:pPr>
      <w:r>
        <w:rPr>
          <w:rFonts w:ascii="Arial" w:hAnsi="Arial" w:cs="Arial"/>
          <w:sz w:val="22"/>
          <w:szCs w:val="22"/>
        </w:rPr>
        <w:t>1.6.8</w:t>
      </w:r>
      <w:r w:rsidR="00416497">
        <w:rPr>
          <w:rFonts w:ascii="Arial" w:hAnsi="Arial" w:cs="Arial"/>
          <w:b w:val="0"/>
          <w:sz w:val="22"/>
          <w:szCs w:val="22"/>
        </w:rPr>
        <w:tab/>
      </w:r>
      <w:r w:rsidR="00416497" w:rsidRPr="009B5BAF">
        <w:rPr>
          <w:rFonts w:ascii="Arial" w:hAnsi="Arial" w:cs="Arial"/>
          <w:sz w:val="22"/>
          <w:szCs w:val="22"/>
        </w:rPr>
        <w:t>“IEP”</w:t>
      </w:r>
      <w:r w:rsidR="00416497">
        <w:rPr>
          <w:rFonts w:ascii="Arial" w:hAnsi="Arial" w:cs="Arial"/>
          <w:b w:val="0"/>
          <w:sz w:val="22"/>
          <w:szCs w:val="22"/>
        </w:rPr>
        <w:t xml:space="preserve"> means Individualized Education Plan.</w:t>
      </w:r>
    </w:p>
    <w:p w:rsidR="00F929A4" w:rsidRDefault="00F929A4" w:rsidP="001D587B">
      <w:pPr>
        <w:pStyle w:val="Title"/>
        <w:tabs>
          <w:tab w:val="clear" w:pos="1296"/>
          <w:tab w:val="clear" w:pos="2016"/>
          <w:tab w:val="left" w:pos="1440"/>
        </w:tabs>
        <w:ind w:left="1440" w:hanging="720"/>
        <w:jc w:val="both"/>
        <w:rPr>
          <w:rFonts w:ascii="Arial" w:hAnsi="Arial" w:cs="Arial"/>
          <w:b w:val="0"/>
          <w:sz w:val="22"/>
          <w:szCs w:val="22"/>
        </w:rPr>
      </w:pPr>
    </w:p>
    <w:p w:rsidR="00E6273B" w:rsidRDefault="00E6273B" w:rsidP="001D587B">
      <w:pPr>
        <w:pStyle w:val="Title"/>
        <w:tabs>
          <w:tab w:val="clear" w:pos="1296"/>
          <w:tab w:val="clear" w:pos="2016"/>
          <w:tab w:val="left" w:pos="1440"/>
        </w:tabs>
        <w:ind w:left="1440" w:hanging="720"/>
        <w:jc w:val="both"/>
        <w:rPr>
          <w:rFonts w:ascii="Arial" w:hAnsi="Arial" w:cs="Arial"/>
          <w:b w:val="0"/>
          <w:sz w:val="22"/>
          <w:szCs w:val="22"/>
        </w:rPr>
      </w:pPr>
      <w:r w:rsidRPr="00E6273B">
        <w:rPr>
          <w:rFonts w:ascii="Arial" w:hAnsi="Arial" w:cs="Arial"/>
          <w:sz w:val="22"/>
          <w:szCs w:val="22"/>
        </w:rPr>
        <w:t>1.</w:t>
      </w:r>
      <w:r w:rsidR="00431712">
        <w:rPr>
          <w:rFonts w:ascii="Arial" w:hAnsi="Arial" w:cs="Arial"/>
          <w:sz w:val="22"/>
          <w:szCs w:val="22"/>
        </w:rPr>
        <w:t>6</w:t>
      </w:r>
      <w:r w:rsidR="008B00EE">
        <w:rPr>
          <w:rFonts w:ascii="Arial" w:hAnsi="Arial" w:cs="Arial"/>
          <w:sz w:val="22"/>
          <w:szCs w:val="22"/>
        </w:rPr>
        <w:t>.</w:t>
      </w:r>
      <w:r w:rsidR="009B5BAF">
        <w:rPr>
          <w:rFonts w:ascii="Arial" w:hAnsi="Arial" w:cs="Arial"/>
          <w:sz w:val="22"/>
          <w:szCs w:val="22"/>
        </w:rPr>
        <w:t>9</w:t>
      </w:r>
      <w:r w:rsidRPr="00E6273B">
        <w:rPr>
          <w:rFonts w:ascii="Arial" w:hAnsi="Arial" w:cs="Arial"/>
          <w:sz w:val="22"/>
          <w:szCs w:val="22"/>
        </w:rPr>
        <w:tab/>
        <w:t>“Non Responsive”</w:t>
      </w:r>
      <w:r>
        <w:rPr>
          <w:rFonts w:ascii="Arial" w:hAnsi="Arial" w:cs="Arial"/>
          <w:sz w:val="22"/>
          <w:szCs w:val="22"/>
        </w:rPr>
        <w:t xml:space="preserve"> </w:t>
      </w:r>
      <w:r>
        <w:rPr>
          <w:rFonts w:ascii="Arial" w:hAnsi="Arial" w:cs="Arial"/>
          <w:b w:val="0"/>
          <w:sz w:val="22"/>
          <w:szCs w:val="22"/>
        </w:rPr>
        <w:t xml:space="preserve">means </w:t>
      </w:r>
      <w:r w:rsidRPr="005D3733">
        <w:rPr>
          <w:rFonts w:ascii="Arial" w:hAnsi="Arial" w:cs="Arial"/>
          <w:b w:val="0"/>
          <w:sz w:val="22"/>
          <w:szCs w:val="22"/>
        </w:rPr>
        <w:t>not having</w:t>
      </w:r>
      <w:r>
        <w:rPr>
          <w:rFonts w:ascii="Arial" w:hAnsi="Arial" w:cs="Arial"/>
          <w:b w:val="0"/>
          <w:sz w:val="22"/>
          <w:szCs w:val="22"/>
        </w:rPr>
        <w:t xml:space="preserve"> the characteristic of substantial compliance in all material respects with the applicable </w:t>
      </w:r>
      <w:r w:rsidR="005D3733">
        <w:rPr>
          <w:rFonts w:ascii="Arial" w:hAnsi="Arial" w:cs="Arial"/>
          <w:b w:val="0"/>
          <w:sz w:val="22"/>
          <w:szCs w:val="22"/>
        </w:rPr>
        <w:t>RFP</w:t>
      </w:r>
      <w:r>
        <w:rPr>
          <w:rFonts w:ascii="Arial" w:hAnsi="Arial" w:cs="Arial"/>
          <w:b w:val="0"/>
          <w:sz w:val="22"/>
          <w:szCs w:val="22"/>
        </w:rPr>
        <w:t xml:space="preserve"> requirements</w:t>
      </w:r>
    </w:p>
    <w:p w:rsidR="00E6273B" w:rsidRDefault="00E6273B" w:rsidP="001D587B">
      <w:pPr>
        <w:pStyle w:val="Title"/>
        <w:tabs>
          <w:tab w:val="clear" w:pos="1296"/>
          <w:tab w:val="clear" w:pos="2016"/>
          <w:tab w:val="left" w:pos="1440"/>
        </w:tabs>
        <w:ind w:left="1440" w:hanging="720"/>
        <w:jc w:val="both"/>
        <w:rPr>
          <w:rFonts w:ascii="Arial" w:hAnsi="Arial" w:cs="Arial"/>
          <w:b w:val="0"/>
          <w:sz w:val="22"/>
          <w:szCs w:val="22"/>
        </w:rPr>
      </w:pPr>
    </w:p>
    <w:p w:rsidR="00C362C5" w:rsidRPr="00C362C5" w:rsidRDefault="00C362C5" w:rsidP="001D587B">
      <w:pPr>
        <w:pStyle w:val="Title"/>
        <w:tabs>
          <w:tab w:val="clear" w:pos="1296"/>
          <w:tab w:val="clear" w:pos="2016"/>
          <w:tab w:val="left" w:pos="1440"/>
        </w:tabs>
        <w:ind w:left="1440" w:hanging="720"/>
        <w:jc w:val="both"/>
        <w:rPr>
          <w:rFonts w:ascii="Arial" w:hAnsi="Arial" w:cs="Arial"/>
          <w:sz w:val="22"/>
          <w:szCs w:val="22"/>
        </w:rPr>
      </w:pPr>
      <w:r w:rsidRPr="00C362C5">
        <w:rPr>
          <w:rFonts w:ascii="Arial" w:hAnsi="Arial" w:cs="Arial"/>
          <w:sz w:val="22"/>
          <w:szCs w:val="22"/>
        </w:rPr>
        <w:t>1.</w:t>
      </w:r>
      <w:r w:rsidR="00431712">
        <w:rPr>
          <w:rFonts w:ascii="Arial" w:hAnsi="Arial" w:cs="Arial"/>
          <w:sz w:val="22"/>
          <w:szCs w:val="22"/>
        </w:rPr>
        <w:t>6</w:t>
      </w:r>
      <w:r w:rsidRPr="00C362C5">
        <w:rPr>
          <w:rFonts w:ascii="Arial" w:hAnsi="Arial" w:cs="Arial"/>
          <w:sz w:val="22"/>
          <w:szCs w:val="22"/>
        </w:rPr>
        <w:t>.</w:t>
      </w:r>
      <w:r w:rsidR="009B5BAF">
        <w:rPr>
          <w:rFonts w:ascii="Arial" w:hAnsi="Arial" w:cs="Arial"/>
          <w:sz w:val="22"/>
          <w:szCs w:val="22"/>
        </w:rPr>
        <w:t>10</w:t>
      </w:r>
      <w:r w:rsidRPr="00C362C5">
        <w:rPr>
          <w:rFonts w:ascii="Arial" w:hAnsi="Arial" w:cs="Arial"/>
          <w:sz w:val="22"/>
          <w:szCs w:val="22"/>
        </w:rPr>
        <w:tab/>
        <w:t xml:space="preserve">"OAR" </w:t>
      </w:r>
      <w:r w:rsidRPr="00C362C5">
        <w:rPr>
          <w:rFonts w:ascii="Arial" w:hAnsi="Arial" w:cs="Arial"/>
          <w:b w:val="0"/>
          <w:sz w:val="22"/>
          <w:szCs w:val="22"/>
        </w:rPr>
        <w:t>means the Oregon Administrative Rules.</w:t>
      </w:r>
    </w:p>
    <w:p w:rsidR="00C362C5" w:rsidRDefault="00C362C5" w:rsidP="001D587B">
      <w:pPr>
        <w:pStyle w:val="Title"/>
        <w:tabs>
          <w:tab w:val="clear" w:pos="1296"/>
          <w:tab w:val="clear" w:pos="2016"/>
          <w:tab w:val="left" w:pos="1440"/>
        </w:tabs>
        <w:ind w:left="1440" w:hanging="720"/>
        <w:jc w:val="both"/>
        <w:rPr>
          <w:rFonts w:ascii="Arial" w:hAnsi="Arial" w:cs="Arial"/>
          <w:b w:val="0"/>
          <w:sz w:val="22"/>
          <w:szCs w:val="22"/>
        </w:rPr>
      </w:pPr>
    </w:p>
    <w:p w:rsidR="00C362C5" w:rsidRDefault="00C362C5" w:rsidP="001D587B">
      <w:pPr>
        <w:pStyle w:val="Title"/>
        <w:tabs>
          <w:tab w:val="clear" w:pos="1296"/>
          <w:tab w:val="clear" w:pos="2016"/>
          <w:tab w:val="left" w:pos="1440"/>
        </w:tabs>
        <w:ind w:left="1440" w:hanging="720"/>
        <w:jc w:val="both"/>
        <w:rPr>
          <w:rFonts w:ascii="Arial" w:hAnsi="Arial" w:cs="Arial"/>
          <w:b w:val="0"/>
          <w:sz w:val="22"/>
          <w:szCs w:val="22"/>
        </w:rPr>
      </w:pPr>
      <w:r>
        <w:rPr>
          <w:rFonts w:ascii="Arial" w:hAnsi="Arial" w:cs="Arial"/>
          <w:sz w:val="22"/>
          <w:szCs w:val="22"/>
        </w:rPr>
        <w:t>1.</w:t>
      </w:r>
      <w:r w:rsidR="00431712">
        <w:rPr>
          <w:rFonts w:ascii="Arial" w:hAnsi="Arial" w:cs="Arial"/>
          <w:sz w:val="22"/>
          <w:szCs w:val="22"/>
        </w:rPr>
        <w:t>6</w:t>
      </w:r>
      <w:r>
        <w:rPr>
          <w:rFonts w:ascii="Arial" w:hAnsi="Arial" w:cs="Arial"/>
          <w:sz w:val="22"/>
          <w:szCs w:val="22"/>
        </w:rPr>
        <w:t>.</w:t>
      </w:r>
      <w:r w:rsidR="009B5BAF">
        <w:rPr>
          <w:rFonts w:ascii="Arial" w:hAnsi="Arial" w:cs="Arial"/>
          <w:sz w:val="22"/>
          <w:szCs w:val="22"/>
        </w:rPr>
        <w:t>11</w:t>
      </w:r>
      <w:r>
        <w:rPr>
          <w:rFonts w:ascii="Arial" w:hAnsi="Arial" w:cs="Arial"/>
          <w:sz w:val="22"/>
          <w:szCs w:val="22"/>
        </w:rPr>
        <w:tab/>
      </w:r>
      <w:r w:rsidRPr="00C362C5">
        <w:rPr>
          <w:rFonts w:ascii="Arial" w:hAnsi="Arial" w:cs="Arial"/>
          <w:sz w:val="22"/>
          <w:szCs w:val="22"/>
        </w:rPr>
        <w:t>"ORS"</w:t>
      </w:r>
      <w:r w:rsidRPr="00C362C5">
        <w:rPr>
          <w:rFonts w:ascii="Arial" w:hAnsi="Arial" w:cs="Arial"/>
          <w:b w:val="0"/>
          <w:sz w:val="22"/>
          <w:szCs w:val="22"/>
        </w:rPr>
        <w:t xml:space="preserve"> means the Oregon Revised Statutes.</w:t>
      </w:r>
    </w:p>
    <w:p w:rsidR="00C362C5" w:rsidRDefault="00C362C5" w:rsidP="001D587B">
      <w:pPr>
        <w:pStyle w:val="Title"/>
        <w:tabs>
          <w:tab w:val="clear" w:pos="1296"/>
          <w:tab w:val="clear" w:pos="2016"/>
          <w:tab w:val="left" w:pos="1440"/>
        </w:tabs>
        <w:ind w:left="1440" w:hanging="720"/>
        <w:jc w:val="both"/>
        <w:rPr>
          <w:rFonts w:ascii="Arial" w:hAnsi="Arial" w:cs="Arial"/>
          <w:b w:val="0"/>
          <w:sz w:val="22"/>
          <w:szCs w:val="22"/>
        </w:rPr>
      </w:pPr>
    </w:p>
    <w:p w:rsidR="00F929A4" w:rsidRDefault="00E6273B" w:rsidP="001D587B">
      <w:pPr>
        <w:ind w:firstLine="720"/>
        <w:jc w:val="both"/>
        <w:rPr>
          <w:rFonts w:ascii="Arial" w:hAnsi="Arial" w:cs="Arial"/>
          <w:sz w:val="22"/>
          <w:szCs w:val="22"/>
        </w:rPr>
      </w:pPr>
      <w:r>
        <w:rPr>
          <w:rFonts w:ascii="Arial" w:hAnsi="Arial" w:cs="Arial"/>
          <w:b/>
          <w:sz w:val="22"/>
          <w:szCs w:val="22"/>
        </w:rPr>
        <w:t>1.</w:t>
      </w:r>
      <w:r w:rsidR="00431712">
        <w:rPr>
          <w:rFonts w:ascii="Arial" w:hAnsi="Arial" w:cs="Arial"/>
          <w:b/>
          <w:sz w:val="22"/>
          <w:szCs w:val="22"/>
        </w:rPr>
        <w:t>6</w:t>
      </w:r>
      <w:r w:rsidR="008B00EE">
        <w:rPr>
          <w:rFonts w:ascii="Arial" w:hAnsi="Arial" w:cs="Arial"/>
          <w:b/>
          <w:sz w:val="22"/>
          <w:szCs w:val="22"/>
        </w:rPr>
        <w:t>.</w:t>
      </w:r>
      <w:r w:rsidR="00C362C5">
        <w:rPr>
          <w:rFonts w:ascii="Arial" w:hAnsi="Arial" w:cs="Arial"/>
          <w:b/>
          <w:sz w:val="22"/>
          <w:szCs w:val="22"/>
        </w:rPr>
        <w:t>1</w:t>
      </w:r>
      <w:r w:rsidR="009B5BAF">
        <w:rPr>
          <w:rFonts w:ascii="Arial" w:hAnsi="Arial" w:cs="Arial"/>
          <w:b/>
          <w:sz w:val="22"/>
          <w:szCs w:val="22"/>
        </w:rPr>
        <w:t>2</w:t>
      </w:r>
      <w:r w:rsidR="00F929A4">
        <w:rPr>
          <w:rFonts w:ascii="Arial" w:hAnsi="Arial" w:cs="Arial"/>
          <w:b/>
          <w:sz w:val="22"/>
          <w:szCs w:val="22"/>
        </w:rPr>
        <w:tab/>
        <w:t xml:space="preserve">“Proposal” </w:t>
      </w:r>
      <w:r w:rsidR="005D3733" w:rsidRPr="005D3733">
        <w:rPr>
          <w:rFonts w:ascii="Arial" w:hAnsi="Arial" w:cs="Arial"/>
          <w:sz w:val="22"/>
          <w:szCs w:val="22"/>
        </w:rPr>
        <w:t xml:space="preserve">means a </w:t>
      </w:r>
      <w:r w:rsidR="005D3733">
        <w:rPr>
          <w:rFonts w:ascii="Arial" w:hAnsi="Arial" w:cs="Arial"/>
          <w:sz w:val="22"/>
          <w:szCs w:val="22"/>
        </w:rPr>
        <w:t>w</w:t>
      </w:r>
      <w:r w:rsidR="005D3733" w:rsidRPr="005D3733">
        <w:rPr>
          <w:rFonts w:ascii="Arial" w:hAnsi="Arial" w:cs="Arial"/>
          <w:sz w:val="22"/>
          <w:szCs w:val="22"/>
        </w:rPr>
        <w:t xml:space="preserve">ritten response to a </w:t>
      </w:r>
      <w:r w:rsidR="005D3733">
        <w:rPr>
          <w:rFonts w:ascii="Arial" w:hAnsi="Arial" w:cs="Arial"/>
          <w:sz w:val="22"/>
          <w:szCs w:val="22"/>
        </w:rPr>
        <w:t>RFP</w:t>
      </w:r>
      <w:r w:rsidR="00F929A4">
        <w:rPr>
          <w:rFonts w:ascii="Arial" w:hAnsi="Arial" w:cs="Arial"/>
          <w:sz w:val="22"/>
          <w:szCs w:val="22"/>
        </w:rPr>
        <w:t>.</w:t>
      </w:r>
    </w:p>
    <w:p w:rsidR="00F929A4" w:rsidRDefault="00F929A4" w:rsidP="001D587B">
      <w:pPr>
        <w:ind w:firstLine="720"/>
        <w:jc w:val="both"/>
        <w:rPr>
          <w:rFonts w:ascii="Arial" w:hAnsi="Arial" w:cs="Arial"/>
          <w:sz w:val="22"/>
          <w:szCs w:val="22"/>
        </w:rPr>
      </w:pPr>
    </w:p>
    <w:p w:rsidR="00F929A4" w:rsidRDefault="00F929A4" w:rsidP="001D587B">
      <w:pPr>
        <w:ind w:left="1440" w:hanging="720"/>
        <w:jc w:val="both"/>
        <w:rPr>
          <w:rFonts w:ascii="Arial" w:hAnsi="Arial" w:cs="Arial"/>
          <w:sz w:val="22"/>
          <w:szCs w:val="22"/>
        </w:rPr>
      </w:pPr>
      <w:r>
        <w:rPr>
          <w:rFonts w:ascii="Arial" w:hAnsi="Arial" w:cs="Arial"/>
          <w:b/>
          <w:sz w:val="22"/>
          <w:szCs w:val="22"/>
        </w:rPr>
        <w:t>1.</w:t>
      </w:r>
      <w:r w:rsidR="00431712">
        <w:rPr>
          <w:rFonts w:ascii="Arial" w:hAnsi="Arial" w:cs="Arial"/>
          <w:b/>
          <w:sz w:val="22"/>
          <w:szCs w:val="22"/>
        </w:rPr>
        <w:t>6</w:t>
      </w:r>
      <w:r>
        <w:rPr>
          <w:rFonts w:ascii="Arial" w:hAnsi="Arial" w:cs="Arial"/>
          <w:b/>
          <w:sz w:val="22"/>
          <w:szCs w:val="22"/>
        </w:rPr>
        <w:t>.</w:t>
      </w:r>
      <w:r w:rsidR="00C362C5">
        <w:rPr>
          <w:rFonts w:ascii="Arial" w:hAnsi="Arial" w:cs="Arial"/>
          <w:b/>
          <w:sz w:val="22"/>
          <w:szCs w:val="22"/>
        </w:rPr>
        <w:t>1</w:t>
      </w:r>
      <w:r w:rsidR="009B5BAF">
        <w:rPr>
          <w:rFonts w:ascii="Arial" w:hAnsi="Arial" w:cs="Arial"/>
          <w:b/>
          <w:sz w:val="22"/>
          <w:szCs w:val="22"/>
        </w:rPr>
        <w:t>3</w:t>
      </w:r>
      <w:r>
        <w:rPr>
          <w:rFonts w:ascii="Arial" w:hAnsi="Arial" w:cs="Arial"/>
          <w:b/>
          <w:sz w:val="22"/>
          <w:szCs w:val="22"/>
        </w:rPr>
        <w:tab/>
        <w:t xml:space="preserve">“Proposer” </w:t>
      </w:r>
      <w:r>
        <w:rPr>
          <w:rFonts w:ascii="Arial" w:hAnsi="Arial" w:cs="Arial"/>
          <w:sz w:val="22"/>
          <w:szCs w:val="22"/>
        </w:rPr>
        <w:t>means a person, organization or governmental entity that is making the Proposal.</w:t>
      </w:r>
    </w:p>
    <w:p w:rsidR="00F929A4" w:rsidRDefault="00F929A4" w:rsidP="001D587B">
      <w:pPr>
        <w:ind w:left="1440" w:hanging="720"/>
        <w:jc w:val="both"/>
        <w:rPr>
          <w:rFonts w:ascii="Arial" w:hAnsi="Arial" w:cs="Arial"/>
          <w:sz w:val="22"/>
          <w:szCs w:val="22"/>
        </w:rPr>
      </w:pPr>
    </w:p>
    <w:p w:rsidR="00E6273B" w:rsidRDefault="00E6273B" w:rsidP="001D587B">
      <w:pPr>
        <w:ind w:left="1440" w:hanging="720"/>
        <w:jc w:val="both"/>
        <w:rPr>
          <w:rFonts w:ascii="Arial" w:hAnsi="Arial" w:cs="Arial"/>
          <w:bCs/>
          <w:sz w:val="22"/>
          <w:szCs w:val="22"/>
        </w:rPr>
      </w:pPr>
      <w:r>
        <w:rPr>
          <w:rFonts w:ascii="Arial" w:hAnsi="Arial" w:cs="Arial"/>
          <w:b/>
          <w:sz w:val="22"/>
          <w:szCs w:val="22"/>
        </w:rPr>
        <w:t>1.</w:t>
      </w:r>
      <w:r w:rsidR="00431712">
        <w:rPr>
          <w:rFonts w:ascii="Arial" w:hAnsi="Arial" w:cs="Arial"/>
          <w:b/>
          <w:sz w:val="22"/>
          <w:szCs w:val="22"/>
        </w:rPr>
        <w:t>6</w:t>
      </w:r>
      <w:r w:rsidR="008B00EE">
        <w:rPr>
          <w:rFonts w:ascii="Arial" w:hAnsi="Arial" w:cs="Arial"/>
          <w:b/>
          <w:sz w:val="22"/>
          <w:szCs w:val="22"/>
        </w:rPr>
        <w:t>.1</w:t>
      </w:r>
      <w:r w:rsidR="009B5BAF">
        <w:rPr>
          <w:rFonts w:ascii="Arial" w:hAnsi="Arial" w:cs="Arial"/>
          <w:b/>
          <w:sz w:val="22"/>
          <w:szCs w:val="22"/>
        </w:rPr>
        <w:t>4</w:t>
      </w:r>
      <w:r w:rsidRPr="00E6273B">
        <w:rPr>
          <w:rFonts w:ascii="Arial" w:hAnsi="Arial" w:cs="Arial"/>
          <w:b/>
          <w:sz w:val="22"/>
          <w:szCs w:val="22"/>
        </w:rPr>
        <w:tab/>
      </w:r>
      <w:r>
        <w:rPr>
          <w:rFonts w:ascii="Arial" w:hAnsi="Arial" w:cs="Arial"/>
          <w:b/>
          <w:sz w:val="22"/>
          <w:szCs w:val="22"/>
        </w:rPr>
        <w:t xml:space="preserve">“Responsive” </w:t>
      </w:r>
      <w:r>
        <w:rPr>
          <w:rFonts w:ascii="Arial" w:hAnsi="Arial" w:cs="Arial"/>
          <w:sz w:val="22"/>
          <w:szCs w:val="22"/>
        </w:rPr>
        <w:t xml:space="preserve">means </w:t>
      </w:r>
      <w:r w:rsidRPr="00E6273B">
        <w:rPr>
          <w:rFonts w:ascii="Arial" w:hAnsi="Arial" w:cs="Arial"/>
          <w:bCs/>
          <w:sz w:val="22"/>
          <w:szCs w:val="22"/>
        </w:rPr>
        <w:t>having the characteristic of substantial compliance in all material respects with applicable solicitation requirements</w:t>
      </w:r>
    </w:p>
    <w:p w:rsidR="00E6273B" w:rsidRDefault="00E6273B" w:rsidP="001D587B">
      <w:pPr>
        <w:ind w:left="1440" w:hanging="720"/>
        <w:jc w:val="both"/>
        <w:rPr>
          <w:b/>
        </w:rPr>
      </w:pPr>
    </w:p>
    <w:p w:rsidR="00E6273B" w:rsidRPr="004C3831" w:rsidRDefault="004C3831" w:rsidP="001D587B">
      <w:pPr>
        <w:ind w:left="1440" w:hanging="720"/>
        <w:jc w:val="both"/>
        <w:rPr>
          <w:rFonts w:ascii="Arial" w:hAnsi="Arial" w:cs="Arial"/>
          <w:sz w:val="22"/>
          <w:szCs w:val="22"/>
        </w:rPr>
      </w:pPr>
      <w:r>
        <w:rPr>
          <w:rFonts w:ascii="Arial" w:hAnsi="Arial" w:cs="Arial"/>
          <w:b/>
          <w:sz w:val="22"/>
          <w:szCs w:val="22"/>
        </w:rPr>
        <w:t>1.</w:t>
      </w:r>
      <w:r w:rsidR="00431712">
        <w:rPr>
          <w:rFonts w:ascii="Arial" w:hAnsi="Arial" w:cs="Arial"/>
          <w:b/>
          <w:sz w:val="22"/>
          <w:szCs w:val="22"/>
        </w:rPr>
        <w:t>6</w:t>
      </w:r>
      <w:r w:rsidR="00C362C5">
        <w:rPr>
          <w:rFonts w:ascii="Arial" w:hAnsi="Arial" w:cs="Arial"/>
          <w:b/>
          <w:sz w:val="22"/>
          <w:szCs w:val="22"/>
        </w:rPr>
        <w:t>.1</w:t>
      </w:r>
      <w:r w:rsidR="009B5BAF">
        <w:rPr>
          <w:rFonts w:ascii="Arial" w:hAnsi="Arial" w:cs="Arial"/>
          <w:b/>
          <w:sz w:val="22"/>
          <w:szCs w:val="22"/>
        </w:rPr>
        <w:t>5</w:t>
      </w:r>
      <w:r w:rsidR="00E6273B" w:rsidRPr="004C3831">
        <w:rPr>
          <w:rFonts w:ascii="Arial" w:hAnsi="Arial" w:cs="Arial"/>
          <w:b/>
          <w:sz w:val="22"/>
          <w:szCs w:val="22"/>
        </w:rPr>
        <w:tab/>
      </w:r>
      <w:r w:rsidR="0057641B">
        <w:rPr>
          <w:rFonts w:ascii="Arial" w:hAnsi="Arial" w:cs="Arial"/>
          <w:b/>
          <w:sz w:val="22"/>
          <w:szCs w:val="22"/>
        </w:rPr>
        <w:t>“</w:t>
      </w:r>
      <w:r w:rsidR="00E6273B" w:rsidRPr="004C3831">
        <w:rPr>
          <w:rFonts w:ascii="Arial" w:hAnsi="Arial" w:cs="Arial"/>
          <w:b/>
          <w:sz w:val="22"/>
          <w:szCs w:val="22"/>
        </w:rPr>
        <w:t>Responsive Proposal</w:t>
      </w:r>
      <w:r w:rsidR="00E6273B" w:rsidRPr="004C3831">
        <w:rPr>
          <w:rFonts w:ascii="Arial" w:hAnsi="Arial" w:cs="Arial"/>
          <w:sz w:val="22"/>
          <w:szCs w:val="22"/>
        </w:rPr>
        <w:t xml:space="preserve">” is defined in ORS 279B.005 means a </w:t>
      </w:r>
      <w:r w:rsidR="00C362C5">
        <w:rPr>
          <w:rFonts w:ascii="Arial" w:hAnsi="Arial" w:cs="Arial"/>
          <w:sz w:val="22"/>
          <w:szCs w:val="22"/>
        </w:rPr>
        <w:t>P</w:t>
      </w:r>
      <w:r w:rsidR="00E6273B" w:rsidRPr="004C3831">
        <w:rPr>
          <w:rFonts w:ascii="Arial" w:hAnsi="Arial" w:cs="Arial"/>
          <w:sz w:val="22"/>
          <w:szCs w:val="22"/>
        </w:rPr>
        <w:t>roposal that substantially complies with the Request for Proposal and all prescribed procurement procedures and requirements</w:t>
      </w:r>
    </w:p>
    <w:p w:rsidR="00E6273B" w:rsidRPr="004C3831" w:rsidRDefault="00E6273B" w:rsidP="001D587B">
      <w:pPr>
        <w:ind w:left="1440" w:hanging="720"/>
        <w:jc w:val="both"/>
        <w:rPr>
          <w:rFonts w:ascii="Arial" w:hAnsi="Arial" w:cs="Arial"/>
          <w:sz w:val="22"/>
          <w:szCs w:val="22"/>
        </w:rPr>
      </w:pPr>
    </w:p>
    <w:p w:rsidR="00F929A4" w:rsidRDefault="004C3831" w:rsidP="001D587B">
      <w:pPr>
        <w:ind w:left="1440" w:hanging="720"/>
        <w:jc w:val="both"/>
        <w:rPr>
          <w:rFonts w:ascii="Arial" w:hAnsi="Arial" w:cs="Arial"/>
          <w:sz w:val="22"/>
          <w:szCs w:val="22"/>
        </w:rPr>
      </w:pPr>
      <w:r>
        <w:rPr>
          <w:rFonts w:ascii="Arial" w:hAnsi="Arial" w:cs="Arial"/>
          <w:b/>
          <w:sz w:val="22"/>
          <w:szCs w:val="22"/>
        </w:rPr>
        <w:t>1.</w:t>
      </w:r>
      <w:r w:rsidR="00431712">
        <w:rPr>
          <w:rFonts w:ascii="Arial" w:hAnsi="Arial" w:cs="Arial"/>
          <w:b/>
          <w:sz w:val="22"/>
          <w:szCs w:val="22"/>
        </w:rPr>
        <w:t>6</w:t>
      </w:r>
      <w:r w:rsidR="008B00EE">
        <w:rPr>
          <w:rFonts w:ascii="Arial" w:hAnsi="Arial" w:cs="Arial"/>
          <w:b/>
          <w:sz w:val="22"/>
          <w:szCs w:val="22"/>
        </w:rPr>
        <w:t>.1</w:t>
      </w:r>
      <w:r w:rsidR="009B5BAF">
        <w:rPr>
          <w:rFonts w:ascii="Arial" w:hAnsi="Arial" w:cs="Arial"/>
          <w:b/>
          <w:sz w:val="22"/>
          <w:szCs w:val="22"/>
        </w:rPr>
        <w:t>6</w:t>
      </w:r>
      <w:r w:rsidR="00F929A4">
        <w:rPr>
          <w:rFonts w:ascii="Arial" w:hAnsi="Arial" w:cs="Arial"/>
          <w:b/>
          <w:sz w:val="22"/>
          <w:szCs w:val="22"/>
        </w:rPr>
        <w:tab/>
        <w:t>“Request for Proposal”</w:t>
      </w:r>
      <w:r w:rsidR="00F929A4">
        <w:rPr>
          <w:rFonts w:ascii="Arial" w:hAnsi="Arial" w:cs="Arial"/>
          <w:sz w:val="22"/>
          <w:szCs w:val="22"/>
        </w:rPr>
        <w:t xml:space="preserve"> means all documents, either attached or incorporated by reference, and any Addenda thereto, used for soliciting Proposals.</w:t>
      </w:r>
    </w:p>
    <w:p w:rsidR="00F929A4" w:rsidRDefault="00F929A4" w:rsidP="001D587B">
      <w:pPr>
        <w:ind w:left="1440" w:hanging="720"/>
        <w:jc w:val="both"/>
        <w:rPr>
          <w:rFonts w:ascii="Arial" w:hAnsi="Arial" w:cs="Arial"/>
          <w:sz w:val="22"/>
          <w:szCs w:val="22"/>
        </w:rPr>
      </w:pPr>
    </w:p>
    <w:p w:rsidR="00F929A4" w:rsidRDefault="004C3831" w:rsidP="001D587B">
      <w:pPr>
        <w:ind w:firstLine="720"/>
        <w:jc w:val="both"/>
        <w:rPr>
          <w:rFonts w:ascii="Arial" w:hAnsi="Arial" w:cs="Arial"/>
          <w:sz w:val="22"/>
          <w:szCs w:val="22"/>
        </w:rPr>
      </w:pPr>
      <w:r>
        <w:rPr>
          <w:rFonts w:ascii="Arial" w:hAnsi="Arial" w:cs="Arial"/>
          <w:b/>
          <w:sz w:val="22"/>
          <w:szCs w:val="22"/>
        </w:rPr>
        <w:t>1.</w:t>
      </w:r>
      <w:r w:rsidR="00431712">
        <w:rPr>
          <w:rFonts w:ascii="Arial" w:hAnsi="Arial" w:cs="Arial"/>
          <w:b/>
          <w:sz w:val="22"/>
          <w:szCs w:val="22"/>
        </w:rPr>
        <w:t>6</w:t>
      </w:r>
      <w:r w:rsidR="00F929A4">
        <w:rPr>
          <w:rFonts w:ascii="Arial" w:hAnsi="Arial" w:cs="Arial"/>
          <w:b/>
          <w:sz w:val="22"/>
          <w:szCs w:val="22"/>
        </w:rPr>
        <w:t>.</w:t>
      </w:r>
      <w:r w:rsidR="00E6273B">
        <w:rPr>
          <w:rFonts w:ascii="Arial" w:hAnsi="Arial" w:cs="Arial"/>
          <w:b/>
          <w:sz w:val="22"/>
          <w:szCs w:val="22"/>
        </w:rPr>
        <w:t>1</w:t>
      </w:r>
      <w:r w:rsidR="009B5BAF">
        <w:rPr>
          <w:rFonts w:ascii="Arial" w:hAnsi="Arial" w:cs="Arial"/>
          <w:b/>
          <w:sz w:val="22"/>
          <w:szCs w:val="22"/>
        </w:rPr>
        <w:t>7</w:t>
      </w:r>
      <w:r w:rsidR="00F929A4">
        <w:rPr>
          <w:rFonts w:ascii="Arial" w:hAnsi="Arial" w:cs="Arial"/>
          <w:b/>
          <w:sz w:val="22"/>
          <w:szCs w:val="22"/>
        </w:rPr>
        <w:tab/>
        <w:t>“RFP</w:t>
      </w:r>
      <w:r w:rsidR="00F929A4">
        <w:rPr>
          <w:rFonts w:ascii="Arial" w:hAnsi="Arial" w:cs="Arial"/>
          <w:sz w:val="22"/>
          <w:szCs w:val="22"/>
        </w:rPr>
        <w:t>” is the acronym for Request for Proposal.</w:t>
      </w:r>
    </w:p>
    <w:p w:rsidR="00F929A4" w:rsidRDefault="00F929A4" w:rsidP="001D587B">
      <w:pPr>
        <w:ind w:firstLine="720"/>
        <w:jc w:val="both"/>
        <w:rPr>
          <w:rFonts w:ascii="Arial" w:hAnsi="Arial" w:cs="Arial"/>
          <w:sz w:val="22"/>
          <w:szCs w:val="22"/>
        </w:rPr>
      </w:pPr>
    </w:p>
    <w:p w:rsidR="00F929A4" w:rsidRDefault="00F929A4" w:rsidP="001D587B">
      <w:pPr>
        <w:pStyle w:val="BodyText"/>
        <w:ind w:left="1440" w:hanging="720"/>
        <w:jc w:val="both"/>
        <w:rPr>
          <w:rFonts w:ascii="Arial" w:hAnsi="Arial" w:cs="Arial"/>
          <w:sz w:val="22"/>
          <w:szCs w:val="22"/>
        </w:rPr>
      </w:pPr>
      <w:r>
        <w:rPr>
          <w:rFonts w:ascii="Arial" w:hAnsi="Arial" w:cs="Arial"/>
          <w:b/>
          <w:sz w:val="22"/>
          <w:szCs w:val="22"/>
        </w:rPr>
        <w:t>1.</w:t>
      </w:r>
      <w:r w:rsidR="00431712">
        <w:rPr>
          <w:rFonts w:ascii="Arial" w:hAnsi="Arial" w:cs="Arial"/>
          <w:b/>
          <w:sz w:val="22"/>
          <w:szCs w:val="22"/>
        </w:rPr>
        <w:t>6</w:t>
      </w:r>
      <w:r>
        <w:rPr>
          <w:rFonts w:ascii="Arial" w:hAnsi="Arial" w:cs="Arial"/>
          <w:b/>
          <w:sz w:val="22"/>
          <w:szCs w:val="22"/>
        </w:rPr>
        <w:t>.1</w:t>
      </w:r>
      <w:r w:rsidR="009B5BAF">
        <w:rPr>
          <w:rFonts w:ascii="Arial" w:hAnsi="Arial" w:cs="Arial"/>
          <w:b/>
          <w:sz w:val="22"/>
          <w:szCs w:val="22"/>
        </w:rPr>
        <w:t>8</w:t>
      </w:r>
      <w:r>
        <w:rPr>
          <w:rFonts w:ascii="Arial" w:hAnsi="Arial" w:cs="Arial"/>
          <w:b/>
          <w:sz w:val="22"/>
          <w:szCs w:val="22"/>
        </w:rPr>
        <w:tab/>
      </w:r>
      <w:r>
        <w:rPr>
          <w:rFonts w:ascii="Arial" w:hAnsi="Arial" w:cs="Arial"/>
          <w:sz w:val="22"/>
          <w:szCs w:val="22"/>
        </w:rPr>
        <w:t>“</w:t>
      </w:r>
      <w:r>
        <w:rPr>
          <w:rFonts w:ascii="Arial" w:hAnsi="Arial" w:cs="Arial"/>
          <w:b/>
          <w:sz w:val="22"/>
          <w:szCs w:val="22"/>
        </w:rPr>
        <w:t>Scope of Work</w:t>
      </w:r>
      <w:r>
        <w:rPr>
          <w:rFonts w:ascii="Arial" w:hAnsi="Arial" w:cs="Arial"/>
          <w:sz w:val="22"/>
          <w:szCs w:val="22"/>
        </w:rPr>
        <w:t xml:space="preserve">” means the general character of </w:t>
      </w:r>
      <w:r w:rsidR="005D3733">
        <w:rPr>
          <w:rFonts w:ascii="Arial" w:hAnsi="Arial" w:cs="Arial"/>
          <w:sz w:val="22"/>
          <w:szCs w:val="22"/>
        </w:rPr>
        <w:t>the supplies and services, the W</w:t>
      </w:r>
      <w:r>
        <w:rPr>
          <w:rFonts w:ascii="Arial" w:hAnsi="Arial" w:cs="Arial"/>
          <w:sz w:val="22"/>
          <w:szCs w:val="22"/>
        </w:rPr>
        <w:t xml:space="preserve">ork’s purpose and objectives, and Agency’s expectations. Examples of expectations include, if applicable, a description of the purchase, specifications, tasks (obligations), deliverables, delivery or performance schedule, and acceptance requirements. The Scope of Work helps the prospective Proposers develop Proposals. </w:t>
      </w:r>
    </w:p>
    <w:p w:rsidR="00F929A4" w:rsidRDefault="00F929A4" w:rsidP="001D587B">
      <w:pPr>
        <w:pStyle w:val="BodyText"/>
        <w:ind w:left="1440" w:hanging="1440"/>
        <w:jc w:val="both"/>
        <w:rPr>
          <w:rFonts w:ascii="Arial" w:hAnsi="Arial" w:cs="Arial"/>
          <w:sz w:val="22"/>
          <w:szCs w:val="22"/>
        </w:rPr>
      </w:pPr>
    </w:p>
    <w:p w:rsidR="00F929A4" w:rsidRDefault="004C3831" w:rsidP="001D587B">
      <w:pPr>
        <w:ind w:firstLine="720"/>
        <w:jc w:val="both"/>
        <w:rPr>
          <w:rFonts w:ascii="Arial" w:hAnsi="Arial" w:cs="Arial"/>
          <w:sz w:val="22"/>
          <w:szCs w:val="22"/>
        </w:rPr>
      </w:pPr>
      <w:r>
        <w:rPr>
          <w:rFonts w:ascii="Arial" w:hAnsi="Arial" w:cs="Arial"/>
          <w:b/>
          <w:sz w:val="22"/>
          <w:szCs w:val="22"/>
        </w:rPr>
        <w:t>1.</w:t>
      </w:r>
      <w:r w:rsidR="00431712">
        <w:rPr>
          <w:rFonts w:ascii="Arial" w:hAnsi="Arial" w:cs="Arial"/>
          <w:b/>
          <w:sz w:val="22"/>
          <w:szCs w:val="22"/>
        </w:rPr>
        <w:t>6</w:t>
      </w:r>
      <w:r w:rsidR="00F929A4">
        <w:rPr>
          <w:rFonts w:ascii="Arial" w:hAnsi="Arial" w:cs="Arial"/>
          <w:b/>
          <w:sz w:val="22"/>
          <w:szCs w:val="22"/>
        </w:rPr>
        <w:t>.1</w:t>
      </w:r>
      <w:r w:rsidR="009B5BAF">
        <w:rPr>
          <w:rFonts w:ascii="Arial" w:hAnsi="Arial" w:cs="Arial"/>
          <w:b/>
          <w:sz w:val="22"/>
          <w:szCs w:val="22"/>
        </w:rPr>
        <w:t>9</w:t>
      </w:r>
      <w:r w:rsidR="00F929A4">
        <w:rPr>
          <w:rFonts w:ascii="Arial" w:hAnsi="Arial" w:cs="Arial"/>
          <w:b/>
          <w:sz w:val="22"/>
          <w:szCs w:val="22"/>
        </w:rPr>
        <w:tab/>
        <w:t xml:space="preserve">“State” </w:t>
      </w:r>
      <w:r w:rsidR="00F929A4">
        <w:rPr>
          <w:rFonts w:ascii="Arial" w:hAnsi="Arial" w:cs="Arial"/>
          <w:sz w:val="22"/>
          <w:szCs w:val="22"/>
        </w:rPr>
        <w:t>hereafter</w:t>
      </w:r>
      <w:r w:rsidR="00F929A4">
        <w:rPr>
          <w:rFonts w:ascii="Arial" w:hAnsi="Arial" w:cs="Arial"/>
          <w:b/>
          <w:sz w:val="22"/>
          <w:szCs w:val="22"/>
        </w:rPr>
        <w:t xml:space="preserve"> </w:t>
      </w:r>
      <w:r w:rsidR="00F929A4">
        <w:rPr>
          <w:rFonts w:ascii="Arial" w:hAnsi="Arial" w:cs="Arial"/>
          <w:sz w:val="22"/>
          <w:szCs w:val="22"/>
        </w:rPr>
        <w:t>means the State of Oregon.</w:t>
      </w:r>
    </w:p>
    <w:p w:rsidR="00F929A4" w:rsidRDefault="00F929A4" w:rsidP="001D587B">
      <w:pPr>
        <w:ind w:firstLine="720"/>
        <w:jc w:val="both"/>
        <w:rPr>
          <w:rFonts w:ascii="Arial" w:hAnsi="Arial" w:cs="Arial"/>
          <w:sz w:val="22"/>
          <w:szCs w:val="22"/>
        </w:rPr>
      </w:pPr>
    </w:p>
    <w:p w:rsidR="00F929A4" w:rsidRDefault="00E6273B" w:rsidP="001D587B">
      <w:pPr>
        <w:ind w:left="1440" w:hanging="720"/>
        <w:jc w:val="both"/>
        <w:rPr>
          <w:rFonts w:ascii="Arial" w:hAnsi="Arial" w:cs="Arial"/>
          <w:sz w:val="22"/>
          <w:szCs w:val="22"/>
        </w:rPr>
      </w:pPr>
      <w:r>
        <w:rPr>
          <w:rFonts w:ascii="Arial" w:hAnsi="Arial" w:cs="Arial"/>
          <w:b/>
          <w:sz w:val="22"/>
          <w:szCs w:val="22"/>
        </w:rPr>
        <w:t>1.</w:t>
      </w:r>
      <w:r w:rsidR="00431712">
        <w:rPr>
          <w:rFonts w:ascii="Arial" w:hAnsi="Arial" w:cs="Arial"/>
          <w:b/>
          <w:sz w:val="22"/>
          <w:szCs w:val="22"/>
        </w:rPr>
        <w:t>6</w:t>
      </w:r>
      <w:r>
        <w:rPr>
          <w:rFonts w:ascii="Arial" w:hAnsi="Arial" w:cs="Arial"/>
          <w:b/>
          <w:sz w:val="22"/>
          <w:szCs w:val="22"/>
        </w:rPr>
        <w:t>.</w:t>
      </w:r>
      <w:r w:rsidR="009B5BAF">
        <w:rPr>
          <w:rFonts w:ascii="Arial" w:hAnsi="Arial" w:cs="Arial"/>
          <w:b/>
          <w:sz w:val="22"/>
          <w:szCs w:val="22"/>
        </w:rPr>
        <w:t>20</w:t>
      </w:r>
      <w:r w:rsidR="00F929A4">
        <w:rPr>
          <w:rFonts w:ascii="Arial" w:hAnsi="Arial" w:cs="Arial"/>
          <w:b/>
          <w:sz w:val="22"/>
          <w:szCs w:val="22"/>
        </w:rPr>
        <w:tab/>
      </w:r>
      <w:r w:rsidR="00F929A4">
        <w:rPr>
          <w:rFonts w:ascii="Arial" w:hAnsi="Arial" w:cs="Arial"/>
          <w:sz w:val="22"/>
          <w:szCs w:val="22"/>
        </w:rPr>
        <w:t>“</w:t>
      </w:r>
      <w:r w:rsidR="00F929A4">
        <w:rPr>
          <w:rFonts w:ascii="Arial" w:hAnsi="Arial" w:cs="Arial"/>
          <w:b/>
          <w:sz w:val="22"/>
          <w:szCs w:val="22"/>
        </w:rPr>
        <w:t>Statement of Work</w:t>
      </w:r>
      <w:r w:rsidR="00F929A4">
        <w:rPr>
          <w:rFonts w:ascii="Arial" w:hAnsi="Arial" w:cs="Arial"/>
          <w:sz w:val="22"/>
          <w:szCs w:val="22"/>
        </w:rPr>
        <w:t>” means the specific provision in the final Contract which sets forth and defines in detail the agreed-upon objectives, expectations, performance standards, and other obligations.</w:t>
      </w:r>
    </w:p>
    <w:p w:rsidR="00F929A4" w:rsidRDefault="00F929A4" w:rsidP="001D587B">
      <w:pPr>
        <w:ind w:left="1440" w:hanging="720"/>
        <w:jc w:val="both"/>
        <w:rPr>
          <w:rFonts w:ascii="Arial" w:hAnsi="Arial" w:cs="Arial"/>
          <w:sz w:val="22"/>
          <w:szCs w:val="22"/>
        </w:rPr>
      </w:pPr>
    </w:p>
    <w:p w:rsidR="00F929A4" w:rsidRDefault="004C3831" w:rsidP="001D587B">
      <w:pPr>
        <w:ind w:left="1440" w:hanging="720"/>
        <w:jc w:val="both"/>
        <w:rPr>
          <w:rFonts w:ascii="Arial" w:hAnsi="Arial" w:cs="Arial"/>
          <w:sz w:val="22"/>
          <w:szCs w:val="22"/>
        </w:rPr>
      </w:pPr>
      <w:r>
        <w:rPr>
          <w:rFonts w:ascii="Arial" w:hAnsi="Arial" w:cs="Arial"/>
          <w:b/>
          <w:sz w:val="22"/>
          <w:szCs w:val="22"/>
        </w:rPr>
        <w:t>1.</w:t>
      </w:r>
      <w:r w:rsidR="00431712">
        <w:rPr>
          <w:rFonts w:ascii="Arial" w:hAnsi="Arial" w:cs="Arial"/>
          <w:b/>
          <w:sz w:val="22"/>
          <w:szCs w:val="22"/>
        </w:rPr>
        <w:t>6</w:t>
      </w:r>
      <w:r w:rsidR="00C362C5">
        <w:rPr>
          <w:rFonts w:ascii="Arial" w:hAnsi="Arial" w:cs="Arial"/>
          <w:b/>
          <w:sz w:val="22"/>
          <w:szCs w:val="22"/>
        </w:rPr>
        <w:t>.</w:t>
      </w:r>
      <w:r w:rsidR="009B5BAF">
        <w:rPr>
          <w:rFonts w:ascii="Arial" w:hAnsi="Arial" w:cs="Arial"/>
          <w:b/>
          <w:sz w:val="22"/>
          <w:szCs w:val="22"/>
        </w:rPr>
        <w:t>21</w:t>
      </w:r>
      <w:r w:rsidR="00F929A4">
        <w:rPr>
          <w:rFonts w:ascii="Arial" w:hAnsi="Arial" w:cs="Arial"/>
          <w:b/>
          <w:sz w:val="22"/>
          <w:szCs w:val="22"/>
        </w:rPr>
        <w:tab/>
        <w:t xml:space="preserve">“Successful Proposer” </w:t>
      </w:r>
      <w:r w:rsidR="005D3733" w:rsidRPr="005D3733">
        <w:rPr>
          <w:rFonts w:ascii="Arial" w:hAnsi="Arial" w:cs="Arial"/>
          <w:sz w:val="22"/>
          <w:szCs w:val="22"/>
        </w:rPr>
        <w:t>for the purposes of this R</w:t>
      </w:r>
      <w:r w:rsidR="005D3733">
        <w:rPr>
          <w:rFonts w:ascii="Arial" w:hAnsi="Arial" w:cs="Arial"/>
          <w:sz w:val="22"/>
          <w:szCs w:val="22"/>
        </w:rPr>
        <w:t>F</w:t>
      </w:r>
      <w:r w:rsidR="005D3733" w:rsidRPr="005D3733">
        <w:rPr>
          <w:rFonts w:ascii="Arial" w:hAnsi="Arial" w:cs="Arial"/>
          <w:sz w:val="22"/>
          <w:szCs w:val="22"/>
        </w:rPr>
        <w:t>P</w:t>
      </w:r>
      <w:r w:rsidR="005D3733">
        <w:rPr>
          <w:rFonts w:ascii="Arial" w:hAnsi="Arial" w:cs="Arial"/>
          <w:b/>
          <w:sz w:val="22"/>
          <w:szCs w:val="22"/>
        </w:rPr>
        <w:t xml:space="preserve"> </w:t>
      </w:r>
      <w:r w:rsidR="00F929A4">
        <w:rPr>
          <w:rFonts w:ascii="Arial" w:hAnsi="Arial" w:cs="Arial"/>
          <w:sz w:val="22"/>
          <w:szCs w:val="22"/>
        </w:rPr>
        <w:t xml:space="preserve">means the </w:t>
      </w:r>
      <w:r w:rsidR="00814D03">
        <w:rPr>
          <w:rFonts w:ascii="Arial" w:hAnsi="Arial" w:cs="Arial"/>
          <w:sz w:val="22"/>
          <w:szCs w:val="22"/>
        </w:rPr>
        <w:t>Education Service District</w:t>
      </w:r>
      <w:r w:rsidR="00F929A4">
        <w:rPr>
          <w:rFonts w:ascii="Arial" w:hAnsi="Arial" w:cs="Arial"/>
          <w:sz w:val="22"/>
          <w:szCs w:val="22"/>
        </w:rPr>
        <w:t xml:space="preserve"> to whom </w:t>
      </w:r>
      <w:r w:rsidR="00F0295B">
        <w:rPr>
          <w:rFonts w:ascii="Arial" w:hAnsi="Arial" w:cs="Arial"/>
          <w:sz w:val="22"/>
          <w:szCs w:val="22"/>
        </w:rPr>
        <w:t>the</w:t>
      </w:r>
      <w:r w:rsidR="00F929A4">
        <w:rPr>
          <w:rFonts w:ascii="Arial" w:hAnsi="Arial" w:cs="Arial"/>
          <w:sz w:val="22"/>
          <w:szCs w:val="22"/>
        </w:rPr>
        <w:t xml:space="preserve"> </w:t>
      </w:r>
      <w:r w:rsidR="005D3733">
        <w:rPr>
          <w:rFonts w:ascii="Arial" w:hAnsi="Arial" w:cs="Arial"/>
          <w:sz w:val="22"/>
          <w:szCs w:val="22"/>
        </w:rPr>
        <w:t>Contract</w:t>
      </w:r>
      <w:r w:rsidR="00F929A4">
        <w:rPr>
          <w:rFonts w:ascii="Arial" w:hAnsi="Arial" w:cs="Arial"/>
          <w:sz w:val="22"/>
          <w:szCs w:val="22"/>
        </w:rPr>
        <w:t xml:space="preserve"> award is made.</w:t>
      </w:r>
    </w:p>
    <w:p w:rsidR="00F929A4" w:rsidRDefault="00F929A4" w:rsidP="001D587B">
      <w:pPr>
        <w:jc w:val="both"/>
        <w:rPr>
          <w:rFonts w:ascii="Arial" w:hAnsi="Arial" w:cs="Arial"/>
          <w:sz w:val="22"/>
          <w:szCs w:val="22"/>
        </w:rPr>
      </w:pPr>
    </w:p>
    <w:p w:rsidR="0026359A" w:rsidRDefault="0026359A" w:rsidP="001D587B">
      <w:pPr>
        <w:widowControl/>
        <w:autoSpaceDE/>
        <w:autoSpaceDN/>
        <w:adjustRightInd/>
        <w:rPr>
          <w:rFonts w:ascii="Arial" w:hAnsi="Arial" w:cs="Arial"/>
          <w:sz w:val="22"/>
          <w:szCs w:val="22"/>
        </w:rPr>
      </w:pPr>
    </w:p>
    <w:p w:rsidR="00F929A4" w:rsidRDefault="00F929A4" w:rsidP="001D587B">
      <w:pPr>
        <w:pStyle w:val="ABC"/>
        <w:pBdr>
          <w:top w:val="none" w:sz="0" w:space="0" w:color="auto"/>
          <w:left w:val="none" w:sz="0" w:space="0" w:color="auto"/>
          <w:bottom w:val="none" w:sz="0" w:space="0" w:color="auto"/>
          <w:right w:val="none" w:sz="0" w:space="0" w:color="auto"/>
        </w:pBdr>
        <w:tabs>
          <w:tab w:val="clear" w:pos="540"/>
          <w:tab w:val="clear" w:pos="1080"/>
          <w:tab w:val="clear" w:pos="1440"/>
          <w:tab w:val="clear" w:pos="5040"/>
        </w:tabs>
        <w:spacing w:line="240" w:lineRule="auto"/>
        <w:ind w:left="0"/>
        <w:jc w:val="center"/>
        <w:rPr>
          <w:rFonts w:ascii="Arial" w:hAnsi="Arial" w:cs="Arial"/>
          <w:b/>
          <w:bCs/>
          <w:color w:val="000000"/>
          <w:sz w:val="22"/>
          <w:szCs w:val="22"/>
          <w:u w:val="single"/>
        </w:rPr>
      </w:pPr>
      <w:bookmarkStart w:id="8" w:name="SECTION_2"/>
      <w:bookmarkEnd w:id="8"/>
      <w:r>
        <w:rPr>
          <w:rFonts w:ascii="Arial" w:hAnsi="Arial" w:cs="Arial"/>
          <w:b/>
          <w:bCs/>
          <w:color w:val="000000"/>
          <w:sz w:val="22"/>
          <w:szCs w:val="22"/>
          <w:u w:val="single"/>
        </w:rPr>
        <w:t xml:space="preserve">SECTION 2 - </w:t>
      </w:r>
      <w:r w:rsidR="00205950">
        <w:rPr>
          <w:rFonts w:ascii="Arial" w:hAnsi="Arial" w:cs="Arial"/>
          <w:b/>
          <w:bCs/>
          <w:color w:val="000000"/>
          <w:sz w:val="22"/>
          <w:szCs w:val="22"/>
          <w:u w:val="single"/>
        </w:rPr>
        <w:t>RFP</w:t>
      </w:r>
      <w:r>
        <w:rPr>
          <w:rFonts w:ascii="Arial" w:hAnsi="Arial" w:cs="Arial"/>
          <w:b/>
          <w:bCs/>
          <w:color w:val="000000"/>
          <w:sz w:val="22"/>
          <w:szCs w:val="22"/>
          <w:u w:val="single"/>
        </w:rPr>
        <w:t xml:space="preserve"> PROCESS</w:t>
      </w:r>
    </w:p>
    <w:p w:rsidR="00A05936" w:rsidRPr="00205950" w:rsidRDefault="00A05936" w:rsidP="001D587B">
      <w:pPr>
        <w:tabs>
          <w:tab w:val="left" w:pos="1260"/>
          <w:tab w:val="left" w:pos="1800"/>
          <w:tab w:val="left" w:pos="2340"/>
          <w:tab w:val="left" w:pos="2880"/>
          <w:tab w:val="left" w:pos="3420"/>
        </w:tabs>
        <w:jc w:val="both"/>
        <w:rPr>
          <w:rFonts w:ascii="Arial" w:hAnsi="Arial" w:cs="Arial"/>
          <w:sz w:val="22"/>
          <w:szCs w:val="22"/>
        </w:rPr>
      </w:pPr>
    </w:p>
    <w:p w:rsidR="00A05936" w:rsidRPr="00A05936" w:rsidRDefault="00A05936" w:rsidP="001D587B">
      <w:pPr>
        <w:tabs>
          <w:tab w:val="left" w:pos="720"/>
          <w:tab w:val="left" w:pos="2340"/>
          <w:tab w:val="left" w:pos="2880"/>
          <w:tab w:val="left" w:pos="3420"/>
        </w:tabs>
        <w:jc w:val="both"/>
        <w:rPr>
          <w:rFonts w:ascii="Arial" w:hAnsi="Arial" w:cs="Arial"/>
          <w:b/>
          <w:bCs/>
          <w:sz w:val="22"/>
          <w:szCs w:val="22"/>
        </w:rPr>
      </w:pPr>
      <w:r>
        <w:rPr>
          <w:rFonts w:ascii="Arial" w:hAnsi="Arial" w:cs="Arial"/>
          <w:b/>
          <w:bCs/>
          <w:sz w:val="22"/>
          <w:szCs w:val="22"/>
        </w:rPr>
        <w:t>2.</w:t>
      </w:r>
      <w:r w:rsidR="00FB1F83">
        <w:rPr>
          <w:rFonts w:ascii="Arial" w:hAnsi="Arial" w:cs="Arial"/>
          <w:b/>
          <w:bCs/>
          <w:sz w:val="22"/>
          <w:szCs w:val="22"/>
        </w:rPr>
        <w:t>1</w:t>
      </w:r>
      <w:r w:rsidRPr="00A05936">
        <w:rPr>
          <w:rFonts w:ascii="Arial" w:hAnsi="Arial" w:cs="Arial"/>
          <w:b/>
          <w:bCs/>
          <w:sz w:val="22"/>
          <w:szCs w:val="22"/>
        </w:rPr>
        <w:tab/>
      </w:r>
      <w:bookmarkStart w:id="9" w:name="SECTION_2_1"/>
      <w:bookmarkEnd w:id="9"/>
      <w:r w:rsidRPr="00A05936">
        <w:rPr>
          <w:rFonts w:ascii="Arial" w:hAnsi="Arial" w:cs="Arial"/>
          <w:b/>
          <w:bCs/>
          <w:sz w:val="22"/>
          <w:szCs w:val="22"/>
        </w:rPr>
        <w:t>GOVERNMENTAL ENTITIES</w:t>
      </w:r>
    </w:p>
    <w:p w:rsidR="00205950" w:rsidRDefault="00205950" w:rsidP="001D587B">
      <w:pPr>
        <w:tabs>
          <w:tab w:val="left" w:pos="1260"/>
          <w:tab w:val="left" w:pos="1800"/>
          <w:tab w:val="left" w:pos="2340"/>
          <w:tab w:val="left" w:pos="2880"/>
          <w:tab w:val="left" w:pos="3420"/>
        </w:tabs>
        <w:jc w:val="both"/>
        <w:rPr>
          <w:rFonts w:ascii="Arial" w:hAnsi="Arial" w:cs="Arial"/>
          <w:sz w:val="22"/>
          <w:szCs w:val="22"/>
        </w:rPr>
      </w:pPr>
    </w:p>
    <w:p w:rsidR="00A05936" w:rsidRPr="00A05936" w:rsidRDefault="00A05936" w:rsidP="001D587B">
      <w:pPr>
        <w:tabs>
          <w:tab w:val="left" w:pos="1260"/>
          <w:tab w:val="left" w:pos="1800"/>
          <w:tab w:val="left" w:pos="2340"/>
          <w:tab w:val="left" w:pos="2880"/>
          <w:tab w:val="left" w:pos="3420"/>
        </w:tabs>
        <w:ind w:left="720"/>
        <w:jc w:val="both"/>
        <w:rPr>
          <w:rFonts w:ascii="Arial" w:hAnsi="Arial" w:cs="Arial"/>
          <w:sz w:val="22"/>
          <w:szCs w:val="22"/>
        </w:rPr>
      </w:pPr>
      <w:r w:rsidRPr="00A05936">
        <w:rPr>
          <w:rFonts w:ascii="Arial" w:hAnsi="Arial" w:cs="Arial"/>
          <w:sz w:val="22"/>
          <w:szCs w:val="22"/>
        </w:rPr>
        <w:t xml:space="preserve">Government </w:t>
      </w:r>
      <w:r w:rsidR="00FB1F83">
        <w:rPr>
          <w:rFonts w:ascii="Arial" w:hAnsi="Arial" w:cs="Arial"/>
          <w:sz w:val="22"/>
          <w:szCs w:val="22"/>
        </w:rPr>
        <w:t>entities</w:t>
      </w:r>
      <w:r w:rsidRPr="00A05936">
        <w:rPr>
          <w:rFonts w:ascii="Arial" w:hAnsi="Arial" w:cs="Arial"/>
          <w:sz w:val="22"/>
          <w:szCs w:val="22"/>
        </w:rPr>
        <w:t xml:space="preserve"> subject to ORS Chapter 190 do not bid or compete on the same basis as private-sector Proposers, however, Agency will review Proposals from </w:t>
      </w:r>
      <w:r w:rsidR="00FB1F83">
        <w:rPr>
          <w:rFonts w:ascii="Arial" w:hAnsi="Arial" w:cs="Arial"/>
          <w:sz w:val="22"/>
          <w:szCs w:val="22"/>
        </w:rPr>
        <w:t>governmental entities</w:t>
      </w:r>
      <w:r w:rsidRPr="00A05936">
        <w:rPr>
          <w:rFonts w:ascii="Arial" w:hAnsi="Arial" w:cs="Arial"/>
          <w:sz w:val="22"/>
          <w:szCs w:val="22"/>
        </w:rPr>
        <w:t xml:space="preserve"> according to the same evaluation criteria described in this RFP. Government </w:t>
      </w:r>
      <w:r w:rsidR="00FB1F83">
        <w:rPr>
          <w:rFonts w:ascii="Arial" w:hAnsi="Arial" w:cs="Arial"/>
          <w:sz w:val="22"/>
          <w:szCs w:val="22"/>
        </w:rPr>
        <w:t>entities</w:t>
      </w:r>
      <w:r w:rsidRPr="00A05936">
        <w:rPr>
          <w:rFonts w:ascii="Arial" w:hAnsi="Arial" w:cs="Arial"/>
          <w:sz w:val="22"/>
          <w:szCs w:val="22"/>
        </w:rPr>
        <w:t>, submitting Proposals must comply with all applicable Proposal requirements described in this RFP. Agency reserves the right to cancel this RFP if it would be in the public interest as determined by Agency.</w:t>
      </w:r>
    </w:p>
    <w:p w:rsidR="00A05936" w:rsidRDefault="00A05936" w:rsidP="001D587B">
      <w:pPr>
        <w:tabs>
          <w:tab w:val="left" w:pos="1260"/>
          <w:tab w:val="left" w:pos="1800"/>
          <w:tab w:val="left" w:pos="2340"/>
          <w:tab w:val="left" w:pos="2880"/>
          <w:tab w:val="left" w:pos="3420"/>
        </w:tabs>
        <w:jc w:val="both"/>
        <w:rPr>
          <w:rFonts w:ascii="Arial" w:hAnsi="Arial" w:cs="Arial"/>
          <w:sz w:val="22"/>
          <w:szCs w:val="22"/>
        </w:rPr>
      </w:pPr>
    </w:p>
    <w:p w:rsidR="00FB1F83" w:rsidRPr="00FB1F83" w:rsidRDefault="00FB1F83" w:rsidP="001D587B">
      <w:pPr>
        <w:tabs>
          <w:tab w:val="left" w:pos="720"/>
          <w:tab w:val="left" w:pos="1800"/>
          <w:tab w:val="left" w:pos="2340"/>
          <w:tab w:val="left" w:pos="2880"/>
          <w:tab w:val="left" w:pos="3420"/>
        </w:tabs>
        <w:jc w:val="both"/>
        <w:rPr>
          <w:rFonts w:ascii="Arial" w:hAnsi="Arial" w:cs="Arial"/>
          <w:b/>
          <w:bCs/>
          <w:sz w:val="22"/>
          <w:szCs w:val="22"/>
        </w:rPr>
      </w:pPr>
      <w:r w:rsidRPr="00FB1F83">
        <w:rPr>
          <w:rFonts w:ascii="Arial" w:hAnsi="Arial" w:cs="Arial"/>
          <w:b/>
          <w:bCs/>
          <w:sz w:val="22"/>
          <w:szCs w:val="22"/>
        </w:rPr>
        <w:t>2</w:t>
      </w:r>
      <w:r>
        <w:rPr>
          <w:rFonts w:ascii="Arial" w:hAnsi="Arial" w:cs="Arial"/>
          <w:b/>
          <w:bCs/>
          <w:sz w:val="22"/>
          <w:szCs w:val="22"/>
        </w:rPr>
        <w:t>.2</w:t>
      </w:r>
      <w:r w:rsidRPr="00FB1F83">
        <w:rPr>
          <w:rFonts w:ascii="Arial" w:hAnsi="Arial" w:cs="Arial"/>
          <w:b/>
          <w:bCs/>
          <w:sz w:val="22"/>
          <w:szCs w:val="22"/>
        </w:rPr>
        <w:tab/>
      </w:r>
      <w:bookmarkStart w:id="10" w:name="SECTION_2_2"/>
      <w:bookmarkEnd w:id="10"/>
      <w:r w:rsidRPr="00FB1F83">
        <w:rPr>
          <w:rFonts w:ascii="Arial" w:hAnsi="Arial" w:cs="Arial"/>
          <w:b/>
          <w:bCs/>
          <w:sz w:val="22"/>
          <w:szCs w:val="22"/>
        </w:rPr>
        <w:t>PROCUREMENT AUTHORITY</w:t>
      </w:r>
    </w:p>
    <w:p w:rsidR="00FB1F83" w:rsidRPr="00FB1F83" w:rsidRDefault="00FB1F83" w:rsidP="001D587B">
      <w:pPr>
        <w:tabs>
          <w:tab w:val="left" w:pos="1260"/>
          <w:tab w:val="left" w:pos="1800"/>
          <w:tab w:val="left" w:pos="2340"/>
          <w:tab w:val="left" w:pos="2880"/>
          <w:tab w:val="left" w:pos="3420"/>
        </w:tabs>
        <w:jc w:val="both"/>
        <w:rPr>
          <w:rFonts w:ascii="Arial" w:hAnsi="Arial" w:cs="Arial"/>
          <w:b/>
          <w:bCs/>
          <w:sz w:val="22"/>
          <w:szCs w:val="22"/>
        </w:rPr>
      </w:pPr>
    </w:p>
    <w:p w:rsidR="00FB1F83" w:rsidRDefault="00FB1F83" w:rsidP="001D587B">
      <w:pPr>
        <w:tabs>
          <w:tab w:val="left" w:pos="1260"/>
          <w:tab w:val="left" w:pos="1800"/>
          <w:tab w:val="left" w:pos="2340"/>
          <w:tab w:val="left" w:pos="2880"/>
          <w:tab w:val="left" w:pos="3420"/>
        </w:tabs>
        <w:ind w:left="720"/>
        <w:jc w:val="both"/>
        <w:rPr>
          <w:rFonts w:ascii="Arial" w:hAnsi="Arial" w:cs="Arial"/>
          <w:sz w:val="22"/>
          <w:szCs w:val="22"/>
        </w:rPr>
      </w:pPr>
      <w:r w:rsidRPr="00FB1F83">
        <w:rPr>
          <w:rFonts w:ascii="Arial" w:hAnsi="Arial" w:cs="Arial"/>
          <w:bCs/>
          <w:sz w:val="22"/>
          <w:szCs w:val="22"/>
        </w:rPr>
        <w:t>Agency is conducting this RFP pursuant to its authority under OAR 125-246-0170(2) and ORS190.110, OAR 125-246-0365(4), “Interagency and Intergovernmental Agreements”.</w:t>
      </w:r>
    </w:p>
    <w:p w:rsidR="00FB1F83" w:rsidRDefault="00FB1F83" w:rsidP="001D587B">
      <w:pPr>
        <w:tabs>
          <w:tab w:val="left" w:pos="1260"/>
          <w:tab w:val="left" w:pos="1800"/>
          <w:tab w:val="left" w:pos="2340"/>
          <w:tab w:val="left" w:pos="2880"/>
          <w:tab w:val="left" w:pos="3420"/>
        </w:tabs>
        <w:jc w:val="both"/>
        <w:rPr>
          <w:rFonts w:ascii="Arial" w:hAnsi="Arial" w:cs="Arial"/>
          <w:sz w:val="22"/>
          <w:szCs w:val="22"/>
        </w:rPr>
      </w:pPr>
    </w:p>
    <w:p w:rsidR="00205950" w:rsidRPr="00205950" w:rsidRDefault="00FB1F83" w:rsidP="001D587B">
      <w:pPr>
        <w:tabs>
          <w:tab w:val="left" w:pos="-270"/>
        </w:tabs>
        <w:jc w:val="both"/>
        <w:rPr>
          <w:rFonts w:ascii="Arial" w:hAnsi="Arial" w:cs="Arial"/>
          <w:b/>
          <w:sz w:val="22"/>
          <w:szCs w:val="22"/>
        </w:rPr>
      </w:pPr>
      <w:r>
        <w:rPr>
          <w:rFonts w:ascii="Arial" w:hAnsi="Arial" w:cs="Arial"/>
          <w:b/>
          <w:sz w:val="22"/>
          <w:szCs w:val="22"/>
        </w:rPr>
        <w:t>2.3</w:t>
      </w:r>
      <w:r w:rsidR="00205950" w:rsidRPr="00205950">
        <w:rPr>
          <w:rFonts w:ascii="Arial" w:hAnsi="Arial" w:cs="Arial"/>
          <w:b/>
          <w:sz w:val="22"/>
          <w:szCs w:val="22"/>
        </w:rPr>
        <w:tab/>
      </w:r>
      <w:bookmarkStart w:id="11" w:name="SECTION_2_3"/>
      <w:bookmarkEnd w:id="11"/>
      <w:r w:rsidR="00205950" w:rsidRPr="00205950">
        <w:rPr>
          <w:rFonts w:ascii="Arial" w:hAnsi="Arial" w:cs="Arial"/>
          <w:b/>
          <w:sz w:val="22"/>
          <w:szCs w:val="22"/>
        </w:rPr>
        <w:t>PROCUREMENT METHOD</w:t>
      </w:r>
    </w:p>
    <w:p w:rsidR="00205950" w:rsidRPr="00205950" w:rsidRDefault="00205950" w:rsidP="001D587B">
      <w:pPr>
        <w:tabs>
          <w:tab w:val="left" w:pos="-270"/>
        </w:tabs>
        <w:jc w:val="both"/>
        <w:rPr>
          <w:rFonts w:ascii="Arial" w:hAnsi="Arial" w:cs="Arial"/>
          <w:b/>
          <w:sz w:val="22"/>
          <w:szCs w:val="22"/>
        </w:rPr>
      </w:pPr>
    </w:p>
    <w:p w:rsidR="00205950" w:rsidRPr="00205950" w:rsidRDefault="00205950" w:rsidP="001D587B">
      <w:pPr>
        <w:tabs>
          <w:tab w:val="left" w:pos="-270"/>
        </w:tabs>
        <w:ind w:left="720"/>
        <w:jc w:val="both"/>
        <w:rPr>
          <w:rFonts w:ascii="Arial" w:hAnsi="Arial" w:cs="Arial"/>
          <w:bCs/>
          <w:sz w:val="22"/>
          <w:szCs w:val="22"/>
        </w:rPr>
      </w:pPr>
      <w:r w:rsidRPr="00205950">
        <w:rPr>
          <w:rFonts w:ascii="Arial" w:hAnsi="Arial" w:cs="Arial"/>
          <w:bCs/>
          <w:sz w:val="22"/>
          <w:szCs w:val="22"/>
        </w:rPr>
        <w:t xml:space="preserve">The Agency </w:t>
      </w:r>
      <w:r w:rsidRPr="00205950">
        <w:rPr>
          <w:rFonts w:ascii="Arial" w:hAnsi="Arial" w:cs="Arial"/>
          <w:sz w:val="22"/>
          <w:szCs w:val="22"/>
        </w:rPr>
        <w:t>i</w:t>
      </w:r>
      <w:r w:rsidR="00FB1F83">
        <w:rPr>
          <w:rFonts w:ascii="Arial" w:hAnsi="Arial" w:cs="Arial"/>
          <w:sz w:val="22"/>
          <w:szCs w:val="22"/>
        </w:rPr>
        <w:t xml:space="preserve">ntends to use </w:t>
      </w:r>
      <w:r w:rsidR="004C1918">
        <w:rPr>
          <w:rFonts w:ascii="Arial" w:hAnsi="Arial" w:cs="Arial"/>
          <w:sz w:val="22"/>
          <w:szCs w:val="22"/>
        </w:rPr>
        <w:t>the</w:t>
      </w:r>
      <w:r w:rsidR="004C1918" w:rsidRPr="007D12FA">
        <w:rPr>
          <w:rFonts w:ascii="Arial" w:hAnsi="Arial" w:cs="Arial"/>
          <w:sz w:val="22"/>
          <w:szCs w:val="22"/>
        </w:rPr>
        <w:t xml:space="preserve"> </w:t>
      </w:r>
      <w:r w:rsidR="007D12FA" w:rsidRPr="007D12FA">
        <w:rPr>
          <w:rFonts w:ascii="Arial" w:hAnsi="Arial" w:cs="Arial"/>
          <w:bCs/>
          <w:color w:val="auto"/>
          <w:sz w:val="22"/>
          <w:szCs w:val="22"/>
        </w:rPr>
        <w:t>Competitive Sealed</w:t>
      </w:r>
      <w:r w:rsidR="004C1918" w:rsidRPr="00D41012">
        <w:rPr>
          <w:rFonts w:ascii="Arial" w:hAnsi="Arial" w:cs="Arial"/>
          <w:b/>
          <w:bCs/>
          <w:color w:val="auto"/>
          <w:sz w:val="22"/>
          <w:szCs w:val="22"/>
        </w:rPr>
        <w:t xml:space="preserve"> </w:t>
      </w:r>
      <w:r w:rsidRPr="00205950">
        <w:rPr>
          <w:rFonts w:ascii="Arial" w:hAnsi="Arial" w:cs="Arial"/>
          <w:sz w:val="22"/>
          <w:szCs w:val="22"/>
        </w:rPr>
        <w:t xml:space="preserve">Proposal method, </w:t>
      </w:r>
      <w:r w:rsidR="004C1918">
        <w:rPr>
          <w:rFonts w:ascii="Arial" w:hAnsi="Arial" w:cs="Arial"/>
          <w:sz w:val="22"/>
          <w:szCs w:val="22"/>
        </w:rPr>
        <w:t>in accordance with</w:t>
      </w:r>
      <w:r w:rsidR="00FB1F83" w:rsidRPr="00FB1F83">
        <w:rPr>
          <w:rFonts w:ascii="Arial" w:hAnsi="Arial" w:cs="Arial"/>
          <w:sz w:val="22"/>
          <w:szCs w:val="22"/>
        </w:rPr>
        <w:t xml:space="preserve"> ORS 279B.</w:t>
      </w:r>
      <w:r w:rsidR="007D12FA">
        <w:rPr>
          <w:rFonts w:ascii="Arial" w:hAnsi="Arial" w:cs="Arial"/>
          <w:color w:val="auto"/>
          <w:sz w:val="22"/>
          <w:szCs w:val="22"/>
        </w:rPr>
        <w:t>060 and</w:t>
      </w:r>
      <w:r w:rsidR="004C1918">
        <w:rPr>
          <w:rFonts w:ascii="Arial" w:hAnsi="Arial" w:cs="Arial"/>
          <w:color w:val="FF0000"/>
          <w:sz w:val="22"/>
          <w:szCs w:val="22"/>
        </w:rPr>
        <w:t xml:space="preserve"> </w:t>
      </w:r>
      <w:r w:rsidR="00FB1F83" w:rsidRPr="00FB1F83">
        <w:rPr>
          <w:rFonts w:ascii="Arial" w:hAnsi="Arial" w:cs="Arial"/>
          <w:sz w:val="22"/>
          <w:szCs w:val="22"/>
        </w:rPr>
        <w:t xml:space="preserve">OAR </w:t>
      </w:r>
      <w:r w:rsidR="004C1918">
        <w:rPr>
          <w:rFonts w:ascii="Arial" w:hAnsi="Arial" w:cs="Arial"/>
          <w:sz w:val="22"/>
          <w:szCs w:val="22"/>
        </w:rPr>
        <w:t>137-047-</w:t>
      </w:r>
      <w:r w:rsidR="007D12FA">
        <w:rPr>
          <w:rFonts w:ascii="Arial" w:hAnsi="Arial" w:cs="Arial"/>
          <w:color w:val="auto"/>
          <w:sz w:val="22"/>
          <w:szCs w:val="22"/>
        </w:rPr>
        <w:t>0260</w:t>
      </w:r>
      <w:r w:rsidR="00FB1F83" w:rsidRPr="00FB1F83">
        <w:rPr>
          <w:rFonts w:ascii="Arial" w:hAnsi="Arial" w:cs="Arial"/>
          <w:sz w:val="22"/>
          <w:szCs w:val="22"/>
        </w:rPr>
        <w:t>.</w:t>
      </w:r>
      <w:r w:rsidR="00FB1F83">
        <w:rPr>
          <w:rFonts w:ascii="Arial" w:hAnsi="Arial" w:cs="Arial"/>
          <w:bCs/>
          <w:sz w:val="22"/>
          <w:szCs w:val="22"/>
        </w:rPr>
        <w:t xml:space="preserve"> Agency</w:t>
      </w:r>
      <w:r w:rsidRPr="00205950">
        <w:rPr>
          <w:rFonts w:ascii="Arial" w:hAnsi="Arial" w:cs="Arial"/>
          <w:bCs/>
          <w:sz w:val="22"/>
          <w:szCs w:val="22"/>
        </w:rPr>
        <w:t xml:space="preserve"> reserves the right, based upon evaluation of Proposals, to conduc</w:t>
      </w:r>
      <w:r w:rsidR="00FB1F83">
        <w:rPr>
          <w:rFonts w:ascii="Arial" w:hAnsi="Arial" w:cs="Arial"/>
          <w:bCs/>
          <w:sz w:val="22"/>
          <w:szCs w:val="22"/>
        </w:rPr>
        <w:t xml:space="preserve">t discussions </w:t>
      </w:r>
      <w:r w:rsidRPr="00205950">
        <w:rPr>
          <w:rFonts w:ascii="Arial" w:hAnsi="Arial" w:cs="Arial"/>
          <w:bCs/>
          <w:sz w:val="22"/>
          <w:szCs w:val="22"/>
        </w:rPr>
        <w:t xml:space="preserve">and negotiations. </w:t>
      </w:r>
    </w:p>
    <w:p w:rsidR="00F929A4" w:rsidRDefault="00F929A4" w:rsidP="001D587B">
      <w:pPr>
        <w:tabs>
          <w:tab w:val="left" w:pos="-270"/>
        </w:tabs>
        <w:jc w:val="both"/>
        <w:rPr>
          <w:rFonts w:ascii="Arial" w:hAnsi="Arial" w:cs="Arial"/>
          <w:b/>
          <w:sz w:val="22"/>
          <w:szCs w:val="22"/>
        </w:rPr>
      </w:pPr>
    </w:p>
    <w:p w:rsidR="00F929A4" w:rsidRDefault="00A05936" w:rsidP="001D587B">
      <w:pPr>
        <w:tabs>
          <w:tab w:val="left" w:pos="-270"/>
        </w:tabs>
        <w:rPr>
          <w:rFonts w:ascii="Arial" w:hAnsi="Arial" w:cs="Arial"/>
          <w:b/>
          <w:sz w:val="22"/>
          <w:szCs w:val="22"/>
        </w:rPr>
      </w:pPr>
      <w:r>
        <w:rPr>
          <w:rFonts w:ascii="Arial" w:hAnsi="Arial" w:cs="Arial"/>
          <w:b/>
          <w:sz w:val="22"/>
          <w:szCs w:val="22"/>
        </w:rPr>
        <w:t>2.4</w:t>
      </w:r>
      <w:r w:rsidR="00F929A4">
        <w:rPr>
          <w:rFonts w:ascii="Arial" w:hAnsi="Arial" w:cs="Arial"/>
          <w:b/>
          <w:sz w:val="22"/>
          <w:szCs w:val="22"/>
        </w:rPr>
        <w:tab/>
      </w:r>
      <w:bookmarkStart w:id="12" w:name="SECTION_2_4"/>
      <w:bookmarkEnd w:id="12"/>
      <w:r w:rsidR="00834D2D">
        <w:rPr>
          <w:rFonts w:ascii="Arial" w:hAnsi="Arial" w:cs="Arial"/>
          <w:b/>
          <w:sz w:val="22"/>
          <w:szCs w:val="22"/>
        </w:rPr>
        <w:t>BUSINESS MAN</w:t>
      </w:r>
      <w:r w:rsidR="007F43A8">
        <w:rPr>
          <w:rFonts w:ascii="Arial" w:hAnsi="Arial" w:cs="Arial"/>
          <w:b/>
          <w:sz w:val="22"/>
          <w:szCs w:val="22"/>
        </w:rPr>
        <w:t>A</w:t>
      </w:r>
      <w:r w:rsidR="00834D2D">
        <w:rPr>
          <w:rFonts w:ascii="Arial" w:hAnsi="Arial" w:cs="Arial"/>
          <w:b/>
          <w:sz w:val="22"/>
          <w:szCs w:val="22"/>
        </w:rPr>
        <w:t>GER</w:t>
      </w:r>
      <w:r w:rsidR="00D23F5D">
        <w:rPr>
          <w:rFonts w:ascii="Arial" w:hAnsi="Arial" w:cs="Arial"/>
          <w:b/>
          <w:sz w:val="22"/>
          <w:szCs w:val="22"/>
        </w:rPr>
        <w:t xml:space="preserve"> / SPECIAL EDUCATION DIRECTORS / SUPERINTENDENT</w:t>
      </w:r>
      <w:r w:rsidR="00834D2D">
        <w:rPr>
          <w:rFonts w:ascii="Arial" w:hAnsi="Arial" w:cs="Arial"/>
          <w:b/>
          <w:sz w:val="22"/>
          <w:szCs w:val="22"/>
        </w:rPr>
        <w:t xml:space="preserve"> LISTSERV</w:t>
      </w:r>
    </w:p>
    <w:p w:rsidR="002B07C9" w:rsidRDefault="002B07C9" w:rsidP="001D587B">
      <w:pPr>
        <w:tabs>
          <w:tab w:val="left" w:pos="-270"/>
        </w:tabs>
        <w:rPr>
          <w:rFonts w:ascii="Arial" w:hAnsi="Arial" w:cs="Arial"/>
          <w:b/>
          <w:sz w:val="22"/>
          <w:szCs w:val="22"/>
        </w:rPr>
      </w:pPr>
    </w:p>
    <w:p w:rsidR="00A27E62" w:rsidRDefault="00F929A4" w:rsidP="001D587B">
      <w:pPr>
        <w:ind w:left="720"/>
        <w:jc w:val="both"/>
        <w:rPr>
          <w:rFonts w:ascii="Arial" w:hAnsi="Arial" w:cs="Arial"/>
          <w:sz w:val="22"/>
          <w:szCs w:val="22"/>
        </w:rPr>
      </w:pPr>
      <w:r>
        <w:rPr>
          <w:rFonts w:ascii="Arial" w:hAnsi="Arial" w:cs="Arial"/>
          <w:sz w:val="22"/>
          <w:szCs w:val="22"/>
        </w:rPr>
        <w:t xml:space="preserve">The RFP, including all Addenda and Attachments, shall be </w:t>
      </w:r>
      <w:r w:rsidR="00A27E62">
        <w:rPr>
          <w:rFonts w:ascii="Arial" w:hAnsi="Arial" w:cs="Arial"/>
          <w:sz w:val="22"/>
          <w:szCs w:val="22"/>
        </w:rPr>
        <w:t>provided electronically via e-mail addressed to</w:t>
      </w:r>
      <w:r>
        <w:rPr>
          <w:rFonts w:ascii="Arial" w:hAnsi="Arial" w:cs="Arial"/>
          <w:sz w:val="22"/>
          <w:szCs w:val="22"/>
        </w:rPr>
        <w:t xml:space="preserve"> the </w:t>
      </w:r>
      <w:r w:rsidR="00834D2D">
        <w:rPr>
          <w:rFonts w:ascii="Arial" w:hAnsi="Arial" w:cs="Arial"/>
          <w:sz w:val="22"/>
          <w:szCs w:val="22"/>
        </w:rPr>
        <w:t xml:space="preserve">Oregon Department of Education’s </w:t>
      </w:r>
      <w:r w:rsidR="00E605ED">
        <w:rPr>
          <w:rFonts w:ascii="Arial" w:hAnsi="Arial" w:cs="Arial"/>
          <w:sz w:val="22"/>
          <w:szCs w:val="22"/>
        </w:rPr>
        <w:t xml:space="preserve">(Agency) </w:t>
      </w:r>
      <w:r w:rsidR="00834D2D">
        <w:rPr>
          <w:rFonts w:ascii="Arial" w:hAnsi="Arial" w:cs="Arial"/>
          <w:sz w:val="22"/>
          <w:szCs w:val="22"/>
        </w:rPr>
        <w:t>Business Manager List</w:t>
      </w:r>
      <w:r w:rsidR="00D23F5D">
        <w:rPr>
          <w:rFonts w:ascii="Arial" w:hAnsi="Arial" w:cs="Arial"/>
          <w:sz w:val="22"/>
          <w:szCs w:val="22"/>
        </w:rPr>
        <w:t>s</w:t>
      </w:r>
      <w:r w:rsidR="00834D2D">
        <w:rPr>
          <w:rFonts w:ascii="Arial" w:hAnsi="Arial" w:cs="Arial"/>
          <w:sz w:val="22"/>
          <w:szCs w:val="22"/>
        </w:rPr>
        <w:t>erv</w:t>
      </w:r>
      <w:r w:rsidR="00385789">
        <w:rPr>
          <w:rFonts w:ascii="Arial" w:hAnsi="Arial" w:cs="Arial"/>
          <w:sz w:val="22"/>
          <w:szCs w:val="22"/>
        </w:rPr>
        <w:t>, Special Education Directors List</w:t>
      </w:r>
      <w:r w:rsidR="00D23F5D">
        <w:rPr>
          <w:rFonts w:ascii="Arial" w:hAnsi="Arial" w:cs="Arial"/>
          <w:sz w:val="22"/>
          <w:szCs w:val="22"/>
        </w:rPr>
        <w:t>s</w:t>
      </w:r>
      <w:r w:rsidR="00385789">
        <w:rPr>
          <w:rFonts w:ascii="Arial" w:hAnsi="Arial" w:cs="Arial"/>
          <w:sz w:val="22"/>
          <w:szCs w:val="22"/>
        </w:rPr>
        <w:t>erv, and the Superintendent List</w:t>
      </w:r>
      <w:r w:rsidR="00D23F5D">
        <w:rPr>
          <w:rFonts w:ascii="Arial" w:hAnsi="Arial" w:cs="Arial"/>
          <w:sz w:val="22"/>
          <w:szCs w:val="22"/>
        </w:rPr>
        <w:t>s</w:t>
      </w:r>
      <w:r w:rsidR="00385789">
        <w:rPr>
          <w:rFonts w:ascii="Arial" w:hAnsi="Arial" w:cs="Arial"/>
          <w:sz w:val="22"/>
          <w:szCs w:val="22"/>
        </w:rPr>
        <w:t>erv</w:t>
      </w:r>
      <w:r>
        <w:rPr>
          <w:rFonts w:ascii="Arial" w:hAnsi="Arial" w:cs="Arial"/>
          <w:sz w:val="22"/>
          <w:szCs w:val="22"/>
        </w:rPr>
        <w:t xml:space="preserve">. Agency is not required to mail the RFP, its Addenda or Attachments. </w:t>
      </w:r>
      <w:r w:rsidR="00A27E62" w:rsidRPr="00A27E62">
        <w:rPr>
          <w:rFonts w:ascii="Arial" w:hAnsi="Arial" w:cs="Arial"/>
          <w:sz w:val="22"/>
          <w:szCs w:val="22"/>
        </w:rPr>
        <w:t xml:space="preserve">If a hard copy of the RFP is requested, Agency will mail the hard copy or provide electronically </w:t>
      </w:r>
      <w:r w:rsidR="000802AD">
        <w:rPr>
          <w:rFonts w:ascii="Arial" w:hAnsi="Arial" w:cs="Arial"/>
          <w:sz w:val="22"/>
          <w:szCs w:val="22"/>
        </w:rPr>
        <w:t>through</w:t>
      </w:r>
      <w:r w:rsidR="00A27E62" w:rsidRPr="00A27E62">
        <w:rPr>
          <w:rFonts w:ascii="Arial" w:hAnsi="Arial" w:cs="Arial"/>
          <w:sz w:val="22"/>
          <w:szCs w:val="22"/>
        </w:rPr>
        <w:t xml:space="preserve"> email to a prospective Proposer</w:t>
      </w:r>
    </w:p>
    <w:p w:rsidR="00A27E62" w:rsidRDefault="00A27E62" w:rsidP="001D587B">
      <w:pPr>
        <w:ind w:left="720"/>
        <w:jc w:val="both"/>
        <w:rPr>
          <w:rFonts w:ascii="Arial" w:hAnsi="Arial" w:cs="Arial"/>
          <w:sz w:val="22"/>
          <w:szCs w:val="22"/>
        </w:rPr>
      </w:pPr>
    </w:p>
    <w:p w:rsidR="00F929A4" w:rsidRDefault="00F929A4" w:rsidP="001D587B">
      <w:pPr>
        <w:ind w:left="720"/>
        <w:jc w:val="both"/>
        <w:rPr>
          <w:rFonts w:ascii="Arial" w:hAnsi="Arial" w:cs="Arial"/>
          <w:sz w:val="22"/>
          <w:szCs w:val="22"/>
        </w:rPr>
      </w:pPr>
      <w:r>
        <w:rPr>
          <w:rFonts w:ascii="Arial" w:hAnsi="Arial" w:cs="Arial"/>
          <w:sz w:val="22"/>
          <w:szCs w:val="22"/>
        </w:rPr>
        <w:t xml:space="preserve">Notification of any substantive clarifications provided in response to any question will be provided </w:t>
      </w:r>
      <w:r w:rsidR="00A27E62">
        <w:rPr>
          <w:rFonts w:ascii="Arial" w:hAnsi="Arial" w:cs="Arial"/>
          <w:sz w:val="22"/>
          <w:szCs w:val="22"/>
        </w:rPr>
        <w:t>and issued electronically</w:t>
      </w:r>
      <w:r>
        <w:rPr>
          <w:rFonts w:ascii="Arial" w:hAnsi="Arial" w:cs="Arial"/>
          <w:sz w:val="22"/>
          <w:szCs w:val="22"/>
        </w:rPr>
        <w:t xml:space="preserve"> </w:t>
      </w:r>
      <w:r w:rsidR="00A27E62">
        <w:rPr>
          <w:rFonts w:ascii="Arial" w:hAnsi="Arial" w:cs="Arial"/>
          <w:sz w:val="22"/>
          <w:szCs w:val="22"/>
        </w:rPr>
        <w:t>through</w:t>
      </w:r>
      <w:r w:rsidR="00834D2D">
        <w:rPr>
          <w:rFonts w:ascii="Arial" w:hAnsi="Arial" w:cs="Arial"/>
          <w:sz w:val="22"/>
          <w:szCs w:val="22"/>
        </w:rPr>
        <w:t xml:space="preserve"> the </w:t>
      </w:r>
      <w:r w:rsidR="00385789">
        <w:rPr>
          <w:rFonts w:ascii="Arial" w:hAnsi="Arial" w:cs="Arial"/>
          <w:sz w:val="22"/>
          <w:szCs w:val="22"/>
        </w:rPr>
        <w:t>three List Serves referenced above</w:t>
      </w:r>
      <w:r>
        <w:rPr>
          <w:rFonts w:ascii="Arial" w:hAnsi="Arial" w:cs="Arial"/>
          <w:sz w:val="22"/>
          <w:szCs w:val="22"/>
        </w:rPr>
        <w:t xml:space="preserve">. </w:t>
      </w:r>
    </w:p>
    <w:p w:rsidR="00F929A4" w:rsidRDefault="00F929A4" w:rsidP="001D587B">
      <w:pPr>
        <w:tabs>
          <w:tab w:val="left" w:pos="-270"/>
        </w:tabs>
        <w:jc w:val="both"/>
        <w:rPr>
          <w:rFonts w:ascii="Arial" w:hAnsi="Arial" w:cs="Arial"/>
          <w:b/>
          <w:sz w:val="22"/>
          <w:szCs w:val="22"/>
        </w:rPr>
      </w:pPr>
    </w:p>
    <w:p w:rsidR="000802AD" w:rsidRDefault="00A05936" w:rsidP="001D587B">
      <w:pPr>
        <w:tabs>
          <w:tab w:val="left" w:pos="0"/>
        </w:tabs>
        <w:jc w:val="both"/>
        <w:rPr>
          <w:rFonts w:ascii="Arial" w:hAnsi="Arial" w:cs="Arial"/>
          <w:sz w:val="22"/>
          <w:szCs w:val="22"/>
        </w:rPr>
      </w:pPr>
      <w:r>
        <w:rPr>
          <w:rFonts w:ascii="Arial" w:hAnsi="Arial" w:cs="Arial"/>
          <w:b/>
          <w:sz w:val="22"/>
          <w:szCs w:val="22"/>
        </w:rPr>
        <w:t>2.5</w:t>
      </w:r>
      <w:r w:rsidR="00F929A4">
        <w:rPr>
          <w:rFonts w:ascii="Arial" w:hAnsi="Arial" w:cs="Arial"/>
          <w:b/>
          <w:sz w:val="22"/>
          <w:szCs w:val="22"/>
        </w:rPr>
        <w:tab/>
      </w:r>
      <w:bookmarkStart w:id="13" w:name="SECTION_2_5"/>
      <w:bookmarkEnd w:id="13"/>
      <w:r w:rsidR="000802AD">
        <w:rPr>
          <w:rFonts w:ascii="Arial" w:hAnsi="Arial" w:cs="Arial"/>
          <w:b/>
          <w:sz w:val="22"/>
          <w:szCs w:val="22"/>
        </w:rPr>
        <w:t xml:space="preserve">REQUESTS FOR CLARIFICATIONS AND </w:t>
      </w:r>
      <w:r w:rsidR="00F929A4">
        <w:rPr>
          <w:rFonts w:ascii="Arial" w:hAnsi="Arial" w:cs="Arial"/>
          <w:b/>
          <w:sz w:val="22"/>
          <w:szCs w:val="22"/>
        </w:rPr>
        <w:t xml:space="preserve">QUESTIONS </w:t>
      </w:r>
      <w:r w:rsidR="00F929A4">
        <w:rPr>
          <w:rFonts w:ascii="Arial" w:hAnsi="Arial" w:cs="Arial"/>
          <w:sz w:val="22"/>
          <w:szCs w:val="22"/>
        </w:rPr>
        <w:cr/>
      </w:r>
    </w:p>
    <w:p w:rsidR="000802AD" w:rsidRPr="000802AD" w:rsidRDefault="00A0609D" w:rsidP="001D587B">
      <w:pPr>
        <w:tabs>
          <w:tab w:val="left" w:pos="0"/>
        </w:tabs>
        <w:ind w:left="720"/>
        <w:jc w:val="both"/>
        <w:rPr>
          <w:rFonts w:ascii="Arial" w:hAnsi="Arial" w:cs="Arial"/>
          <w:sz w:val="22"/>
          <w:szCs w:val="22"/>
        </w:rPr>
      </w:pPr>
      <w:r>
        <w:rPr>
          <w:rFonts w:ascii="Arial" w:hAnsi="Arial" w:cs="Arial"/>
          <w:b/>
          <w:sz w:val="22"/>
          <w:szCs w:val="22"/>
        </w:rPr>
        <w:t>2.5</w:t>
      </w:r>
      <w:r w:rsidR="000802AD" w:rsidRPr="000802AD">
        <w:rPr>
          <w:rFonts w:ascii="Arial" w:hAnsi="Arial" w:cs="Arial"/>
          <w:b/>
          <w:sz w:val="22"/>
          <w:szCs w:val="22"/>
        </w:rPr>
        <w:t>.1</w:t>
      </w:r>
      <w:r w:rsidR="000802AD" w:rsidRPr="000802AD">
        <w:rPr>
          <w:rFonts w:ascii="Arial" w:hAnsi="Arial" w:cs="Arial"/>
          <w:sz w:val="22"/>
          <w:szCs w:val="22"/>
        </w:rPr>
        <w:tab/>
      </w:r>
      <w:r w:rsidR="000802AD" w:rsidRPr="000802AD">
        <w:rPr>
          <w:rFonts w:ascii="Arial" w:hAnsi="Arial" w:cs="Arial"/>
          <w:b/>
          <w:sz w:val="22"/>
          <w:szCs w:val="22"/>
        </w:rPr>
        <w:t>PROPOSER CLARIFICATION/QUESTIONS</w:t>
      </w:r>
    </w:p>
    <w:p w:rsidR="000802AD" w:rsidRPr="000802AD" w:rsidRDefault="000802AD" w:rsidP="001D587B">
      <w:pPr>
        <w:tabs>
          <w:tab w:val="left" w:pos="0"/>
        </w:tabs>
        <w:ind w:left="720"/>
        <w:jc w:val="both"/>
        <w:rPr>
          <w:rFonts w:ascii="Arial" w:hAnsi="Arial" w:cs="Arial"/>
          <w:b/>
          <w:sz w:val="22"/>
          <w:szCs w:val="22"/>
        </w:rPr>
      </w:pPr>
      <w:r w:rsidRPr="000802AD">
        <w:rPr>
          <w:rFonts w:ascii="Arial" w:hAnsi="Arial" w:cs="Arial"/>
          <w:sz w:val="22"/>
          <w:szCs w:val="22"/>
        </w:rPr>
        <w:t xml:space="preserve">All inquiries, whether relating to the RFP process, administration, deadline or award, or to the intent or scope of the services must be submitted, in writing, to the </w:t>
      </w:r>
      <w:r w:rsidR="00476A8B">
        <w:rPr>
          <w:rFonts w:ascii="Arial" w:hAnsi="Arial" w:cs="Arial"/>
          <w:sz w:val="22"/>
          <w:szCs w:val="22"/>
        </w:rPr>
        <w:t>Single Point of Contact</w:t>
      </w:r>
      <w:r w:rsidR="00476A8B" w:rsidRPr="000802AD">
        <w:rPr>
          <w:rFonts w:ascii="Arial" w:hAnsi="Arial" w:cs="Arial"/>
          <w:sz w:val="22"/>
          <w:szCs w:val="22"/>
        </w:rPr>
        <w:t xml:space="preserve"> </w:t>
      </w:r>
      <w:r w:rsidRPr="000802AD">
        <w:rPr>
          <w:rFonts w:ascii="Arial" w:hAnsi="Arial" w:cs="Arial"/>
          <w:sz w:val="22"/>
          <w:szCs w:val="22"/>
        </w:rPr>
        <w:t xml:space="preserve">identified on the cover page of this RFP (mail, fax or email are acceptable) by the deadline identified in </w:t>
      </w:r>
      <w:r w:rsidRPr="00476A8B">
        <w:rPr>
          <w:rFonts w:ascii="Arial" w:hAnsi="Arial" w:cs="Arial"/>
          <w:sz w:val="22"/>
          <w:szCs w:val="22"/>
        </w:rPr>
        <w:t>subsection 1.</w:t>
      </w:r>
      <w:r w:rsidR="00DC0595">
        <w:rPr>
          <w:rFonts w:ascii="Arial" w:hAnsi="Arial" w:cs="Arial"/>
          <w:sz w:val="22"/>
          <w:szCs w:val="22"/>
        </w:rPr>
        <w:t>5</w:t>
      </w:r>
      <w:r w:rsidRPr="00476A8B">
        <w:rPr>
          <w:rFonts w:ascii="Arial" w:hAnsi="Arial" w:cs="Arial"/>
          <w:sz w:val="22"/>
          <w:szCs w:val="22"/>
        </w:rPr>
        <w:t>.</w:t>
      </w:r>
      <w:r w:rsidRPr="000802AD">
        <w:rPr>
          <w:rFonts w:ascii="Arial" w:hAnsi="Arial" w:cs="Arial"/>
          <w:sz w:val="22"/>
          <w:szCs w:val="22"/>
        </w:rPr>
        <w:t xml:space="preserve"> Telephone questions will not be accepted or considered.</w:t>
      </w:r>
    </w:p>
    <w:p w:rsidR="000802AD" w:rsidRPr="000802AD" w:rsidRDefault="000802AD" w:rsidP="001D587B">
      <w:pPr>
        <w:tabs>
          <w:tab w:val="left" w:pos="0"/>
        </w:tabs>
        <w:ind w:left="720"/>
        <w:jc w:val="both"/>
        <w:rPr>
          <w:rFonts w:ascii="Arial" w:hAnsi="Arial" w:cs="Arial"/>
          <w:sz w:val="22"/>
          <w:szCs w:val="22"/>
        </w:rPr>
      </w:pPr>
    </w:p>
    <w:p w:rsidR="000802AD" w:rsidRPr="000802AD" w:rsidRDefault="000802AD" w:rsidP="001D587B">
      <w:pPr>
        <w:tabs>
          <w:tab w:val="left" w:pos="0"/>
        </w:tabs>
        <w:ind w:left="720"/>
        <w:jc w:val="both"/>
        <w:rPr>
          <w:rFonts w:ascii="Arial" w:hAnsi="Arial" w:cs="Arial"/>
          <w:sz w:val="22"/>
          <w:szCs w:val="22"/>
        </w:rPr>
      </w:pPr>
      <w:r w:rsidRPr="000802AD">
        <w:rPr>
          <w:rFonts w:ascii="Arial" w:hAnsi="Arial" w:cs="Arial"/>
          <w:sz w:val="22"/>
          <w:szCs w:val="22"/>
        </w:rPr>
        <w:t>Requests must:</w:t>
      </w:r>
    </w:p>
    <w:p w:rsidR="000802AD" w:rsidRPr="000802AD" w:rsidRDefault="000802AD" w:rsidP="001D587B">
      <w:pPr>
        <w:tabs>
          <w:tab w:val="left" w:pos="0"/>
        </w:tabs>
        <w:ind w:left="720"/>
        <w:jc w:val="both"/>
        <w:rPr>
          <w:rFonts w:ascii="Arial" w:hAnsi="Arial" w:cs="Arial"/>
          <w:sz w:val="22"/>
          <w:szCs w:val="22"/>
        </w:rPr>
      </w:pPr>
    </w:p>
    <w:p w:rsidR="000802AD" w:rsidRDefault="000802AD" w:rsidP="00D443E2">
      <w:pPr>
        <w:numPr>
          <w:ilvl w:val="0"/>
          <w:numId w:val="5"/>
        </w:numPr>
        <w:tabs>
          <w:tab w:val="left" w:pos="0"/>
        </w:tabs>
        <w:ind w:firstLine="0"/>
        <w:jc w:val="both"/>
        <w:rPr>
          <w:rFonts w:ascii="Arial" w:hAnsi="Arial" w:cs="Arial"/>
          <w:sz w:val="22"/>
          <w:szCs w:val="22"/>
        </w:rPr>
      </w:pPr>
      <w:r w:rsidRPr="000802AD">
        <w:rPr>
          <w:rFonts w:ascii="Arial" w:hAnsi="Arial" w:cs="Arial"/>
          <w:sz w:val="22"/>
          <w:szCs w:val="22"/>
        </w:rPr>
        <w:t>Identify the Proposer’s name and be signed by the Proposer’s authorized representative;</w:t>
      </w:r>
    </w:p>
    <w:p w:rsidR="000802AD" w:rsidRPr="000802AD" w:rsidRDefault="000802AD" w:rsidP="00D443E2">
      <w:pPr>
        <w:numPr>
          <w:ilvl w:val="0"/>
          <w:numId w:val="5"/>
        </w:numPr>
        <w:tabs>
          <w:tab w:val="left" w:pos="0"/>
        </w:tabs>
        <w:ind w:left="1440"/>
        <w:jc w:val="both"/>
        <w:rPr>
          <w:rFonts w:ascii="Arial" w:hAnsi="Arial" w:cs="Arial"/>
          <w:sz w:val="22"/>
          <w:szCs w:val="22"/>
        </w:rPr>
      </w:pPr>
      <w:r w:rsidRPr="000802AD">
        <w:rPr>
          <w:rFonts w:ascii="Arial" w:hAnsi="Arial" w:cs="Arial"/>
          <w:sz w:val="22"/>
          <w:szCs w:val="22"/>
        </w:rPr>
        <w:t>Clearly reference this RFP</w:t>
      </w:r>
      <w:r w:rsidR="00F70B67">
        <w:rPr>
          <w:rFonts w:ascii="Arial" w:hAnsi="Arial" w:cs="Arial"/>
          <w:sz w:val="22"/>
          <w:szCs w:val="22"/>
        </w:rPr>
        <w:t>,</w:t>
      </w:r>
      <w:r w:rsidRPr="000802AD">
        <w:rPr>
          <w:rFonts w:ascii="Arial" w:hAnsi="Arial" w:cs="Arial"/>
          <w:sz w:val="22"/>
          <w:szCs w:val="22"/>
        </w:rPr>
        <w:t xml:space="preserve"> “</w:t>
      </w:r>
      <w:r w:rsidR="007D12FA">
        <w:rPr>
          <w:rFonts w:ascii="Arial" w:hAnsi="Arial" w:cs="Arial"/>
          <w:b/>
          <w:bCs/>
          <w:color w:val="auto"/>
          <w:sz w:val="22"/>
          <w:szCs w:val="22"/>
        </w:rPr>
        <w:t xml:space="preserve">RFP No. 5401 - </w:t>
      </w:r>
      <w:r w:rsidR="007D12FA" w:rsidRPr="007D12FA">
        <w:rPr>
          <w:rFonts w:ascii="Arial" w:hAnsi="Arial" w:cs="Arial"/>
          <w:b/>
          <w:bCs/>
          <w:color w:val="auto"/>
          <w:sz w:val="22"/>
          <w:szCs w:val="22"/>
        </w:rPr>
        <w:t>Transition Network</w:t>
      </w:r>
      <w:r w:rsidR="00A06986">
        <w:rPr>
          <w:rFonts w:ascii="Arial" w:hAnsi="Arial" w:cs="Arial"/>
          <w:b/>
          <w:bCs/>
          <w:color w:val="auto"/>
          <w:sz w:val="22"/>
          <w:szCs w:val="22"/>
        </w:rPr>
        <w:t xml:space="preserve"> Facilitator</w:t>
      </w:r>
      <w:r w:rsidR="007D12FA">
        <w:rPr>
          <w:rFonts w:ascii="Arial" w:hAnsi="Arial" w:cs="Arial"/>
          <w:b/>
          <w:bCs/>
          <w:color w:val="auto"/>
          <w:sz w:val="22"/>
          <w:szCs w:val="22"/>
        </w:rPr>
        <w:t xml:space="preserve"> </w:t>
      </w:r>
      <w:r w:rsidRPr="000802AD">
        <w:rPr>
          <w:rFonts w:ascii="Arial" w:hAnsi="Arial" w:cs="Arial"/>
          <w:sz w:val="22"/>
          <w:szCs w:val="22"/>
        </w:rPr>
        <w:t>”</w:t>
      </w:r>
      <w:r w:rsidR="00F70B67">
        <w:rPr>
          <w:rFonts w:ascii="Arial" w:hAnsi="Arial" w:cs="Arial"/>
          <w:sz w:val="22"/>
          <w:szCs w:val="22"/>
        </w:rPr>
        <w:t>;</w:t>
      </w:r>
    </w:p>
    <w:p w:rsidR="000802AD" w:rsidRPr="000802AD" w:rsidRDefault="000802AD" w:rsidP="00D443E2">
      <w:pPr>
        <w:numPr>
          <w:ilvl w:val="0"/>
          <w:numId w:val="5"/>
        </w:numPr>
        <w:tabs>
          <w:tab w:val="left" w:pos="0"/>
        </w:tabs>
        <w:ind w:left="1440"/>
        <w:jc w:val="both"/>
        <w:rPr>
          <w:rFonts w:ascii="Arial" w:hAnsi="Arial" w:cs="Arial"/>
          <w:sz w:val="22"/>
          <w:szCs w:val="22"/>
        </w:rPr>
      </w:pPr>
      <w:r w:rsidRPr="000802AD">
        <w:rPr>
          <w:rFonts w:ascii="Arial" w:hAnsi="Arial" w:cs="Arial"/>
          <w:sz w:val="22"/>
          <w:szCs w:val="22"/>
        </w:rPr>
        <w:t>Refer to the specific RFP section and subsection number, the page number and quo</w:t>
      </w:r>
      <w:r w:rsidR="00F70B67">
        <w:rPr>
          <w:rFonts w:ascii="Arial" w:hAnsi="Arial" w:cs="Arial"/>
          <w:sz w:val="22"/>
          <w:szCs w:val="22"/>
        </w:rPr>
        <w:t>te the passage being questioned; and,</w:t>
      </w:r>
      <w:r w:rsidRPr="000802AD">
        <w:rPr>
          <w:rFonts w:ascii="Arial" w:hAnsi="Arial" w:cs="Arial"/>
          <w:sz w:val="22"/>
          <w:szCs w:val="22"/>
        </w:rPr>
        <w:t xml:space="preserve"> </w:t>
      </w:r>
    </w:p>
    <w:p w:rsidR="000802AD" w:rsidRPr="00236D98" w:rsidRDefault="000802AD" w:rsidP="00D443E2">
      <w:pPr>
        <w:numPr>
          <w:ilvl w:val="0"/>
          <w:numId w:val="5"/>
        </w:numPr>
        <w:tabs>
          <w:tab w:val="left" w:pos="0"/>
        </w:tabs>
        <w:ind w:left="1440"/>
        <w:jc w:val="both"/>
        <w:rPr>
          <w:rFonts w:ascii="Arial" w:hAnsi="Arial" w:cs="Arial"/>
          <w:sz w:val="22"/>
          <w:szCs w:val="22"/>
        </w:rPr>
      </w:pPr>
      <w:r w:rsidRPr="000802AD">
        <w:rPr>
          <w:rFonts w:ascii="Arial" w:hAnsi="Arial" w:cs="Arial"/>
          <w:sz w:val="22"/>
          <w:szCs w:val="22"/>
        </w:rPr>
        <w:t xml:space="preserve">Be received as described above by the deadline identified in the Schedule of Events, </w:t>
      </w:r>
      <w:r w:rsidRPr="00236D98">
        <w:rPr>
          <w:rFonts w:ascii="Arial" w:hAnsi="Arial" w:cs="Arial"/>
          <w:sz w:val="22"/>
          <w:szCs w:val="22"/>
        </w:rPr>
        <w:t>subsection 1.</w:t>
      </w:r>
      <w:r w:rsidR="00DC0595" w:rsidRPr="00236D98">
        <w:rPr>
          <w:rFonts w:ascii="Arial" w:hAnsi="Arial" w:cs="Arial"/>
          <w:sz w:val="22"/>
          <w:szCs w:val="22"/>
        </w:rPr>
        <w:t>5</w:t>
      </w:r>
      <w:r w:rsidRPr="00236D98">
        <w:rPr>
          <w:rFonts w:ascii="Arial" w:hAnsi="Arial" w:cs="Arial"/>
          <w:sz w:val="22"/>
          <w:szCs w:val="22"/>
        </w:rPr>
        <w:t>.</w:t>
      </w:r>
    </w:p>
    <w:p w:rsidR="000802AD" w:rsidRPr="000802AD" w:rsidRDefault="000802AD" w:rsidP="001D587B">
      <w:pPr>
        <w:tabs>
          <w:tab w:val="left" w:pos="0"/>
        </w:tabs>
        <w:jc w:val="both"/>
        <w:rPr>
          <w:rFonts w:ascii="Arial" w:hAnsi="Arial" w:cs="Arial"/>
          <w:sz w:val="22"/>
          <w:szCs w:val="22"/>
        </w:rPr>
      </w:pPr>
    </w:p>
    <w:p w:rsidR="000802AD" w:rsidRDefault="000802AD" w:rsidP="001D587B">
      <w:pPr>
        <w:tabs>
          <w:tab w:val="left" w:pos="0"/>
        </w:tabs>
        <w:ind w:left="720"/>
        <w:jc w:val="both"/>
        <w:rPr>
          <w:rFonts w:ascii="Arial" w:hAnsi="Arial" w:cs="Arial"/>
          <w:sz w:val="22"/>
          <w:szCs w:val="22"/>
        </w:rPr>
      </w:pPr>
      <w:r w:rsidRPr="000802AD">
        <w:rPr>
          <w:rFonts w:ascii="Arial" w:hAnsi="Arial" w:cs="Arial"/>
          <w:sz w:val="22"/>
          <w:szCs w:val="22"/>
        </w:rPr>
        <w:t>Any interpretation, correction or change to this RFP will be made by written addendum and will be posted on the ORPIN system. Interpretations, corrections or changes to this RFP made in any other manner will not be binding, and Proposers shall not rely upon such interpretations, corrections or changes.</w:t>
      </w:r>
    </w:p>
    <w:p w:rsidR="000802AD" w:rsidRDefault="000802AD" w:rsidP="001D587B">
      <w:pPr>
        <w:tabs>
          <w:tab w:val="left" w:pos="0"/>
        </w:tabs>
        <w:jc w:val="both"/>
        <w:rPr>
          <w:rFonts w:ascii="Arial" w:hAnsi="Arial" w:cs="Arial"/>
          <w:sz w:val="22"/>
          <w:szCs w:val="22"/>
        </w:rPr>
      </w:pPr>
    </w:p>
    <w:p w:rsidR="00F70B67" w:rsidRPr="00F70B67" w:rsidRDefault="00F70B67" w:rsidP="001D587B">
      <w:pPr>
        <w:tabs>
          <w:tab w:val="left" w:pos="0"/>
        </w:tabs>
        <w:jc w:val="both"/>
        <w:rPr>
          <w:rFonts w:ascii="Arial" w:hAnsi="Arial" w:cs="Arial"/>
          <w:b/>
          <w:sz w:val="22"/>
          <w:szCs w:val="22"/>
        </w:rPr>
      </w:pPr>
      <w:r w:rsidRPr="00F70B67">
        <w:rPr>
          <w:rFonts w:ascii="Arial" w:hAnsi="Arial" w:cs="Arial"/>
          <w:b/>
          <w:sz w:val="22"/>
          <w:szCs w:val="22"/>
        </w:rPr>
        <w:t>2.</w:t>
      </w:r>
      <w:r>
        <w:rPr>
          <w:rFonts w:ascii="Arial" w:hAnsi="Arial" w:cs="Arial"/>
          <w:b/>
          <w:sz w:val="22"/>
          <w:szCs w:val="22"/>
        </w:rPr>
        <w:t>6</w:t>
      </w:r>
      <w:r w:rsidRPr="00F70B67">
        <w:rPr>
          <w:rFonts w:ascii="Arial" w:hAnsi="Arial" w:cs="Arial"/>
          <w:b/>
          <w:sz w:val="22"/>
          <w:szCs w:val="22"/>
        </w:rPr>
        <w:tab/>
      </w:r>
      <w:bookmarkStart w:id="14" w:name="SECTION_2_6"/>
      <w:bookmarkEnd w:id="14"/>
      <w:r w:rsidRPr="00F70B67">
        <w:rPr>
          <w:rFonts w:ascii="Arial" w:hAnsi="Arial" w:cs="Arial"/>
          <w:b/>
          <w:sz w:val="22"/>
          <w:szCs w:val="22"/>
        </w:rPr>
        <w:t>RFP PROTESTS</w:t>
      </w:r>
    </w:p>
    <w:p w:rsidR="00F70B67" w:rsidRPr="00F70B67" w:rsidRDefault="00F70B67" w:rsidP="001D587B">
      <w:pPr>
        <w:tabs>
          <w:tab w:val="left" w:pos="0"/>
        </w:tabs>
        <w:jc w:val="both"/>
        <w:rPr>
          <w:rFonts w:ascii="Arial" w:hAnsi="Arial" w:cs="Arial"/>
          <w:sz w:val="22"/>
          <w:szCs w:val="22"/>
        </w:rPr>
      </w:pPr>
    </w:p>
    <w:p w:rsidR="00F70B67" w:rsidRPr="00F70B67" w:rsidRDefault="00F70B67" w:rsidP="001D587B">
      <w:pPr>
        <w:tabs>
          <w:tab w:val="left" w:pos="0"/>
        </w:tabs>
        <w:ind w:left="720"/>
        <w:jc w:val="both"/>
        <w:rPr>
          <w:rFonts w:ascii="Arial" w:hAnsi="Arial" w:cs="Arial"/>
          <w:sz w:val="22"/>
          <w:szCs w:val="22"/>
        </w:rPr>
      </w:pPr>
      <w:r w:rsidRPr="00F70B67">
        <w:rPr>
          <w:rFonts w:ascii="Arial" w:hAnsi="Arial" w:cs="Arial"/>
          <w:b/>
          <w:sz w:val="22"/>
          <w:szCs w:val="22"/>
        </w:rPr>
        <w:lastRenderedPageBreak/>
        <w:t>2.</w:t>
      </w:r>
      <w:r>
        <w:rPr>
          <w:rFonts w:ascii="Arial" w:hAnsi="Arial" w:cs="Arial"/>
          <w:b/>
          <w:sz w:val="22"/>
          <w:szCs w:val="22"/>
        </w:rPr>
        <w:t>6</w:t>
      </w:r>
      <w:r w:rsidRPr="00F70B67">
        <w:rPr>
          <w:rFonts w:ascii="Arial" w:hAnsi="Arial" w:cs="Arial"/>
          <w:b/>
          <w:sz w:val="22"/>
          <w:szCs w:val="22"/>
        </w:rPr>
        <w:t>.1</w:t>
      </w:r>
      <w:r w:rsidRPr="00F70B67">
        <w:rPr>
          <w:rFonts w:ascii="Arial" w:hAnsi="Arial" w:cs="Arial"/>
          <w:b/>
          <w:sz w:val="22"/>
          <w:szCs w:val="22"/>
        </w:rPr>
        <w:tab/>
        <w:t>RFP PROTEST SUBMITTALS:</w:t>
      </w:r>
      <w:r w:rsidRPr="00F70B67">
        <w:rPr>
          <w:rFonts w:ascii="Arial" w:hAnsi="Arial" w:cs="Arial"/>
          <w:sz w:val="22"/>
          <w:szCs w:val="22"/>
        </w:rPr>
        <w:cr/>
        <w:t xml:space="preserve">This is the Proposer’s only opportunity to protest the provisions of this RFP, including but not limited to the RFP process, specifications/Scope of Work requirements and contract terms and conditions. A written appeal or request for change of provisions, specifications, or contract terms and conditions must be submitted to the </w:t>
      </w:r>
      <w:r w:rsidR="00B5732A">
        <w:rPr>
          <w:rFonts w:ascii="Arial" w:hAnsi="Arial" w:cs="Arial"/>
          <w:sz w:val="22"/>
          <w:szCs w:val="22"/>
        </w:rPr>
        <w:t xml:space="preserve">Single Point of Contact </w:t>
      </w:r>
      <w:r w:rsidRPr="00F70B67">
        <w:rPr>
          <w:rFonts w:ascii="Arial" w:hAnsi="Arial" w:cs="Arial"/>
          <w:sz w:val="22"/>
          <w:szCs w:val="22"/>
        </w:rPr>
        <w:t xml:space="preserve">as specified on the RFP coversheet by </w:t>
      </w:r>
      <w:r w:rsidRPr="00F70B67">
        <w:rPr>
          <w:rFonts w:ascii="Arial" w:hAnsi="Arial" w:cs="Arial"/>
          <w:b/>
          <w:sz w:val="22"/>
          <w:szCs w:val="22"/>
        </w:rPr>
        <w:t>2:00 pm (P</w:t>
      </w:r>
      <w:r w:rsidR="005003F8">
        <w:rPr>
          <w:rFonts w:ascii="Arial" w:hAnsi="Arial" w:cs="Arial"/>
          <w:b/>
          <w:sz w:val="22"/>
          <w:szCs w:val="22"/>
        </w:rPr>
        <w:t>D</w:t>
      </w:r>
      <w:r w:rsidRPr="00F70B67">
        <w:rPr>
          <w:rFonts w:ascii="Arial" w:hAnsi="Arial" w:cs="Arial"/>
          <w:b/>
          <w:sz w:val="22"/>
          <w:szCs w:val="22"/>
        </w:rPr>
        <w:t xml:space="preserve">T) </w:t>
      </w:r>
      <w:r w:rsidRPr="001B1079">
        <w:rPr>
          <w:rFonts w:ascii="Arial" w:hAnsi="Arial" w:cs="Arial"/>
          <w:sz w:val="22"/>
          <w:szCs w:val="22"/>
        </w:rPr>
        <w:t>on</w:t>
      </w:r>
      <w:r w:rsidR="004C1918" w:rsidRPr="001B1079">
        <w:rPr>
          <w:rFonts w:ascii="Arial" w:hAnsi="Arial" w:cs="Arial"/>
          <w:sz w:val="22"/>
          <w:szCs w:val="22"/>
        </w:rPr>
        <w:t xml:space="preserve"> </w:t>
      </w:r>
      <w:r w:rsidR="00236D98" w:rsidRPr="001B1079">
        <w:rPr>
          <w:rFonts w:ascii="Arial" w:hAnsi="Arial" w:cs="Arial"/>
          <w:b/>
          <w:bCs/>
          <w:color w:val="auto"/>
          <w:sz w:val="22"/>
          <w:szCs w:val="22"/>
        </w:rPr>
        <w:t xml:space="preserve">May </w:t>
      </w:r>
      <w:r w:rsidR="001B1079" w:rsidRPr="001B1079">
        <w:rPr>
          <w:rFonts w:ascii="Arial" w:hAnsi="Arial" w:cs="Arial"/>
          <w:b/>
          <w:bCs/>
          <w:color w:val="auto"/>
          <w:sz w:val="22"/>
          <w:szCs w:val="22"/>
        </w:rPr>
        <w:t>20</w:t>
      </w:r>
      <w:r w:rsidR="00236D98" w:rsidRPr="001B1079">
        <w:rPr>
          <w:rFonts w:ascii="Arial" w:hAnsi="Arial" w:cs="Arial"/>
          <w:b/>
          <w:bCs/>
          <w:color w:val="auto"/>
          <w:sz w:val="22"/>
          <w:szCs w:val="22"/>
        </w:rPr>
        <w:t>, 2014</w:t>
      </w:r>
      <w:r w:rsidRPr="001B1079">
        <w:rPr>
          <w:rFonts w:ascii="Arial" w:hAnsi="Arial" w:cs="Arial"/>
          <w:sz w:val="22"/>
          <w:szCs w:val="22"/>
        </w:rPr>
        <w:t xml:space="preserve">. </w:t>
      </w:r>
      <w:r w:rsidR="007D12FA" w:rsidRPr="001B1079">
        <w:rPr>
          <w:rFonts w:ascii="Arial" w:hAnsi="Arial" w:cs="Arial"/>
          <w:sz w:val="22"/>
          <w:szCs w:val="22"/>
        </w:rPr>
        <w:t>E</w:t>
      </w:r>
      <w:r w:rsidRPr="001B1079">
        <w:rPr>
          <w:rFonts w:ascii="Arial" w:hAnsi="Arial" w:cs="Arial"/>
          <w:sz w:val="22"/>
          <w:szCs w:val="22"/>
        </w:rPr>
        <w:t>mailed</w:t>
      </w:r>
      <w:r w:rsidRPr="00F70B67">
        <w:rPr>
          <w:rFonts w:ascii="Arial" w:hAnsi="Arial" w:cs="Arial"/>
          <w:sz w:val="22"/>
          <w:szCs w:val="22"/>
        </w:rPr>
        <w:t xml:space="preserve"> transmissions will be accepted</w:t>
      </w:r>
      <w:r w:rsidR="007D12FA">
        <w:rPr>
          <w:rFonts w:ascii="Arial" w:hAnsi="Arial" w:cs="Arial"/>
          <w:sz w:val="22"/>
          <w:szCs w:val="22"/>
        </w:rPr>
        <w:t xml:space="preserve">; FAX transmissions </w:t>
      </w:r>
      <w:r w:rsidR="007D12FA" w:rsidRPr="007D12FA">
        <w:rPr>
          <w:rFonts w:ascii="Arial" w:hAnsi="Arial" w:cs="Arial"/>
          <w:b/>
          <w:sz w:val="22"/>
          <w:szCs w:val="22"/>
          <w:u w:val="single"/>
        </w:rPr>
        <w:t>will not</w:t>
      </w:r>
      <w:r w:rsidR="007D12FA">
        <w:rPr>
          <w:rFonts w:ascii="Arial" w:hAnsi="Arial" w:cs="Arial"/>
          <w:sz w:val="22"/>
          <w:szCs w:val="22"/>
        </w:rPr>
        <w:t xml:space="preserve"> be accepted</w:t>
      </w:r>
      <w:r w:rsidRPr="00F70B67">
        <w:rPr>
          <w:rFonts w:ascii="Arial" w:hAnsi="Arial" w:cs="Arial"/>
          <w:sz w:val="22"/>
          <w:szCs w:val="22"/>
        </w:rPr>
        <w:t xml:space="preserve">. </w:t>
      </w:r>
    </w:p>
    <w:p w:rsidR="00F70B67" w:rsidRPr="00F70B67" w:rsidRDefault="00F70B67" w:rsidP="001D587B">
      <w:pPr>
        <w:tabs>
          <w:tab w:val="left" w:pos="0"/>
        </w:tabs>
        <w:ind w:left="720"/>
        <w:jc w:val="both"/>
        <w:rPr>
          <w:rFonts w:ascii="Arial" w:hAnsi="Arial" w:cs="Arial"/>
          <w:sz w:val="22"/>
          <w:szCs w:val="22"/>
        </w:rPr>
      </w:pPr>
    </w:p>
    <w:p w:rsidR="00F70B67" w:rsidRDefault="00F70B67" w:rsidP="001D587B">
      <w:pPr>
        <w:tabs>
          <w:tab w:val="left" w:pos="0"/>
        </w:tabs>
        <w:ind w:left="720"/>
        <w:jc w:val="both"/>
        <w:rPr>
          <w:rFonts w:ascii="Arial" w:hAnsi="Arial" w:cs="Arial"/>
          <w:sz w:val="22"/>
          <w:szCs w:val="22"/>
        </w:rPr>
      </w:pPr>
      <w:r w:rsidRPr="00F70B67">
        <w:rPr>
          <w:rFonts w:ascii="Arial" w:hAnsi="Arial" w:cs="Arial"/>
          <w:sz w:val="22"/>
          <w:szCs w:val="22"/>
        </w:rPr>
        <w:t>Protests must include:</w:t>
      </w:r>
    </w:p>
    <w:p w:rsidR="007D12FA" w:rsidRPr="00F70B67" w:rsidRDefault="007D12FA" w:rsidP="001D587B">
      <w:pPr>
        <w:tabs>
          <w:tab w:val="left" w:pos="0"/>
        </w:tabs>
        <w:ind w:left="720"/>
        <w:jc w:val="both"/>
        <w:rPr>
          <w:rFonts w:ascii="Arial" w:hAnsi="Arial" w:cs="Arial"/>
          <w:sz w:val="22"/>
          <w:szCs w:val="22"/>
        </w:rPr>
      </w:pPr>
    </w:p>
    <w:p w:rsidR="00F70B67" w:rsidRPr="00F70B67" w:rsidRDefault="00F70B67" w:rsidP="009B5BAF">
      <w:pPr>
        <w:numPr>
          <w:ilvl w:val="0"/>
          <w:numId w:val="13"/>
        </w:numPr>
        <w:tabs>
          <w:tab w:val="left" w:pos="0"/>
        </w:tabs>
        <w:spacing w:after="120"/>
        <w:jc w:val="both"/>
        <w:rPr>
          <w:rFonts w:ascii="Arial" w:hAnsi="Arial" w:cs="Arial"/>
          <w:sz w:val="22"/>
          <w:szCs w:val="22"/>
        </w:rPr>
      </w:pPr>
      <w:r w:rsidRPr="00F70B67">
        <w:rPr>
          <w:rFonts w:ascii="Arial" w:hAnsi="Arial" w:cs="Arial"/>
          <w:sz w:val="22"/>
          <w:szCs w:val="22"/>
        </w:rPr>
        <w:t>The identity of the Proposer;</w:t>
      </w:r>
    </w:p>
    <w:p w:rsidR="00F70B67" w:rsidRPr="00F70B67" w:rsidRDefault="00F70B67" w:rsidP="009B5BAF">
      <w:pPr>
        <w:numPr>
          <w:ilvl w:val="0"/>
          <w:numId w:val="13"/>
        </w:numPr>
        <w:tabs>
          <w:tab w:val="left" w:pos="0"/>
        </w:tabs>
        <w:spacing w:after="120"/>
        <w:jc w:val="both"/>
        <w:rPr>
          <w:rFonts w:ascii="Arial" w:hAnsi="Arial" w:cs="Arial"/>
          <w:sz w:val="22"/>
          <w:szCs w:val="22"/>
        </w:rPr>
      </w:pPr>
      <w:r>
        <w:rPr>
          <w:rFonts w:ascii="Arial" w:hAnsi="Arial" w:cs="Arial"/>
          <w:sz w:val="22"/>
          <w:szCs w:val="22"/>
        </w:rPr>
        <w:t>C</w:t>
      </w:r>
      <w:r w:rsidRPr="00F70B67">
        <w:rPr>
          <w:rFonts w:ascii="Arial" w:hAnsi="Arial" w:cs="Arial"/>
          <w:sz w:val="22"/>
          <w:szCs w:val="22"/>
        </w:rPr>
        <w:t>lear</w:t>
      </w:r>
      <w:r>
        <w:rPr>
          <w:rFonts w:ascii="Arial" w:hAnsi="Arial" w:cs="Arial"/>
          <w:sz w:val="22"/>
          <w:szCs w:val="22"/>
        </w:rPr>
        <w:t>ly</w:t>
      </w:r>
      <w:r w:rsidRPr="00F70B67">
        <w:rPr>
          <w:rFonts w:ascii="Arial" w:hAnsi="Arial" w:cs="Arial"/>
          <w:sz w:val="22"/>
          <w:szCs w:val="22"/>
        </w:rPr>
        <w:t xml:space="preserve"> reference this RFP, “</w:t>
      </w:r>
      <w:r w:rsidR="007D12FA">
        <w:rPr>
          <w:rFonts w:ascii="Arial" w:hAnsi="Arial" w:cs="Arial"/>
          <w:b/>
          <w:bCs/>
          <w:color w:val="auto"/>
          <w:sz w:val="22"/>
          <w:szCs w:val="22"/>
        </w:rPr>
        <w:t xml:space="preserve">RFP No. 5401 - </w:t>
      </w:r>
      <w:r w:rsidR="007D12FA" w:rsidRPr="007D12FA">
        <w:rPr>
          <w:rFonts w:ascii="Arial" w:hAnsi="Arial" w:cs="Arial"/>
          <w:b/>
          <w:bCs/>
          <w:color w:val="auto"/>
          <w:sz w:val="22"/>
          <w:szCs w:val="22"/>
        </w:rPr>
        <w:t>Transition Network</w:t>
      </w:r>
      <w:r w:rsidR="00A06986">
        <w:rPr>
          <w:rFonts w:ascii="Arial" w:hAnsi="Arial" w:cs="Arial"/>
          <w:b/>
          <w:bCs/>
          <w:color w:val="auto"/>
          <w:sz w:val="22"/>
          <w:szCs w:val="22"/>
        </w:rPr>
        <w:t xml:space="preserve"> Facilitator</w:t>
      </w:r>
      <w:r w:rsidRPr="00F70B67">
        <w:rPr>
          <w:rFonts w:ascii="Arial" w:hAnsi="Arial" w:cs="Arial"/>
          <w:sz w:val="22"/>
          <w:szCs w:val="22"/>
        </w:rPr>
        <w:t>”</w:t>
      </w:r>
    </w:p>
    <w:p w:rsidR="00F70B67" w:rsidRPr="00F70B67" w:rsidRDefault="00F70B67" w:rsidP="009B5BAF">
      <w:pPr>
        <w:numPr>
          <w:ilvl w:val="0"/>
          <w:numId w:val="13"/>
        </w:numPr>
        <w:tabs>
          <w:tab w:val="left" w:pos="0"/>
        </w:tabs>
        <w:spacing w:after="120"/>
        <w:jc w:val="both"/>
        <w:rPr>
          <w:rFonts w:ascii="Arial" w:hAnsi="Arial" w:cs="Arial"/>
          <w:sz w:val="22"/>
          <w:szCs w:val="22"/>
        </w:rPr>
      </w:pPr>
      <w:r w:rsidRPr="00F70B67">
        <w:rPr>
          <w:rFonts w:ascii="Arial" w:hAnsi="Arial" w:cs="Arial"/>
          <w:sz w:val="22"/>
          <w:szCs w:val="22"/>
        </w:rPr>
        <w:t xml:space="preserve">Reason for the </w:t>
      </w:r>
      <w:r>
        <w:rPr>
          <w:rFonts w:ascii="Arial" w:hAnsi="Arial" w:cs="Arial"/>
          <w:sz w:val="22"/>
          <w:szCs w:val="22"/>
        </w:rPr>
        <w:t xml:space="preserve">RFP </w:t>
      </w:r>
      <w:r w:rsidRPr="00F70B67">
        <w:rPr>
          <w:rFonts w:ascii="Arial" w:hAnsi="Arial" w:cs="Arial"/>
          <w:sz w:val="22"/>
          <w:szCs w:val="22"/>
        </w:rPr>
        <w:t>protest;</w:t>
      </w:r>
    </w:p>
    <w:p w:rsidR="00F70B67" w:rsidRPr="00F70B67" w:rsidRDefault="00F70B67" w:rsidP="009B5BAF">
      <w:pPr>
        <w:numPr>
          <w:ilvl w:val="0"/>
          <w:numId w:val="13"/>
        </w:numPr>
        <w:tabs>
          <w:tab w:val="left" w:pos="0"/>
        </w:tabs>
        <w:spacing w:after="120"/>
        <w:jc w:val="both"/>
        <w:rPr>
          <w:rFonts w:ascii="Arial" w:hAnsi="Arial" w:cs="Arial"/>
          <w:sz w:val="22"/>
          <w:szCs w:val="22"/>
        </w:rPr>
      </w:pPr>
      <w:r w:rsidRPr="00F70B67">
        <w:rPr>
          <w:rFonts w:ascii="Arial" w:hAnsi="Arial" w:cs="Arial"/>
          <w:sz w:val="22"/>
          <w:szCs w:val="22"/>
        </w:rPr>
        <w:t xml:space="preserve">Proposed changes to the RFP provisions, </w:t>
      </w:r>
      <w:r w:rsidR="00B5732A">
        <w:rPr>
          <w:rFonts w:ascii="Arial" w:hAnsi="Arial" w:cs="Arial"/>
          <w:sz w:val="22"/>
          <w:szCs w:val="22"/>
        </w:rPr>
        <w:t>Scope</w:t>
      </w:r>
      <w:r w:rsidR="00B5732A" w:rsidRPr="00F70B67">
        <w:rPr>
          <w:rFonts w:ascii="Arial" w:hAnsi="Arial" w:cs="Arial"/>
          <w:sz w:val="22"/>
          <w:szCs w:val="22"/>
        </w:rPr>
        <w:t xml:space="preserve"> </w:t>
      </w:r>
      <w:r w:rsidRPr="00F70B67">
        <w:rPr>
          <w:rFonts w:ascii="Arial" w:hAnsi="Arial" w:cs="Arial"/>
          <w:sz w:val="22"/>
          <w:szCs w:val="22"/>
        </w:rPr>
        <w:t xml:space="preserve">of Work or </w:t>
      </w:r>
      <w:r>
        <w:rPr>
          <w:rFonts w:ascii="Arial" w:hAnsi="Arial" w:cs="Arial"/>
          <w:sz w:val="22"/>
          <w:szCs w:val="22"/>
        </w:rPr>
        <w:t xml:space="preserve">the </w:t>
      </w:r>
      <w:r w:rsidRPr="00F70B67">
        <w:rPr>
          <w:rFonts w:ascii="Arial" w:hAnsi="Arial" w:cs="Arial"/>
          <w:sz w:val="22"/>
          <w:szCs w:val="22"/>
        </w:rPr>
        <w:t>Contract Terms and Conditions; and,</w:t>
      </w:r>
    </w:p>
    <w:p w:rsidR="00F70B67" w:rsidRPr="00F70B67" w:rsidRDefault="00F70B67" w:rsidP="00D443E2">
      <w:pPr>
        <w:numPr>
          <w:ilvl w:val="0"/>
          <w:numId w:val="13"/>
        </w:numPr>
        <w:tabs>
          <w:tab w:val="left" w:pos="0"/>
        </w:tabs>
        <w:jc w:val="both"/>
        <w:rPr>
          <w:rFonts w:ascii="Arial" w:hAnsi="Arial" w:cs="Arial"/>
          <w:sz w:val="22"/>
          <w:szCs w:val="22"/>
        </w:rPr>
      </w:pPr>
      <w:r w:rsidRPr="00F70B67">
        <w:rPr>
          <w:rFonts w:ascii="Arial" w:hAnsi="Arial" w:cs="Arial"/>
          <w:sz w:val="22"/>
          <w:szCs w:val="22"/>
        </w:rPr>
        <w:t xml:space="preserve">All required information as described in ORS 279B.405(4) </w:t>
      </w:r>
    </w:p>
    <w:p w:rsidR="00F70B67" w:rsidRPr="00F70B67" w:rsidRDefault="00F70B67" w:rsidP="001D587B">
      <w:pPr>
        <w:tabs>
          <w:tab w:val="left" w:pos="0"/>
        </w:tabs>
        <w:jc w:val="both"/>
        <w:rPr>
          <w:rFonts w:ascii="Arial" w:hAnsi="Arial" w:cs="Arial"/>
          <w:sz w:val="22"/>
          <w:szCs w:val="22"/>
        </w:rPr>
      </w:pPr>
    </w:p>
    <w:p w:rsidR="00F70B67" w:rsidRPr="00F70B67" w:rsidRDefault="00F70B67" w:rsidP="001D587B">
      <w:pPr>
        <w:tabs>
          <w:tab w:val="left" w:pos="0"/>
        </w:tabs>
        <w:ind w:left="720"/>
        <w:jc w:val="both"/>
        <w:rPr>
          <w:rFonts w:ascii="Arial" w:hAnsi="Arial" w:cs="Arial"/>
          <w:sz w:val="22"/>
          <w:szCs w:val="22"/>
        </w:rPr>
      </w:pPr>
      <w:r w:rsidRPr="00236D98">
        <w:rPr>
          <w:rFonts w:ascii="Arial" w:hAnsi="Arial" w:cs="Arial"/>
          <w:sz w:val="22"/>
          <w:szCs w:val="22"/>
        </w:rPr>
        <w:t>The Agency will</w:t>
      </w:r>
      <w:r w:rsidRPr="00F70B67">
        <w:rPr>
          <w:rFonts w:ascii="Arial" w:hAnsi="Arial" w:cs="Arial"/>
          <w:sz w:val="22"/>
          <w:szCs w:val="22"/>
        </w:rPr>
        <w:t xml:space="preserve"> address all timely submitted protests within a reasonable time following Agency’s receipt of the protest and will issue a written decision to the Proposer who submitted the protest. Protests that do not include the required information may not be considered by Agency. Agency will not consider any protest received after this deadline.</w:t>
      </w:r>
    </w:p>
    <w:p w:rsidR="00F70B67" w:rsidRPr="00F70B67" w:rsidRDefault="00F70B67" w:rsidP="001D587B">
      <w:pPr>
        <w:tabs>
          <w:tab w:val="left" w:pos="0"/>
        </w:tabs>
        <w:jc w:val="both"/>
        <w:rPr>
          <w:rFonts w:ascii="Arial" w:hAnsi="Arial" w:cs="Arial"/>
          <w:sz w:val="22"/>
          <w:szCs w:val="22"/>
        </w:rPr>
      </w:pPr>
    </w:p>
    <w:p w:rsidR="00F70B67" w:rsidRPr="00F70B67" w:rsidRDefault="0082099C" w:rsidP="001D587B">
      <w:pPr>
        <w:tabs>
          <w:tab w:val="left" w:pos="0"/>
        </w:tabs>
        <w:ind w:left="720"/>
        <w:jc w:val="both"/>
        <w:rPr>
          <w:rFonts w:ascii="Arial" w:hAnsi="Arial" w:cs="Arial"/>
          <w:b/>
          <w:bCs/>
          <w:sz w:val="22"/>
          <w:szCs w:val="22"/>
        </w:rPr>
      </w:pPr>
      <w:r>
        <w:rPr>
          <w:rFonts w:ascii="Arial" w:hAnsi="Arial" w:cs="Arial"/>
          <w:b/>
          <w:sz w:val="22"/>
          <w:szCs w:val="22"/>
        </w:rPr>
        <w:t>2.6</w:t>
      </w:r>
      <w:r w:rsidR="00F70B67" w:rsidRPr="00F70B67">
        <w:rPr>
          <w:rFonts w:ascii="Arial" w:hAnsi="Arial" w:cs="Arial"/>
          <w:b/>
          <w:sz w:val="22"/>
          <w:szCs w:val="22"/>
        </w:rPr>
        <w:t>.2</w:t>
      </w:r>
      <w:r w:rsidR="00F70B67" w:rsidRPr="00F70B67">
        <w:rPr>
          <w:rFonts w:ascii="Arial" w:hAnsi="Arial" w:cs="Arial"/>
          <w:b/>
          <w:sz w:val="22"/>
          <w:szCs w:val="22"/>
        </w:rPr>
        <w:tab/>
      </w:r>
      <w:r w:rsidR="00F70B67" w:rsidRPr="00F70B67">
        <w:rPr>
          <w:rFonts w:ascii="Arial" w:hAnsi="Arial" w:cs="Arial"/>
          <w:b/>
          <w:bCs/>
          <w:sz w:val="22"/>
          <w:szCs w:val="22"/>
        </w:rPr>
        <w:t>ADDENDA</w:t>
      </w:r>
    </w:p>
    <w:p w:rsidR="00F70B67" w:rsidRPr="00F70B67" w:rsidRDefault="00F70B67" w:rsidP="001D587B">
      <w:pPr>
        <w:tabs>
          <w:tab w:val="left" w:pos="0"/>
        </w:tabs>
        <w:ind w:left="720"/>
        <w:jc w:val="both"/>
        <w:rPr>
          <w:rFonts w:ascii="Arial" w:hAnsi="Arial" w:cs="Arial"/>
          <w:sz w:val="22"/>
          <w:szCs w:val="22"/>
        </w:rPr>
      </w:pPr>
      <w:r w:rsidRPr="00F70B67">
        <w:rPr>
          <w:rFonts w:ascii="Arial" w:hAnsi="Arial" w:cs="Arial"/>
          <w:sz w:val="22"/>
          <w:szCs w:val="22"/>
        </w:rPr>
        <w:t xml:space="preserve">Any interpretations, corrections or changes to this RFP will be made by written Addendum, and </w:t>
      </w:r>
      <w:r w:rsidR="0082099C">
        <w:rPr>
          <w:rFonts w:ascii="Arial" w:hAnsi="Arial" w:cs="Arial"/>
          <w:sz w:val="22"/>
          <w:szCs w:val="22"/>
        </w:rPr>
        <w:t>sent electronically via email to the Agency’s Business Manager List Serve</w:t>
      </w:r>
      <w:r w:rsidRPr="00F70B67">
        <w:rPr>
          <w:rFonts w:ascii="Arial" w:hAnsi="Arial" w:cs="Arial"/>
          <w:sz w:val="22"/>
          <w:szCs w:val="22"/>
        </w:rPr>
        <w:t>. Interpretations, corrections or changes to this RFP made in any other manner will not be binding on the State of Oregon.</w:t>
      </w:r>
    </w:p>
    <w:p w:rsidR="00F70B67" w:rsidRPr="00F70B67" w:rsidRDefault="00F70B67" w:rsidP="001D587B">
      <w:pPr>
        <w:tabs>
          <w:tab w:val="left" w:pos="0"/>
        </w:tabs>
        <w:ind w:left="720"/>
        <w:jc w:val="both"/>
        <w:rPr>
          <w:rFonts w:ascii="Arial" w:hAnsi="Arial" w:cs="Arial"/>
          <w:b/>
          <w:bCs/>
          <w:sz w:val="22"/>
          <w:szCs w:val="22"/>
        </w:rPr>
      </w:pPr>
    </w:p>
    <w:p w:rsidR="0082099C" w:rsidRPr="0082099C" w:rsidRDefault="0082099C" w:rsidP="001D587B">
      <w:pPr>
        <w:tabs>
          <w:tab w:val="left" w:pos="0"/>
        </w:tabs>
        <w:ind w:left="720"/>
        <w:jc w:val="both"/>
        <w:rPr>
          <w:rFonts w:ascii="Arial" w:hAnsi="Arial" w:cs="Arial"/>
          <w:sz w:val="22"/>
          <w:szCs w:val="22"/>
        </w:rPr>
      </w:pPr>
      <w:r w:rsidRPr="0082099C">
        <w:rPr>
          <w:rFonts w:ascii="Arial" w:hAnsi="Arial" w:cs="Arial"/>
          <w:sz w:val="22"/>
          <w:szCs w:val="22"/>
        </w:rPr>
        <w:t xml:space="preserve">Agency will advertise Addenda only through Agency’s Business Manager List Serve. Proposers are solely responsible for checking their email regularly to determine whether an Addendum has been issued and then must download the Addendum. </w:t>
      </w:r>
    </w:p>
    <w:p w:rsidR="00F70B67" w:rsidRPr="00F70B67" w:rsidRDefault="00F70B67" w:rsidP="001D587B">
      <w:pPr>
        <w:tabs>
          <w:tab w:val="left" w:pos="0"/>
        </w:tabs>
        <w:ind w:left="720"/>
        <w:jc w:val="both"/>
        <w:rPr>
          <w:rFonts w:ascii="Arial" w:hAnsi="Arial" w:cs="Arial"/>
          <w:sz w:val="22"/>
          <w:szCs w:val="22"/>
        </w:rPr>
      </w:pPr>
    </w:p>
    <w:p w:rsidR="0082099C" w:rsidRDefault="0082099C" w:rsidP="001D587B">
      <w:pPr>
        <w:tabs>
          <w:tab w:val="left" w:pos="0"/>
        </w:tabs>
        <w:ind w:left="720"/>
        <w:jc w:val="both"/>
        <w:rPr>
          <w:rFonts w:ascii="Arial" w:hAnsi="Arial" w:cs="Arial"/>
          <w:sz w:val="22"/>
          <w:szCs w:val="22"/>
        </w:rPr>
      </w:pPr>
      <w:r w:rsidRPr="0082099C">
        <w:rPr>
          <w:rFonts w:ascii="Arial" w:hAnsi="Arial" w:cs="Arial"/>
          <w:sz w:val="22"/>
          <w:szCs w:val="22"/>
        </w:rPr>
        <w:t xml:space="preserve">Addenda are incorporated into the RFP by this reference and can be viewed and downloaded by interested Proposers. Proposers should consult their email regularly until the Closing Date and Time to assure that they have not missed any Addendum or announcements. Agency is not responsible for sending any Addendum to any potential Proposer, whether requested or not. </w:t>
      </w:r>
    </w:p>
    <w:p w:rsidR="0082099C" w:rsidRDefault="0082099C" w:rsidP="001D587B">
      <w:pPr>
        <w:tabs>
          <w:tab w:val="left" w:pos="0"/>
        </w:tabs>
        <w:jc w:val="both"/>
        <w:rPr>
          <w:rFonts w:ascii="Arial" w:hAnsi="Arial" w:cs="Arial"/>
          <w:sz w:val="22"/>
          <w:szCs w:val="22"/>
        </w:rPr>
      </w:pPr>
    </w:p>
    <w:p w:rsidR="00F70B67" w:rsidRPr="00F70B67" w:rsidRDefault="00F70B67" w:rsidP="001D587B">
      <w:pPr>
        <w:tabs>
          <w:tab w:val="left" w:pos="0"/>
        </w:tabs>
        <w:jc w:val="both"/>
        <w:rPr>
          <w:rFonts w:ascii="Arial" w:hAnsi="Arial" w:cs="Arial"/>
          <w:sz w:val="22"/>
          <w:szCs w:val="22"/>
        </w:rPr>
      </w:pPr>
      <w:r w:rsidRPr="00F70B67">
        <w:rPr>
          <w:rFonts w:ascii="Arial" w:hAnsi="Arial" w:cs="Arial"/>
          <w:b/>
          <w:sz w:val="22"/>
          <w:szCs w:val="22"/>
        </w:rPr>
        <w:t>2.</w:t>
      </w:r>
      <w:r w:rsidR="0082099C">
        <w:rPr>
          <w:rFonts w:ascii="Arial" w:hAnsi="Arial" w:cs="Arial"/>
          <w:b/>
          <w:sz w:val="22"/>
          <w:szCs w:val="22"/>
        </w:rPr>
        <w:t>7</w:t>
      </w:r>
      <w:r w:rsidRPr="00F70B67">
        <w:rPr>
          <w:rFonts w:ascii="Arial" w:hAnsi="Arial" w:cs="Arial"/>
          <w:b/>
          <w:sz w:val="22"/>
          <w:szCs w:val="22"/>
        </w:rPr>
        <w:tab/>
      </w:r>
      <w:bookmarkStart w:id="15" w:name="SECTION_2_7"/>
      <w:bookmarkEnd w:id="15"/>
      <w:r w:rsidRPr="00F70B67">
        <w:rPr>
          <w:rFonts w:ascii="Arial" w:hAnsi="Arial" w:cs="Arial"/>
          <w:b/>
          <w:sz w:val="22"/>
          <w:szCs w:val="22"/>
        </w:rPr>
        <w:t>CLOSING DATE FOR SUBMISSION OF PROPOSAL</w:t>
      </w:r>
      <w:r w:rsidRPr="00F70B67">
        <w:rPr>
          <w:rFonts w:ascii="Arial" w:hAnsi="Arial" w:cs="Arial"/>
          <w:sz w:val="22"/>
          <w:szCs w:val="22"/>
        </w:rPr>
        <w:cr/>
      </w:r>
    </w:p>
    <w:p w:rsidR="00F70B67" w:rsidRPr="00F70B67" w:rsidRDefault="00F70B67" w:rsidP="001D587B">
      <w:pPr>
        <w:tabs>
          <w:tab w:val="left" w:pos="0"/>
        </w:tabs>
        <w:ind w:left="720"/>
        <w:jc w:val="both"/>
        <w:rPr>
          <w:rFonts w:ascii="Arial" w:hAnsi="Arial" w:cs="Arial"/>
          <w:b/>
          <w:sz w:val="22"/>
          <w:szCs w:val="22"/>
        </w:rPr>
      </w:pPr>
      <w:r w:rsidRPr="00F70B67">
        <w:rPr>
          <w:rFonts w:ascii="Arial" w:hAnsi="Arial" w:cs="Arial"/>
          <w:sz w:val="22"/>
          <w:szCs w:val="22"/>
        </w:rPr>
        <w:t xml:space="preserve">Proposals must be received by the </w:t>
      </w:r>
      <w:r w:rsidR="00B5732A">
        <w:rPr>
          <w:rFonts w:ascii="Arial" w:hAnsi="Arial" w:cs="Arial"/>
          <w:sz w:val="22"/>
          <w:szCs w:val="22"/>
        </w:rPr>
        <w:t>Single Point of Contact</w:t>
      </w:r>
      <w:r w:rsidRPr="00F70B67">
        <w:rPr>
          <w:rFonts w:ascii="Arial" w:hAnsi="Arial" w:cs="Arial"/>
          <w:sz w:val="22"/>
          <w:szCs w:val="22"/>
        </w:rPr>
        <w:t xml:space="preserve"> as </w:t>
      </w:r>
      <w:r w:rsidR="00B96A94">
        <w:rPr>
          <w:rFonts w:ascii="Arial" w:hAnsi="Arial" w:cs="Arial"/>
          <w:sz w:val="22"/>
          <w:szCs w:val="22"/>
        </w:rPr>
        <w:t>identified</w:t>
      </w:r>
      <w:r w:rsidR="00B96A94" w:rsidRPr="00F70B67">
        <w:rPr>
          <w:rFonts w:ascii="Arial" w:hAnsi="Arial" w:cs="Arial"/>
          <w:sz w:val="22"/>
          <w:szCs w:val="22"/>
        </w:rPr>
        <w:t xml:space="preserve"> on</w:t>
      </w:r>
      <w:r w:rsidRPr="00F70B67">
        <w:rPr>
          <w:rFonts w:ascii="Arial" w:hAnsi="Arial" w:cs="Arial"/>
          <w:sz w:val="22"/>
          <w:szCs w:val="22"/>
        </w:rPr>
        <w:t xml:space="preserve"> the RFP cover</w:t>
      </w:r>
      <w:r w:rsidR="00476A8B">
        <w:rPr>
          <w:rFonts w:ascii="Arial" w:hAnsi="Arial" w:cs="Arial"/>
          <w:sz w:val="22"/>
          <w:szCs w:val="22"/>
        </w:rPr>
        <w:t xml:space="preserve"> </w:t>
      </w:r>
      <w:r w:rsidRPr="00F70B67">
        <w:rPr>
          <w:rFonts w:ascii="Arial" w:hAnsi="Arial" w:cs="Arial"/>
          <w:sz w:val="22"/>
          <w:szCs w:val="22"/>
        </w:rPr>
        <w:t>sheet by mail or delivered to: Oregon Department of Education, Procurement Services, Public Service Building, 3</w:t>
      </w:r>
      <w:r w:rsidRPr="00F70B67">
        <w:rPr>
          <w:rFonts w:ascii="Arial" w:hAnsi="Arial" w:cs="Arial"/>
          <w:sz w:val="22"/>
          <w:szCs w:val="22"/>
          <w:vertAlign w:val="superscript"/>
        </w:rPr>
        <w:t>rd</w:t>
      </w:r>
      <w:r w:rsidRPr="00F70B67">
        <w:rPr>
          <w:rFonts w:ascii="Arial" w:hAnsi="Arial" w:cs="Arial"/>
          <w:sz w:val="22"/>
          <w:szCs w:val="22"/>
        </w:rPr>
        <w:t xml:space="preserve"> Floor, 255 Capitol Street NE, Salem, OR 97310 no later than </w:t>
      </w:r>
      <w:r w:rsidRPr="00F70B67">
        <w:rPr>
          <w:rFonts w:ascii="Arial" w:hAnsi="Arial" w:cs="Arial"/>
          <w:b/>
          <w:bCs/>
          <w:sz w:val="22"/>
          <w:szCs w:val="22"/>
        </w:rPr>
        <w:t>2:</w:t>
      </w:r>
      <w:r w:rsidRPr="00F70B67">
        <w:rPr>
          <w:rFonts w:ascii="Arial" w:hAnsi="Arial" w:cs="Arial"/>
          <w:b/>
          <w:sz w:val="22"/>
          <w:szCs w:val="22"/>
        </w:rPr>
        <w:t>00 pm (PT)</w:t>
      </w:r>
      <w:r w:rsidRPr="00F70B67">
        <w:rPr>
          <w:rFonts w:ascii="Arial" w:hAnsi="Arial" w:cs="Arial"/>
          <w:sz w:val="22"/>
          <w:szCs w:val="22"/>
        </w:rPr>
        <w:t xml:space="preserve">, </w:t>
      </w:r>
      <w:r w:rsidRPr="001B1079">
        <w:rPr>
          <w:rFonts w:ascii="Arial" w:hAnsi="Arial" w:cs="Arial"/>
          <w:sz w:val="22"/>
          <w:szCs w:val="22"/>
        </w:rPr>
        <w:t xml:space="preserve">on </w:t>
      </w:r>
      <w:r w:rsidR="00B357F7" w:rsidRPr="001B1079">
        <w:rPr>
          <w:rFonts w:ascii="Arial" w:hAnsi="Arial" w:cs="Arial"/>
          <w:b/>
          <w:bCs/>
          <w:color w:val="auto"/>
          <w:sz w:val="22"/>
          <w:szCs w:val="22"/>
        </w:rPr>
        <w:t>May 2</w:t>
      </w:r>
      <w:r w:rsidR="001B1079" w:rsidRPr="001B1079">
        <w:rPr>
          <w:rFonts w:ascii="Arial" w:hAnsi="Arial" w:cs="Arial"/>
          <w:b/>
          <w:bCs/>
          <w:color w:val="auto"/>
          <w:sz w:val="22"/>
          <w:szCs w:val="22"/>
        </w:rPr>
        <w:t>3</w:t>
      </w:r>
      <w:r w:rsidR="00B357F7" w:rsidRPr="001B1079">
        <w:rPr>
          <w:rFonts w:ascii="Arial" w:hAnsi="Arial" w:cs="Arial"/>
          <w:b/>
          <w:bCs/>
          <w:color w:val="auto"/>
          <w:sz w:val="22"/>
          <w:szCs w:val="22"/>
        </w:rPr>
        <w:t>, 2014</w:t>
      </w:r>
      <w:r w:rsidRPr="001B1079">
        <w:rPr>
          <w:rFonts w:ascii="Arial" w:hAnsi="Arial" w:cs="Arial"/>
          <w:sz w:val="22"/>
          <w:szCs w:val="22"/>
        </w:rPr>
        <w:t xml:space="preserve">. </w:t>
      </w:r>
      <w:r w:rsidR="000E18C3" w:rsidRPr="001B1079">
        <w:rPr>
          <w:rFonts w:ascii="Arial" w:hAnsi="Arial" w:cs="Arial"/>
          <w:sz w:val="22"/>
          <w:szCs w:val="22"/>
        </w:rPr>
        <w:t xml:space="preserve">FAX </w:t>
      </w:r>
      <w:r w:rsidRPr="001B1079">
        <w:rPr>
          <w:rFonts w:ascii="Arial" w:hAnsi="Arial" w:cs="Arial"/>
          <w:sz w:val="22"/>
          <w:szCs w:val="22"/>
        </w:rPr>
        <w:t xml:space="preserve">or emailed transmissions </w:t>
      </w:r>
      <w:r w:rsidRPr="001B1079">
        <w:rPr>
          <w:rFonts w:ascii="Arial" w:hAnsi="Arial" w:cs="Arial"/>
          <w:b/>
          <w:sz w:val="22"/>
          <w:szCs w:val="22"/>
          <w:u w:val="single"/>
        </w:rPr>
        <w:t>will not</w:t>
      </w:r>
      <w:r w:rsidRPr="001B1079">
        <w:rPr>
          <w:rFonts w:ascii="Arial" w:hAnsi="Arial" w:cs="Arial"/>
          <w:sz w:val="22"/>
          <w:szCs w:val="22"/>
        </w:rPr>
        <w:t xml:space="preserve"> be considered.</w:t>
      </w:r>
      <w:r w:rsidRPr="00F70B67">
        <w:rPr>
          <w:rFonts w:ascii="Arial" w:hAnsi="Arial" w:cs="Arial"/>
          <w:sz w:val="22"/>
          <w:szCs w:val="22"/>
        </w:rPr>
        <w:t xml:space="preserve"> </w:t>
      </w:r>
    </w:p>
    <w:p w:rsidR="00F70B67" w:rsidRDefault="00F70B67" w:rsidP="001D587B">
      <w:pPr>
        <w:tabs>
          <w:tab w:val="left" w:pos="0"/>
        </w:tabs>
        <w:jc w:val="both"/>
        <w:rPr>
          <w:rFonts w:ascii="Arial" w:hAnsi="Arial" w:cs="Arial"/>
          <w:sz w:val="22"/>
          <w:szCs w:val="22"/>
        </w:rPr>
      </w:pPr>
    </w:p>
    <w:p w:rsidR="0082099C" w:rsidRDefault="0082099C" w:rsidP="001D587B">
      <w:pPr>
        <w:jc w:val="center"/>
        <w:rPr>
          <w:rFonts w:ascii="Arial" w:hAnsi="Arial" w:cs="Arial"/>
          <w:b/>
          <w:bCs/>
          <w:sz w:val="22"/>
          <w:szCs w:val="22"/>
          <w:u w:val="single"/>
        </w:rPr>
      </w:pPr>
    </w:p>
    <w:p w:rsidR="00506179" w:rsidRPr="00506179" w:rsidRDefault="00506179" w:rsidP="001D587B">
      <w:pPr>
        <w:jc w:val="center"/>
        <w:rPr>
          <w:rFonts w:ascii="Arial" w:hAnsi="Arial" w:cs="Arial"/>
          <w:sz w:val="22"/>
          <w:szCs w:val="22"/>
          <w:u w:val="single"/>
        </w:rPr>
      </w:pPr>
      <w:bookmarkStart w:id="16" w:name="SECTION_3"/>
      <w:bookmarkEnd w:id="16"/>
      <w:r w:rsidRPr="00506179">
        <w:rPr>
          <w:rFonts w:ascii="Arial" w:hAnsi="Arial" w:cs="Arial"/>
          <w:b/>
          <w:bCs/>
          <w:sz w:val="22"/>
          <w:szCs w:val="22"/>
          <w:u w:val="single"/>
        </w:rPr>
        <w:t>SECTION 3 - INSTRUCTIONS TO PROPOSER</w:t>
      </w:r>
    </w:p>
    <w:p w:rsidR="00506179" w:rsidRPr="00506179" w:rsidRDefault="00506179" w:rsidP="001D587B">
      <w:pPr>
        <w:jc w:val="both"/>
        <w:rPr>
          <w:rFonts w:ascii="Arial" w:hAnsi="Arial" w:cs="Arial"/>
          <w:sz w:val="22"/>
          <w:szCs w:val="22"/>
        </w:rPr>
      </w:pPr>
    </w:p>
    <w:p w:rsidR="00506179" w:rsidRPr="00506179" w:rsidRDefault="00506179" w:rsidP="001D587B">
      <w:pPr>
        <w:jc w:val="both"/>
        <w:rPr>
          <w:rFonts w:ascii="Arial" w:hAnsi="Arial" w:cs="Arial"/>
          <w:b/>
          <w:bCs/>
          <w:sz w:val="22"/>
          <w:szCs w:val="22"/>
        </w:rPr>
      </w:pPr>
      <w:r w:rsidRPr="00506179">
        <w:rPr>
          <w:rFonts w:ascii="Arial" w:hAnsi="Arial" w:cs="Arial"/>
          <w:b/>
          <w:bCs/>
          <w:sz w:val="22"/>
          <w:szCs w:val="22"/>
        </w:rPr>
        <w:t>3.1</w:t>
      </w:r>
      <w:r w:rsidRPr="00506179">
        <w:rPr>
          <w:rFonts w:ascii="Arial" w:hAnsi="Arial" w:cs="Arial"/>
          <w:b/>
          <w:bCs/>
          <w:sz w:val="22"/>
          <w:szCs w:val="22"/>
        </w:rPr>
        <w:tab/>
      </w:r>
      <w:bookmarkStart w:id="17" w:name="SECTION_3_1"/>
      <w:bookmarkEnd w:id="17"/>
      <w:r w:rsidRPr="00506179">
        <w:rPr>
          <w:rFonts w:ascii="Arial" w:hAnsi="Arial" w:cs="Arial"/>
          <w:b/>
          <w:bCs/>
          <w:sz w:val="22"/>
          <w:szCs w:val="22"/>
        </w:rPr>
        <w:t xml:space="preserve">ACCEPTANCE PERIOD </w:t>
      </w:r>
      <w:r w:rsidRPr="00506179">
        <w:rPr>
          <w:rFonts w:ascii="Arial" w:hAnsi="Arial" w:cs="Arial"/>
          <w:b/>
          <w:sz w:val="22"/>
          <w:szCs w:val="22"/>
        </w:rPr>
        <w:t>FOR SUBMISSION OF PROPOSAL</w:t>
      </w:r>
    </w:p>
    <w:p w:rsidR="00506179" w:rsidRPr="00506179" w:rsidRDefault="00506179" w:rsidP="001D587B">
      <w:pPr>
        <w:jc w:val="both"/>
        <w:rPr>
          <w:rFonts w:ascii="Arial" w:hAnsi="Arial" w:cs="Arial"/>
          <w:sz w:val="22"/>
          <w:szCs w:val="22"/>
        </w:rPr>
      </w:pPr>
    </w:p>
    <w:p w:rsidR="00506179" w:rsidRPr="00506179" w:rsidRDefault="00506179" w:rsidP="001D587B">
      <w:pPr>
        <w:ind w:left="720"/>
        <w:jc w:val="both"/>
        <w:rPr>
          <w:rFonts w:ascii="Arial" w:hAnsi="Arial" w:cs="Arial"/>
          <w:sz w:val="22"/>
          <w:szCs w:val="22"/>
        </w:rPr>
      </w:pPr>
      <w:r w:rsidRPr="00506179">
        <w:rPr>
          <w:rFonts w:ascii="Arial" w:hAnsi="Arial" w:cs="Arial"/>
          <w:sz w:val="22"/>
          <w:szCs w:val="22"/>
        </w:rPr>
        <w:t xml:space="preserve">Unless otherwise specified herein, Proposals are firm offers for a period of </w:t>
      </w:r>
      <w:r>
        <w:rPr>
          <w:rFonts w:ascii="Arial" w:hAnsi="Arial" w:cs="Arial"/>
          <w:sz w:val="22"/>
          <w:szCs w:val="22"/>
        </w:rPr>
        <w:t>ninety (90</w:t>
      </w:r>
      <w:r w:rsidRPr="00506179">
        <w:rPr>
          <w:rFonts w:ascii="Arial" w:hAnsi="Arial" w:cs="Arial"/>
          <w:sz w:val="22"/>
          <w:szCs w:val="22"/>
        </w:rPr>
        <w:t>) calendar days from the RFP’s Closing Date and Time.</w:t>
      </w:r>
    </w:p>
    <w:p w:rsidR="00506179" w:rsidRPr="00506179" w:rsidRDefault="00506179" w:rsidP="001D587B">
      <w:pPr>
        <w:jc w:val="both"/>
        <w:rPr>
          <w:rFonts w:ascii="Arial" w:hAnsi="Arial" w:cs="Arial"/>
          <w:sz w:val="22"/>
          <w:szCs w:val="22"/>
        </w:rPr>
      </w:pPr>
    </w:p>
    <w:p w:rsidR="00506179" w:rsidRPr="00506179" w:rsidRDefault="00506179" w:rsidP="001D587B">
      <w:pPr>
        <w:jc w:val="both"/>
        <w:rPr>
          <w:rFonts w:ascii="Arial" w:hAnsi="Arial" w:cs="Arial"/>
          <w:b/>
          <w:sz w:val="22"/>
          <w:szCs w:val="22"/>
        </w:rPr>
      </w:pPr>
      <w:r w:rsidRPr="00506179">
        <w:rPr>
          <w:rFonts w:ascii="Arial" w:hAnsi="Arial" w:cs="Arial"/>
          <w:b/>
          <w:sz w:val="22"/>
          <w:szCs w:val="22"/>
        </w:rPr>
        <w:t>3.2</w:t>
      </w:r>
      <w:r w:rsidRPr="00506179">
        <w:rPr>
          <w:rFonts w:ascii="Arial" w:hAnsi="Arial" w:cs="Arial"/>
          <w:b/>
          <w:sz w:val="22"/>
          <w:szCs w:val="22"/>
        </w:rPr>
        <w:tab/>
      </w:r>
      <w:bookmarkStart w:id="18" w:name="SECTION_3_2"/>
      <w:bookmarkEnd w:id="18"/>
      <w:r w:rsidRPr="00506179">
        <w:rPr>
          <w:rFonts w:ascii="Arial" w:hAnsi="Arial" w:cs="Arial"/>
          <w:b/>
          <w:sz w:val="22"/>
          <w:szCs w:val="22"/>
        </w:rPr>
        <w:t>PROPOSAL SUBMISSIONS (GENERAL)</w:t>
      </w:r>
    </w:p>
    <w:p w:rsidR="00506179" w:rsidRPr="00506179" w:rsidRDefault="00506179" w:rsidP="001D587B">
      <w:pPr>
        <w:jc w:val="both"/>
        <w:rPr>
          <w:rFonts w:ascii="Arial" w:hAnsi="Arial" w:cs="Arial"/>
          <w:sz w:val="22"/>
          <w:szCs w:val="22"/>
        </w:rPr>
      </w:pPr>
    </w:p>
    <w:p w:rsidR="00506179" w:rsidRPr="00506179" w:rsidRDefault="00506179" w:rsidP="001D587B">
      <w:pPr>
        <w:ind w:left="720"/>
        <w:jc w:val="both"/>
        <w:rPr>
          <w:rFonts w:ascii="Arial" w:hAnsi="Arial" w:cs="Arial"/>
          <w:b/>
          <w:sz w:val="22"/>
          <w:szCs w:val="22"/>
        </w:rPr>
      </w:pPr>
      <w:r w:rsidRPr="00506179">
        <w:rPr>
          <w:rFonts w:ascii="Arial" w:hAnsi="Arial" w:cs="Arial"/>
          <w:b/>
          <w:sz w:val="22"/>
          <w:szCs w:val="22"/>
        </w:rPr>
        <w:t>3.2.1</w:t>
      </w:r>
      <w:r w:rsidRPr="00506179">
        <w:rPr>
          <w:rFonts w:ascii="Arial" w:hAnsi="Arial" w:cs="Arial"/>
          <w:b/>
          <w:sz w:val="22"/>
          <w:szCs w:val="22"/>
        </w:rPr>
        <w:tab/>
        <w:t>PROPOSAL FORMAT:</w:t>
      </w:r>
    </w:p>
    <w:p w:rsidR="00506179" w:rsidRPr="00506179" w:rsidRDefault="00506179" w:rsidP="001D587B">
      <w:pPr>
        <w:ind w:left="720"/>
        <w:jc w:val="both"/>
        <w:rPr>
          <w:rFonts w:ascii="Arial" w:hAnsi="Arial" w:cs="Arial"/>
          <w:sz w:val="22"/>
          <w:szCs w:val="22"/>
        </w:rPr>
      </w:pPr>
      <w:r w:rsidRPr="00506179">
        <w:rPr>
          <w:rFonts w:ascii="Arial" w:hAnsi="Arial" w:cs="Arial"/>
          <w:sz w:val="22"/>
          <w:szCs w:val="22"/>
        </w:rPr>
        <w:lastRenderedPageBreak/>
        <w:t>Proposer should describe in detail how it will meet the requirements of this RFP and may provide additional related information with its Proposal. The Proposal should be presented in a format that corresponds to, and references, the sections contained in the specifications or statement of services and should be presented in the same order. Responses to each section and subsection should be labeled to indicate which item is being addressed.</w:t>
      </w:r>
    </w:p>
    <w:p w:rsidR="00506179" w:rsidRPr="00506179" w:rsidRDefault="00506179" w:rsidP="001D587B">
      <w:pPr>
        <w:ind w:left="720"/>
        <w:jc w:val="both"/>
        <w:rPr>
          <w:rFonts w:ascii="Arial" w:hAnsi="Arial" w:cs="Arial"/>
          <w:sz w:val="22"/>
          <w:szCs w:val="22"/>
        </w:rPr>
      </w:pPr>
    </w:p>
    <w:p w:rsidR="00506179" w:rsidRPr="00506179" w:rsidRDefault="00506179" w:rsidP="001D587B">
      <w:pPr>
        <w:ind w:left="720"/>
        <w:jc w:val="both"/>
        <w:rPr>
          <w:rFonts w:ascii="Arial" w:hAnsi="Arial" w:cs="Arial"/>
          <w:sz w:val="22"/>
          <w:szCs w:val="22"/>
        </w:rPr>
      </w:pPr>
      <w:r w:rsidRPr="00506179">
        <w:rPr>
          <w:rFonts w:ascii="Arial" w:hAnsi="Arial" w:cs="Arial"/>
          <w:sz w:val="22"/>
          <w:szCs w:val="22"/>
        </w:rPr>
        <w:t>Proposals should be straightforward and concise and provide “layman” explanations of technical terms that are used. Emphasis should be focused on responding to the RFP requirements, on providing a complete and clear description of the Proposal, and conforming to the RFP instructions. If a complete response cannot be provided without referencing supporting documentation, Proposer must provide such documentation with the Proposal indicating where the supplemental information can be found. Proposals that merely offer to provide supplies and services as stated in this RFP may be considered non-responsive and may not be considered for further evaluation.</w:t>
      </w:r>
    </w:p>
    <w:p w:rsidR="00506179" w:rsidRPr="00506179" w:rsidRDefault="00506179" w:rsidP="001D587B">
      <w:pPr>
        <w:ind w:left="720"/>
        <w:jc w:val="both"/>
        <w:rPr>
          <w:rFonts w:ascii="Arial" w:hAnsi="Arial" w:cs="Arial"/>
          <w:sz w:val="22"/>
          <w:szCs w:val="22"/>
        </w:rPr>
      </w:pPr>
    </w:p>
    <w:p w:rsidR="00506179" w:rsidRPr="00506179" w:rsidRDefault="00506179" w:rsidP="001D587B">
      <w:pPr>
        <w:ind w:left="720"/>
        <w:jc w:val="both"/>
        <w:rPr>
          <w:rFonts w:ascii="Arial" w:hAnsi="Arial" w:cs="Arial"/>
          <w:sz w:val="22"/>
          <w:szCs w:val="22"/>
        </w:rPr>
      </w:pPr>
      <w:r w:rsidRPr="00506179">
        <w:rPr>
          <w:rFonts w:ascii="Arial" w:hAnsi="Arial" w:cs="Arial"/>
          <w:sz w:val="22"/>
          <w:szCs w:val="22"/>
        </w:rPr>
        <w:t>Proposals must be submitted in the name of the legal entity registered with the State of Oregon, Corporations Division, to do business in the State of Oregon or an independent contractor. Proposals must be submitted using white paper, only 8 ½" x 11" in size. Proposals shall be typed in M</w:t>
      </w:r>
      <w:r w:rsidR="00476A8B">
        <w:rPr>
          <w:rFonts w:ascii="Arial" w:hAnsi="Arial" w:cs="Arial"/>
          <w:sz w:val="22"/>
          <w:szCs w:val="22"/>
        </w:rPr>
        <w:t xml:space="preserve">icrosoft </w:t>
      </w:r>
      <w:r w:rsidR="00B96A94">
        <w:rPr>
          <w:rFonts w:ascii="Arial" w:hAnsi="Arial" w:cs="Arial"/>
          <w:sz w:val="22"/>
          <w:szCs w:val="22"/>
        </w:rPr>
        <w:t>(MS)</w:t>
      </w:r>
      <w:r w:rsidRPr="00506179">
        <w:rPr>
          <w:rFonts w:ascii="Arial" w:hAnsi="Arial" w:cs="Arial"/>
          <w:sz w:val="22"/>
          <w:szCs w:val="22"/>
        </w:rPr>
        <w:t xml:space="preserve"> Word without expensive art work, unusual printing or other materials not essential to the utility and clarity of the Proposals.</w:t>
      </w:r>
      <w:r w:rsidRPr="00506179">
        <w:rPr>
          <w:rFonts w:ascii="Arial" w:hAnsi="Arial" w:cs="Arial"/>
          <w:sz w:val="22"/>
          <w:szCs w:val="22"/>
        </w:rPr>
        <w:cr/>
      </w:r>
    </w:p>
    <w:p w:rsidR="00506179" w:rsidRPr="00506179" w:rsidRDefault="00506179" w:rsidP="001D587B">
      <w:pPr>
        <w:ind w:left="720"/>
        <w:jc w:val="both"/>
        <w:rPr>
          <w:rFonts w:ascii="Arial" w:hAnsi="Arial" w:cs="Arial"/>
          <w:b/>
          <w:sz w:val="22"/>
          <w:szCs w:val="22"/>
        </w:rPr>
      </w:pPr>
      <w:r w:rsidRPr="00506179">
        <w:rPr>
          <w:rFonts w:ascii="Arial" w:hAnsi="Arial" w:cs="Arial"/>
          <w:b/>
          <w:sz w:val="22"/>
          <w:szCs w:val="22"/>
        </w:rPr>
        <w:t>3.2.2</w:t>
      </w:r>
      <w:r w:rsidRPr="00506179">
        <w:rPr>
          <w:rFonts w:ascii="Arial" w:hAnsi="Arial" w:cs="Arial"/>
          <w:b/>
          <w:sz w:val="22"/>
          <w:szCs w:val="22"/>
        </w:rPr>
        <w:tab/>
        <w:t>QUANTITY OF PROPOSALS TO BE SUBMITTED:</w:t>
      </w:r>
    </w:p>
    <w:p w:rsidR="00506179" w:rsidRPr="00506179" w:rsidRDefault="00506179" w:rsidP="001D587B">
      <w:pPr>
        <w:ind w:left="720"/>
        <w:jc w:val="both"/>
        <w:rPr>
          <w:rFonts w:ascii="Arial" w:hAnsi="Arial" w:cs="Arial"/>
          <w:sz w:val="22"/>
          <w:szCs w:val="22"/>
        </w:rPr>
      </w:pPr>
      <w:r w:rsidRPr="00506179">
        <w:rPr>
          <w:rFonts w:ascii="Arial" w:hAnsi="Arial" w:cs="Arial"/>
          <w:sz w:val="22"/>
          <w:szCs w:val="22"/>
        </w:rPr>
        <w:t xml:space="preserve">Proposers must provide one (1) original, </w:t>
      </w:r>
      <w:r w:rsidR="00385789">
        <w:rPr>
          <w:rFonts w:ascii="Arial" w:hAnsi="Arial" w:cs="Arial"/>
          <w:sz w:val="22"/>
          <w:szCs w:val="22"/>
        </w:rPr>
        <w:t>three</w:t>
      </w:r>
      <w:r w:rsidRPr="00506179">
        <w:rPr>
          <w:rFonts w:ascii="Arial" w:hAnsi="Arial" w:cs="Arial"/>
          <w:sz w:val="22"/>
          <w:szCs w:val="22"/>
        </w:rPr>
        <w:t xml:space="preserve"> (</w:t>
      </w:r>
      <w:r w:rsidR="00385789">
        <w:rPr>
          <w:rFonts w:ascii="Arial" w:hAnsi="Arial" w:cs="Arial"/>
          <w:sz w:val="22"/>
          <w:szCs w:val="22"/>
        </w:rPr>
        <w:t>3</w:t>
      </w:r>
      <w:r w:rsidRPr="00506179">
        <w:rPr>
          <w:rFonts w:ascii="Arial" w:hAnsi="Arial" w:cs="Arial"/>
          <w:sz w:val="22"/>
          <w:szCs w:val="22"/>
        </w:rPr>
        <w:t>) copies of the Proposal. The Proposal and all required supporting information and documents must be submitted on or before the Closing Date and Time. Proposers shall mark one (1) original Proposal with “</w:t>
      </w:r>
      <w:r w:rsidR="00B30929">
        <w:rPr>
          <w:rFonts w:ascii="Arial" w:hAnsi="Arial" w:cs="Arial"/>
          <w:sz w:val="22"/>
          <w:szCs w:val="22"/>
        </w:rPr>
        <w:t>ORIGINAL</w:t>
      </w:r>
      <w:r w:rsidRPr="00506179">
        <w:rPr>
          <w:rFonts w:ascii="Arial" w:hAnsi="Arial" w:cs="Arial"/>
          <w:sz w:val="22"/>
          <w:szCs w:val="22"/>
        </w:rPr>
        <w:t xml:space="preserve">.” Envelopes, packages or boxes containing the original and copies should be marked in accordance </w:t>
      </w:r>
      <w:r w:rsidRPr="00385789">
        <w:rPr>
          <w:rFonts w:ascii="Arial" w:hAnsi="Arial" w:cs="Arial"/>
          <w:color w:val="auto"/>
          <w:sz w:val="22"/>
          <w:szCs w:val="22"/>
        </w:rPr>
        <w:t>subsection 3.2.3</w:t>
      </w:r>
      <w:r w:rsidRPr="00506179">
        <w:rPr>
          <w:rFonts w:ascii="Arial" w:hAnsi="Arial" w:cs="Arial"/>
          <w:sz w:val="22"/>
          <w:szCs w:val="22"/>
        </w:rPr>
        <w:t>. If discrepancies are found between the copies, or between the original, the original “</w:t>
      </w:r>
      <w:r w:rsidR="00B30929">
        <w:rPr>
          <w:rFonts w:ascii="Arial" w:hAnsi="Arial" w:cs="Arial"/>
          <w:sz w:val="22"/>
          <w:szCs w:val="22"/>
        </w:rPr>
        <w:t>ORIGINAL</w:t>
      </w:r>
      <w:r w:rsidRPr="00506179">
        <w:rPr>
          <w:rFonts w:ascii="Arial" w:hAnsi="Arial" w:cs="Arial"/>
          <w:sz w:val="22"/>
          <w:szCs w:val="22"/>
        </w:rPr>
        <w:t>” will provide for the basis of resolving discrepancies. If no document can be identified as an original, Proposer’s Proposal may be rejected at the discretion of the Agency.</w:t>
      </w:r>
    </w:p>
    <w:p w:rsidR="00506179" w:rsidRPr="00506179" w:rsidRDefault="00506179" w:rsidP="001D587B">
      <w:pPr>
        <w:ind w:left="720"/>
        <w:jc w:val="both"/>
        <w:rPr>
          <w:rFonts w:ascii="Arial" w:hAnsi="Arial" w:cs="Arial"/>
          <w:sz w:val="22"/>
          <w:szCs w:val="22"/>
        </w:rPr>
      </w:pPr>
    </w:p>
    <w:p w:rsidR="00506179" w:rsidRPr="00506179" w:rsidRDefault="00506179" w:rsidP="001D587B">
      <w:pPr>
        <w:ind w:left="720"/>
        <w:jc w:val="both"/>
        <w:rPr>
          <w:rFonts w:ascii="Arial" w:hAnsi="Arial" w:cs="Arial"/>
          <w:b/>
          <w:sz w:val="22"/>
          <w:szCs w:val="22"/>
        </w:rPr>
      </w:pPr>
      <w:r w:rsidRPr="00506179">
        <w:rPr>
          <w:rFonts w:ascii="Arial" w:hAnsi="Arial" w:cs="Arial"/>
          <w:b/>
          <w:sz w:val="22"/>
          <w:szCs w:val="22"/>
        </w:rPr>
        <w:t>3.2.3</w:t>
      </w:r>
      <w:r w:rsidRPr="00506179">
        <w:rPr>
          <w:rFonts w:ascii="Arial" w:hAnsi="Arial" w:cs="Arial"/>
          <w:b/>
          <w:sz w:val="22"/>
          <w:szCs w:val="22"/>
        </w:rPr>
        <w:tab/>
        <w:t xml:space="preserve">ENVELOPE, PACKAGE OR </w:t>
      </w:r>
      <w:smartTag w:uri="urn:schemas-microsoft-com:office:smarttags" w:element="stockticker">
        <w:r w:rsidRPr="00506179">
          <w:rPr>
            <w:rFonts w:ascii="Arial" w:hAnsi="Arial" w:cs="Arial"/>
            <w:b/>
            <w:sz w:val="22"/>
            <w:szCs w:val="22"/>
          </w:rPr>
          <w:t>BOX</w:t>
        </w:r>
      </w:smartTag>
      <w:r w:rsidRPr="00506179">
        <w:rPr>
          <w:rFonts w:ascii="Arial" w:hAnsi="Arial" w:cs="Arial"/>
          <w:b/>
          <w:sz w:val="22"/>
          <w:szCs w:val="22"/>
        </w:rPr>
        <w:t xml:space="preserve"> LABEL:</w:t>
      </w:r>
    </w:p>
    <w:p w:rsidR="00506179" w:rsidRPr="00506179" w:rsidRDefault="00506179" w:rsidP="001D587B">
      <w:pPr>
        <w:ind w:left="720"/>
        <w:jc w:val="both"/>
        <w:rPr>
          <w:rFonts w:ascii="Arial" w:hAnsi="Arial" w:cs="Arial"/>
          <w:sz w:val="22"/>
          <w:szCs w:val="22"/>
        </w:rPr>
      </w:pPr>
      <w:r w:rsidRPr="00506179">
        <w:rPr>
          <w:rFonts w:ascii="Arial" w:hAnsi="Arial" w:cs="Arial"/>
          <w:sz w:val="22"/>
          <w:szCs w:val="22"/>
        </w:rPr>
        <w:t>Proposals must be clearly labeled and submitted in a sealed envelope, package, or box bearing the following information:</w:t>
      </w:r>
    </w:p>
    <w:p w:rsidR="00506179" w:rsidRPr="00506179" w:rsidRDefault="00506179" w:rsidP="001D587B">
      <w:pPr>
        <w:ind w:left="720"/>
        <w:jc w:val="both"/>
        <w:rPr>
          <w:rFonts w:ascii="Arial" w:hAnsi="Arial" w:cs="Arial"/>
          <w:sz w:val="22"/>
          <w:szCs w:val="22"/>
        </w:rPr>
      </w:pPr>
    </w:p>
    <w:p w:rsidR="00506179" w:rsidRPr="00506179" w:rsidRDefault="00506179" w:rsidP="00D443E2">
      <w:pPr>
        <w:numPr>
          <w:ilvl w:val="0"/>
          <w:numId w:val="4"/>
        </w:numPr>
        <w:ind w:left="1800"/>
        <w:jc w:val="both"/>
        <w:rPr>
          <w:rFonts w:ascii="Arial" w:hAnsi="Arial" w:cs="Arial"/>
          <w:sz w:val="22"/>
          <w:szCs w:val="22"/>
        </w:rPr>
      </w:pPr>
      <w:r w:rsidRPr="00506179">
        <w:rPr>
          <w:rFonts w:ascii="Arial" w:hAnsi="Arial" w:cs="Arial"/>
          <w:sz w:val="22"/>
          <w:szCs w:val="22"/>
        </w:rPr>
        <w:t>Name of Proposer</w:t>
      </w:r>
    </w:p>
    <w:p w:rsidR="00506179" w:rsidRDefault="00506179" w:rsidP="00D443E2">
      <w:pPr>
        <w:numPr>
          <w:ilvl w:val="0"/>
          <w:numId w:val="4"/>
        </w:numPr>
        <w:ind w:left="1800"/>
        <w:jc w:val="both"/>
        <w:rPr>
          <w:rFonts w:ascii="Arial" w:hAnsi="Arial" w:cs="Arial"/>
          <w:sz w:val="22"/>
          <w:szCs w:val="22"/>
        </w:rPr>
      </w:pPr>
      <w:r w:rsidRPr="00506179">
        <w:rPr>
          <w:rFonts w:ascii="Arial" w:hAnsi="Arial" w:cs="Arial"/>
          <w:sz w:val="22"/>
          <w:szCs w:val="22"/>
        </w:rPr>
        <w:t xml:space="preserve">RFP </w:t>
      </w:r>
      <w:r w:rsidR="00D41BC1">
        <w:rPr>
          <w:rFonts w:ascii="Arial" w:hAnsi="Arial" w:cs="Arial"/>
          <w:sz w:val="22"/>
          <w:szCs w:val="22"/>
        </w:rPr>
        <w:t>Title “</w:t>
      </w:r>
      <w:r w:rsidR="00A06986">
        <w:rPr>
          <w:rFonts w:ascii="Arial" w:hAnsi="Arial" w:cs="Arial"/>
          <w:b/>
          <w:bCs/>
          <w:color w:val="auto"/>
          <w:sz w:val="22"/>
          <w:szCs w:val="22"/>
        </w:rPr>
        <w:t>Transition Network Facilitator</w:t>
      </w:r>
      <w:r w:rsidR="00D41BC1">
        <w:rPr>
          <w:rFonts w:ascii="Arial" w:hAnsi="Arial" w:cs="Arial"/>
          <w:sz w:val="22"/>
          <w:szCs w:val="22"/>
        </w:rPr>
        <w:t>”</w:t>
      </w:r>
    </w:p>
    <w:p w:rsidR="00506179" w:rsidRPr="00506179" w:rsidRDefault="00506179" w:rsidP="00D443E2">
      <w:pPr>
        <w:numPr>
          <w:ilvl w:val="0"/>
          <w:numId w:val="4"/>
        </w:numPr>
        <w:ind w:left="1800"/>
        <w:jc w:val="both"/>
        <w:rPr>
          <w:rFonts w:ascii="Arial" w:hAnsi="Arial" w:cs="Arial"/>
          <w:sz w:val="22"/>
          <w:szCs w:val="22"/>
        </w:rPr>
      </w:pPr>
      <w:r w:rsidRPr="00506179">
        <w:rPr>
          <w:rFonts w:ascii="Arial" w:hAnsi="Arial" w:cs="Arial"/>
          <w:sz w:val="22"/>
          <w:szCs w:val="22"/>
        </w:rPr>
        <w:t>Closing Date and Time</w:t>
      </w:r>
    </w:p>
    <w:p w:rsidR="00506179" w:rsidRDefault="00506179" w:rsidP="001D587B">
      <w:pPr>
        <w:ind w:left="720"/>
        <w:jc w:val="both"/>
        <w:rPr>
          <w:rFonts w:ascii="Arial" w:hAnsi="Arial" w:cs="Arial"/>
          <w:sz w:val="22"/>
          <w:szCs w:val="22"/>
        </w:rPr>
      </w:pPr>
    </w:p>
    <w:p w:rsidR="00D41BC1" w:rsidRPr="00506179" w:rsidRDefault="00D41BC1" w:rsidP="001D587B">
      <w:pPr>
        <w:ind w:left="720"/>
        <w:jc w:val="both"/>
        <w:rPr>
          <w:rFonts w:ascii="Arial" w:hAnsi="Arial" w:cs="Arial"/>
          <w:sz w:val="22"/>
          <w:szCs w:val="22"/>
        </w:rPr>
      </w:pPr>
      <w:r>
        <w:rPr>
          <w:rFonts w:ascii="Arial" w:hAnsi="Arial" w:cs="Arial"/>
          <w:sz w:val="22"/>
          <w:szCs w:val="22"/>
        </w:rPr>
        <w:t xml:space="preserve">Proposals are to be </w:t>
      </w:r>
      <w:r w:rsidRPr="00D41BC1">
        <w:rPr>
          <w:rFonts w:ascii="Arial" w:hAnsi="Arial" w:cs="Arial"/>
          <w:sz w:val="22"/>
          <w:szCs w:val="22"/>
        </w:rPr>
        <w:t>delivered</w:t>
      </w:r>
      <w:r>
        <w:rPr>
          <w:rFonts w:ascii="Arial" w:hAnsi="Arial" w:cs="Arial"/>
          <w:sz w:val="22"/>
          <w:szCs w:val="22"/>
        </w:rPr>
        <w:t xml:space="preserve"> </w:t>
      </w:r>
      <w:r w:rsidRPr="00D41BC1">
        <w:rPr>
          <w:rFonts w:ascii="Arial" w:hAnsi="Arial" w:cs="Arial"/>
          <w:sz w:val="22"/>
          <w:szCs w:val="22"/>
        </w:rPr>
        <w:t>before the Closing Date and Time to: Oregon Department of Education, Procurement Services, Public Service Building, 3</w:t>
      </w:r>
      <w:r w:rsidRPr="00D41BC1">
        <w:rPr>
          <w:rFonts w:ascii="Arial" w:hAnsi="Arial" w:cs="Arial"/>
          <w:sz w:val="22"/>
          <w:szCs w:val="22"/>
          <w:vertAlign w:val="superscript"/>
        </w:rPr>
        <w:t>rd</w:t>
      </w:r>
      <w:r w:rsidRPr="00D41BC1">
        <w:rPr>
          <w:rFonts w:ascii="Arial" w:hAnsi="Arial" w:cs="Arial"/>
          <w:sz w:val="22"/>
          <w:szCs w:val="22"/>
        </w:rPr>
        <w:t xml:space="preserve"> Floor, 255 Capitol Street NE, Salem, OR 97310</w:t>
      </w:r>
      <w:r w:rsidR="00B96A94">
        <w:rPr>
          <w:rFonts w:ascii="Arial" w:hAnsi="Arial" w:cs="Arial"/>
          <w:sz w:val="22"/>
          <w:szCs w:val="22"/>
        </w:rPr>
        <w:t xml:space="preserve">, Attention: </w:t>
      </w:r>
      <w:r w:rsidR="00A06986">
        <w:rPr>
          <w:rFonts w:ascii="Arial" w:hAnsi="Arial" w:cs="Arial"/>
          <w:b/>
          <w:bCs/>
          <w:color w:val="auto"/>
          <w:sz w:val="22"/>
          <w:szCs w:val="22"/>
        </w:rPr>
        <w:t>Debbie Janke</w:t>
      </w:r>
      <w:r w:rsidR="00B96A94">
        <w:rPr>
          <w:rFonts w:ascii="Arial" w:hAnsi="Arial" w:cs="Arial"/>
          <w:sz w:val="22"/>
          <w:szCs w:val="22"/>
        </w:rPr>
        <w:t>.</w:t>
      </w:r>
    </w:p>
    <w:p w:rsidR="00D41BC1" w:rsidRDefault="00D41BC1" w:rsidP="001D587B">
      <w:pPr>
        <w:ind w:left="720"/>
        <w:jc w:val="both"/>
        <w:rPr>
          <w:rFonts w:ascii="Arial" w:hAnsi="Arial" w:cs="Arial"/>
          <w:sz w:val="22"/>
          <w:szCs w:val="22"/>
        </w:rPr>
      </w:pPr>
    </w:p>
    <w:p w:rsidR="00506179" w:rsidRPr="00506179" w:rsidRDefault="00506179" w:rsidP="001D587B">
      <w:pPr>
        <w:ind w:left="720"/>
        <w:jc w:val="both"/>
        <w:rPr>
          <w:rFonts w:ascii="Arial" w:hAnsi="Arial" w:cs="Arial"/>
          <w:sz w:val="22"/>
          <w:szCs w:val="22"/>
        </w:rPr>
      </w:pPr>
      <w:r w:rsidRPr="00506179">
        <w:rPr>
          <w:rFonts w:ascii="Arial" w:hAnsi="Arial" w:cs="Arial"/>
          <w:sz w:val="22"/>
          <w:szCs w:val="22"/>
        </w:rPr>
        <w:t xml:space="preserve">Proposers are solely responsible for ensuring that their Proposals are received by Agency in accordance with the </w:t>
      </w:r>
      <w:r w:rsidR="00D41BC1">
        <w:rPr>
          <w:rFonts w:ascii="Arial" w:hAnsi="Arial" w:cs="Arial"/>
          <w:sz w:val="22"/>
          <w:szCs w:val="22"/>
        </w:rPr>
        <w:t>RFP</w:t>
      </w:r>
      <w:r w:rsidRPr="00506179">
        <w:rPr>
          <w:rFonts w:ascii="Arial" w:hAnsi="Arial" w:cs="Arial"/>
          <w:sz w:val="22"/>
          <w:szCs w:val="22"/>
        </w:rPr>
        <w:t xml:space="preserve"> requirements, before the Closing Date and Time, and the place specified on the cover sheet of this RFP. The Agency shall not be responsible for any delays in mail</w:t>
      </w:r>
      <w:r w:rsidR="00356490">
        <w:rPr>
          <w:rFonts w:ascii="Arial" w:hAnsi="Arial" w:cs="Arial"/>
          <w:sz w:val="22"/>
          <w:szCs w:val="22"/>
        </w:rPr>
        <w:t>,</w:t>
      </w:r>
      <w:r w:rsidRPr="00506179">
        <w:rPr>
          <w:rFonts w:ascii="Arial" w:hAnsi="Arial" w:cs="Arial"/>
          <w:sz w:val="22"/>
          <w:szCs w:val="22"/>
        </w:rPr>
        <w:t xml:space="preserve"> by common carriers</w:t>
      </w:r>
      <w:r w:rsidR="00356490">
        <w:rPr>
          <w:rFonts w:ascii="Arial" w:hAnsi="Arial" w:cs="Arial"/>
          <w:sz w:val="22"/>
          <w:szCs w:val="22"/>
        </w:rPr>
        <w:t>,</w:t>
      </w:r>
      <w:r w:rsidRPr="00506179">
        <w:rPr>
          <w:rFonts w:ascii="Arial" w:hAnsi="Arial" w:cs="Arial"/>
          <w:sz w:val="22"/>
          <w:szCs w:val="22"/>
        </w:rPr>
        <w:t xml:space="preserve"> or delays </w:t>
      </w:r>
      <w:r w:rsidR="00356490">
        <w:rPr>
          <w:rFonts w:ascii="Arial" w:hAnsi="Arial" w:cs="Arial"/>
          <w:sz w:val="22"/>
          <w:szCs w:val="22"/>
        </w:rPr>
        <w:t>caused through</w:t>
      </w:r>
      <w:r w:rsidR="00356490" w:rsidRPr="00506179">
        <w:rPr>
          <w:rFonts w:ascii="Arial" w:hAnsi="Arial" w:cs="Arial"/>
          <w:sz w:val="22"/>
          <w:szCs w:val="22"/>
        </w:rPr>
        <w:t xml:space="preserve"> </w:t>
      </w:r>
      <w:r w:rsidRPr="00506179">
        <w:rPr>
          <w:rFonts w:ascii="Arial" w:hAnsi="Arial" w:cs="Arial"/>
          <w:sz w:val="22"/>
          <w:szCs w:val="22"/>
        </w:rPr>
        <w:t>mistaken delivery</w:t>
      </w:r>
      <w:r w:rsidR="00356490">
        <w:rPr>
          <w:rFonts w:ascii="Arial" w:hAnsi="Arial" w:cs="Arial"/>
          <w:sz w:val="22"/>
          <w:szCs w:val="22"/>
        </w:rPr>
        <w:t xml:space="preserve"> location</w:t>
      </w:r>
      <w:r w:rsidRPr="00506179">
        <w:rPr>
          <w:rFonts w:ascii="Arial" w:hAnsi="Arial" w:cs="Arial"/>
          <w:sz w:val="22"/>
          <w:szCs w:val="22"/>
        </w:rPr>
        <w:t xml:space="preserve">. Proposal deliveries made to another location other than to the address identified on the cover letter of this RFP will be considered non-responsive unless re-delivery is made to the address identified on the cover sheet of this RFP before the Closing Date and Time. </w:t>
      </w:r>
      <w:r w:rsidRPr="009B5BAF">
        <w:rPr>
          <w:rFonts w:ascii="Arial" w:hAnsi="Arial" w:cs="Arial"/>
          <w:b/>
          <w:sz w:val="22"/>
          <w:szCs w:val="22"/>
        </w:rPr>
        <w:t xml:space="preserve">Proposals </w:t>
      </w:r>
      <w:r w:rsidRPr="00385789">
        <w:rPr>
          <w:rFonts w:ascii="Arial" w:hAnsi="Arial" w:cs="Arial"/>
          <w:b/>
          <w:sz w:val="22"/>
          <w:szCs w:val="22"/>
          <w:u w:val="single"/>
        </w:rPr>
        <w:t>may not</w:t>
      </w:r>
      <w:r w:rsidRPr="009B5BAF">
        <w:rPr>
          <w:rFonts w:ascii="Arial" w:hAnsi="Arial" w:cs="Arial"/>
          <w:b/>
          <w:sz w:val="22"/>
          <w:szCs w:val="22"/>
        </w:rPr>
        <w:t xml:space="preserve"> be submitted by </w:t>
      </w:r>
      <w:r w:rsidR="000E18C3">
        <w:rPr>
          <w:rFonts w:ascii="Arial" w:hAnsi="Arial" w:cs="Arial"/>
          <w:b/>
          <w:sz w:val="22"/>
          <w:szCs w:val="22"/>
        </w:rPr>
        <w:t>FAX</w:t>
      </w:r>
      <w:r w:rsidR="00344A45" w:rsidRPr="009B5BAF">
        <w:rPr>
          <w:rFonts w:ascii="Arial" w:hAnsi="Arial" w:cs="Arial"/>
          <w:b/>
          <w:sz w:val="22"/>
          <w:szCs w:val="22"/>
        </w:rPr>
        <w:t xml:space="preserve"> </w:t>
      </w:r>
      <w:r w:rsidRPr="009B5BAF">
        <w:rPr>
          <w:rFonts w:ascii="Arial" w:hAnsi="Arial" w:cs="Arial"/>
          <w:b/>
          <w:sz w:val="22"/>
          <w:szCs w:val="22"/>
        </w:rPr>
        <w:t>or email.</w:t>
      </w:r>
      <w:r w:rsidRPr="00506179">
        <w:rPr>
          <w:rFonts w:ascii="Arial" w:hAnsi="Arial" w:cs="Arial"/>
          <w:sz w:val="22"/>
          <w:szCs w:val="22"/>
        </w:rPr>
        <w:t xml:space="preserve"> </w:t>
      </w:r>
    </w:p>
    <w:p w:rsidR="00506179" w:rsidRPr="00506179" w:rsidRDefault="00506179" w:rsidP="001D587B">
      <w:pPr>
        <w:jc w:val="both"/>
        <w:rPr>
          <w:rFonts w:ascii="Arial" w:hAnsi="Arial" w:cs="Arial"/>
          <w:sz w:val="22"/>
          <w:szCs w:val="22"/>
        </w:rPr>
      </w:pPr>
    </w:p>
    <w:p w:rsidR="00506179" w:rsidRPr="00506179" w:rsidRDefault="00506179" w:rsidP="001D587B">
      <w:pPr>
        <w:ind w:left="720"/>
        <w:jc w:val="both"/>
        <w:rPr>
          <w:rFonts w:ascii="Arial" w:hAnsi="Arial" w:cs="Arial"/>
          <w:b/>
          <w:sz w:val="22"/>
          <w:szCs w:val="22"/>
        </w:rPr>
      </w:pPr>
      <w:r w:rsidRPr="00506179">
        <w:rPr>
          <w:rFonts w:ascii="Arial" w:hAnsi="Arial" w:cs="Arial"/>
          <w:b/>
          <w:sz w:val="22"/>
          <w:szCs w:val="22"/>
        </w:rPr>
        <w:t>3.2.4</w:t>
      </w:r>
      <w:r w:rsidRPr="00506179">
        <w:rPr>
          <w:rFonts w:ascii="Arial" w:hAnsi="Arial" w:cs="Arial"/>
          <w:b/>
          <w:sz w:val="22"/>
          <w:szCs w:val="22"/>
        </w:rPr>
        <w:tab/>
        <w:t>PROPOSAL MODIFICATIONS</w:t>
      </w:r>
    </w:p>
    <w:p w:rsidR="00506179" w:rsidRPr="00506179" w:rsidRDefault="00506179" w:rsidP="001D587B">
      <w:pPr>
        <w:ind w:left="720"/>
        <w:jc w:val="both"/>
        <w:rPr>
          <w:rFonts w:ascii="Arial" w:hAnsi="Arial" w:cs="Arial"/>
          <w:sz w:val="22"/>
          <w:szCs w:val="22"/>
        </w:rPr>
      </w:pPr>
      <w:r w:rsidRPr="00506179">
        <w:rPr>
          <w:rFonts w:ascii="Arial" w:hAnsi="Arial" w:cs="Arial"/>
          <w:sz w:val="22"/>
          <w:szCs w:val="22"/>
        </w:rPr>
        <w:t xml:space="preserve">It is the responsibility of the Proposer to ensure that modified Proposals are submitted before the Closing Date and Time. All modifications made to a Proposal before submission must be made in ink and must be properly initialed by Proposer’s authorized representative. Proposals containing omissions or improper erasures or irregularities may be rejected. </w:t>
      </w:r>
    </w:p>
    <w:p w:rsidR="00506179" w:rsidRPr="00506179" w:rsidRDefault="00506179" w:rsidP="001D587B">
      <w:pPr>
        <w:ind w:left="720"/>
        <w:jc w:val="both"/>
        <w:rPr>
          <w:rFonts w:ascii="Arial" w:hAnsi="Arial" w:cs="Arial"/>
          <w:sz w:val="22"/>
          <w:szCs w:val="22"/>
        </w:rPr>
      </w:pPr>
    </w:p>
    <w:p w:rsidR="00506179" w:rsidRPr="00506179" w:rsidRDefault="00506179" w:rsidP="001D587B">
      <w:pPr>
        <w:ind w:left="720"/>
        <w:jc w:val="both"/>
        <w:rPr>
          <w:rFonts w:ascii="Arial" w:hAnsi="Arial" w:cs="Arial"/>
          <w:sz w:val="22"/>
          <w:szCs w:val="22"/>
        </w:rPr>
      </w:pPr>
      <w:r w:rsidRPr="00506179">
        <w:rPr>
          <w:rFonts w:ascii="Arial" w:hAnsi="Arial" w:cs="Arial"/>
          <w:sz w:val="22"/>
          <w:szCs w:val="22"/>
        </w:rPr>
        <w:lastRenderedPageBreak/>
        <w:t>Any Proposer who wishes to make modifications to a Proposal already received by the Agency must withdraw their Proposal in order to make a modification. Withdrawals must be made</w:t>
      </w:r>
      <w:r w:rsidR="0082099C">
        <w:rPr>
          <w:rFonts w:ascii="Arial" w:hAnsi="Arial" w:cs="Arial"/>
          <w:sz w:val="22"/>
          <w:szCs w:val="22"/>
        </w:rPr>
        <w:t xml:space="preserve"> in accordance with </w:t>
      </w:r>
      <w:r w:rsidR="0082099C" w:rsidRPr="00356490">
        <w:rPr>
          <w:rFonts w:ascii="Arial" w:hAnsi="Arial" w:cs="Arial"/>
          <w:sz w:val="22"/>
          <w:szCs w:val="22"/>
        </w:rPr>
        <w:t xml:space="preserve">subsection </w:t>
      </w:r>
      <w:r w:rsidR="00D41BC1" w:rsidRPr="00356490">
        <w:rPr>
          <w:rFonts w:ascii="Arial" w:hAnsi="Arial" w:cs="Arial"/>
          <w:sz w:val="22"/>
          <w:szCs w:val="22"/>
        </w:rPr>
        <w:t>3.25</w:t>
      </w:r>
      <w:r w:rsidRPr="00506179">
        <w:rPr>
          <w:rFonts w:ascii="Arial" w:hAnsi="Arial" w:cs="Arial"/>
          <w:sz w:val="22"/>
          <w:szCs w:val="22"/>
        </w:rPr>
        <w:t>.</w:t>
      </w:r>
    </w:p>
    <w:p w:rsidR="00506179" w:rsidRPr="00506179" w:rsidRDefault="00506179" w:rsidP="001D587B">
      <w:pPr>
        <w:ind w:left="720"/>
        <w:jc w:val="both"/>
        <w:rPr>
          <w:rFonts w:ascii="Arial" w:hAnsi="Arial" w:cs="Arial"/>
          <w:sz w:val="22"/>
          <w:szCs w:val="22"/>
        </w:rPr>
      </w:pPr>
    </w:p>
    <w:p w:rsidR="00506179" w:rsidRPr="00506179" w:rsidRDefault="00506179" w:rsidP="001D587B">
      <w:pPr>
        <w:ind w:left="720"/>
        <w:jc w:val="both"/>
        <w:rPr>
          <w:rFonts w:ascii="Arial" w:hAnsi="Arial" w:cs="Arial"/>
          <w:sz w:val="22"/>
          <w:szCs w:val="22"/>
        </w:rPr>
      </w:pPr>
      <w:r w:rsidRPr="00506179">
        <w:rPr>
          <w:rFonts w:ascii="Arial" w:hAnsi="Arial" w:cs="Arial"/>
          <w:sz w:val="22"/>
          <w:szCs w:val="22"/>
        </w:rPr>
        <w:t>No oral</w:t>
      </w:r>
      <w:r w:rsidR="00385789">
        <w:rPr>
          <w:rFonts w:ascii="Arial" w:hAnsi="Arial" w:cs="Arial"/>
          <w:sz w:val="22"/>
          <w:szCs w:val="22"/>
        </w:rPr>
        <w:t xml:space="preserve"> or</w:t>
      </w:r>
      <w:r w:rsidRPr="00506179">
        <w:rPr>
          <w:rFonts w:ascii="Arial" w:hAnsi="Arial" w:cs="Arial"/>
          <w:sz w:val="22"/>
          <w:szCs w:val="22"/>
        </w:rPr>
        <w:t xml:space="preserve"> electronic Proposals or modifications will be considered. Changes and/or new material submitted after the Closing Date will not be accepted.</w:t>
      </w:r>
    </w:p>
    <w:p w:rsidR="00506179" w:rsidRPr="00506179" w:rsidRDefault="00506179" w:rsidP="001D587B">
      <w:pPr>
        <w:jc w:val="both"/>
        <w:rPr>
          <w:rFonts w:ascii="Arial" w:hAnsi="Arial" w:cs="Arial"/>
          <w:sz w:val="22"/>
          <w:szCs w:val="22"/>
        </w:rPr>
      </w:pPr>
    </w:p>
    <w:p w:rsidR="00506179" w:rsidRPr="00506179" w:rsidRDefault="00506179" w:rsidP="001D587B">
      <w:pPr>
        <w:ind w:left="720"/>
        <w:jc w:val="both"/>
        <w:rPr>
          <w:rFonts w:ascii="Arial" w:hAnsi="Arial" w:cs="Arial"/>
          <w:b/>
          <w:sz w:val="22"/>
          <w:szCs w:val="22"/>
        </w:rPr>
      </w:pPr>
      <w:r w:rsidRPr="00506179">
        <w:rPr>
          <w:rFonts w:ascii="Arial" w:hAnsi="Arial" w:cs="Arial"/>
          <w:b/>
          <w:sz w:val="22"/>
          <w:szCs w:val="22"/>
        </w:rPr>
        <w:t>3.2.5</w:t>
      </w:r>
      <w:r w:rsidRPr="00506179">
        <w:rPr>
          <w:rFonts w:ascii="Arial" w:hAnsi="Arial" w:cs="Arial"/>
          <w:b/>
          <w:sz w:val="22"/>
          <w:szCs w:val="22"/>
        </w:rPr>
        <w:tab/>
        <w:t>PROPOSAL WITHDRAWAL</w:t>
      </w:r>
    </w:p>
    <w:p w:rsidR="00506179" w:rsidRPr="00506179" w:rsidRDefault="00506179" w:rsidP="001D587B">
      <w:pPr>
        <w:ind w:left="720"/>
        <w:jc w:val="both"/>
        <w:rPr>
          <w:rFonts w:ascii="Arial" w:hAnsi="Arial" w:cs="Arial"/>
          <w:sz w:val="22"/>
          <w:szCs w:val="22"/>
        </w:rPr>
      </w:pPr>
      <w:r w:rsidRPr="00506179">
        <w:rPr>
          <w:rFonts w:ascii="Arial" w:hAnsi="Arial" w:cs="Arial"/>
          <w:sz w:val="22"/>
          <w:szCs w:val="22"/>
        </w:rPr>
        <w:t>If a Proposer wishes to withdraw a submitted Proposal, it must do so prior to the Closing Date and Time. The Proposer must submit a written notice to withdraw, signed by the authorized representative and submitted to the person identified on the cover sheet of this RFP.</w:t>
      </w:r>
    </w:p>
    <w:p w:rsidR="00506179" w:rsidRPr="00506179" w:rsidRDefault="00506179" w:rsidP="001D587B">
      <w:pPr>
        <w:jc w:val="both"/>
        <w:rPr>
          <w:rFonts w:ascii="Arial" w:hAnsi="Arial" w:cs="Arial"/>
          <w:sz w:val="22"/>
          <w:szCs w:val="22"/>
        </w:rPr>
      </w:pPr>
    </w:p>
    <w:p w:rsidR="00506179" w:rsidRPr="00506179" w:rsidRDefault="00506179" w:rsidP="001D587B">
      <w:pPr>
        <w:ind w:left="720"/>
        <w:jc w:val="both"/>
        <w:rPr>
          <w:rFonts w:ascii="Arial" w:hAnsi="Arial" w:cs="Arial"/>
          <w:b/>
          <w:sz w:val="22"/>
          <w:szCs w:val="22"/>
        </w:rPr>
      </w:pPr>
      <w:r w:rsidRPr="00506179">
        <w:rPr>
          <w:rFonts w:ascii="Arial" w:hAnsi="Arial" w:cs="Arial"/>
          <w:b/>
          <w:sz w:val="22"/>
          <w:szCs w:val="22"/>
        </w:rPr>
        <w:t>3.2.6</w:t>
      </w:r>
      <w:r w:rsidRPr="00506179">
        <w:rPr>
          <w:rFonts w:ascii="Arial" w:hAnsi="Arial" w:cs="Arial"/>
          <w:b/>
          <w:sz w:val="22"/>
          <w:szCs w:val="22"/>
        </w:rPr>
        <w:tab/>
        <w:t>LATE PROPOSALS</w:t>
      </w:r>
    </w:p>
    <w:p w:rsidR="00506179" w:rsidRPr="00506179" w:rsidRDefault="00506179" w:rsidP="001D587B">
      <w:pPr>
        <w:ind w:left="720"/>
        <w:jc w:val="both"/>
        <w:rPr>
          <w:rFonts w:ascii="Arial" w:hAnsi="Arial" w:cs="Arial"/>
          <w:sz w:val="22"/>
          <w:szCs w:val="22"/>
        </w:rPr>
      </w:pPr>
      <w:r w:rsidRPr="00506179">
        <w:rPr>
          <w:rFonts w:ascii="Arial" w:hAnsi="Arial" w:cs="Arial"/>
          <w:sz w:val="22"/>
          <w:szCs w:val="22"/>
        </w:rPr>
        <w:t xml:space="preserve">The Closing Date and Time identified in </w:t>
      </w:r>
      <w:r w:rsidRPr="00356490">
        <w:rPr>
          <w:rFonts w:ascii="Arial" w:hAnsi="Arial" w:cs="Arial"/>
          <w:sz w:val="22"/>
          <w:szCs w:val="22"/>
        </w:rPr>
        <w:t xml:space="preserve">subsection </w:t>
      </w:r>
      <w:r w:rsidR="00D41BC1" w:rsidRPr="00A06986">
        <w:rPr>
          <w:rFonts w:ascii="Arial" w:hAnsi="Arial" w:cs="Arial"/>
          <w:sz w:val="22"/>
          <w:szCs w:val="22"/>
        </w:rPr>
        <w:t>2.7</w:t>
      </w:r>
      <w:r w:rsidRPr="00A06986">
        <w:rPr>
          <w:rFonts w:ascii="Arial" w:hAnsi="Arial" w:cs="Arial"/>
          <w:sz w:val="22"/>
          <w:szCs w:val="22"/>
        </w:rPr>
        <w:t>, or as</w:t>
      </w:r>
      <w:r w:rsidRPr="00506179">
        <w:rPr>
          <w:rFonts w:ascii="Arial" w:hAnsi="Arial" w:cs="Arial"/>
          <w:sz w:val="22"/>
          <w:szCs w:val="22"/>
        </w:rPr>
        <w:t xml:space="preserve"> modified by Addenda, is </w:t>
      </w:r>
      <w:smartTag w:uri="urn:schemas-microsoft-com:office:smarttags" w:element="stockticker">
        <w:r w:rsidRPr="00506179">
          <w:rPr>
            <w:rFonts w:ascii="Arial" w:hAnsi="Arial" w:cs="Arial"/>
            <w:sz w:val="22"/>
            <w:szCs w:val="22"/>
          </w:rPr>
          <w:t>FIRM</w:t>
        </w:r>
      </w:smartTag>
      <w:r w:rsidRPr="00506179">
        <w:rPr>
          <w:rFonts w:ascii="Arial" w:hAnsi="Arial" w:cs="Arial"/>
          <w:sz w:val="22"/>
          <w:szCs w:val="22"/>
        </w:rPr>
        <w:t>. Proposals will not be accepted after the Closing Date and Time and will be returned to the Proposer.</w:t>
      </w:r>
    </w:p>
    <w:p w:rsidR="00506179" w:rsidRPr="00506179" w:rsidRDefault="00506179" w:rsidP="001D587B">
      <w:pPr>
        <w:ind w:left="720"/>
        <w:jc w:val="both"/>
        <w:rPr>
          <w:rFonts w:ascii="Arial" w:hAnsi="Arial" w:cs="Arial"/>
          <w:sz w:val="22"/>
          <w:szCs w:val="22"/>
        </w:rPr>
      </w:pPr>
    </w:p>
    <w:p w:rsidR="00506179" w:rsidRPr="00506179" w:rsidRDefault="00506179" w:rsidP="001D587B">
      <w:pPr>
        <w:ind w:left="720"/>
        <w:jc w:val="both"/>
        <w:rPr>
          <w:rFonts w:ascii="Arial" w:hAnsi="Arial" w:cs="Arial"/>
          <w:sz w:val="22"/>
          <w:szCs w:val="22"/>
        </w:rPr>
      </w:pPr>
      <w:r w:rsidRPr="00506179">
        <w:rPr>
          <w:rFonts w:ascii="Arial" w:hAnsi="Arial" w:cs="Arial"/>
          <w:b/>
          <w:sz w:val="22"/>
          <w:szCs w:val="22"/>
        </w:rPr>
        <w:t>3.2.7</w:t>
      </w:r>
      <w:r w:rsidRPr="00506179">
        <w:rPr>
          <w:rFonts w:ascii="Arial" w:hAnsi="Arial" w:cs="Arial"/>
          <w:b/>
          <w:sz w:val="22"/>
          <w:szCs w:val="22"/>
        </w:rPr>
        <w:tab/>
      </w:r>
      <w:smartTag w:uri="urn:schemas-microsoft-com:office:smarttags" w:element="stockticker">
        <w:r w:rsidRPr="00506179">
          <w:rPr>
            <w:rFonts w:ascii="Arial" w:hAnsi="Arial" w:cs="Arial"/>
            <w:b/>
            <w:sz w:val="22"/>
            <w:szCs w:val="22"/>
          </w:rPr>
          <w:t>COST</w:t>
        </w:r>
      </w:smartTag>
      <w:r w:rsidRPr="00506179">
        <w:rPr>
          <w:rFonts w:ascii="Arial" w:hAnsi="Arial" w:cs="Arial"/>
          <w:b/>
          <w:sz w:val="22"/>
          <w:szCs w:val="22"/>
        </w:rPr>
        <w:t xml:space="preserve"> OF PREPARING </w:t>
      </w:r>
      <w:smartTag w:uri="urn:schemas-microsoft-com:office:smarttags" w:element="stockticker">
        <w:r w:rsidRPr="00506179">
          <w:rPr>
            <w:rFonts w:ascii="Arial" w:hAnsi="Arial" w:cs="Arial"/>
            <w:b/>
            <w:sz w:val="22"/>
            <w:szCs w:val="22"/>
          </w:rPr>
          <w:t>AND</w:t>
        </w:r>
      </w:smartTag>
      <w:r w:rsidRPr="00506179">
        <w:rPr>
          <w:rFonts w:ascii="Arial" w:hAnsi="Arial" w:cs="Arial"/>
          <w:b/>
          <w:sz w:val="22"/>
          <w:szCs w:val="22"/>
        </w:rPr>
        <w:t xml:space="preserve"> SUBMITTING PROPOSALS</w:t>
      </w:r>
      <w:r w:rsidRPr="00506179">
        <w:rPr>
          <w:rFonts w:ascii="Arial" w:hAnsi="Arial" w:cs="Arial"/>
          <w:sz w:val="22"/>
          <w:szCs w:val="22"/>
        </w:rPr>
        <w:cr/>
        <w:t>All costs incurred in preparing and submitting a Proposal in response to this RFP will be solely the responsibility of the Proposer and will not be reimbursed by the Agency.</w:t>
      </w:r>
      <w:r w:rsidRPr="00506179">
        <w:rPr>
          <w:rFonts w:ascii="Arial" w:hAnsi="Arial" w:cs="Arial"/>
          <w:sz w:val="22"/>
          <w:szCs w:val="22"/>
        </w:rPr>
        <w:cr/>
      </w:r>
    </w:p>
    <w:p w:rsidR="00506179" w:rsidRPr="00506179" w:rsidRDefault="00506179" w:rsidP="001D587B">
      <w:pPr>
        <w:ind w:left="720"/>
        <w:jc w:val="both"/>
        <w:rPr>
          <w:rFonts w:ascii="Arial" w:hAnsi="Arial" w:cs="Arial"/>
          <w:b/>
          <w:sz w:val="22"/>
          <w:szCs w:val="22"/>
        </w:rPr>
      </w:pPr>
      <w:r w:rsidRPr="00506179">
        <w:rPr>
          <w:rFonts w:ascii="Arial" w:hAnsi="Arial" w:cs="Arial"/>
          <w:b/>
          <w:sz w:val="22"/>
          <w:szCs w:val="22"/>
        </w:rPr>
        <w:t>3.2.8</w:t>
      </w:r>
      <w:r w:rsidRPr="00506179">
        <w:rPr>
          <w:rFonts w:ascii="Arial" w:hAnsi="Arial" w:cs="Arial"/>
          <w:b/>
          <w:sz w:val="22"/>
          <w:szCs w:val="22"/>
        </w:rPr>
        <w:tab/>
        <w:t xml:space="preserve">OPENING OF PROPOSALS </w:t>
      </w:r>
    </w:p>
    <w:p w:rsidR="00506179" w:rsidRPr="00506179" w:rsidRDefault="00506179" w:rsidP="001D587B">
      <w:pPr>
        <w:ind w:left="720"/>
        <w:jc w:val="both"/>
        <w:rPr>
          <w:rFonts w:ascii="Arial" w:hAnsi="Arial" w:cs="Arial"/>
          <w:b/>
          <w:sz w:val="22"/>
          <w:szCs w:val="22"/>
        </w:rPr>
      </w:pPr>
      <w:r w:rsidRPr="00506179">
        <w:rPr>
          <w:rFonts w:ascii="Arial" w:hAnsi="Arial" w:cs="Arial"/>
          <w:sz w:val="22"/>
          <w:szCs w:val="22"/>
        </w:rPr>
        <w:t xml:space="preserve">There will not be a public opening of proposals, a list of proposers will be provided upon request. Requests must be written and submitted to the </w:t>
      </w:r>
      <w:r w:rsidR="00356490">
        <w:rPr>
          <w:rFonts w:ascii="Arial" w:hAnsi="Arial" w:cs="Arial"/>
          <w:sz w:val="22"/>
          <w:szCs w:val="22"/>
        </w:rPr>
        <w:t>Single Point of Contact</w:t>
      </w:r>
      <w:r w:rsidR="00356490" w:rsidRPr="00506179">
        <w:rPr>
          <w:rFonts w:ascii="Arial" w:hAnsi="Arial" w:cs="Arial"/>
          <w:sz w:val="22"/>
          <w:szCs w:val="22"/>
        </w:rPr>
        <w:t xml:space="preserve"> </w:t>
      </w:r>
      <w:r w:rsidRPr="00506179">
        <w:rPr>
          <w:rFonts w:ascii="Arial" w:hAnsi="Arial" w:cs="Arial"/>
          <w:sz w:val="22"/>
          <w:szCs w:val="22"/>
        </w:rPr>
        <w:t>identified on the cover sheet of this RFP. Mail, fax</w:t>
      </w:r>
      <w:r w:rsidR="005003F8">
        <w:rPr>
          <w:rFonts w:ascii="Arial" w:hAnsi="Arial" w:cs="Arial"/>
          <w:sz w:val="22"/>
          <w:szCs w:val="22"/>
        </w:rPr>
        <w:t>,</w:t>
      </w:r>
      <w:r w:rsidRPr="00506179">
        <w:rPr>
          <w:rFonts w:ascii="Arial" w:hAnsi="Arial" w:cs="Arial"/>
          <w:sz w:val="22"/>
          <w:szCs w:val="22"/>
        </w:rPr>
        <w:t xml:space="preserve"> or email will be accepted. Telephone requests will not be accepted or considered.</w:t>
      </w:r>
    </w:p>
    <w:p w:rsidR="00506179" w:rsidRDefault="00506179" w:rsidP="001D587B">
      <w:pPr>
        <w:jc w:val="both"/>
        <w:rPr>
          <w:rFonts w:ascii="Arial" w:hAnsi="Arial" w:cs="Arial"/>
          <w:sz w:val="22"/>
          <w:szCs w:val="22"/>
        </w:rPr>
      </w:pPr>
    </w:p>
    <w:p w:rsidR="006602E9" w:rsidRDefault="006602E9" w:rsidP="001D587B">
      <w:pPr>
        <w:jc w:val="both"/>
        <w:rPr>
          <w:rFonts w:ascii="Arial" w:hAnsi="Arial" w:cs="Arial"/>
          <w:sz w:val="22"/>
          <w:szCs w:val="22"/>
        </w:rPr>
      </w:pPr>
    </w:p>
    <w:p w:rsidR="00D14480" w:rsidRPr="00D0720A" w:rsidRDefault="00D0720A" w:rsidP="001D587B">
      <w:pPr>
        <w:jc w:val="center"/>
        <w:rPr>
          <w:rFonts w:ascii="Arial" w:hAnsi="Arial" w:cs="Arial"/>
          <w:b/>
          <w:sz w:val="22"/>
          <w:szCs w:val="22"/>
          <w:u w:val="single"/>
        </w:rPr>
      </w:pPr>
      <w:bookmarkStart w:id="19" w:name="SECTION_4"/>
      <w:bookmarkEnd w:id="19"/>
      <w:r w:rsidRPr="00D0720A">
        <w:rPr>
          <w:rFonts w:ascii="Arial" w:hAnsi="Arial" w:cs="Arial"/>
          <w:b/>
          <w:sz w:val="22"/>
          <w:szCs w:val="22"/>
          <w:u w:val="single"/>
        </w:rPr>
        <w:t xml:space="preserve">SECTION 4: </w:t>
      </w:r>
      <w:r w:rsidR="00D14480" w:rsidRPr="00D0720A">
        <w:rPr>
          <w:rFonts w:ascii="Arial" w:hAnsi="Arial" w:cs="Arial"/>
          <w:b/>
          <w:sz w:val="22"/>
          <w:szCs w:val="22"/>
          <w:u w:val="single"/>
        </w:rPr>
        <w:t>PROPOSAL SUBMISSION</w:t>
      </w:r>
      <w:r w:rsidRPr="00D0720A">
        <w:rPr>
          <w:rFonts w:ascii="Arial" w:hAnsi="Arial" w:cs="Arial"/>
          <w:b/>
          <w:sz w:val="22"/>
          <w:szCs w:val="22"/>
          <w:u w:val="single"/>
        </w:rPr>
        <w:t xml:space="preserve"> REQUIREMENTS</w:t>
      </w:r>
      <w:r w:rsidR="00D14480" w:rsidRPr="00D0720A">
        <w:rPr>
          <w:rFonts w:ascii="Arial" w:hAnsi="Arial" w:cs="Arial"/>
          <w:b/>
          <w:sz w:val="22"/>
          <w:szCs w:val="22"/>
          <w:u w:val="single"/>
        </w:rPr>
        <w:t xml:space="preserve"> (PASS/FAIL)</w:t>
      </w:r>
    </w:p>
    <w:p w:rsidR="00D14480" w:rsidRPr="00D14480" w:rsidRDefault="00D14480" w:rsidP="001D587B">
      <w:pPr>
        <w:jc w:val="both"/>
        <w:rPr>
          <w:rFonts w:ascii="Arial" w:hAnsi="Arial" w:cs="Arial"/>
          <w:sz w:val="22"/>
          <w:szCs w:val="22"/>
        </w:rPr>
      </w:pPr>
    </w:p>
    <w:p w:rsidR="00D14480" w:rsidRPr="00D14480" w:rsidRDefault="00D14480" w:rsidP="001D587B">
      <w:pPr>
        <w:ind w:left="720"/>
        <w:jc w:val="both"/>
        <w:rPr>
          <w:rFonts w:ascii="Arial" w:hAnsi="Arial" w:cs="Arial"/>
          <w:sz w:val="22"/>
          <w:szCs w:val="22"/>
        </w:rPr>
      </w:pPr>
      <w:r w:rsidRPr="00D14480">
        <w:rPr>
          <w:rFonts w:ascii="Arial" w:hAnsi="Arial" w:cs="Arial"/>
          <w:sz w:val="22"/>
          <w:szCs w:val="22"/>
        </w:rPr>
        <w:t>Each Proposal must comply with the following Pass/Fail requirements. Failure to provide any of the information WILL result in rejection of the Proposal. Agency reserves the right to determine which Proposals meet the Proposal Submission Requirements of this RFP and which Proposals are responsive.</w:t>
      </w:r>
    </w:p>
    <w:p w:rsidR="00D14480" w:rsidRPr="00D14480" w:rsidRDefault="00D14480" w:rsidP="001D587B">
      <w:pPr>
        <w:jc w:val="both"/>
        <w:rPr>
          <w:rFonts w:ascii="Arial" w:hAnsi="Arial" w:cs="Arial"/>
          <w:sz w:val="22"/>
          <w:szCs w:val="22"/>
        </w:rPr>
      </w:pPr>
    </w:p>
    <w:p w:rsidR="00D14480" w:rsidRDefault="006602E9" w:rsidP="001D587B">
      <w:pPr>
        <w:jc w:val="both"/>
        <w:rPr>
          <w:rFonts w:ascii="Arial" w:hAnsi="Arial" w:cs="Arial"/>
          <w:b/>
          <w:bCs/>
          <w:sz w:val="22"/>
          <w:szCs w:val="22"/>
        </w:rPr>
      </w:pPr>
      <w:r>
        <w:rPr>
          <w:rFonts w:ascii="Arial" w:hAnsi="Arial" w:cs="Arial"/>
          <w:b/>
          <w:bCs/>
          <w:sz w:val="22"/>
          <w:szCs w:val="22"/>
        </w:rPr>
        <w:t>4.1</w:t>
      </w:r>
      <w:r w:rsidR="00D14480" w:rsidRPr="00D14480">
        <w:rPr>
          <w:rFonts w:ascii="Arial" w:hAnsi="Arial" w:cs="Arial"/>
          <w:b/>
          <w:bCs/>
          <w:sz w:val="22"/>
          <w:szCs w:val="22"/>
        </w:rPr>
        <w:tab/>
      </w:r>
      <w:bookmarkStart w:id="20" w:name="SECTION_4_1"/>
      <w:bookmarkEnd w:id="20"/>
      <w:r w:rsidR="00D14480" w:rsidRPr="00D14480">
        <w:rPr>
          <w:rFonts w:ascii="Arial" w:hAnsi="Arial" w:cs="Arial"/>
          <w:b/>
          <w:bCs/>
          <w:sz w:val="22"/>
          <w:szCs w:val="22"/>
        </w:rPr>
        <w:t>SUBMITTAL DEADLINE</w:t>
      </w:r>
    </w:p>
    <w:p w:rsidR="002B07C9" w:rsidRPr="00D14480" w:rsidRDefault="002B07C9" w:rsidP="001D587B">
      <w:pPr>
        <w:jc w:val="both"/>
        <w:rPr>
          <w:rFonts w:ascii="Arial" w:hAnsi="Arial" w:cs="Arial"/>
          <w:b/>
          <w:bCs/>
          <w:sz w:val="22"/>
          <w:szCs w:val="22"/>
        </w:rPr>
      </w:pPr>
    </w:p>
    <w:p w:rsidR="00D14480" w:rsidRPr="00D14480" w:rsidRDefault="00D14480" w:rsidP="001D587B">
      <w:pPr>
        <w:ind w:left="720"/>
        <w:jc w:val="both"/>
        <w:rPr>
          <w:rFonts w:ascii="Arial" w:hAnsi="Arial" w:cs="Arial"/>
          <w:sz w:val="22"/>
          <w:szCs w:val="22"/>
        </w:rPr>
      </w:pPr>
      <w:r w:rsidRPr="00D14480">
        <w:rPr>
          <w:rFonts w:ascii="Arial" w:hAnsi="Arial" w:cs="Arial"/>
          <w:sz w:val="22"/>
          <w:szCs w:val="22"/>
        </w:rPr>
        <w:t xml:space="preserve">Proposals </w:t>
      </w:r>
      <w:r w:rsidR="00C70C99">
        <w:rPr>
          <w:rFonts w:ascii="Arial" w:hAnsi="Arial" w:cs="Arial"/>
          <w:sz w:val="22"/>
          <w:szCs w:val="22"/>
        </w:rPr>
        <w:t>must</w:t>
      </w:r>
      <w:r w:rsidRPr="00D14480">
        <w:rPr>
          <w:rFonts w:ascii="Arial" w:hAnsi="Arial" w:cs="Arial"/>
          <w:sz w:val="22"/>
          <w:szCs w:val="22"/>
        </w:rPr>
        <w:t xml:space="preserve"> be submitted before the Closing Date and Time. Proposals that do not arrive by the Closing Date and Time identified in </w:t>
      </w:r>
      <w:r w:rsidRPr="00A06986">
        <w:rPr>
          <w:rFonts w:ascii="Arial" w:hAnsi="Arial" w:cs="Arial"/>
          <w:sz w:val="22"/>
          <w:szCs w:val="22"/>
        </w:rPr>
        <w:t>subsection 1.</w:t>
      </w:r>
      <w:r w:rsidR="00DC0595" w:rsidRPr="00A06986">
        <w:rPr>
          <w:rFonts w:ascii="Arial" w:hAnsi="Arial" w:cs="Arial"/>
          <w:sz w:val="22"/>
          <w:szCs w:val="22"/>
        </w:rPr>
        <w:t>5</w:t>
      </w:r>
      <w:r w:rsidR="00782DD9" w:rsidRPr="00A06986">
        <w:rPr>
          <w:rFonts w:ascii="Arial" w:hAnsi="Arial" w:cs="Arial"/>
          <w:sz w:val="22"/>
          <w:szCs w:val="22"/>
        </w:rPr>
        <w:t xml:space="preserve"> </w:t>
      </w:r>
      <w:r w:rsidRPr="00A06986">
        <w:rPr>
          <w:rFonts w:ascii="Arial" w:hAnsi="Arial" w:cs="Arial"/>
          <w:sz w:val="22"/>
          <w:szCs w:val="22"/>
        </w:rPr>
        <w:t>and</w:t>
      </w:r>
      <w:r w:rsidRPr="00D14480">
        <w:rPr>
          <w:rFonts w:ascii="Arial" w:hAnsi="Arial" w:cs="Arial"/>
          <w:sz w:val="22"/>
          <w:szCs w:val="22"/>
        </w:rPr>
        <w:t xml:space="preserve"> at the address identified on the cover sheet of this RFP will be late. It is advisable not to wait until the last minute for Proposal delivery.</w:t>
      </w:r>
    </w:p>
    <w:p w:rsidR="00D14480" w:rsidRPr="00D14480" w:rsidRDefault="00D14480" w:rsidP="001D587B">
      <w:pPr>
        <w:jc w:val="both"/>
        <w:rPr>
          <w:rFonts w:ascii="Arial" w:hAnsi="Arial" w:cs="Arial"/>
          <w:sz w:val="22"/>
          <w:szCs w:val="22"/>
        </w:rPr>
      </w:pPr>
    </w:p>
    <w:p w:rsidR="00D14480" w:rsidRDefault="00D14480" w:rsidP="001D587B">
      <w:pPr>
        <w:ind w:left="720"/>
        <w:jc w:val="both"/>
        <w:rPr>
          <w:rFonts w:ascii="Arial" w:hAnsi="Arial" w:cs="Arial"/>
          <w:sz w:val="22"/>
          <w:szCs w:val="22"/>
        </w:rPr>
      </w:pPr>
      <w:r w:rsidRPr="00D14480">
        <w:rPr>
          <w:rFonts w:ascii="Arial" w:hAnsi="Arial" w:cs="Arial"/>
          <w:sz w:val="22"/>
          <w:szCs w:val="22"/>
        </w:rPr>
        <w:t xml:space="preserve">The Agency reserves the right at any time to extend the Closing Date and Time when it is in the best interest of the State to do so. </w:t>
      </w:r>
    </w:p>
    <w:p w:rsidR="00D0720A" w:rsidRDefault="00D0720A" w:rsidP="001D587B">
      <w:pPr>
        <w:ind w:left="720"/>
        <w:jc w:val="both"/>
        <w:rPr>
          <w:rFonts w:ascii="Arial" w:hAnsi="Arial" w:cs="Arial"/>
          <w:sz w:val="22"/>
          <w:szCs w:val="22"/>
        </w:rPr>
      </w:pPr>
    </w:p>
    <w:p w:rsidR="00D0720A" w:rsidRPr="00D0720A" w:rsidRDefault="00D0720A" w:rsidP="001D587B">
      <w:pPr>
        <w:jc w:val="both"/>
        <w:rPr>
          <w:rFonts w:ascii="Arial" w:hAnsi="Arial" w:cs="Arial"/>
          <w:b/>
          <w:bCs/>
          <w:sz w:val="22"/>
          <w:szCs w:val="22"/>
        </w:rPr>
      </w:pPr>
      <w:r>
        <w:rPr>
          <w:rFonts w:ascii="Arial" w:hAnsi="Arial" w:cs="Arial"/>
          <w:b/>
          <w:sz w:val="22"/>
          <w:szCs w:val="22"/>
        </w:rPr>
        <w:t>4</w:t>
      </w:r>
      <w:r w:rsidRPr="00D0720A">
        <w:rPr>
          <w:rFonts w:ascii="Arial" w:hAnsi="Arial" w:cs="Arial"/>
          <w:b/>
          <w:sz w:val="22"/>
          <w:szCs w:val="22"/>
        </w:rPr>
        <w:t>.</w:t>
      </w:r>
      <w:r>
        <w:rPr>
          <w:rFonts w:ascii="Arial" w:hAnsi="Arial" w:cs="Arial"/>
          <w:b/>
          <w:sz w:val="22"/>
          <w:szCs w:val="22"/>
        </w:rPr>
        <w:t>2</w:t>
      </w:r>
      <w:r w:rsidRPr="00D0720A">
        <w:rPr>
          <w:rFonts w:ascii="Arial" w:hAnsi="Arial" w:cs="Arial"/>
          <w:b/>
          <w:sz w:val="22"/>
          <w:szCs w:val="22"/>
        </w:rPr>
        <w:tab/>
      </w:r>
      <w:bookmarkStart w:id="21" w:name="SECTION_4_2"/>
      <w:bookmarkEnd w:id="21"/>
      <w:r w:rsidR="006342A6">
        <w:rPr>
          <w:rFonts w:ascii="Arial" w:hAnsi="Arial" w:cs="Arial"/>
          <w:b/>
          <w:caps/>
          <w:sz w:val="22"/>
          <w:szCs w:val="22"/>
        </w:rPr>
        <w:t>MANDATORY CONTRACTOR/KEY PERSONS</w:t>
      </w:r>
      <w:r w:rsidRPr="00D0720A">
        <w:rPr>
          <w:rFonts w:ascii="Arial" w:hAnsi="Arial" w:cs="Arial"/>
          <w:b/>
          <w:bCs/>
          <w:sz w:val="22"/>
          <w:szCs w:val="22"/>
        </w:rPr>
        <w:t xml:space="preserve"> QUALIFICATIONS</w:t>
      </w:r>
    </w:p>
    <w:p w:rsidR="00D0720A" w:rsidRPr="00D0720A" w:rsidRDefault="00D0720A" w:rsidP="001D587B">
      <w:pPr>
        <w:jc w:val="both"/>
        <w:rPr>
          <w:rFonts w:ascii="Arial" w:hAnsi="Arial" w:cs="Arial"/>
          <w:sz w:val="22"/>
          <w:szCs w:val="22"/>
        </w:rPr>
      </w:pPr>
    </w:p>
    <w:p w:rsidR="00BD22E5" w:rsidRPr="0006411F" w:rsidRDefault="00BD22E5" w:rsidP="00BD22E5">
      <w:pPr>
        <w:spacing w:line="280" w:lineRule="atLeast"/>
        <w:ind w:left="691"/>
        <w:jc w:val="both"/>
        <w:rPr>
          <w:rFonts w:ascii="Arial" w:hAnsi="Arial" w:cs="Arial"/>
          <w:sz w:val="22"/>
          <w:szCs w:val="22"/>
        </w:rPr>
      </w:pPr>
      <w:r w:rsidRPr="0006411F">
        <w:rPr>
          <w:rFonts w:ascii="Arial" w:hAnsi="Arial" w:cs="Arial"/>
          <w:sz w:val="22"/>
          <w:szCs w:val="22"/>
        </w:rPr>
        <w:t>Agency will evaluate the required minimum qualifications on a Pass/Fail basis. Failure to provide any of the information may result in rejection of the Proposal. Agency reserves the rights to determine which Proposals have met the Proposal Submission Pass/Fail Qualifications of this RFP</w:t>
      </w:r>
      <w:r>
        <w:rPr>
          <w:rFonts w:ascii="Arial" w:hAnsi="Arial" w:cs="Arial"/>
          <w:sz w:val="22"/>
          <w:szCs w:val="22"/>
        </w:rPr>
        <w:t>,</w:t>
      </w:r>
      <w:r w:rsidRPr="0006411F">
        <w:rPr>
          <w:rFonts w:ascii="Arial" w:hAnsi="Arial" w:cs="Arial"/>
          <w:sz w:val="22"/>
          <w:szCs w:val="22"/>
        </w:rPr>
        <w:t xml:space="preserve"> and which are responsive</w:t>
      </w:r>
    </w:p>
    <w:p w:rsidR="006342A6" w:rsidRPr="00A51B8B" w:rsidRDefault="006342A6" w:rsidP="006342A6">
      <w:pPr>
        <w:widowControl/>
        <w:autoSpaceDE/>
        <w:autoSpaceDN/>
        <w:adjustRightInd/>
        <w:spacing w:line="280" w:lineRule="atLeast"/>
        <w:ind w:left="690"/>
        <w:jc w:val="both"/>
        <w:rPr>
          <w:rFonts w:ascii="Arial" w:hAnsi="Arial" w:cs="Arial"/>
          <w:color w:val="auto"/>
          <w:sz w:val="22"/>
          <w:szCs w:val="22"/>
        </w:rPr>
      </w:pPr>
    </w:p>
    <w:p w:rsidR="006342A6" w:rsidRPr="00A51B8B" w:rsidRDefault="006342A6" w:rsidP="006342A6">
      <w:pPr>
        <w:widowControl/>
        <w:autoSpaceDE/>
        <w:autoSpaceDN/>
        <w:adjustRightInd/>
        <w:ind w:left="691"/>
        <w:jc w:val="both"/>
        <w:rPr>
          <w:rFonts w:ascii="Arial" w:hAnsi="Arial" w:cs="Arial"/>
          <w:color w:val="auto"/>
          <w:sz w:val="22"/>
          <w:szCs w:val="22"/>
        </w:rPr>
      </w:pPr>
      <w:r w:rsidRPr="00A51B8B">
        <w:rPr>
          <w:rFonts w:ascii="Arial" w:hAnsi="Arial" w:cs="Arial"/>
          <w:color w:val="auto"/>
          <w:sz w:val="22"/>
          <w:szCs w:val="22"/>
        </w:rPr>
        <w:t xml:space="preserve">Proposers and Proposer’s Key Persons must meet all minimum qualifications to be considered responsive. Proposers must provide levels of specialized skill, knowledge and resources, qualifications, performance history, expertise, knowledge and the ability to exercise sound professional judgment and are primary considerations in the selection process. </w:t>
      </w:r>
    </w:p>
    <w:p w:rsidR="006342A6" w:rsidRPr="00A51B8B" w:rsidRDefault="006342A6" w:rsidP="006342A6">
      <w:pPr>
        <w:widowControl/>
        <w:autoSpaceDE/>
        <w:autoSpaceDN/>
        <w:adjustRightInd/>
        <w:ind w:left="691"/>
        <w:jc w:val="both"/>
        <w:rPr>
          <w:rFonts w:ascii="Arial" w:hAnsi="Arial" w:cs="Arial"/>
          <w:color w:val="auto"/>
          <w:sz w:val="22"/>
          <w:szCs w:val="22"/>
        </w:rPr>
      </w:pPr>
    </w:p>
    <w:p w:rsidR="006342A6" w:rsidRPr="00A51B8B" w:rsidRDefault="006342A6" w:rsidP="006342A6">
      <w:pPr>
        <w:widowControl/>
        <w:autoSpaceDE/>
        <w:autoSpaceDN/>
        <w:adjustRightInd/>
        <w:ind w:left="691"/>
        <w:jc w:val="both"/>
        <w:rPr>
          <w:rFonts w:ascii="Arial" w:hAnsi="Arial" w:cs="Arial"/>
          <w:b/>
          <w:bCs/>
          <w:color w:val="auto"/>
          <w:sz w:val="22"/>
          <w:szCs w:val="22"/>
        </w:rPr>
      </w:pPr>
      <w:r w:rsidRPr="00A51B8B">
        <w:rPr>
          <w:rFonts w:ascii="Arial" w:hAnsi="Arial" w:cs="Arial"/>
          <w:color w:val="auto"/>
          <w:sz w:val="22"/>
          <w:szCs w:val="22"/>
        </w:rPr>
        <w:lastRenderedPageBreak/>
        <w:t>Desired Contractor/Key Persons minimum qualifications in the following areas</w:t>
      </w:r>
      <w:r w:rsidRPr="00A51B8B">
        <w:rPr>
          <w:rFonts w:ascii="Arial" w:hAnsi="Arial" w:cs="Arial"/>
          <w:bCs/>
          <w:color w:val="auto"/>
          <w:sz w:val="22"/>
          <w:szCs w:val="22"/>
        </w:rPr>
        <w:t>:</w:t>
      </w:r>
    </w:p>
    <w:p w:rsidR="00D0720A" w:rsidRPr="00B97C94" w:rsidRDefault="00D0720A" w:rsidP="001D587B">
      <w:pPr>
        <w:ind w:left="720"/>
        <w:jc w:val="both"/>
        <w:rPr>
          <w:rFonts w:ascii="Arial" w:hAnsi="Arial" w:cs="Arial"/>
          <w:b/>
          <w:color w:val="auto"/>
          <w:sz w:val="22"/>
          <w:szCs w:val="22"/>
        </w:rPr>
      </w:pPr>
    </w:p>
    <w:p w:rsidR="00603F56" w:rsidRDefault="00603F56" w:rsidP="00D443E2">
      <w:pPr>
        <w:pStyle w:val="ListParagraph"/>
        <w:numPr>
          <w:ilvl w:val="0"/>
          <w:numId w:val="8"/>
        </w:numPr>
        <w:spacing w:after="120"/>
        <w:contextualSpacing w:val="0"/>
        <w:jc w:val="both"/>
        <w:rPr>
          <w:rFonts w:ascii="Arial" w:hAnsi="Arial" w:cs="Arial"/>
          <w:color w:val="auto"/>
          <w:sz w:val="22"/>
          <w:szCs w:val="22"/>
        </w:rPr>
      </w:pPr>
      <w:r>
        <w:rPr>
          <w:rFonts w:ascii="Arial" w:hAnsi="Arial" w:cs="Arial"/>
          <w:color w:val="auto"/>
          <w:sz w:val="22"/>
          <w:szCs w:val="22"/>
        </w:rPr>
        <w:t xml:space="preserve">Knowledge of requirements for student involvement in development of </w:t>
      </w:r>
      <w:r w:rsidR="00416497">
        <w:rPr>
          <w:rFonts w:ascii="Arial" w:hAnsi="Arial" w:cs="Arial"/>
          <w:color w:val="auto"/>
          <w:sz w:val="22"/>
          <w:szCs w:val="22"/>
        </w:rPr>
        <w:t>IEPs</w:t>
      </w:r>
      <w:r>
        <w:rPr>
          <w:rFonts w:ascii="Arial" w:hAnsi="Arial" w:cs="Arial"/>
          <w:color w:val="auto"/>
          <w:sz w:val="22"/>
          <w:szCs w:val="22"/>
        </w:rPr>
        <w:t xml:space="preserve"> and of Agency </w:t>
      </w:r>
      <w:r w:rsidR="00416497">
        <w:rPr>
          <w:rFonts w:ascii="Arial" w:hAnsi="Arial" w:cs="Arial"/>
          <w:color w:val="auto"/>
          <w:sz w:val="22"/>
          <w:szCs w:val="22"/>
        </w:rPr>
        <w:t>participation in providing agreed-upon transition services contained in IEPs, including appropriate post-secondary goals based upon age-appropriate transition assessments.</w:t>
      </w:r>
    </w:p>
    <w:p w:rsidR="00416497" w:rsidRDefault="00416497" w:rsidP="00D443E2">
      <w:pPr>
        <w:pStyle w:val="ListParagraph"/>
        <w:numPr>
          <w:ilvl w:val="0"/>
          <w:numId w:val="8"/>
        </w:numPr>
        <w:spacing w:after="120"/>
        <w:contextualSpacing w:val="0"/>
        <w:jc w:val="both"/>
        <w:rPr>
          <w:rFonts w:ascii="Arial" w:hAnsi="Arial" w:cs="Arial"/>
          <w:color w:val="auto"/>
          <w:sz w:val="22"/>
          <w:szCs w:val="22"/>
        </w:rPr>
      </w:pPr>
      <w:r>
        <w:rPr>
          <w:rFonts w:ascii="Arial" w:hAnsi="Arial" w:cs="Arial"/>
          <w:color w:val="auto"/>
          <w:sz w:val="22"/>
          <w:szCs w:val="22"/>
        </w:rPr>
        <w:t>Experience providing transition services including courses of study, and a thorough understanding of procedural safeguard rights associated with IDEA which transfer to the student at the age of majority.</w:t>
      </w:r>
    </w:p>
    <w:p w:rsidR="00416497" w:rsidRDefault="00416497" w:rsidP="00D443E2">
      <w:pPr>
        <w:pStyle w:val="ListParagraph"/>
        <w:numPr>
          <w:ilvl w:val="0"/>
          <w:numId w:val="8"/>
        </w:numPr>
        <w:spacing w:after="120"/>
        <w:contextualSpacing w:val="0"/>
        <w:jc w:val="both"/>
        <w:rPr>
          <w:rFonts w:ascii="Arial" w:hAnsi="Arial" w:cs="Arial"/>
          <w:color w:val="auto"/>
          <w:sz w:val="22"/>
          <w:szCs w:val="22"/>
        </w:rPr>
      </w:pPr>
      <w:r>
        <w:rPr>
          <w:rFonts w:ascii="Arial" w:hAnsi="Arial" w:cs="Arial"/>
          <w:color w:val="auto"/>
          <w:sz w:val="22"/>
          <w:szCs w:val="22"/>
        </w:rPr>
        <w:t>Knowledge of requirements for a Summary of Performance provided to students graduating from secondary school with a regular diploma or leaving due to exceeding the age eligibility for a free public education.</w:t>
      </w:r>
    </w:p>
    <w:p w:rsidR="00416497" w:rsidRDefault="00416497" w:rsidP="00D443E2">
      <w:pPr>
        <w:pStyle w:val="ListParagraph"/>
        <w:numPr>
          <w:ilvl w:val="0"/>
          <w:numId w:val="8"/>
        </w:numPr>
        <w:spacing w:after="120"/>
        <w:contextualSpacing w:val="0"/>
        <w:jc w:val="both"/>
        <w:rPr>
          <w:rFonts w:ascii="Arial" w:hAnsi="Arial" w:cs="Arial"/>
          <w:color w:val="auto"/>
          <w:sz w:val="22"/>
          <w:szCs w:val="22"/>
        </w:rPr>
      </w:pPr>
      <w:r>
        <w:rPr>
          <w:rFonts w:ascii="Arial" w:hAnsi="Arial" w:cs="Arial"/>
          <w:color w:val="auto"/>
          <w:sz w:val="22"/>
          <w:szCs w:val="22"/>
        </w:rPr>
        <w:t xml:space="preserve">Be familiar with available transition resources and reference materials, and types of diplomas/certificates available to students. </w:t>
      </w:r>
    </w:p>
    <w:p w:rsidR="004D4F09" w:rsidRDefault="004D4F09" w:rsidP="00D443E2">
      <w:pPr>
        <w:pStyle w:val="ListParagraph"/>
        <w:numPr>
          <w:ilvl w:val="0"/>
          <w:numId w:val="8"/>
        </w:numPr>
        <w:spacing w:after="120"/>
        <w:contextualSpacing w:val="0"/>
        <w:jc w:val="both"/>
        <w:rPr>
          <w:rFonts w:ascii="Arial" w:hAnsi="Arial" w:cs="Arial"/>
          <w:color w:val="auto"/>
          <w:sz w:val="22"/>
          <w:szCs w:val="22"/>
        </w:rPr>
      </w:pPr>
      <w:r>
        <w:rPr>
          <w:rFonts w:ascii="Arial" w:hAnsi="Arial" w:cs="Arial"/>
          <w:color w:val="auto"/>
          <w:sz w:val="22"/>
          <w:szCs w:val="22"/>
        </w:rPr>
        <w:t>Be a “Component school district” in the state of Oregon as defined in ORS 334.003(1).</w:t>
      </w:r>
    </w:p>
    <w:p w:rsidR="00D0720A" w:rsidRDefault="00D0720A" w:rsidP="00D443E2">
      <w:pPr>
        <w:pStyle w:val="ListParagraph"/>
        <w:numPr>
          <w:ilvl w:val="0"/>
          <w:numId w:val="8"/>
        </w:numPr>
        <w:spacing w:after="120"/>
        <w:contextualSpacing w:val="0"/>
        <w:jc w:val="both"/>
        <w:rPr>
          <w:rFonts w:ascii="Arial" w:hAnsi="Arial" w:cs="Arial"/>
          <w:color w:val="auto"/>
          <w:sz w:val="22"/>
          <w:szCs w:val="22"/>
        </w:rPr>
      </w:pPr>
      <w:r w:rsidRPr="00B97C94">
        <w:rPr>
          <w:rFonts w:ascii="Arial" w:hAnsi="Arial" w:cs="Arial"/>
          <w:color w:val="auto"/>
          <w:sz w:val="22"/>
          <w:szCs w:val="22"/>
        </w:rPr>
        <w:t xml:space="preserve">Be an </w:t>
      </w:r>
      <w:r w:rsidR="004D4F09">
        <w:rPr>
          <w:rFonts w:ascii="Arial" w:hAnsi="Arial" w:cs="Arial"/>
          <w:color w:val="auto"/>
          <w:sz w:val="22"/>
          <w:szCs w:val="22"/>
        </w:rPr>
        <w:t>“Educational Service District”</w:t>
      </w:r>
      <w:r w:rsidRPr="00B97C94">
        <w:rPr>
          <w:rFonts w:ascii="Arial" w:hAnsi="Arial" w:cs="Arial"/>
          <w:color w:val="auto"/>
          <w:sz w:val="22"/>
          <w:szCs w:val="22"/>
        </w:rPr>
        <w:t xml:space="preserve"> in the state of Oregon as </w:t>
      </w:r>
      <w:r w:rsidR="004D4F09">
        <w:rPr>
          <w:rFonts w:ascii="Arial" w:hAnsi="Arial" w:cs="Arial"/>
          <w:color w:val="auto"/>
          <w:sz w:val="22"/>
          <w:szCs w:val="22"/>
        </w:rPr>
        <w:t>defined</w:t>
      </w:r>
      <w:r w:rsidR="004D4F09" w:rsidRPr="00B97C94">
        <w:rPr>
          <w:rFonts w:ascii="Arial" w:hAnsi="Arial" w:cs="Arial"/>
          <w:color w:val="auto"/>
          <w:sz w:val="22"/>
          <w:szCs w:val="22"/>
        </w:rPr>
        <w:t xml:space="preserve"> </w:t>
      </w:r>
      <w:r w:rsidRPr="00B97C94">
        <w:rPr>
          <w:rFonts w:ascii="Arial" w:hAnsi="Arial" w:cs="Arial"/>
          <w:color w:val="auto"/>
          <w:sz w:val="22"/>
          <w:szCs w:val="22"/>
        </w:rPr>
        <w:t>in ORS 334.003(2)</w:t>
      </w:r>
      <w:r w:rsidR="00603F56">
        <w:rPr>
          <w:rFonts w:ascii="Arial" w:hAnsi="Arial" w:cs="Arial"/>
          <w:color w:val="auto"/>
          <w:sz w:val="22"/>
          <w:szCs w:val="22"/>
        </w:rPr>
        <w:t xml:space="preserve"> and meet the standards of adequacy pursuant to ORS 334.217.</w:t>
      </w:r>
    </w:p>
    <w:p w:rsidR="004D4F09" w:rsidRPr="00B97C94" w:rsidRDefault="004D4F09" w:rsidP="00D443E2">
      <w:pPr>
        <w:pStyle w:val="ListParagraph"/>
        <w:numPr>
          <w:ilvl w:val="0"/>
          <w:numId w:val="8"/>
        </w:numPr>
        <w:spacing w:after="120"/>
        <w:contextualSpacing w:val="0"/>
        <w:jc w:val="both"/>
        <w:rPr>
          <w:rFonts w:ascii="Arial" w:hAnsi="Arial" w:cs="Arial"/>
          <w:color w:val="auto"/>
          <w:sz w:val="22"/>
          <w:szCs w:val="22"/>
        </w:rPr>
      </w:pPr>
      <w:r>
        <w:rPr>
          <w:rFonts w:ascii="Arial" w:hAnsi="Arial" w:cs="Arial"/>
          <w:color w:val="auto"/>
          <w:sz w:val="22"/>
          <w:szCs w:val="22"/>
        </w:rPr>
        <w:t>Be a “Joint school district” in the state of Oregon as defined in ORS 334-003(3).</w:t>
      </w:r>
    </w:p>
    <w:p w:rsidR="00D0720A" w:rsidRPr="00B97C94" w:rsidRDefault="00D0720A" w:rsidP="00D443E2">
      <w:pPr>
        <w:pStyle w:val="ListParagraph"/>
        <w:numPr>
          <w:ilvl w:val="0"/>
          <w:numId w:val="8"/>
        </w:numPr>
        <w:tabs>
          <w:tab w:val="left" w:pos="2160"/>
        </w:tabs>
        <w:jc w:val="both"/>
        <w:rPr>
          <w:rFonts w:ascii="Arial" w:hAnsi="Arial" w:cs="Arial"/>
          <w:color w:val="auto"/>
          <w:sz w:val="22"/>
          <w:szCs w:val="22"/>
        </w:rPr>
      </w:pPr>
      <w:r w:rsidRPr="00B97C94">
        <w:rPr>
          <w:rFonts w:ascii="Arial" w:hAnsi="Arial" w:cs="Arial"/>
          <w:color w:val="auto"/>
          <w:sz w:val="22"/>
          <w:szCs w:val="22"/>
        </w:rPr>
        <w:t>Proven experience with similar projects.</w:t>
      </w:r>
    </w:p>
    <w:p w:rsidR="00D14480" w:rsidRPr="00B97C94" w:rsidRDefault="00D14480" w:rsidP="001D587B">
      <w:pPr>
        <w:jc w:val="both"/>
        <w:rPr>
          <w:rFonts w:ascii="Arial" w:hAnsi="Arial" w:cs="Arial"/>
          <w:color w:val="auto"/>
          <w:sz w:val="22"/>
          <w:szCs w:val="22"/>
        </w:rPr>
      </w:pPr>
    </w:p>
    <w:p w:rsidR="00D14480" w:rsidRDefault="00D0720A" w:rsidP="001D587B">
      <w:pPr>
        <w:jc w:val="both"/>
        <w:rPr>
          <w:rFonts w:ascii="Arial" w:hAnsi="Arial" w:cs="Arial"/>
          <w:b/>
          <w:sz w:val="22"/>
          <w:szCs w:val="22"/>
        </w:rPr>
      </w:pPr>
      <w:r>
        <w:rPr>
          <w:rFonts w:ascii="Arial" w:hAnsi="Arial" w:cs="Arial"/>
          <w:b/>
          <w:sz w:val="22"/>
          <w:szCs w:val="22"/>
        </w:rPr>
        <w:t>4.3</w:t>
      </w:r>
      <w:r w:rsidR="00D14480" w:rsidRPr="00D14480">
        <w:rPr>
          <w:rFonts w:ascii="Arial" w:hAnsi="Arial" w:cs="Arial"/>
          <w:b/>
          <w:sz w:val="22"/>
          <w:szCs w:val="22"/>
        </w:rPr>
        <w:tab/>
      </w:r>
      <w:bookmarkStart w:id="22" w:name="SECTION_4_3"/>
      <w:bookmarkEnd w:id="22"/>
      <w:r w:rsidR="00D14480" w:rsidRPr="00D14480">
        <w:rPr>
          <w:rFonts w:ascii="Arial" w:hAnsi="Arial" w:cs="Arial"/>
          <w:b/>
          <w:sz w:val="22"/>
          <w:szCs w:val="22"/>
        </w:rPr>
        <w:t>PROPOSAL COVER SHEET</w:t>
      </w:r>
    </w:p>
    <w:p w:rsidR="002B07C9" w:rsidRPr="00D14480" w:rsidRDefault="002B07C9" w:rsidP="001D587B">
      <w:pPr>
        <w:jc w:val="both"/>
        <w:rPr>
          <w:rFonts w:ascii="Arial" w:hAnsi="Arial" w:cs="Arial"/>
          <w:b/>
          <w:sz w:val="22"/>
          <w:szCs w:val="22"/>
        </w:rPr>
      </w:pPr>
    </w:p>
    <w:p w:rsidR="00D14480" w:rsidRPr="00D14480" w:rsidRDefault="00D14480" w:rsidP="001D587B">
      <w:pPr>
        <w:ind w:left="720"/>
        <w:jc w:val="both"/>
        <w:rPr>
          <w:rFonts w:ascii="Arial" w:hAnsi="Arial" w:cs="Arial"/>
          <w:sz w:val="22"/>
          <w:szCs w:val="22"/>
        </w:rPr>
      </w:pPr>
      <w:r w:rsidRPr="00D14480">
        <w:rPr>
          <w:rFonts w:ascii="Arial" w:hAnsi="Arial" w:cs="Arial"/>
          <w:sz w:val="22"/>
          <w:szCs w:val="22"/>
        </w:rPr>
        <w:t>Proposals must include a completed cover sheet</w:t>
      </w:r>
      <w:r w:rsidR="00BF5A0D">
        <w:rPr>
          <w:rFonts w:ascii="Arial" w:hAnsi="Arial" w:cs="Arial"/>
          <w:sz w:val="22"/>
          <w:szCs w:val="22"/>
        </w:rPr>
        <w:t xml:space="preserve"> (see Attachment A)</w:t>
      </w:r>
      <w:r w:rsidRPr="00D14480">
        <w:rPr>
          <w:rFonts w:ascii="Arial" w:hAnsi="Arial" w:cs="Arial"/>
          <w:sz w:val="22"/>
          <w:szCs w:val="22"/>
        </w:rPr>
        <w:t xml:space="preserve"> signed </w:t>
      </w:r>
      <w:r w:rsidR="00BF5A0D">
        <w:rPr>
          <w:rFonts w:ascii="Arial" w:hAnsi="Arial" w:cs="Arial"/>
          <w:sz w:val="22"/>
          <w:szCs w:val="22"/>
        </w:rPr>
        <w:t>by Proposer or Proposer’s legally authorized representative empowered to bind the Proposer.</w:t>
      </w:r>
    </w:p>
    <w:p w:rsidR="00D14480" w:rsidRPr="00D14480" w:rsidRDefault="00D14480" w:rsidP="001D587B">
      <w:pPr>
        <w:ind w:left="720"/>
        <w:jc w:val="both"/>
        <w:rPr>
          <w:rFonts w:ascii="Arial" w:hAnsi="Arial" w:cs="Arial"/>
          <w:sz w:val="22"/>
          <w:szCs w:val="22"/>
        </w:rPr>
      </w:pPr>
    </w:p>
    <w:p w:rsidR="00D14480" w:rsidRPr="00D14480" w:rsidRDefault="00D14480" w:rsidP="001D587B">
      <w:pPr>
        <w:jc w:val="both"/>
        <w:rPr>
          <w:rFonts w:ascii="Arial" w:hAnsi="Arial" w:cs="Arial"/>
          <w:bCs/>
          <w:sz w:val="22"/>
          <w:szCs w:val="22"/>
        </w:rPr>
      </w:pPr>
    </w:p>
    <w:p w:rsidR="00D14480" w:rsidRDefault="006602E9" w:rsidP="001D587B">
      <w:pPr>
        <w:jc w:val="both"/>
        <w:rPr>
          <w:rFonts w:ascii="Arial" w:hAnsi="Arial" w:cs="Arial"/>
          <w:b/>
          <w:sz w:val="22"/>
          <w:szCs w:val="22"/>
        </w:rPr>
      </w:pPr>
      <w:r>
        <w:rPr>
          <w:rFonts w:ascii="Arial" w:hAnsi="Arial" w:cs="Arial"/>
          <w:b/>
          <w:sz w:val="22"/>
          <w:szCs w:val="22"/>
        </w:rPr>
        <w:t>4</w:t>
      </w:r>
      <w:r w:rsidR="00D0720A">
        <w:rPr>
          <w:rFonts w:ascii="Arial" w:hAnsi="Arial" w:cs="Arial"/>
          <w:b/>
          <w:sz w:val="22"/>
          <w:szCs w:val="22"/>
        </w:rPr>
        <w:t>.4</w:t>
      </w:r>
      <w:r w:rsidR="00D14480" w:rsidRPr="00D14480">
        <w:rPr>
          <w:rFonts w:ascii="Arial" w:hAnsi="Arial" w:cs="Arial"/>
          <w:b/>
          <w:sz w:val="22"/>
          <w:szCs w:val="22"/>
        </w:rPr>
        <w:tab/>
      </w:r>
      <w:bookmarkStart w:id="23" w:name="SECTION_4_4"/>
      <w:bookmarkEnd w:id="23"/>
      <w:r w:rsidR="00D14480" w:rsidRPr="00D14480">
        <w:rPr>
          <w:rFonts w:ascii="Arial" w:hAnsi="Arial" w:cs="Arial"/>
          <w:b/>
          <w:sz w:val="22"/>
          <w:szCs w:val="22"/>
        </w:rPr>
        <w:t>AUTHORIZED SIGNATURE</w:t>
      </w:r>
    </w:p>
    <w:p w:rsidR="002B07C9" w:rsidRPr="00D14480" w:rsidRDefault="002B07C9" w:rsidP="001D587B">
      <w:pPr>
        <w:jc w:val="both"/>
        <w:rPr>
          <w:rFonts w:ascii="Arial" w:hAnsi="Arial" w:cs="Arial"/>
          <w:b/>
          <w:sz w:val="22"/>
          <w:szCs w:val="22"/>
        </w:rPr>
      </w:pPr>
    </w:p>
    <w:p w:rsidR="00D14480" w:rsidRPr="00D14480" w:rsidRDefault="00D14480" w:rsidP="001D587B">
      <w:pPr>
        <w:ind w:left="720"/>
        <w:jc w:val="both"/>
        <w:rPr>
          <w:rFonts w:ascii="Arial" w:hAnsi="Arial" w:cs="Arial"/>
          <w:sz w:val="22"/>
          <w:szCs w:val="22"/>
        </w:rPr>
      </w:pPr>
      <w:r w:rsidRPr="00D14480">
        <w:rPr>
          <w:rFonts w:ascii="Arial" w:hAnsi="Arial" w:cs="Arial"/>
          <w:sz w:val="22"/>
          <w:szCs w:val="22"/>
        </w:rPr>
        <w:t>Every Proposal must be signed</w:t>
      </w:r>
      <w:r w:rsidR="00D41BC1">
        <w:rPr>
          <w:rFonts w:ascii="Arial" w:hAnsi="Arial" w:cs="Arial"/>
          <w:sz w:val="22"/>
          <w:szCs w:val="22"/>
        </w:rPr>
        <w:t xml:space="preserve"> in </w:t>
      </w:r>
      <w:r w:rsidR="00D41BC1" w:rsidRPr="00D41BC1">
        <w:rPr>
          <w:rFonts w:ascii="Arial" w:hAnsi="Arial" w:cs="Arial"/>
          <w:b/>
          <w:sz w:val="22"/>
          <w:szCs w:val="22"/>
        </w:rPr>
        <w:t>blue ink</w:t>
      </w:r>
      <w:r w:rsidRPr="00D14480">
        <w:rPr>
          <w:rFonts w:ascii="Arial" w:hAnsi="Arial" w:cs="Arial"/>
          <w:sz w:val="22"/>
          <w:szCs w:val="22"/>
        </w:rPr>
        <w:t xml:space="preserve"> by the person or persons legally authorized to bind the Proposer to the Contract for execution of the services or work. Upon request by the Agency, any agent submitting a Proposal on behalf of the Proposer shall provide a current power of attorney certifying the agent’s authority to bind the Proposer.</w:t>
      </w:r>
    </w:p>
    <w:p w:rsidR="00D14480" w:rsidRDefault="00D14480" w:rsidP="001D587B">
      <w:pPr>
        <w:jc w:val="both"/>
        <w:rPr>
          <w:rFonts w:ascii="Arial" w:hAnsi="Arial" w:cs="Arial"/>
          <w:b/>
          <w:bCs/>
          <w:sz w:val="22"/>
          <w:szCs w:val="22"/>
        </w:rPr>
      </w:pPr>
    </w:p>
    <w:p w:rsidR="00D91542" w:rsidRDefault="00BD22E5" w:rsidP="001D587B">
      <w:pPr>
        <w:jc w:val="both"/>
        <w:rPr>
          <w:rFonts w:ascii="Arial" w:hAnsi="Arial" w:cs="Arial"/>
          <w:b/>
          <w:bCs/>
          <w:caps/>
          <w:sz w:val="22"/>
          <w:szCs w:val="22"/>
        </w:rPr>
      </w:pPr>
      <w:bookmarkStart w:id="24" w:name="SECTION_4_5"/>
      <w:bookmarkEnd w:id="24"/>
      <w:r>
        <w:rPr>
          <w:rFonts w:ascii="Arial" w:hAnsi="Arial" w:cs="Arial"/>
          <w:b/>
          <w:bCs/>
          <w:caps/>
          <w:sz w:val="22"/>
          <w:szCs w:val="22"/>
        </w:rPr>
        <w:t>4.5</w:t>
      </w:r>
      <w:r>
        <w:rPr>
          <w:rFonts w:ascii="Arial" w:hAnsi="Arial" w:cs="Arial"/>
          <w:b/>
          <w:bCs/>
          <w:caps/>
          <w:sz w:val="22"/>
          <w:szCs w:val="22"/>
        </w:rPr>
        <w:tab/>
        <w:t>RESERVED</w:t>
      </w:r>
    </w:p>
    <w:p w:rsidR="00BD22E5" w:rsidRDefault="00BD22E5" w:rsidP="001D587B">
      <w:pPr>
        <w:jc w:val="both"/>
        <w:rPr>
          <w:rFonts w:ascii="Arial" w:hAnsi="Arial" w:cs="Arial"/>
          <w:sz w:val="22"/>
          <w:szCs w:val="22"/>
        </w:rPr>
      </w:pPr>
    </w:p>
    <w:p w:rsidR="00D91542" w:rsidRDefault="00D91542" w:rsidP="001D587B">
      <w:pPr>
        <w:jc w:val="both"/>
        <w:rPr>
          <w:rFonts w:ascii="Arial" w:hAnsi="Arial" w:cs="Arial"/>
          <w:b/>
          <w:caps/>
          <w:sz w:val="22"/>
          <w:szCs w:val="22"/>
        </w:rPr>
      </w:pPr>
      <w:r w:rsidRPr="00D91542">
        <w:rPr>
          <w:rFonts w:ascii="Arial" w:hAnsi="Arial" w:cs="Arial"/>
          <w:b/>
          <w:sz w:val="22"/>
          <w:szCs w:val="22"/>
        </w:rPr>
        <w:t>4.6</w:t>
      </w:r>
      <w:r w:rsidRPr="00D91542">
        <w:rPr>
          <w:rFonts w:ascii="Arial" w:hAnsi="Arial" w:cs="Arial"/>
          <w:b/>
          <w:sz w:val="22"/>
          <w:szCs w:val="22"/>
        </w:rPr>
        <w:tab/>
      </w:r>
      <w:bookmarkStart w:id="25" w:name="SECTION_4_6"/>
      <w:bookmarkEnd w:id="25"/>
      <w:r w:rsidR="00A06986">
        <w:rPr>
          <w:rFonts w:ascii="Arial" w:hAnsi="Arial" w:cs="Arial"/>
          <w:b/>
          <w:caps/>
          <w:sz w:val="22"/>
          <w:szCs w:val="22"/>
        </w:rPr>
        <w:t>RESERVED</w:t>
      </w:r>
    </w:p>
    <w:p w:rsidR="002B07C9" w:rsidRPr="00D91542" w:rsidRDefault="002B07C9" w:rsidP="001D587B">
      <w:pPr>
        <w:jc w:val="both"/>
        <w:rPr>
          <w:rFonts w:ascii="Arial" w:hAnsi="Arial" w:cs="Arial"/>
          <w:b/>
          <w:sz w:val="22"/>
          <w:szCs w:val="22"/>
        </w:rPr>
      </w:pPr>
    </w:p>
    <w:p w:rsidR="00F929A4" w:rsidRDefault="00F929A4" w:rsidP="001D587B">
      <w:pPr>
        <w:pStyle w:val="EndnoteText"/>
        <w:autoSpaceDE w:val="0"/>
        <w:autoSpaceDN w:val="0"/>
        <w:adjustRightInd w:val="0"/>
        <w:jc w:val="center"/>
        <w:rPr>
          <w:rFonts w:ascii="Arial" w:hAnsi="Arial" w:cs="Arial"/>
          <w:b/>
          <w:sz w:val="22"/>
          <w:szCs w:val="22"/>
          <w:u w:val="single"/>
        </w:rPr>
      </w:pPr>
      <w:bookmarkStart w:id="26" w:name="SECTION_5"/>
      <w:bookmarkEnd w:id="26"/>
      <w:r>
        <w:rPr>
          <w:rFonts w:ascii="Arial" w:hAnsi="Arial" w:cs="Arial"/>
          <w:b/>
          <w:sz w:val="22"/>
          <w:szCs w:val="22"/>
          <w:u w:val="single"/>
        </w:rPr>
        <w:t>SE</w:t>
      </w:r>
      <w:r w:rsidR="00D0720A">
        <w:rPr>
          <w:rFonts w:ascii="Arial" w:hAnsi="Arial" w:cs="Arial"/>
          <w:b/>
          <w:sz w:val="22"/>
          <w:szCs w:val="22"/>
          <w:u w:val="single"/>
        </w:rPr>
        <w:t>CTION 5</w:t>
      </w:r>
      <w:r>
        <w:rPr>
          <w:rFonts w:ascii="Arial" w:hAnsi="Arial" w:cs="Arial"/>
          <w:b/>
          <w:sz w:val="22"/>
          <w:szCs w:val="22"/>
          <w:u w:val="single"/>
        </w:rPr>
        <w:t xml:space="preserve"> </w:t>
      </w:r>
      <w:r w:rsidR="00C83E99">
        <w:rPr>
          <w:rFonts w:ascii="Arial" w:hAnsi="Arial" w:cs="Arial"/>
          <w:b/>
          <w:sz w:val="22"/>
          <w:szCs w:val="22"/>
          <w:u w:val="single"/>
        </w:rPr>
        <w:t>–</w:t>
      </w:r>
      <w:r>
        <w:rPr>
          <w:rFonts w:ascii="Arial" w:hAnsi="Arial" w:cs="Arial"/>
          <w:b/>
          <w:sz w:val="22"/>
          <w:szCs w:val="22"/>
          <w:u w:val="single"/>
        </w:rPr>
        <w:t xml:space="preserve"> EVALUATION</w:t>
      </w:r>
      <w:r w:rsidR="00C83E99">
        <w:rPr>
          <w:rFonts w:ascii="Arial" w:hAnsi="Arial" w:cs="Arial"/>
          <w:b/>
          <w:sz w:val="22"/>
          <w:szCs w:val="22"/>
          <w:u w:val="single"/>
        </w:rPr>
        <w:t xml:space="preserve"> AND AWARD</w:t>
      </w:r>
    </w:p>
    <w:p w:rsidR="00F929A4" w:rsidRDefault="00F929A4" w:rsidP="001D587B">
      <w:pPr>
        <w:pStyle w:val="EndnoteText"/>
        <w:autoSpaceDE w:val="0"/>
        <w:autoSpaceDN w:val="0"/>
        <w:adjustRightInd w:val="0"/>
        <w:jc w:val="both"/>
        <w:rPr>
          <w:rFonts w:ascii="Arial" w:hAnsi="Arial" w:cs="Arial"/>
          <w:snapToGrid/>
          <w:sz w:val="22"/>
          <w:szCs w:val="22"/>
        </w:rPr>
      </w:pPr>
    </w:p>
    <w:p w:rsidR="00F929A4" w:rsidRDefault="00D0720A" w:rsidP="001D587B">
      <w:pPr>
        <w:jc w:val="both"/>
        <w:rPr>
          <w:rFonts w:ascii="Arial" w:hAnsi="Arial" w:cs="Arial"/>
          <w:b/>
          <w:bCs/>
          <w:caps/>
          <w:sz w:val="22"/>
          <w:szCs w:val="22"/>
        </w:rPr>
      </w:pPr>
      <w:r>
        <w:rPr>
          <w:rFonts w:ascii="Arial" w:hAnsi="Arial" w:cs="Arial"/>
          <w:b/>
          <w:bCs/>
          <w:sz w:val="22"/>
          <w:szCs w:val="22"/>
        </w:rPr>
        <w:t>5</w:t>
      </w:r>
      <w:r w:rsidR="00F929A4">
        <w:rPr>
          <w:rFonts w:ascii="Arial" w:hAnsi="Arial" w:cs="Arial"/>
          <w:b/>
          <w:bCs/>
          <w:sz w:val="22"/>
          <w:szCs w:val="22"/>
        </w:rPr>
        <w:t>.1</w:t>
      </w:r>
      <w:r w:rsidR="00F929A4">
        <w:rPr>
          <w:rFonts w:ascii="Arial" w:hAnsi="Arial" w:cs="Arial"/>
          <w:b/>
          <w:bCs/>
          <w:sz w:val="22"/>
          <w:szCs w:val="22"/>
        </w:rPr>
        <w:tab/>
      </w:r>
      <w:bookmarkStart w:id="27" w:name="SECTION_5_1"/>
      <w:bookmarkEnd w:id="27"/>
      <w:r w:rsidR="00F929A4">
        <w:rPr>
          <w:rFonts w:ascii="Arial" w:hAnsi="Arial" w:cs="Arial"/>
          <w:b/>
          <w:bCs/>
          <w:sz w:val="22"/>
          <w:szCs w:val="22"/>
        </w:rPr>
        <w:t xml:space="preserve">EVALUATION </w:t>
      </w:r>
      <w:r w:rsidR="00BC5BDE" w:rsidRPr="00BC5BDE">
        <w:rPr>
          <w:rFonts w:ascii="Arial" w:hAnsi="Arial" w:cs="Arial"/>
          <w:b/>
          <w:bCs/>
          <w:caps/>
          <w:sz w:val="22"/>
          <w:szCs w:val="22"/>
        </w:rPr>
        <w:t>committee</w:t>
      </w:r>
    </w:p>
    <w:p w:rsidR="002B07C9" w:rsidRDefault="002B07C9" w:rsidP="001D587B">
      <w:pPr>
        <w:jc w:val="both"/>
        <w:rPr>
          <w:rFonts w:ascii="Arial" w:hAnsi="Arial" w:cs="Arial"/>
          <w:sz w:val="22"/>
          <w:szCs w:val="22"/>
        </w:rPr>
      </w:pPr>
    </w:p>
    <w:p w:rsidR="00BC5BDE" w:rsidRPr="00BC5BDE" w:rsidRDefault="00BC5BDE" w:rsidP="001D587B">
      <w:pPr>
        <w:ind w:left="720"/>
        <w:jc w:val="both"/>
        <w:rPr>
          <w:rFonts w:ascii="Arial" w:hAnsi="Arial" w:cs="Arial"/>
          <w:noProof/>
          <w:spacing w:val="-2"/>
          <w:sz w:val="22"/>
          <w:szCs w:val="22"/>
        </w:rPr>
      </w:pPr>
      <w:r w:rsidRPr="00BC5BDE">
        <w:rPr>
          <w:rFonts w:ascii="Arial" w:hAnsi="Arial" w:cs="Arial"/>
          <w:noProof/>
          <w:spacing w:val="-2"/>
          <w:sz w:val="22"/>
          <w:szCs w:val="22"/>
        </w:rPr>
        <w:t xml:space="preserve">Proposals will be evaluated by an Evaluation Committee for completeness and compliance with the requirements of this RFP. </w:t>
      </w:r>
      <w:r w:rsidR="002A710E">
        <w:rPr>
          <w:rFonts w:ascii="Arial" w:hAnsi="Arial" w:cs="Arial"/>
          <w:noProof/>
          <w:spacing w:val="-2"/>
          <w:sz w:val="22"/>
          <w:szCs w:val="22"/>
        </w:rPr>
        <w:t xml:space="preserve"> </w:t>
      </w:r>
      <w:r w:rsidRPr="00BC5BDE">
        <w:rPr>
          <w:rFonts w:ascii="Arial" w:hAnsi="Arial" w:cs="Arial"/>
          <w:noProof/>
          <w:spacing w:val="-2"/>
          <w:sz w:val="22"/>
          <w:szCs w:val="22"/>
        </w:rPr>
        <w:t xml:space="preserve">If the Proposal is unclear, Proposers may be asked to provide clarification. No new information or documentation may be submitted. </w:t>
      </w:r>
    </w:p>
    <w:p w:rsidR="00BC5BDE" w:rsidRPr="00BC5BDE" w:rsidRDefault="00BC5BDE" w:rsidP="001D587B">
      <w:pPr>
        <w:ind w:left="720"/>
        <w:jc w:val="both"/>
        <w:rPr>
          <w:rFonts w:ascii="Arial" w:hAnsi="Arial" w:cs="Arial"/>
          <w:noProof/>
          <w:spacing w:val="-2"/>
          <w:sz w:val="22"/>
          <w:szCs w:val="22"/>
        </w:rPr>
      </w:pPr>
    </w:p>
    <w:p w:rsidR="00BC5BDE" w:rsidRPr="00BC5BDE" w:rsidRDefault="00BC5BDE" w:rsidP="001D587B">
      <w:pPr>
        <w:ind w:left="720"/>
        <w:jc w:val="both"/>
        <w:rPr>
          <w:rFonts w:ascii="Arial" w:hAnsi="Arial" w:cs="Arial"/>
          <w:noProof/>
          <w:spacing w:val="-2"/>
          <w:sz w:val="22"/>
          <w:szCs w:val="22"/>
        </w:rPr>
      </w:pPr>
      <w:r w:rsidRPr="00BC5BDE">
        <w:rPr>
          <w:rFonts w:ascii="Arial" w:hAnsi="Arial" w:cs="Arial"/>
          <w:noProof/>
          <w:spacing w:val="-2"/>
          <w:sz w:val="22"/>
          <w:szCs w:val="22"/>
        </w:rPr>
        <w:t xml:space="preserve">Proposals received on time will be reviewed against the pass/fail Proposal submission requirements identified in </w:t>
      </w:r>
      <w:r w:rsidRPr="00782DD9">
        <w:rPr>
          <w:rFonts w:ascii="Arial" w:hAnsi="Arial" w:cs="Arial"/>
          <w:noProof/>
          <w:spacing w:val="-2"/>
          <w:sz w:val="22"/>
          <w:szCs w:val="22"/>
        </w:rPr>
        <w:t>Section 4.</w:t>
      </w:r>
      <w:r w:rsidRPr="00BC5BDE">
        <w:rPr>
          <w:rFonts w:ascii="Arial" w:hAnsi="Arial" w:cs="Arial"/>
          <w:noProof/>
          <w:spacing w:val="-2"/>
          <w:sz w:val="22"/>
          <w:szCs w:val="22"/>
        </w:rPr>
        <w:t xml:space="preserve"> Proposals meeting Proposal submission requirements will be forwarded to an </w:t>
      </w:r>
      <w:r w:rsidR="00782DD9">
        <w:rPr>
          <w:rFonts w:ascii="Arial" w:hAnsi="Arial" w:cs="Arial"/>
          <w:noProof/>
          <w:spacing w:val="-2"/>
          <w:sz w:val="22"/>
          <w:szCs w:val="22"/>
        </w:rPr>
        <w:t>E</w:t>
      </w:r>
      <w:r w:rsidRPr="00BC5BDE">
        <w:rPr>
          <w:rFonts w:ascii="Arial" w:hAnsi="Arial" w:cs="Arial"/>
          <w:noProof/>
          <w:spacing w:val="-2"/>
          <w:sz w:val="22"/>
          <w:szCs w:val="22"/>
        </w:rPr>
        <w:t xml:space="preserve">valuation </w:t>
      </w:r>
      <w:r w:rsidR="00782DD9">
        <w:rPr>
          <w:rFonts w:ascii="Arial" w:hAnsi="Arial" w:cs="Arial"/>
          <w:noProof/>
          <w:spacing w:val="-2"/>
          <w:sz w:val="22"/>
          <w:szCs w:val="22"/>
        </w:rPr>
        <w:t>C</w:t>
      </w:r>
      <w:r w:rsidRPr="00BC5BDE">
        <w:rPr>
          <w:rFonts w:ascii="Arial" w:hAnsi="Arial" w:cs="Arial"/>
          <w:noProof/>
          <w:spacing w:val="-2"/>
          <w:sz w:val="22"/>
          <w:szCs w:val="22"/>
        </w:rPr>
        <w:t>ommittee that will independently review, score</w:t>
      </w:r>
      <w:r w:rsidR="00C501B4">
        <w:rPr>
          <w:rFonts w:ascii="Arial" w:hAnsi="Arial" w:cs="Arial"/>
          <w:noProof/>
          <w:spacing w:val="-2"/>
          <w:sz w:val="22"/>
          <w:szCs w:val="22"/>
        </w:rPr>
        <w:t>,</w:t>
      </w:r>
      <w:r w:rsidRPr="00BC5BDE">
        <w:rPr>
          <w:rFonts w:ascii="Arial" w:hAnsi="Arial" w:cs="Arial"/>
          <w:noProof/>
          <w:spacing w:val="-2"/>
          <w:sz w:val="22"/>
          <w:szCs w:val="22"/>
        </w:rPr>
        <w:t xml:space="preserve"> and rank Proposals according to the scoring criteria set forth in </w:t>
      </w:r>
      <w:r w:rsidRPr="006642D6">
        <w:rPr>
          <w:rFonts w:ascii="Arial" w:hAnsi="Arial" w:cs="Arial"/>
          <w:noProof/>
          <w:spacing w:val="-2"/>
          <w:sz w:val="22"/>
          <w:szCs w:val="22"/>
        </w:rPr>
        <w:t>subsection 5.2.</w:t>
      </w:r>
    </w:p>
    <w:p w:rsidR="00BC5BDE" w:rsidRPr="00BC5BDE" w:rsidRDefault="00BC5BDE" w:rsidP="001D587B">
      <w:pPr>
        <w:ind w:left="720"/>
        <w:jc w:val="both"/>
        <w:rPr>
          <w:rFonts w:ascii="Arial" w:hAnsi="Arial" w:cs="Arial"/>
          <w:noProof/>
          <w:spacing w:val="-2"/>
          <w:sz w:val="22"/>
          <w:szCs w:val="22"/>
        </w:rPr>
      </w:pPr>
    </w:p>
    <w:p w:rsidR="00BC5BDE" w:rsidRDefault="00BC5BDE" w:rsidP="001D587B">
      <w:pPr>
        <w:ind w:left="720"/>
        <w:jc w:val="both"/>
        <w:rPr>
          <w:rFonts w:ascii="Arial" w:hAnsi="Arial" w:cs="Arial"/>
          <w:noProof/>
          <w:spacing w:val="-2"/>
          <w:sz w:val="22"/>
          <w:szCs w:val="22"/>
        </w:rPr>
      </w:pPr>
      <w:r w:rsidRPr="00BC5BDE">
        <w:rPr>
          <w:rFonts w:ascii="Arial" w:hAnsi="Arial" w:cs="Arial"/>
          <w:noProof/>
          <w:spacing w:val="-2"/>
          <w:sz w:val="22"/>
          <w:szCs w:val="22"/>
        </w:rPr>
        <w:t>The outcome of the evaluation process may, at Agency’s sole discretion, result in:</w:t>
      </w:r>
    </w:p>
    <w:p w:rsidR="002A710E" w:rsidRPr="00BC5BDE" w:rsidRDefault="002A710E" w:rsidP="001D587B">
      <w:pPr>
        <w:ind w:left="720"/>
        <w:jc w:val="both"/>
        <w:rPr>
          <w:rFonts w:ascii="Arial" w:hAnsi="Arial" w:cs="Arial"/>
          <w:noProof/>
          <w:spacing w:val="-2"/>
          <w:sz w:val="22"/>
          <w:szCs w:val="22"/>
        </w:rPr>
      </w:pPr>
    </w:p>
    <w:p w:rsidR="00BC5BDE" w:rsidRPr="00BC5BDE" w:rsidRDefault="00BC5BDE" w:rsidP="00D443E2">
      <w:pPr>
        <w:numPr>
          <w:ilvl w:val="0"/>
          <w:numId w:val="9"/>
        </w:numPr>
        <w:spacing w:after="120"/>
        <w:ind w:left="1440"/>
        <w:jc w:val="both"/>
        <w:rPr>
          <w:rFonts w:ascii="Arial" w:hAnsi="Arial" w:cs="Arial"/>
          <w:noProof/>
          <w:spacing w:val="-2"/>
          <w:sz w:val="22"/>
          <w:szCs w:val="22"/>
        </w:rPr>
      </w:pPr>
      <w:r w:rsidRPr="00BC5BDE">
        <w:rPr>
          <w:rFonts w:ascii="Arial" w:hAnsi="Arial" w:cs="Arial"/>
          <w:noProof/>
          <w:spacing w:val="-2"/>
          <w:sz w:val="22"/>
          <w:szCs w:val="22"/>
        </w:rPr>
        <w:t xml:space="preserve">notice to Proposer(s) of </w:t>
      </w:r>
      <w:r w:rsidR="00415701">
        <w:rPr>
          <w:rFonts w:ascii="Arial" w:hAnsi="Arial" w:cs="Arial"/>
          <w:noProof/>
          <w:spacing w:val="-2"/>
          <w:sz w:val="22"/>
          <w:szCs w:val="22"/>
        </w:rPr>
        <w:t xml:space="preserve">Agency </w:t>
      </w:r>
      <w:r w:rsidRPr="00BC5BDE">
        <w:rPr>
          <w:rFonts w:ascii="Arial" w:hAnsi="Arial" w:cs="Arial"/>
          <w:noProof/>
          <w:spacing w:val="-2"/>
          <w:sz w:val="22"/>
          <w:szCs w:val="22"/>
        </w:rPr>
        <w:t xml:space="preserve">selection or rejection for tentative contract negotiation and possible award; </w:t>
      </w:r>
    </w:p>
    <w:p w:rsidR="00BC5BDE" w:rsidRPr="00BC5BDE" w:rsidRDefault="00BC5BDE" w:rsidP="00D443E2">
      <w:pPr>
        <w:numPr>
          <w:ilvl w:val="0"/>
          <w:numId w:val="9"/>
        </w:numPr>
        <w:spacing w:after="120"/>
        <w:ind w:left="1440"/>
        <w:jc w:val="both"/>
        <w:rPr>
          <w:rFonts w:ascii="Arial" w:hAnsi="Arial" w:cs="Arial"/>
          <w:noProof/>
          <w:spacing w:val="-2"/>
          <w:sz w:val="22"/>
          <w:szCs w:val="22"/>
        </w:rPr>
      </w:pPr>
      <w:r w:rsidRPr="00BC5BDE">
        <w:rPr>
          <w:rFonts w:ascii="Arial" w:hAnsi="Arial" w:cs="Arial"/>
          <w:noProof/>
          <w:spacing w:val="-2"/>
          <w:sz w:val="22"/>
          <w:szCs w:val="22"/>
        </w:rPr>
        <w:lastRenderedPageBreak/>
        <w:t xml:space="preserve">further steps to gather additional information for evaluation, (e.g. checking references, notice of placement on an interview list, requesting clarification); or </w:t>
      </w:r>
    </w:p>
    <w:p w:rsidR="00BC5BDE" w:rsidRPr="00BC5BDE" w:rsidRDefault="00BC5BDE" w:rsidP="00D443E2">
      <w:pPr>
        <w:numPr>
          <w:ilvl w:val="0"/>
          <w:numId w:val="9"/>
        </w:numPr>
        <w:ind w:left="1440"/>
        <w:jc w:val="both"/>
        <w:rPr>
          <w:rFonts w:ascii="Arial" w:hAnsi="Arial" w:cs="Arial"/>
          <w:noProof/>
          <w:spacing w:val="-2"/>
          <w:sz w:val="22"/>
          <w:szCs w:val="22"/>
        </w:rPr>
      </w:pPr>
      <w:r w:rsidRPr="00BC5BDE">
        <w:rPr>
          <w:rFonts w:ascii="Arial" w:hAnsi="Arial" w:cs="Arial"/>
          <w:noProof/>
          <w:spacing w:val="-2"/>
          <w:sz w:val="22"/>
          <w:szCs w:val="22"/>
        </w:rPr>
        <w:t xml:space="preserve">cancellation of the RFP and either re-issuance of </w:t>
      </w:r>
      <w:r w:rsidR="00415701">
        <w:rPr>
          <w:rFonts w:ascii="Arial" w:hAnsi="Arial" w:cs="Arial"/>
          <w:noProof/>
          <w:spacing w:val="-2"/>
          <w:sz w:val="22"/>
          <w:szCs w:val="22"/>
        </w:rPr>
        <w:t>an</w:t>
      </w:r>
      <w:r w:rsidR="00415701" w:rsidRPr="00BC5BDE">
        <w:rPr>
          <w:rFonts w:ascii="Arial" w:hAnsi="Arial" w:cs="Arial"/>
          <w:noProof/>
          <w:spacing w:val="-2"/>
          <w:sz w:val="22"/>
          <w:szCs w:val="22"/>
        </w:rPr>
        <w:t xml:space="preserve"> </w:t>
      </w:r>
      <w:r w:rsidRPr="00BC5BDE">
        <w:rPr>
          <w:rFonts w:ascii="Arial" w:hAnsi="Arial" w:cs="Arial"/>
          <w:noProof/>
          <w:spacing w:val="-2"/>
          <w:sz w:val="22"/>
          <w:szCs w:val="22"/>
        </w:rPr>
        <w:t>RFP in the same or revised form or no further action by Agency with respect to the RFP.</w:t>
      </w:r>
    </w:p>
    <w:p w:rsidR="00BC5BDE" w:rsidRDefault="00BC5BDE" w:rsidP="001D587B">
      <w:pPr>
        <w:ind w:left="720"/>
        <w:jc w:val="both"/>
        <w:rPr>
          <w:rFonts w:ascii="Arial" w:hAnsi="Arial" w:cs="Arial"/>
          <w:b/>
          <w:bCs/>
          <w:noProof/>
          <w:spacing w:val="-2"/>
          <w:sz w:val="22"/>
          <w:szCs w:val="22"/>
        </w:rPr>
      </w:pPr>
    </w:p>
    <w:p w:rsidR="00F929A4" w:rsidRDefault="00D0720A" w:rsidP="001D587B">
      <w:pPr>
        <w:jc w:val="both"/>
        <w:rPr>
          <w:rFonts w:ascii="Arial" w:hAnsi="Arial" w:cs="Arial"/>
          <w:b/>
          <w:bCs/>
          <w:noProof/>
          <w:spacing w:val="-2"/>
          <w:sz w:val="22"/>
          <w:szCs w:val="22"/>
        </w:rPr>
      </w:pPr>
      <w:r>
        <w:rPr>
          <w:rFonts w:ascii="Arial" w:hAnsi="Arial" w:cs="Arial"/>
          <w:b/>
          <w:bCs/>
          <w:noProof/>
          <w:spacing w:val="-2"/>
          <w:sz w:val="22"/>
          <w:szCs w:val="22"/>
        </w:rPr>
        <w:t>5</w:t>
      </w:r>
      <w:r w:rsidR="00F929A4">
        <w:rPr>
          <w:rFonts w:ascii="Arial" w:hAnsi="Arial" w:cs="Arial"/>
          <w:b/>
          <w:bCs/>
          <w:noProof/>
          <w:spacing w:val="-2"/>
          <w:sz w:val="22"/>
          <w:szCs w:val="22"/>
        </w:rPr>
        <w:t>.2</w:t>
      </w:r>
      <w:r w:rsidR="00F929A4">
        <w:rPr>
          <w:rFonts w:ascii="Arial" w:hAnsi="Arial" w:cs="Arial"/>
          <w:b/>
          <w:bCs/>
          <w:noProof/>
          <w:spacing w:val="-2"/>
          <w:sz w:val="22"/>
          <w:szCs w:val="22"/>
        </w:rPr>
        <w:tab/>
      </w:r>
      <w:bookmarkStart w:id="28" w:name="SECTION_5_2"/>
      <w:bookmarkEnd w:id="28"/>
      <w:r w:rsidR="00F929A4">
        <w:rPr>
          <w:rFonts w:ascii="Arial" w:hAnsi="Arial" w:cs="Arial"/>
          <w:b/>
          <w:sz w:val="22"/>
          <w:szCs w:val="22"/>
        </w:rPr>
        <w:t>EVALUATION AND SCORING CRITERIA</w:t>
      </w:r>
      <w:r w:rsidR="00F929A4">
        <w:rPr>
          <w:rFonts w:ascii="Arial" w:hAnsi="Arial" w:cs="Arial"/>
          <w:b/>
          <w:bCs/>
          <w:noProof/>
          <w:spacing w:val="-2"/>
          <w:sz w:val="22"/>
          <w:szCs w:val="22"/>
        </w:rPr>
        <w:t xml:space="preserve"> (</w:t>
      </w:r>
      <w:r w:rsidR="008B6094">
        <w:rPr>
          <w:rFonts w:ascii="Arial" w:hAnsi="Arial" w:cs="Arial"/>
          <w:b/>
          <w:bCs/>
          <w:color w:val="auto"/>
          <w:sz w:val="22"/>
          <w:szCs w:val="22"/>
        </w:rPr>
        <w:t>100</w:t>
      </w:r>
      <w:r w:rsidR="00F929A4" w:rsidRPr="008B6094">
        <w:rPr>
          <w:rFonts w:ascii="Arial" w:hAnsi="Arial" w:cs="Arial"/>
          <w:b/>
          <w:bCs/>
          <w:noProof/>
          <w:color w:val="auto"/>
          <w:spacing w:val="-2"/>
          <w:sz w:val="22"/>
          <w:szCs w:val="22"/>
        </w:rPr>
        <w:t xml:space="preserve"> </w:t>
      </w:r>
      <w:r w:rsidR="00F929A4">
        <w:rPr>
          <w:rFonts w:ascii="Arial" w:hAnsi="Arial" w:cs="Arial"/>
          <w:b/>
          <w:bCs/>
          <w:noProof/>
          <w:spacing w:val="-2"/>
          <w:sz w:val="22"/>
          <w:szCs w:val="22"/>
        </w:rPr>
        <w:t>Points)</w:t>
      </w:r>
    </w:p>
    <w:p w:rsidR="00F929A4" w:rsidRDefault="00F929A4" w:rsidP="001D587B">
      <w:pPr>
        <w:tabs>
          <w:tab w:val="left" w:pos="-144"/>
          <w:tab w:val="left" w:pos="4896"/>
          <w:tab w:val="left" w:pos="6336"/>
          <w:tab w:val="left" w:pos="7596"/>
          <w:tab w:val="left" w:pos="9936"/>
          <w:tab w:val="decimal" w:pos="10368"/>
          <w:tab w:val="left" w:pos="10656"/>
        </w:tabs>
        <w:suppressAutoHyphens/>
        <w:ind w:left="1440" w:hanging="720"/>
        <w:jc w:val="both"/>
        <w:rPr>
          <w:rFonts w:ascii="Arial" w:hAnsi="Arial" w:cs="Arial"/>
          <w:b/>
          <w:bCs/>
          <w:noProof/>
          <w:spacing w:val="-2"/>
          <w:sz w:val="22"/>
          <w:szCs w:val="22"/>
        </w:rPr>
      </w:pPr>
    </w:p>
    <w:p w:rsidR="006D5820" w:rsidRPr="001E2718" w:rsidRDefault="006D5820" w:rsidP="006D5820">
      <w:pPr>
        <w:widowControl/>
        <w:tabs>
          <w:tab w:val="left" w:pos="1440"/>
        </w:tabs>
        <w:autoSpaceDE/>
        <w:autoSpaceDN/>
        <w:adjustRightInd/>
        <w:ind w:left="720"/>
        <w:jc w:val="both"/>
        <w:rPr>
          <w:rFonts w:ascii="Arial" w:hAnsi="Arial" w:cs="Arial"/>
          <w:color w:val="auto"/>
          <w:sz w:val="22"/>
          <w:szCs w:val="22"/>
        </w:rPr>
      </w:pPr>
      <w:r w:rsidRPr="001E2718">
        <w:rPr>
          <w:rFonts w:ascii="Arial" w:hAnsi="Arial"/>
          <w:color w:val="auto"/>
          <w:sz w:val="22"/>
          <w:szCs w:val="22"/>
        </w:rPr>
        <w:t xml:space="preserve">The Evaluation Committee is looking for a comprehensive approach that best meets the needs of the Agency and demonstrates expertise in performing the Scope of Work. </w:t>
      </w:r>
      <w:r w:rsidRPr="001E2718">
        <w:rPr>
          <w:rFonts w:ascii="Arial" w:hAnsi="Arial" w:cs="Arial"/>
          <w:color w:val="auto"/>
          <w:sz w:val="22"/>
          <w:szCs w:val="22"/>
        </w:rPr>
        <w:t xml:space="preserve">Scoring will be based on the categories described below. </w:t>
      </w:r>
    </w:p>
    <w:p w:rsidR="00BC5BDE" w:rsidRDefault="00BC5BDE" w:rsidP="001D587B">
      <w:pPr>
        <w:tabs>
          <w:tab w:val="left" w:pos="-144"/>
          <w:tab w:val="left" w:pos="4896"/>
          <w:tab w:val="left" w:pos="6336"/>
          <w:tab w:val="left" w:pos="7596"/>
          <w:tab w:val="left" w:pos="9936"/>
          <w:tab w:val="decimal" w:pos="10368"/>
          <w:tab w:val="left" w:pos="10656"/>
        </w:tabs>
        <w:suppressAutoHyphens/>
        <w:ind w:left="1440" w:hanging="720"/>
        <w:jc w:val="both"/>
        <w:rPr>
          <w:rFonts w:ascii="Arial" w:hAnsi="Arial" w:cs="Arial"/>
          <w:b/>
          <w:bCs/>
          <w:noProof/>
          <w:spacing w:val="-2"/>
          <w:sz w:val="22"/>
          <w:szCs w:val="22"/>
        </w:rPr>
      </w:pPr>
    </w:p>
    <w:p w:rsidR="0048663A" w:rsidRPr="00063E45" w:rsidRDefault="00D0720A" w:rsidP="001D587B">
      <w:pPr>
        <w:tabs>
          <w:tab w:val="left" w:pos="-144"/>
          <w:tab w:val="left" w:pos="1440"/>
          <w:tab w:val="left" w:pos="6336"/>
          <w:tab w:val="left" w:pos="7596"/>
          <w:tab w:val="left" w:pos="9936"/>
          <w:tab w:val="decimal" w:pos="10368"/>
          <w:tab w:val="left" w:pos="10656"/>
        </w:tabs>
        <w:suppressAutoHyphens/>
        <w:spacing w:after="120"/>
        <w:ind w:left="720"/>
        <w:rPr>
          <w:rFonts w:ascii="Arial" w:hAnsi="Arial" w:cs="Arial"/>
          <w:b/>
          <w:bCs/>
          <w:noProof/>
          <w:spacing w:val="-2"/>
          <w:sz w:val="22"/>
          <w:szCs w:val="22"/>
        </w:rPr>
      </w:pPr>
      <w:r>
        <w:rPr>
          <w:rFonts w:ascii="Arial" w:hAnsi="Arial" w:cs="Arial"/>
          <w:b/>
          <w:bCs/>
          <w:noProof/>
          <w:spacing w:val="-2"/>
          <w:sz w:val="22"/>
          <w:szCs w:val="22"/>
        </w:rPr>
        <w:t>5</w:t>
      </w:r>
      <w:r w:rsidR="00F929A4" w:rsidRPr="0048663A">
        <w:rPr>
          <w:rFonts w:ascii="Arial" w:hAnsi="Arial" w:cs="Arial"/>
          <w:b/>
          <w:bCs/>
          <w:noProof/>
          <w:spacing w:val="-2"/>
          <w:sz w:val="22"/>
          <w:szCs w:val="22"/>
        </w:rPr>
        <w:t>.2.1</w:t>
      </w:r>
      <w:r w:rsidR="00F929A4" w:rsidRPr="0048663A">
        <w:rPr>
          <w:rFonts w:ascii="Arial" w:hAnsi="Arial" w:cs="Arial"/>
          <w:b/>
          <w:bCs/>
          <w:noProof/>
          <w:spacing w:val="-2"/>
          <w:sz w:val="22"/>
          <w:szCs w:val="22"/>
        </w:rPr>
        <w:tab/>
      </w:r>
      <w:r w:rsidR="00063E45" w:rsidRPr="00063E45">
        <w:rPr>
          <w:rFonts w:ascii="Arial" w:hAnsi="Arial" w:cs="Arial"/>
          <w:b/>
          <w:bCs/>
          <w:noProof/>
          <w:spacing w:val="-2"/>
          <w:sz w:val="22"/>
          <w:szCs w:val="22"/>
        </w:rPr>
        <w:t>Management</w:t>
      </w:r>
      <w:r w:rsidR="006D5820">
        <w:rPr>
          <w:rFonts w:ascii="Arial" w:hAnsi="Arial" w:cs="Arial"/>
          <w:b/>
          <w:bCs/>
          <w:noProof/>
          <w:spacing w:val="-2"/>
          <w:sz w:val="22"/>
          <w:szCs w:val="22"/>
        </w:rPr>
        <w:t xml:space="preserve"> Qualifications</w:t>
      </w:r>
      <w:r w:rsidR="00063E45" w:rsidRPr="00063E45">
        <w:rPr>
          <w:rFonts w:ascii="Arial" w:hAnsi="Arial" w:cs="Arial"/>
          <w:b/>
          <w:bCs/>
          <w:noProof/>
          <w:spacing w:val="-2"/>
          <w:sz w:val="22"/>
          <w:szCs w:val="22"/>
        </w:rPr>
        <w:t xml:space="preserve"> </w:t>
      </w:r>
      <w:r w:rsidR="00063E45">
        <w:rPr>
          <w:rFonts w:ascii="Arial" w:hAnsi="Arial" w:cs="Arial"/>
          <w:b/>
          <w:bCs/>
          <w:noProof/>
          <w:spacing w:val="-2"/>
          <w:sz w:val="22"/>
          <w:szCs w:val="22"/>
        </w:rPr>
        <w:t>(</w:t>
      </w:r>
      <w:r w:rsidR="00385789">
        <w:rPr>
          <w:rFonts w:ascii="Arial" w:hAnsi="Arial" w:cs="Arial"/>
          <w:b/>
          <w:bCs/>
          <w:color w:val="auto"/>
          <w:sz w:val="22"/>
          <w:szCs w:val="22"/>
        </w:rPr>
        <w:t>30</w:t>
      </w:r>
      <w:r w:rsidR="00063E45" w:rsidRPr="00063E45">
        <w:rPr>
          <w:rFonts w:ascii="Arial" w:hAnsi="Arial" w:cs="Arial"/>
          <w:b/>
          <w:bCs/>
          <w:noProof/>
          <w:spacing w:val="-2"/>
          <w:sz w:val="22"/>
          <w:szCs w:val="22"/>
        </w:rPr>
        <w:t xml:space="preserve"> points)</w:t>
      </w:r>
    </w:p>
    <w:p w:rsidR="006D5820" w:rsidRPr="001E2718" w:rsidRDefault="006D5820" w:rsidP="006D5820">
      <w:pPr>
        <w:widowControl/>
        <w:tabs>
          <w:tab w:val="left" w:pos="1440"/>
        </w:tabs>
        <w:autoSpaceDE/>
        <w:autoSpaceDN/>
        <w:adjustRightInd/>
        <w:spacing w:after="120"/>
        <w:ind w:left="1440"/>
        <w:jc w:val="both"/>
        <w:outlineLvl w:val="6"/>
        <w:rPr>
          <w:rFonts w:ascii="Arial" w:hAnsi="Arial" w:cs="Arial"/>
          <w:b/>
          <w:color w:val="auto"/>
          <w:sz w:val="22"/>
          <w:szCs w:val="22"/>
        </w:rPr>
      </w:pPr>
      <w:r w:rsidRPr="001E2718">
        <w:rPr>
          <w:rFonts w:ascii="Arial" w:hAnsi="Arial" w:cs="Arial"/>
          <w:color w:val="auto"/>
          <w:sz w:val="22"/>
          <w:szCs w:val="22"/>
        </w:rPr>
        <w:t>Proposer clearly describes Proposer’s qualifications that show its:</w:t>
      </w:r>
    </w:p>
    <w:p w:rsidR="006D5820" w:rsidRPr="001E2718" w:rsidRDefault="006D5820" w:rsidP="00D443E2">
      <w:pPr>
        <w:widowControl/>
        <w:numPr>
          <w:ilvl w:val="0"/>
          <w:numId w:val="17"/>
        </w:numPr>
        <w:tabs>
          <w:tab w:val="left" w:pos="-144"/>
          <w:tab w:val="left" w:pos="432"/>
          <w:tab w:val="left" w:pos="1440"/>
          <w:tab w:val="left" w:pos="2340"/>
          <w:tab w:val="left" w:pos="6336"/>
          <w:tab w:val="left" w:pos="7596"/>
          <w:tab w:val="left" w:pos="9936"/>
          <w:tab w:val="decimal" w:pos="10368"/>
          <w:tab w:val="left" w:pos="10656"/>
        </w:tabs>
        <w:suppressAutoHyphens/>
        <w:autoSpaceDE/>
        <w:autoSpaceDN/>
        <w:adjustRightInd/>
        <w:spacing w:after="120"/>
        <w:jc w:val="both"/>
        <w:rPr>
          <w:rFonts w:ascii="Arial" w:hAnsi="Arial" w:cs="Arial"/>
          <w:noProof/>
          <w:color w:val="auto"/>
          <w:spacing w:val="-2"/>
          <w:sz w:val="22"/>
          <w:szCs w:val="22"/>
        </w:rPr>
      </w:pPr>
      <w:r w:rsidRPr="001E2718">
        <w:rPr>
          <w:rFonts w:ascii="Arial" w:hAnsi="Arial" w:cs="Arial"/>
          <w:noProof/>
          <w:color w:val="auto"/>
          <w:spacing w:val="-2"/>
          <w:sz w:val="22"/>
          <w:szCs w:val="22"/>
        </w:rPr>
        <w:t>Availability and capability to perform the Scope of Work.</w:t>
      </w:r>
    </w:p>
    <w:p w:rsidR="006D5820" w:rsidRPr="001E2718" w:rsidRDefault="006D5820" w:rsidP="00D443E2">
      <w:pPr>
        <w:widowControl/>
        <w:numPr>
          <w:ilvl w:val="0"/>
          <w:numId w:val="17"/>
        </w:numPr>
        <w:tabs>
          <w:tab w:val="left" w:pos="1260"/>
          <w:tab w:val="left" w:pos="1800"/>
          <w:tab w:val="left" w:pos="2340"/>
          <w:tab w:val="left" w:pos="2880"/>
          <w:tab w:val="left" w:pos="3420"/>
        </w:tabs>
        <w:autoSpaceDE/>
        <w:autoSpaceDN/>
        <w:adjustRightInd/>
        <w:spacing w:after="120"/>
        <w:jc w:val="both"/>
        <w:rPr>
          <w:rFonts w:ascii="Arial" w:hAnsi="Arial" w:cs="Arial"/>
          <w:color w:val="auto"/>
          <w:sz w:val="22"/>
          <w:szCs w:val="22"/>
        </w:rPr>
      </w:pPr>
      <w:r w:rsidRPr="001E2718">
        <w:rPr>
          <w:rFonts w:ascii="Arial" w:hAnsi="Arial" w:cs="Arial"/>
          <w:color w:val="auto"/>
          <w:sz w:val="22"/>
          <w:szCs w:val="22"/>
        </w:rPr>
        <w:t>Experience on comparable projects.</w:t>
      </w:r>
    </w:p>
    <w:p w:rsidR="006D5820" w:rsidRPr="001E2718" w:rsidRDefault="006D5820" w:rsidP="00D443E2">
      <w:pPr>
        <w:widowControl/>
        <w:numPr>
          <w:ilvl w:val="0"/>
          <w:numId w:val="17"/>
        </w:numPr>
        <w:tabs>
          <w:tab w:val="left" w:pos="-1350"/>
          <w:tab w:val="left" w:pos="-630"/>
          <w:tab w:val="left" w:pos="90"/>
          <w:tab w:val="left" w:pos="810"/>
          <w:tab w:val="left" w:pos="1440"/>
          <w:tab w:val="left" w:pos="2340"/>
          <w:tab w:val="left" w:pos="3690"/>
          <w:tab w:val="left" w:pos="4410"/>
          <w:tab w:val="left" w:pos="5130"/>
          <w:tab w:val="left" w:pos="5850"/>
          <w:tab w:val="left" w:pos="6570"/>
          <w:tab w:val="left" w:pos="7290"/>
          <w:tab w:val="left" w:pos="8010"/>
          <w:tab w:val="left" w:pos="8730"/>
          <w:tab w:val="left" w:pos="9450"/>
          <w:tab w:val="left" w:pos="10170"/>
        </w:tabs>
        <w:autoSpaceDE/>
        <w:autoSpaceDN/>
        <w:adjustRightInd/>
        <w:spacing w:after="120"/>
        <w:jc w:val="both"/>
        <w:rPr>
          <w:rFonts w:ascii="Arial" w:hAnsi="Arial" w:cs="Arial"/>
          <w:color w:val="auto"/>
          <w:sz w:val="22"/>
          <w:szCs w:val="22"/>
        </w:rPr>
      </w:pPr>
      <w:r w:rsidRPr="001E2718">
        <w:rPr>
          <w:rFonts w:ascii="Arial" w:hAnsi="Arial" w:cs="Arial"/>
          <w:color w:val="auto"/>
          <w:sz w:val="22"/>
          <w:szCs w:val="22"/>
        </w:rPr>
        <w:t>Demonstrated ability to successfully complete similar projects or perform similar services on time and within budget.</w:t>
      </w:r>
    </w:p>
    <w:p w:rsidR="006D5820" w:rsidRPr="001E2718" w:rsidRDefault="006D5820" w:rsidP="00D443E2">
      <w:pPr>
        <w:widowControl/>
        <w:numPr>
          <w:ilvl w:val="0"/>
          <w:numId w:val="17"/>
        </w:numPr>
        <w:tabs>
          <w:tab w:val="left" w:pos="-1350"/>
          <w:tab w:val="left" w:pos="-630"/>
          <w:tab w:val="left" w:pos="90"/>
          <w:tab w:val="left" w:pos="810"/>
          <w:tab w:val="left" w:pos="1440"/>
          <w:tab w:val="left" w:pos="2340"/>
          <w:tab w:val="left" w:pos="3690"/>
          <w:tab w:val="left" w:pos="4410"/>
          <w:tab w:val="left" w:pos="5130"/>
          <w:tab w:val="left" w:pos="5850"/>
          <w:tab w:val="left" w:pos="6570"/>
          <w:tab w:val="left" w:pos="7290"/>
          <w:tab w:val="left" w:pos="8010"/>
          <w:tab w:val="left" w:pos="8730"/>
          <w:tab w:val="left" w:pos="9450"/>
          <w:tab w:val="left" w:pos="10170"/>
        </w:tabs>
        <w:autoSpaceDE/>
        <w:autoSpaceDN/>
        <w:adjustRightInd/>
        <w:spacing w:after="120"/>
        <w:jc w:val="both"/>
        <w:rPr>
          <w:rFonts w:ascii="Arial" w:hAnsi="Arial" w:cs="Arial"/>
          <w:color w:val="auto"/>
          <w:sz w:val="22"/>
          <w:szCs w:val="22"/>
        </w:rPr>
      </w:pPr>
      <w:r w:rsidRPr="001E2718">
        <w:rPr>
          <w:rFonts w:ascii="Arial" w:hAnsi="Arial" w:cs="Arial"/>
          <w:color w:val="auto"/>
          <w:sz w:val="22"/>
          <w:szCs w:val="22"/>
        </w:rPr>
        <w:t>References.</w:t>
      </w:r>
    </w:p>
    <w:p w:rsidR="006D5820" w:rsidRDefault="006D5820" w:rsidP="00D443E2">
      <w:pPr>
        <w:widowControl/>
        <w:numPr>
          <w:ilvl w:val="0"/>
          <w:numId w:val="17"/>
        </w:numPr>
        <w:tabs>
          <w:tab w:val="left" w:pos="-1350"/>
          <w:tab w:val="left" w:pos="-630"/>
          <w:tab w:val="left" w:pos="90"/>
          <w:tab w:val="left" w:pos="810"/>
          <w:tab w:val="left" w:pos="1440"/>
          <w:tab w:val="left" w:pos="2340"/>
          <w:tab w:val="left" w:pos="3690"/>
          <w:tab w:val="left" w:pos="4410"/>
          <w:tab w:val="left" w:pos="5130"/>
          <w:tab w:val="left" w:pos="5850"/>
          <w:tab w:val="left" w:pos="6570"/>
          <w:tab w:val="left" w:pos="7290"/>
          <w:tab w:val="left" w:pos="8010"/>
          <w:tab w:val="left" w:pos="8730"/>
          <w:tab w:val="left" w:pos="9450"/>
          <w:tab w:val="left" w:pos="10170"/>
        </w:tabs>
        <w:autoSpaceDE/>
        <w:autoSpaceDN/>
        <w:adjustRightInd/>
        <w:jc w:val="both"/>
        <w:rPr>
          <w:rFonts w:ascii="Arial" w:hAnsi="Arial" w:cs="Arial"/>
          <w:color w:val="auto"/>
          <w:sz w:val="22"/>
          <w:szCs w:val="22"/>
        </w:rPr>
      </w:pPr>
      <w:r w:rsidRPr="001E2718">
        <w:rPr>
          <w:rFonts w:ascii="Arial" w:hAnsi="Arial" w:cs="Arial"/>
          <w:color w:val="auto"/>
          <w:sz w:val="22"/>
          <w:szCs w:val="22"/>
        </w:rPr>
        <w:t>Knowledge and understanding of the required services as shown through the proposed approach to staffing and scheduling needs.</w:t>
      </w:r>
    </w:p>
    <w:p w:rsidR="001B1079" w:rsidRDefault="001B1079" w:rsidP="001B1079">
      <w:pPr>
        <w:widowControl/>
        <w:tabs>
          <w:tab w:val="left" w:pos="-1350"/>
          <w:tab w:val="left" w:pos="-630"/>
          <w:tab w:val="left" w:pos="90"/>
          <w:tab w:val="left" w:pos="810"/>
          <w:tab w:val="left" w:pos="1440"/>
          <w:tab w:val="left" w:pos="2340"/>
          <w:tab w:val="left" w:pos="3690"/>
          <w:tab w:val="left" w:pos="4410"/>
          <w:tab w:val="left" w:pos="5130"/>
          <w:tab w:val="left" w:pos="5850"/>
          <w:tab w:val="left" w:pos="6570"/>
          <w:tab w:val="left" w:pos="7290"/>
          <w:tab w:val="left" w:pos="8010"/>
          <w:tab w:val="left" w:pos="8730"/>
          <w:tab w:val="left" w:pos="9450"/>
          <w:tab w:val="left" w:pos="10170"/>
        </w:tabs>
        <w:autoSpaceDE/>
        <w:autoSpaceDN/>
        <w:adjustRightInd/>
        <w:ind w:left="1440"/>
        <w:jc w:val="both"/>
        <w:rPr>
          <w:rFonts w:ascii="Arial" w:hAnsi="Arial" w:cs="Arial"/>
          <w:color w:val="auto"/>
          <w:sz w:val="22"/>
          <w:szCs w:val="22"/>
        </w:rPr>
      </w:pPr>
    </w:p>
    <w:p w:rsidR="006D5820" w:rsidRPr="001E2718" w:rsidRDefault="006D5820" w:rsidP="006D5820">
      <w:pPr>
        <w:widowControl/>
        <w:tabs>
          <w:tab w:val="left" w:pos="-1350"/>
          <w:tab w:val="left" w:pos="-630"/>
          <w:tab w:val="left" w:pos="90"/>
          <w:tab w:val="left" w:pos="810"/>
          <w:tab w:val="left" w:pos="1440"/>
          <w:tab w:val="left" w:pos="2340"/>
          <w:tab w:val="left" w:pos="3690"/>
          <w:tab w:val="left" w:pos="4410"/>
          <w:tab w:val="left" w:pos="5130"/>
          <w:tab w:val="left" w:pos="5850"/>
          <w:tab w:val="left" w:pos="6570"/>
          <w:tab w:val="left" w:pos="7290"/>
          <w:tab w:val="left" w:pos="8010"/>
          <w:tab w:val="left" w:pos="8730"/>
          <w:tab w:val="left" w:pos="9450"/>
          <w:tab w:val="left" w:pos="10170"/>
        </w:tabs>
        <w:autoSpaceDE/>
        <w:autoSpaceDN/>
        <w:adjustRightInd/>
        <w:ind w:left="1080"/>
        <w:jc w:val="both"/>
        <w:rPr>
          <w:rFonts w:ascii="Arial" w:hAnsi="Arial" w:cs="Arial"/>
          <w:color w:val="auto"/>
          <w:sz w:val="22"/>
          <w:szCs w:val="22"/>
        </w:rPr>
      </w:pPr>
    </w:p>
    <w:p w:rsidR="0048577C" w:rsidRDefault="00D0720A" w:rsidP="001D587B">
      <w:pPr>
        <w:tabs>
          <w:tab w:val="left" w:pos="-144"/>
          <w:tab w:val="left" w:pos="1440"/>
          <w:tab w:val="left" w:pos="7596"/>
          <w:tab w:val="left" w:pos="9936"/>
          <w:tab w:val="decimal" w:pos="10368"/>
          <w:tab w:val="left" w:pos="10656"/>
        </w:tabs>
        <w:suppressAutoHyphens/>
        <w:ind w:left="720"/>
        <w:rPr>
          <w:rFonts w:ascii="Arial" w:hAnsi="Arial" w:cs="Arial"/>
          <w:b/>
          <w:bCs/>
          <w:iCs/>
          <w:sz w:val="22"/>
          <w:szCs w:val="22"/>
        </w:rPr>
      </w:pPr>
      <w:r>
        <w:rPr>
          <w:rFonts w:ascii="Arial" w:hAnsi="Arial" w:cs="Arial"/>
          <w:b/>
          <w:bCs/>
          <w:iCs/>
          <w:sz w:val="22"/>
          <w:szCs w:val="22"/>
        </w:rPr>
        <w:t>5</w:t>
      </w:r>
      <w:r w:rsidR="0048577C" w:rsidRPr="0048577C">
        <w:rPr>
          <w:rFonts w:ascii="Arial" w:hAnsi="Arial" w:cs="Arial"/>
          <w:b/>
          <w:bCs/>
          <w:iCs/>
          <w:sz w:val="22"/>
          <w:szCs w:val="22"/>
        </w:rPr>
        <w:t>.2.3</w:t>
      </w:r>
      <w:r w:rsidR="0048577C" w:rsidRPr="0048577C">
        <w:rPr>
          <w:rFonts w:ascii="Arial" w:hAnsi="Arial" w:cs="Arial"/>
          <w:b/>
          <w:bCs/>
          <w:iCs/>
          <w:sz w:val="22"/>
          <w:szCs w:val="22"/>
        </w:rPr>
        <w:tab/>
        <w:t>Technical</w:t>
      </w:r>
      <w:r w:rsidR="006D5820">
        <w:rPr>
          <w:rFonts w:ascii="Arial" w:hAnsi="Arial" w:cs="Arial"/>
          <w:b/>
          <w:bCs/>
          <w:iCs/>
          <w:sz w:val="22"/>
          <w:szCs w:val="22"/>
        </w:rPr>
        <w:t xml:space="preserve"> and Experience</w:t>
      </w:r>
      <w:r w:rsidR="0048577C" w:rsidRPr="0048577C">
        <w:rPr>
          <w:rFonts w:ascii="Arial" w:hAnsi="Arial" w:cs="Arial"/>
          <w:b/>
          <w:bCs/>
          <w:iCs/>
          <w:sz w:val="22"/>
          <w:szCs w:val="22"/>
        </w:rPr>
        <w:t xml:space="preserve"> (</w:t>
      </w:r>
      <w:r w:rsidR="00385789" w:rsidRPr="00385789">
        <w:rPr>
          <w:rFonts w:ascii="Arial" w:hAnsi="Arial" w:cs="Arial"/>
          <w:b/>
          <w:bCs/>
          <w:color w:val="auto"/>
          <w:sz w:val="22"/>
          <w:szCs w:val="22"/>
        </w:rPr>
        <w:t>20</w:t>
      </w:r>
      <w:r w:rsidR="00C655FB" w:rsidRPr="00385789">
        <w:rPr>
          <w:rFonts w:ascii="Arial" w:hAnsi="Arial" w:cs="Arial"/>
          <w:b/>
          <w:bCs/>
          <w:noProof/>
          <w:color w:val="auto"/>
          <w:spacing w:val="-2"/>
          <w:sz w:val="22"/>
          <w:szCs w:val="22"/>
        </w:rPr>
        <w:t xml:space="preserve"> </w:t>
      </w:r>
      <w:r w:rsidR="0048577C" w:rsidRPr="00385789">
        <w:rPr>
          <w:rFonts w:ascii="Arial" w:hAnsi="Arial" w:cs="Arial"/>
          <w:b/>
          <w:bCs/>
          <w:iCs/>
          <w:color w:val="auto"/>
          <w:sz w:val="22"/>
          <w:szCs w:val="22"/>
        </w:rPr>
        <w:t>p</w:t>
      </w:r>
      <w:r w:rsidR="0048577C">
        <w:rPr>
          <w:rFonts w:ascii="Arial" w:hAnsi="Arial" w:cs="Arial"/>
          <w:b/>
          <w:bCs/>
          <w:iCs/>
          <w:sz w:val="22"/>
          <w:szCs w:val="22"/>
        </w:rPr>
        <w:t>oints</w:t>
      </w:r>
      <w:r w:rsidR="0048577C" w:rsidRPr="0048577C">
        <w:rPr>
          <w:rFonts w:ascii="Arial" w:hAnsi="Arial" w:cs="Arial"/>
          <w:b/>
          <w:bCs/>
          <w:iCs/>
          <w:sz w:val="22"/>
          <w:szCs w:val="22"/>
        </w:rPr>
        <w:t>)</w:t>
      </w:r>
    </w:p>
    <w:p w:rsidR="006D5820" w:rsidRPr="0048577C" w:rsidRDefault="006D5820" w:rsidP="001D587B">
      <w:pPr>
        <w:tabs>
          <w:tab w:val="left" w:pos="-144"/>
          <w:tab w:val="left" w:pos="1440"/>
          <w:tab w:val="left" w:pos="7596"/>
          <w:tab w:val="left" w:pos="9936"/>
          <w:tab w:val="decimal" w:pos="10368"/>
          <w:tab w:val="left" w:pos="10656"/>
        </w:tabs>
        <w:suppressAutoHyphens/>
        <w:ind w:left="720"/>
        <w:rPr>
          <w:rFonts w:ascii="Arial" w:hAnsi="Arial" w:cs="Arial"/>
          <w:b/>
          <w:bCs/>
          <w:iCs/>
          <w:sz w:val="22"/>
          <w:szCs w:val="22"/>
        </w:rPr>
      </w:pPr>
    </w:p>
    <w:p w:rsidR="006D5820" w:rsidRPr="001E2718" w:rsidRDefault="006D5820" w:rsidP="00D443E2">
      <w:pPr>
        <w:widowControl/>
        <w:numPr>
          <w:ilvl w:val="0"/>
          <w:numId w:val="18"/>
        </w:numPr>
        <w:tabs>
          <w:tab w:val="left" w:pos="-1350"/>
          <w:tab w:val="left" w:pos="-630"/>
          <w:tab w:val="left" w:pos="90"/>
          <w:tab w:val="left" w:pos="810"/>
          <w:tab w:val="left" w:pos="1440"/>
          <w:tab w:val="left" w:pos="2340"/>
          <w:tab w:val="left" w:pos="3690"/>
          <w:tab w:val="left" w:pos="4410"/>
          <w:tab w:val="left" w:pos="5130"/>
          <w:tab w:val="left" w:pos="5850"/>
          <w:tab w:val="left" w:pos="6570"/>
          <w:tab w:val="left" w:pos="7290"/>
          <w:tab w:val="left" w:pos="8010"/>
          <w:tab w:val="left" w:pos="8730"/>
          <w:tab w:val="left" w:pos="9450"/>
          <w:tab w:val="left" w:pos="10170"/>
        </w:tabs>
        <w:autoSpaceDE/>
        <w:autoSpaceDN/>
        <w:adjustRightInd/>
        <w:spacing w:after="120"/>
        <w:jc w:val="both"/>
        <w:rPr>
          <w:rFonts w:ascii="Arial" w:hAnsi="Arial" w:cs="Arial"/>
          <w:noProof/>
          <w:color w:val="auto"/>
          <w:spacing w:val="-2"/>
          <w:sz w:val="22"/>
          <w:szCs w:val="22"/>
        </w:rPr>
      </w:pPr>
      <w:r w:rsidRPr="006D5820">
        <w:rPr>
          <w:rFonts w:ascii="Arial" w:hAnsi="Arial" w:cs="Arial"/>
          <w:color w:val="auto"/>
          <w:sz w:val="22"/>
          <w:szCs w:val="22"/>
        </w:rPr>
        <w:t>Technical</w:t>
      </w:r>
      <w:r w:rsidRPr="001E2718">
        <w:rPr>
          <w:rFonts w:ascii="Arial" w:hAnsi="Arial" w:cs="Arial"/>
          <w:noProof/>
          <w:color w:val="auto"/>
          <w:spacing w:val="-2"/>
          <w:sz w:val="22"/>
          <w:szCs w:val="22"/>
        </w:rPr>
        <w:t xml:space="preserve"> approach.</w:t>
      </w:r>
    </w:p>
    <w:p w:rsidR="006D5820" w:rsidRPr="001E2718" w:rsidRDefault="006D5820" w:rsidP="00D443E2">
      <w:pPr>
        <w:widowControl/>
        <w:numPr>
          <w:ilvl w:val="0"/>
          <w:numId w:val="18"/>
        </w:numPr>
        <w:tabs>
          <w:tab w:val="left" w:pos="-1350"/>
          <w:tab w:val="left" w:pos="-630"/>
          <w:tab w:val="left" w:pos="90"/>
          <w:tab w:val="left" w:pos="810"/>
          <w:tab w:val="left" w:pos="1440"/>
          <w:tab w:val="left" w:pos="2340"/>
          <w:tab w:val="left" w:pos="3690"/>
          <w:tab w:val="left" w:pos="4410"/>
          <w:tab w:val="left" w:pos="5130"/>
          <w:tab w:val="left" w:pos="5850"/>
          <w:tab w:val="left" w:pos="6570"/>
          <w:tab w:val="left" w:pos="7290"/>
          <w:tab w:val="left" w:pos="8010"/>
          <w:tab w:val="left" w:pos="8730"/>
          <w:tab w:val="left" w:pos="9450"/>
          <w:tab w:val="left" w:pos="10170"/>
        </w:tabs>
        <w:autoSpaceDE/>
        <w:autoSpaceDN/>
        <w:adjustRightInd/>
        <w:spacing w:after="120"/>
        <w:jc w:val="both"/>
        <w:rPr>
          <w:rFonts w:ascii="Arial" w:hAnsi="Arial" w:cs="Arial"/>
          <w:noProof/>
          <w:color w:val="auto"/>
          <w:spacing w:val="-2"/>
          <w:sz w:val="22"/>
          <w:szCs w:val="22"/>
        </w:rPr>
      </w:pPr>
      <w:r w:rsidRPr="006D5820">
        <w:rPr>
          <w:rFonts w:ascii="Arial" w:hAnsi="Arial" w:cs="Arial"/>
          <w:color w:val="auto"/>
          <w:sz w:val="22"/>
          <w:szCs w:val="22"/>
        </w:rPr>
        <w:t>Suitability</w:t>
      </w:r>
      <w:r w:rsidRPr="001E2718">
        <w:rPr>
          <w:rFonts w:ascii="Arial" w:hAnsi="Arial" w:cs="Arial"/>
          <w:noProof/>
          <w:color w:val="auto"/>
          <w:spacing w:val="-2"/>
          <w:sz w:val="22"/>
          <w:szCs w:val="22"/>
        </w:rPr>
        <w:t xml:space="preserve"> of technical approach to the Agency’s environment.</w:t>
      </w:r>
    </w:p>
    <w:p w:rsidR="006D5820" w:rsidRPr="001E2718" w:rsidRDefault="006D5820" w:rsidP="00D443E2">
      <w:pPr>
        <w:widowControl/>
        <w:numPr>
          <w:ilvl w:val="0"/>
          <w:numId w:val="18"/>
        </w:numPr>
        <w:tabs>
          <w:tab w:val="left" w:pos="-1350"/>
          <w:tab w:val="left" w:pos="-630"/>
          <w:tab w:val="left" w:pos="90"/>
          <w:tab w:val="left" w:pos="810"/>
          <w:tab w:val="left" w:pos="1440"/>
          <w:tab w:val="left" w:pos="2340"/>
          <w:tab w:val="left" w:pos="3690"/>
          <w:tab w:val="left" w:pos="4410"/>
          <w:tab w:val="left" w:pos="5130"/>
          <w:tab w:val="left" w:pos="5850"/>
          <w:tab w:val="left" w:pos="6570"/>
          <w:tab w:val="left" w:pos="7290"/>
          <w:tab w:val="left" w:pos="8010"/>
          <w:tab w:val="left" w:pos="8730"/>
          <w:tab w:val="left" w:pos="9450"/>
          <w:tab w:val="left" w:pos="10170"/>
        </w:tabs>
        <w:autoSpaceDE/>
        <w:autoSpaceDN/>
        <w:adjustRightInd/>
        <w:spacing w:after="120"/>
        <w:jc w:val="both"/>
        <w:rPr>
          <w:rFonts w:ascii="Arial" w:hAnsi="Arial" w:cs="Arial"/>
          <w:color w:val="auto"/>
          <w:sz w:val="22"/>
          <w:szCs w:val="22"/>
        </w:rPr>
      </w:pPr>
      <w:r w:rsidRPr="001E2718">
        <w:rPr>
          <w:rFonts w:ascii="Arial" w:hAnsi="Arial" w:cs="Arial"/>
          <w:color w:val="auto"/>
          <w:sz w:val="22"/>
          <w:szCs w:val="22"/>
        </w:rPr>
        <w:t>The methodology.</w:t>
      </w:r>
    </w:p>
    <w:p w:rsidR="006D5820" w:rsidRPr="001E2718" w:rsidRDefault="006D5820" w:rsidP="00D443E2">
      <w:pPr>
        <w:widowControl/>
        <w:numPr>
          <w:ilvl w:val="0"/>
          <w:numId w:val="18"/>
        </w:numPr>
        <w:tabs>
          <w:tab w:val="left" w:pos="-1350"/>
          <w:tab w:val="left" w:pos="-630"/>
          <w:tab w:val="left" w:pos="90"/>
          <w:tab w:val="left" w:pos="810"/>
          <w:tab w:val="left" w:pos="1440"/>
          <w:tab w:val="left" w:pos="2340"/>
          <w:tab w:val="left" w:pos="3690"/>
          <w:tab w:val="left" w:pos="4410"/>
          <w:tab w:val="left" w:pos="5130"/>
          <w:tab w:val="left" w:pos="5850"/>
          <w:tab w:val="left" w:pos="6570"/>
          <w:tab w:val="left" w:pos="7290"/>
          <w:tab w:val="left" w:pos="8010"/>
          <w:tab w:val="left" w:pos="8730"/>
          <w:tab w:val="left" w:pos="9450"/>
          <w:tab w:val="left" w:pos="10170"/>
        </w:tabs>
        <w:autoSpaceDE/>
        <w:autoSpaceDN/>
        <w:adjustRightInd/>
        <w:spacing w:after="120"/>
        <w:jc w:val="both"/>
        <w:rPr>
          <w:rFonts w:ascii="Arial" w:hAnsi="Arial" w:cs="Arial"/>
          <w:color w:val="auto"/>
          <w:sz w:val="22"/>
          <w:szCs w:val="22"/>
        </w:rPr>
      </w:pPr>
      <w:r w:rsidRPr="001E2718">
        <w:rPr>
          <w:rFonts w:ascii="Arial" w:hAnsi="Arial" w:cs="Arial"/>
          <w:color w:val="auto"/>
          <w:sz w:val="22"/>
          <w:szCs w:val="22"/>
        </w:rPr>
        <w:t>Application of methodology to project and potential to achieve required outcomes.</w:t>
      </w:r>
    </w:p>
    <w:p w:rsidR="006D5820" w:rsidRDefault="006D5820" w:rsidP="00D443E2">
      <w:pPr>
        <w:widowControl/>
        <w:numPr>
          <w:ilvl w:val="0"/>
          <w:numId w:val="18"/>
        </w:numPr>
        <w:tabs>
          <w:tab w:val="left" w:pos="-1350"/>
          <w:tab w:val="left" w:pos="-630"/>
          <w:tab w:val="left" w:pos="90"/>
          <w:tab w:val="left" w:pos="810"/>
          <w:tab w:val="left" w:pos="1440"/>
          <w:tab w:val="left" w:pos="2340"/>
          <w:tab w:val="left" w:pos="3690"/>
          <w:tab w:val="left" w:pos="4410"/>
          <w:tab w:val="left" w:pos="5130"/>
          <w:tab w:val="left" w:pos="5850"/>
          <w:tab w:val="left" w:pos="6570"/>
          <w:tab w:val="left" w:pos="7290"/>
          <w:tab w:val="left" w:pos="8010"/>
          <w:tab w:val="left" w:pos="8730"/>
          <w:tab w:val="left" w:pos="9450"/>
          <w:tab w:val="left" w:pos="10170"/>
        </w:tabs>
        <w:autoSpaceDE/>
        <w:autoSpaceDN/>
        <w:adjustRightInd/>
        <w:spacing w:after="120"/>
        <w:jc w:val="both"/>
        <w:rPr>
          <w:rFonts w:ascii="Arial" w:hAnsi="Arial" w:cs="Arial"/>
          <w:color w:val="auto"/>
          <w:sz w:val="22"/>
          <w:szCs w:val="22"/>
        </w:rPr>
      </w:pPr>
      <w:r w:rsidRPr="001E2718">
        <w:rPr>
          <w:rFonts w:ascii="Arial" w:hAnsi="Arial" w:cs="Arial"/>
          <w:color w:val="auto"/>
          <w:sz w:val="22"/>
          <w:szCs w:val="22"/>
        </w:rPr>
        <w:t>Proposed tools.</w:t>
      </w:r>
    </w:p>
    <w:p w:rsidR="006D5820" w:rsidRDefault="006D5820" w:rsidP="006D5820">
      <w:pPr>
        <w:spacing w:after="120"/>
        <w:ind w:left="720"/>
        <w:rPr>
          <w:rFonts w:ascii="Arial" w:hAnsi="Arial" w:cs="Arial"/>
          <w:b/>
          <w:bCs/>
          <w:iCs/>
          <w:sz w:val="22"/>
          <w:szCs w:val="22"/>
        </w:rPr>
      </w:pPr>
    </w:p>
    <w:p w:rsidR="006D5820" w:rsidRPr="001E2718" w:rsidRDefault="006D5820" w:rsidP="006D5820">
      <w:pPr>
        <w:widowControl/>
        <w:tabs>
          <w:tab w:val="left" w:pos="-1350"/>
          <w:tab w:val="left" w:pos="-630"/>
          <w:tab w:val="left" w:pos="90"/>
          <w:tab w:val="left" w:pos="810"/>
          <w:tab w:val="left" w:pos="1440"/>
          <w:tab w:val="left" w:pos="2340"/>
          <w:tab w:val="left" w:pos="3690"/>
          <w:tab w:val="left" w:pos="4410"/>
          <w:tab w:val="left" w:pos="5130"/>
          <w:tab w:val="left" w:pos="5850"/>
          <w:tab w:val="left" w:pos="6570"/>
          <w:tab w:val="left" w:pos="7290"/>
          <w:tab w:val="left" w:pos="8010"/>
          <w:tab w:val="left" w:pos="8730"/>
          <w:tab w:val="left" w:pos="9450"/>
          <w:tab w:val="left" w:pos="10170"/>
        </w:tabs>
        <w:ind w:left="810"/>
        <w:jc w:val="both"/>
        <w:rPr>
          <w:rFonts w:ascii="Arial" w:hAnsi="Arial" w:cs="Arial"/>
          <w:b/>
          <w:color w:val="auto"/>
          <w:sz w:val="22"/>
          <w:szCs w:val="22"/>
        </w:rPr>
      </w:pPr>
      <w:r>
        <w:rPr>
          <w:rFonts w:ascii="Arial" w:hAnsi="Arial" w:cs="Arial"/>
          <w:b/>
          <w:bCs/>
          <w:iCs/>
          <w:sz w:val="22"/>
          <w:szCs w:val="22"/>
        </w:rPr>
        <w:t>5</w:t>
      </w:r>
      <w:r w:rsidRPr="005D6438">
        <w:rPr>
          <w:rFonts w:ascii="Arial" w:hAnsi="Arial" w:cs="Arial"/>
          <w:b/>
          <w:bCs/>
          <w:iCs/>
          <w:sz w:val="22"/>
          <w:szCs w:val="22"/>
        </w:rPr>
        <w:t>.2.2</w:t>
      </w:r>
      <w:r>
        <w:rPr>
          <w:rFonts w:ascii="Arial" w:hAnsi="Arial" w:cs="Arial"/>
          <w:bCs/>
          <w:iCs/>
          <w:sz w:val="22"/>
          <w:szCs w:val="22"/>
        </w:rPr>
        <w:tab/>
      </w:r>
      <w:r w:rsidR="00385789">
        <w:rPr>
          <w:rFonts w:ascii="Arial" w:hAnsi="Arial" w:cs="Arial"/>
          <w:b/>
          <w:color w:val="auto"/>
          <w:sz w:val="22"/>
          <w:szCs w:val="22"/>
        </w:rPr>
        <w:t>Staffing Plan (40</w:t>
      </w:r>
      <w:r w:rsidRPr="001E2718">
        <w:rPr>
          <w:rFonts w:ascii="Arial" w:hAnsi="Arial" w:cs="Arial"/>
          <w:b/>
          <w:color w:val="auto"/>
          <w:sz w:val="22"/>
          <w:szCs w:val="22"/>
        </w:rPr>
        <w:t xml:space="preserve"> points)</w:t>
      </w:r>
    </w:p>
    <w:p w:rsidR="006D5820" w:rsidRPr="001E2718" w:rsidRDefault="006D5820" w:rsidP="006D5820">
      <w:pPr>
        <w:widowControl/>
        <w:tabs>
          <w:tab w:val="left" w:pos="-1350"/>
          <w:tab w:val="left" w:pos="-630"/>
          <w:tab w:val="left" w:pos="90"/>
          <w:tab w:val="left" w:pos="810"/>
          <w:tab w:val="left" w:pos="1440"/>
          <w:tab w:val="left" w:pos="2340"/>
          <w:tab w:val="left" w:pos="3690"/>
          <w:tab w:val="left" w:pos="4410"/>
          <w:tab w:val="left" w:pos="5130"/>
          <w:tab w:val="left" w:pos="5850"/>
          <w:tab w:val="left" w:pos="6570"/>
          <w:tab w:val="left" w:pos="7290"/>
          <w:tab w:val="left" w:pos="8010"/>
          <w:tab w:val="left" w:pos="8730"/>
          <w:tab w:val="left" w:pos="9450"/>
          <w:tab w:val="left" w:pos="10170"/>
        </w:tabs>
        <w:spacing w:after="120"/>
        <w:ind w:left="810"/>
        <w:jc w:val="both"/>
        <w:rPr>
          <w:rFonts w:ascii="Arial" w:hAnsi="Arial" w:cs="Arial"/>
          <w:color w:val="auto"/>
          <w:sz w:val="22"/>
          <w:szCs w:val="22"/>
        </w:rPr>
      </w:pPr>
      <w:r w:rsidRPr="001E2718">
        <w:rPr>
          <w:rFonts w:ascii="Arial" w:hAnsi="Arial" w:cs="Arial"/>
          <w:b/>
          <w:color w:val="auto"/>
          <w:sz w:val="22"/>
          <w:szCs w:val="22"/>
        </w:rPr>
        <w:tab/>
      </w:r>
      <w:r w:rsidRPr="001E2718">
        <w:rPr>
          <w:rFonts w:ascii="Arial" w:hAnsi="Arial" w:cs="Arial"/>
          <w:color w:val="auto"/>
          <w:sz w:val="22"/>
          <w:szCs w:val="22"/>
        </w:rPr>
        <w:t>Proposer demonstrates:</w:t>
      </w:r>
    </w:p>
    <w:p w:rsidR="006D5820" w:rsidRPr="001E2718" w:rsidRDefault="006D5820" w:rsidP="00D443E2">
      <w:pPr>
        <w:widowControl/>
        <w:numPr>
          <w:ilvl w:val="0"/>
          <w:numId w:val="19"/>
        </w:numPr>
        <w:tabs>
          <w:tab w:val="left" w:pos="-1350"/>
          <w:tab w:val="left" w:pos="-630"/>
          <w:tab w:val="left" w:pos="90"/>
          <w:tab w:val="left" w:pos="810"/>
          <w:tab w:val="left" w:pos="1440"/>
          <w:tab w:val="left" w:pos="2340"/>
          <w:tab w:val="left" w:pos="3690"/>
          <w:tab w:val="left" w:pos="4410"/>
          <w:tab w:val="left" w:pos="5130"/>
          <w:tab w:val="left" w:pos="5850"/>
          <w:tab w:val="left" w:pos="6570"/>
          <w:tab w:val="left" w:pos="7290"/>
          <w:tab w:val="left" w:pos="8010"/>
          <w:tab w:val="left" w:pos="8730"/>
          <w:tab w:val="left" w:pos="9450"/>
          <w:tab w:val="left" w:pos="10170"/>
        </w:tabs>
        <w:autoSpaceDE/>
        <w:autoSpaceDN/>
        <w:adjustRightInd/>
        <w:spacing w:after="120"/>
        <w:jc w:val="both"/>
        <w:rPr>
          <w:rFonts w:ascii="Arial" w:hAnsi="Arial" w:cs="Arial"/>
          <w:color w:val="auto"/>
          <w:sz w:val="22"/>
          <w:szCs w:val="22"/>
        </w:rPr>
      </w:pPr>
      <w:r w:rsidRPr="001E2718">
        <w:rPr>
          <w:rFonts w:ascii="Arial" w:hAnsi="Arial" w:cs="Arial"/>
          <w:color w:val="auto"/>
          <w:sz w:val="22"/>
          <w:szCs w:val="22"/>
        </w:rPr>
        <w:t>It has adequate resources to complete the Work</w:t>
      </w:r>
    </w:p>
    <w:p w:rsidR="006D5820" w:rsidRPr="001E2718" w:rsidRDefault="006D5820" w:rsidP="00D443E2">
      <w:pPr>
        <w:widowControl/>
        <w:numPr>
          <w:ilvl w:val="0"/>
          <w:numId w:val="19"/>
        </w:numPr>
        <w:tabs>
          <w:tab w:val="left" w:pos="-1350"/>
          <w:tab w:val="left" w:pos="-630"/>
          <w:tab w:val="left" w:pos="90"/>
          <w:tab w:val="left" w:pos="810"/>
          <w:tab w:val="left" w:pos="1440"/>
          <w:tab w:val="left" w:pos="2340"/>
          <w:tab w:val="left" w:pos="3690"/>
          <w:tab w:val="left" w:pos="4410"/>
          <w:tab w:val="left" w:pos="5130"/>
          <w:tab w:val="left" w:pos="5850"/>
          <w:tab w:val="left" w:pos="6570"/>
          <w:tab w:val="left" w:pos="7290"/>
          <w:tab w:val="left" w:pos="8010"/>
          <w:tab w:val="left" w:pos="8730"/>
          <w:tab w:val="left" w:pos="9450"/>
          <w:tab w:val="left" w:pos="10170"/>
        </w:tabs>
        <w:autoSpaceDE/>
        <w:autoSpaceDN/>
        <w:adjustRightInd/>
        <w:spacing w:after="120"/>
        <w:jc w:val="both"/>
        <w:rPr>
          <w:rFonts w:ascii="Arial" w:hAnsi="Arial" w:cs="Arial"/>
          <w:color w:val="auto"/>
          <w:sz w:val="22"/>
          <w:szCs w:val="22"/>
        </w:rPr>
      </w:pPr>
      <w:r w:rsidRPr="001E2718">
        <w:rPr>
          <w:rFonts w:ascii="Arial" w:hAnsi="Arial" w:cs="Arial"/>
          <w:color w:val="auto"/>
          <w:sz w:val="22"/>
          <w:szCs w:val="22"/>
        </w:rPr>
        <w:t>It’s staffing possess the required skills to perform the Scope of Work.</w:t>
      </w:r>
    </w:p>
    <w:p w:rsidR="006D5820" w:rsidRPr="001E2718" w:rsidRDefault="006D5820" w:rsidP="006D5820">
      <w:pPr>
        <w:widowControl/>
        <w:tabs>
          <w:tab w:val="left" w:pos="-1350"/>
          <w:tab w:val="left" w:pos="-630"/>
          <w:tab w:val="left" w:pos="-144"/>
          <w:tab w:val="left" w:pos="90"/>
          <w:tab w:val="left" w:pos="540"/>
          <w:tab w:val="left" w:pos="810"/>
          <w:tab w:val="left" w:pos="1440"/>
          <w:tab w:val="left" w:pos="2340"/>
          <w:tab w:val="left" w:pos="3690"/>
          <w:tab w:val="left" w:pos="4410"/>
          <w:tab w:val="left" w:pos="5130"/>
          <w:tab w:val="left" w:pos="5850"/>
          <w:tab w:val="left" w:pos="6570"/>
          <w:tab w:val="left" w:pos="7290"/>
          <w:tab w:val="left" w:pos="8010"/>
          <w:tab w:val="left" w:pos="8730"/>
          <w:tab w:val="left" w:pos="9450"/>
          <w:tab w:val="left" w:pos="10170"/>
        </w:tabs>
        <w:suppressAutoHyphens/>
        <w:ind w:left="2340" w:hanging="1530"/>
        <w:jc w:val="both"/>
        <w:rPr>
          <w:rFonts w:ascii="Arial" w:hAnsi="Arial" w:cs="Arial"/>
          <w:noProof/>
          <w:color w:val="auto"/>
          <w:spacing w:val="-2"/>
          <w:sz w:val="22"/>
          <w:szCs w:val="22"/>
        </w:rPr>
      </w:pPr>
    </w:p>
    <w:p w:rsidR="0048577C" w:rsidRPr="0048577C" w:rsidRDefault="00D0720A" w:rsidP="00DA075D">
      <w:pPr>
        <w:tabs>
          <w:tab w:val="left" w:pos="-144"/>
          <w:tab w:val="left" w:pos="2880"/>
          <w:tab w:val="left" w:pos="4320"/>
          <w:tab w:val="left" w:pos="7596"/>
          <w:tab w:val="left" w:pos="9936"/>
          <w:tab w:val="decimal" w:pos="10368"/>
          <w:tab w:val="left" w:pos="10656"/>
        </w:tabs>
        <w:suppressAutoHyphens/>
        <w:spacing w:after="120"/>
        <w:ind w:left="1440" w:hanging="720"/>
        <w:jc w:val="both"/>
        <w:rPr>
          <w:rFonts w:ascii="Arial" w:hAnsi="Arial" w:cs="Arial"/>
          <w:b/>
          <w:noProof/>
          <w:spacing w:val="-2"/>
          <w:sz w:val="22"/>
          <w:szCs w:val="22"/>
        </w:rPr>
      </w:pPr>
      <w:r>
        <w:rPr>
          <w:rFonts w:ascii="Arial" w:hAnsi="Arial" w:cs="Arial"/>
          <w:b/>
          <w:noProof/>
          <w:spacing w:val="-2"/>
          <w:sz w:val="22"/>
          <w:szCs w:val="22"/>
        </w:rPr>
        <w:t>5</w:t>
      </w:r>
      <w:r w:rsidR="0048577C" w:rsidRPr="0048577C">
        <w:rPr>
          <w:rFonts w:ascii="Arial" w:hAnsi="Arial" w:cs="Arial"/>
          <w:b/>
          <w:noProof/>
          <w:spacing w:val="-2"/>
          <w:sz w:val="22"/>
          <w:szCs w:val="22"/>
        </w:rPr>
        <w:t>.2.</w:t>
      </w:r>
      <w:r w:rsidR="002A710E">
        <w:rPr>
          <w:rFonts w:ascii="Arial" w:hAnsi="Arial" w:cs="Arial"/>
          <w:b/>
          <w:noProof/>
          <w:spacing w:val="-2"/>
          <w:sz w:val="22"/>
          <w:szCs w:val="22"/>
        </w:rPr>
        <w:t>3</w:t>
      </w:r>
      <w:r w:rsidR="0048577C" w:rsidRPr="0048577C">
        <w:rPr>
          <w:rFonts w:ascii="Arial" w:hAnsi="Arial" w:cs="Arial"/>
          <w:b/>
          <w:noProof/>
          <w:spacing w:val="-2"/>
          <w:sz w:val="22"/>
          <w:szCs w:val="22"/>
        </w:rPr>
        <w:tab/>
        <w:t>Pricing (</w:t>
      </w:r>
      <w:r w:rsidR="00385789">
        <w:rPr>
          <w:rFonts w:ascii="Arial" w:hAnsi="Arial" w:cs="Arial"/>
          <w:b/>
          <w:bCs/>
          <w:color w:val="auto"/>
          <w:sz w:val="22"/>
          <w:szCs w:val="22"/>
        </w:rPr>
        <w:t>10</w:t>
      </w:r>
      <w:r w:rsidR="0048577C" w:rsidRPr="0048577C">
        <w:rPr>
          <w:rFonts w:ascii="Arial" w:hAnsi="Arial" w:cs="Arial"/>
          <w:b/>
          <w:noProof/>
          <w:spacing w:val="-2"/>
          <w:sz w:val="22"/>
          <w:szCs w:val="22"/>
        </w:rPr>
        <w:t xml:space="preserve"> points)</w:t>
      </w:r>
    </w:p>
    <w:p w:rsidR="0048577C" w:rsidRPr="0048577C" w:rsidRDefault="0048577C" w:rsidP="00D443E2">
      <w:pPr>
        <w:widowControl/>
        <w:numPr>
          <w:ilvl w:val="0"/>
          <w:numId w:val="20"/>
        </w:numPr>
        <w:tabs>
          <w:tab w:val="left" w:pos="-1350"/>
          <w:tab w:val="left" w:pos="-630"/>
          <w:tab w:val="left" w:pos="90"/>
          <w:tab w:val="left" w:pos="810"/>
          <w:tab w:val="left" w:pos="1440"/>
          <w:tab w:val="left" w:pos="2340"/>
          <w:tab w:val="left" w:pos="3690"/>
          <w:tab w:val="left" w:pos="4410"/>
          <w:tab w:val="left" w:pos="5130"/>
          <w:tab w:val="left" w:pos="5850"/>
          <w:tab w:val="left" w:pos="6570"/>
          <w:tab w:val="left" w:pos="7290"/>
          <w:tab w:val="left" w:pos="8010"/>
          <w:tab w:val="left" w:pos="8730"/>
          <w:tab w:val="left" w:pos="9450"/>
          <w:tab w:val="left" w:pos="10170"/>
        </w:tabs>
        <w:autoSpaceDE/>
        <w:autoSpaceDN/>
        <w:adjustRightInd/>
        <w:spacing w:after="120"/>
        <w:jc w:val="both"/>
        <w:rPr>
          <w:rFonts w:ascii="Arial" w:hAnsi="Arial" w:cs="Arial"/>
          <w:iCs/>
          <w:noProof/>
          <w:spacing w:val="-2"/>
          <w:sz w:val="22"/>
          <w:szCs w:val="22"/>
        </w:rPr>
      </w:pPr>
      <w:r w:rsidRPr="0048577C">
        <w:rPr>
          <w:rFonts w:ascii="Arial" w:hAnsi="Arial" w:cs="Arial"/>
          <w:iCs/>
          <w:noProof/>
          <w:spacing w:val="-2"/>
          <w:sz w:val="22"/>
          <w:szCs w:val="22"/>
        </w:rPr>
        <w:t xml:space="preserve">Minimum </w:t>
      </w:r>
      <w:r w:rsidRPr="006D5820">
        <w:rPr>
          <w:rFonts w:ascii="Arial" w:hAnsi="Arial" w:cs="Arial"/>
          <w:color w:val="auto"/>
          <w:sz w:val="22"/>
          <w:szCs w:val="22"/>
        </w:rPr>
        <w:t>administrative</w:t>
      </w:r>
      <w:r w:rsidRPr="0048577C">
        <w:rPr>
          <w:rFonts w:ascii="Arial" w:hAnsi="Arial" w:cs="Arial"/>
          <w:iCs/>
          <w:noProof/>
          <w:spacing w:val="-2"/>
          <w:sz w:val="22"/>
          <w:szCs w:val="22"/>
        </w:rPr>
        <w:t xml:space="preserve"> overhead</w:t>
      </w:r>
    </w:p>
    <w:p w:rsidR="0048577C" w:rsidRPr="0048577C" w:rsidRDefault="0048577C" w:rsidP="00D443E2">
      <w:pPr>
        <w:widowControl/>
        <w:numPr>
          <w:ilvl w:val="0"/>
          <w:numId w:val="20"/>
        </w:numPr>
        <w:tabs>
          <w:tab w:val="left" w:pos="-1350"/>
          <w:tab w:val="left" w:pos="-630"/>
          <w:tab w:val="left" w:pos="90"/>
          <w:tab w:val="left" w:pos="810"/>
          <w:tab w:val="left" w:pos="1440"/>
          <w:tab w:val="left" w:pos="2340"/>
          <w:tab w:val="left" w:pos="3690"/>
          <w:tab w:val="left" w:pos="4410"/>
          <w:tab w:val="left" w:pos="5130"/>
          <w:tab w:val="left" w:pos="5850"/>
          <w:tab w:val="left" w:pos="6570"/>
          <w:tab w:val="left" w:pos="7290"/>
          <w:tab w:val="left" w:pos="8010"/>
          <w:tab w:val="left" w:pos="8730"/>
          <w:tab w:val="left" w:pos="9450"/>
          <w:tab w:val="left" w:pos="10170"/>
        </w:tabs>
        <w:autoSpaceDE/>
        <w:autoSpaceDN/>
        <w:adjustRightInd/>
        <w:spacing w:after="120"/>
        <w:jc w:val="both"/>
        <w:rPr>
          <w:rFonts w:ascii="Arial" w:hAnsi="Arial" w:cs="Arial"/>
          <w:iCs/>
          <w:noProof/>
          <w:spacing w:val="-2"/>
          <w:sz w:val="22"/>
          <w:szCs w:val="22"/>
        </w:rPr>
      </w:pPr>
      <w:r w:rsidRPr="0048577C">
        <w:rPr>
          <w:rFonts w:ascii="Arial" w:hAnsi="Arial" w:cs="Arial"/>
          <w:iCs/>
          <w:noProof/>
          <w:spacing w:val="-2"/>
          <w:sz w:val="22"/>
          <w:szCs w:val="22"/>
        </w:rPr>
        <w:t>Meet</w:t>
      </w:r>
      <w:r>
        <w:rPr>
          <w:rFonts w:ascii="Arial" w:hAnsi="Arial" w:cs="Arial"/>
          <w:iCs/>
          <w:noProof/>
          <w:spacing w:val="-2"/>
          <w:sz w:val="22"/>
          <w:szCs w:val="22"/>
        </w:rPr>
        <w:t xml:space="preserve">s </w:t>
      </w:r>
      <w:r w:rsidRPr="0048577C">
        <w:rPr>
          <w:rFonts w:ascii="Arial" w:hAnsi="Arial" w:cs="Arial"/>
          <w:iCs/>
          <w:noProof/>
          <w:spacing w:val="-2"/>
          <w:sz w:val="22"/>
          <w:szCs w:val="22"/>
        </w:rPr>
        <w:t>requirement of programs</w:t>
      </w:r>
    </w:p>
    <w:p w:rsidR="0048577C" w:rsidRPr="0048577C" w:rsidRDefault="0048577C" w:rsidP="00D443E2">
      <w:pPr>
        <w:widowControl/>
        <w:numPr>
          <w:ilvl w:val="0"/>
          <w:numId w:val="20"/>
        </w:numPr>
        <w:tabs>
          <w:tab w:val="left" w:pos="-1350"/>
          <w:tab w:val="left" w:pos="-630"/>
          <w:tab w:val="left" w:pos="90"/>
          <w:tab w:val="left" w:pos="810"/>
          <w:tab w:val="left" w:pos="1440"/>
          <w:tab w:val="left" w:pos="2340"/>
          <w:tab w:val="left" w:pos="3690"/>
          <w:tab w:val="left" w:pos="4410"/>
          <w:tab w:val="left" w:pos="5130"/>
          <w:tab w:val="left" w:pos="5850"/>
          <w:tab w:val="left" w:pos="6570"/>
          <w:tab w:val="left" w:pos="7290"/>
          <w:tab w:val="left" w:pos="8010"/>
          <w:tab w:val="left" w:pos="8730"/>
          <w:tab w:val="left" w:pos="9450"/>
          <w:tab w:val="left" w:pos="10170"/>
        </w:tabs>
        <w:autoSpaceDE/>
        <w:autoSpaceDN/>
        <w:adjustRightInd/>
        <w:spacing w:after="120"/>
        <w:jc w:val="both"/>
        <w:rPr>
          <w:rFonts w:ascii="Arial" w:hAnsi="Arial" w:cs="Arial"/>
          <w:noProof/>
          <w:spacing w:val="-2"/>
          <w:sz w:val="22"/>
          <w:szCs w:val="22"/>
        </w:rPr>
      </w:pPr>
      <w:r w:rsidRPr="0048577C">
        <w:rPr>
          <w:rFonts w:ascii="Arial" w:hAnsi="Arial" w:cs="Arial"/>
          <w:iCs/>
          <w:noProof/>
          <w:spacing w:val="-2"/>
          <w:sz w:val="22"/>
          <w:szCs w:val="22"/>
        </w:rPr>
        <w:t>All proposed cost are justifiable</w:t>
      </w:r>
    </w:p>
    <w:p w:rsidR="0048577C" w:rsidRDefault="0048577C" w:rsidP="001D587B">
      <w:pPr>
        <w:tabs>
          <w:tab w:val="left" w:pos="-144"/>
          <w:tab w:val="left" w:pos="2880"/>
          <w:tab w:val="left" w:pos="4320"/>
          <w:tab w:val="left" w:pos="7596"/>
          <w:tab w:val="left" w:pos="9936"/>
          <w:tab w:val="decimal" w:pos="10368"/>
          <w:tab w:val="left" w:pos="10656"/>
        </w:tabs>
        <w:suppressAutoHyphens/>
        <w:ind w:left="1440" w:hanging="720"/>
        <w:jc w:val="both"/>
        <w:rPr>
          <w:rFonts w:ascii="Arial" w:hAnsi="Arial" w:cs="Arial"/>
          <w:noProof/>
          <w:spacing w:val="-2"/>
          <w:sz w:val="22"/>
          <w:szCs w:val="22"/>
        </w:rPr>
      </w:pPr>
    </w:p>
    <w:p w:rsidR="002B07C9" w:rsidRDefault="00D0720A" w:rsidP="001D587B">
      <w:pPr>
        <w:widowControl/>
        <w:tabs>
          <w:tab w:val="left" w:pos="720"/>
        </w:tabs>
        <w:jc w:val="both"/>
        <w:rPr>
          <w:rFonts w:ascii="Arial" w:hAnsi="Arial" w:cs="Arial"/>
          <w:b/>
          <w:caps/>
          <w:sz w:val="22"/>
          <w:szCs w:val="22"/>
        </w:rPr>
      </w:pPr>
      <w:r>
        <w:rPr>
          <w:rFonts w:ascii="Arial" w:hAnsi="Arial" w:cs="Arial"/>
          <w:b/>
          <w:caps/>
          <w:sz w:val="22"/>
          <w:szCs w:val="22"/>
        </w:rPr>
        <w:t>5</w:t>
      </w:r>
      <w:r w:rsidR="00F929A4">
        <w:rPr>
          <w:rFonts w:ascii="Arial" w:hAnsi="Arial" w:cs="Arial"/>
          <w:b/>
          <w:caps/>
          <w:sz w:val="22"/>
          <w:szCs w:val="22"/>
        </w:rPr>
        <w:t>.3</w:t>
      </w:r>
      <w:r w:rsidR="00F929A4">
        <w:rPr>
          <w:rFonts w:ascii="Arial" w:hAnsi="Arial" w:cs="Arial"/>
          <w:b/>
          <w:caps/>
          <w:sz w:val="22"/>
          <w:szCs w:val="22"/>
        </w:rPr>
        <w:tab/>
      </w:r>
      <w:bookmarkStart w:id="29" w:name="SECTION_5_3"/>
      <w:bookmarkEnd w:id="29"/>
      <w:r w:rsidR="00F929A4">
        <w:rPr>
          <w:rFonts w:ascii="Arial" w:hAnsi="Arial" w:cs="Arial"/>
          <w:b/>
          <w:caps/>
          <w:sz w:val="22"/>
          <w:szCs w:val="22"/>
        </w:rPr>
        <w:t>Disqualification</w:t>
      </w:r>
    </w:p>
    <w:p w:rsidR="00F929A4" w:rsidRDefault="00F929A4" w:rsidP="001D587B">
      <w:pPr>
        <w:widowControl/>
        <w:tabs>
          <w:tab w:val="left" w:pos="720"/>
        </w:tabs>
        <w:ind w:left="720"/>
        <w:jc w:val="both"/>
        <w:rPr>
          <w:rFonts w:ascii="Arial" w:hAnsi="Arial" w:cs="Arial"/>
          <w:sz w:val="22"/>
          <w:szCs w:val="22"/>
        </w:rPr>
      </w:pPr>
      <w:r>
        <w:rPr>
          <w:rFonts w:ascii="Arial" w:hAnsi="Arial" w:cs="Arial"/>
          <w:b/>
          <w:sz w:val="22"/>
          <w:szCs w:val="22"/>
        </w:rPr>
        <w:cr/>
      </w:r>
      <w:r>
        <w:rPr>
          <w:rFonts w:ascii="Arial" w:hAnsi="Arial" w:cs="Arial"/>
          <w:sz w:val="22"/>
          <w:szCs w:val="22"/>
        </w:rPr>
        <w:t xml:space="preserve">Any attempt by a Proposer to influence a member of the </w:t>
      </w:r>
      <w:r w:rsidR="00415701">
        <w:rPr>
          <w:rFonts w:ascii="Arial" w:hAnsi="Arial" w:cs="Arial"/>
          <w:sz w:val="22"/>
          <w:szCs w:val="22"/>
        </w:rPr>
        <w:t>Evaluation C</w:t>
      </w:r>
      <w:r w:rsidR="0048577C">
        <w:rPr>
          <w:rFonts w:ascii="Arial" w:hAnsi="Arial" w:cs="Arial"/>
          <w:sz w:val="22"/>
          <w:szCs w:val="22"/>
        </w:rPr>
        <w:t>ommittee</w:t>
      </w:r>
      <w:r>
        <w:rPr>
          <w:rFonts w:ascii="Arial" w:hAnsi="Arial" w:cs="Arial"/>
          <w:sz w:val="22"/>
          <w:szCs w:val="22"/>
        </w:rPr>
        <w:t xml:space="preserve"> during the Proposal review and evaluation process will result in the elimination of that Proposer’s Proposal from consideration.</w:t>
      </w:r>
    </w:p>
    <w:p w:rsidR="00F929A4" w:rsidRDefault="00F929A4" w:rsidP="001D587B">
      <w:pPr>
        <w:widowControl/>
        <w:tabs>
          <w:tab w:val="left" w:pos="720"/>
        </w:tabs>
        <w:jc w:val="both"/>
        <w:rPr>
          <w:rFonts w:ascii="Arial" w:hAnsi="Arial" w:cs="Arial"/>
          <w:sz w:val="22"/>
          <w:szCs w:val="22"/>
        </w:rPr>
      </w:pPr>
    </w:p>
    <w:p w:rsidR="00F929A4" w:rsidRPr="00C83E99" w:rsidRDefault="00C83E99" w:rsidP="001D587B">
      <w:pPr>
        <w:widowControl/>
        <w:tabs>
          <w:tab w:val="left" w:pos="720"/>
        </w:tabs>
        <w:jc w:val="both"/>
        <w:rPr>
          <w:rFonts w:ascii="Arial" w:hAnsi="Arial" w:cs="Arial"/>
          <w:b/>
          <w:sz w:val="22"/>
          <w:szCs w:val="22"/>
        </w:rPr>
      </w:pPr>
      <w:bookmarkStart w:id="30" w:name="SECTION_5_4"/>
      <w:bookmarkEnd w:id="30"/>
      <w:r>
        <w:rPr>
          <w:rFonts w:ascii="Arial" w:hAnsi="Arial" w:cs="Arial"/>
          <w:b/>
          <w:sz w:val="22"/>
          <w:szCs w:val="22"/>
        </w:rPr>
        <w:t>5.4</w:t>
      </w:r>
      <w:r>
        <w:rPr>
          <w:rFonts w:ascii="Arial" w:hAnsi="Arial" w:cs="Arial"/>
          <w:b/>
          <w:sz w:val="22"/>
          <w:szCs w:val="22"/>
        </w:rPr>
        <w:tab/>
        <w:t>INTENT TO AWARD</w:t>
      </w:r>
    </w:p>
    <w:p w:rsidR="00E908AB" w:rsidRDefault="00E908AB" w:rsidP="001D587B">
      <w:pPr>
        <w:tabs>
          <w:tab w:val="left" w:pos="0"/>
        </w:tabs>
        <w:jc w:val="both"/>
        <w:rPr>
          <w:rFonts w:ascii="Arial" w:hAnsi="Arial" w:cs="Arial"/>
          <w:b/>
          <w:sz w:val="22"/>
          <w:szCs w:val="22"/>
        </w:rPr>
      </w:pPr>
    </w:p>
    <w:p w:rsidR="00E908AB" w:rsidRPr="007430B9" w:rsidRDefault="00E908AB" w:rsidP="00E908AB">
      <w:pPr>
        <w:widowControl/>
        <w:tabs>
          <w:tab w:val="left" w:pos="1260"/>
          <w:tab w:val="left" w:pos="1800"/>
          <w:tab w:val="left" w:pos="2340"/>
          <w:tab w:val="left" w:pos="2880"/>
          <w:tab w:val="left" w:pos="3420"/>
        </w:tabs>
        <w:autoSpaceDE/>
        <w:autoSpaceDN/>
        <w:adjustRightInd/>
        <w:ind w:left="720"/>
        <w:jc w:val="both"/>
        <w:rPr>
          <w:rFonts w:ascii="Arial" w:hAnsi="Arial" w:cs="Arial"/>
          <w:color w:val="auto"/>
          <w:sz w:val="22"/>
          <w:szCs w:val="22"/>
        </w:rPr>
      </w:pPr>
      <w:r w:rsidRPr="007430B9">
        <w:rPr>
          <w:rFonts w:ascii="Arial" w:hAnsi="Arial" w:cs="Arial"/>
          <w:color w:val="auto"/>
          <w:sz w:val="22"/>
          <w:szCs w:val="22"/>
        </w:rPr>
        <w:t>After a final selection is made, the Agency will issue an “Intent to Award” announcement, and the apparent winning Proposer</w:t>
      </w:r>
      <w:r w:rsidR="00C83E99">
        <w:rPr>
          <w:rFonts w:ascii="Arial" w:hAnsi="Arial" w:cs="Arial"/>
          <w:color w:val="auto"/>
          <w:sz w:val="22"/>
          <w:szCs w:val="22"/>
        </w:rPr>
        <w:t>(s)</w:t>
      </w:r>
      <w:r w:rsidRPr="007430B9">
        <w:rPr>
          <w:rFonts w:ascii="Arial" w:hAnsi="Arial" w:cs="Arial"/>
          <w:color w:val="auto"/>
          <w:sz w:val="22"/>
          <w:szCs w:val="22"/>
        </w:rPr>
        <w:t xml:space="preserve"> will be invited to negotiate a contract with Agency representatives. Every Proposer shall be notified in writing of its selection status.</w:t>
      </w:r>
    </w:p>
    <w:p w:rsidR="00E908AB" w:rsidRPr="007430B9" w:rsidRDefault="00E908AB" w:rsidP="00E908AB">
      <w:pPr>
        <w:widowControl/>
        <w:tabs>
          <w:tab w:val="left" w:pos="1260"/>
          <w:tab w:val="left" w:pos="1800"/>
          <w:tab w:val="left" w:pos="2340"/>
          <w:tab w:val="left" w:pos="2880"/>
          <w:tab w:val="left" w:pos="3420"/>
        </w:tabs>
        <w:autoSpaceDE/>
        <w:autoSpaceDN/>
        <w:adjustRightInd/>
        <w:jc w:val="both"/>
        <w:rPr>
          <w:rFonts w:ascii="Arial" w:hAnsi="Arial" w:cs="Arial"/>
          <w:color w:val="auto"/>
          <w:sz w:val="22"/>
          <w:szCs w:val="22"/>
        </w:rPr>
      </w:pPr>
    </w:p>
    <w:p w:rsidR="00415701" w:rsidRPr="00415701" w:rsidRDefault="00E52822" w:rsidP="001D587B">
      <w:pPr>
        <w:tabs>
          <w:tab w:val="left" w:pos="0"/>
        </w:tabs>
        <w:jc w:val="both"/>
        <w:rPr>
          <w:rFonts w:ascii="Arial" w:hAnsi="Arial" w:cs="Arial"/>
          <w:b/>
          <w:sz w:val="22"/>
          <w:szCs w:val="22"/>
        </w:rPr>
      </w:pPr>
      <w:r>
        <w:rPr>
          <w:rFonts w:ascii="Arial" w:hAnsi="Arial" w:cs="Arial"/>
          <w:b/>
          <w:sz w:val="22"/>
          <w:szCs w:val="22"/>
        </w:rPr>
        <w:t>5.6</w:t>
      </w:r>
      <w:r w:rsidR="00415701" w:rsidRPr="00415701">
        <w:rPr>
          <w:rFonts w:ascii="Arial" w:hAnsi="Arial" w:cs="Arial"/>
          <w:b/>
          <w:sz w:val="22"/>
          <w:szCs w:val="22"/>
        </w:rPr>
        <w:tab/>
      </w:r>
      <w:bookmarkStart w:id="31" w:name="SECTION_5_6"/>
      <w:bookmarkEnd w:id="31"/>
      <w:r w:rsidR="00415701" w:rsidRPr="00415701">
        <w:rPr>
          <w:rFonts w:ascii="Arial" w:hAnsi="Arial" w:cs="Arial"/>
          <w:b/>
          <w:sz w:val="22"/>
          <w:szCs w:val="22"/>
        </w:rPr>
        <w:t>AWARD PROTEST</w:t>
      </w:r>
    </w:p>
    <w:p w:rsidR="00415701" w:rsidRPr="00C655FB" w:rsidRDefault="00415701" w:rsidP="001D587B">
      <w:pPr>
        <w:tabs>
          <w:tab w:val="left" w:pos="0"/>
        </w:tabs>
        <w:jc w:val="both"/>
        <w:rPr>
          <w:rFonts w:ascii="Arial" w:hAnsi="Arial" w:cs="Arial"/>
          <w:sz w:val="22"/>
          <w:szCs w:val="22"/>
        </w:rPr>
      </w:pPr>
    </w:p>
    <w:p w:rsidR="00415701" w:rsidRPr="00C655FB" w:rsidRDefault="00C655FB" w:rsidP="001D587B">
      <w:pPr>
        <w:tabs>
          <w:tab w:val="left" w:pos="0"/>
        </w:tabs>
        <w:ind w:left="720"/>
        <w:jc w:val="both"/>
        <w:rPr>
          <w:rFonts w:ascii="Arial" w:hAnsi="Arial" w:cs="Arial"/>
          <w:sz w:val="22"/>
          <w:szCs w:val="22"/>
        </w:rPr>
      </w:pPr>
      <w:r w:rsidRPr="00C655FB">
        <w:rPr>
          <w:rFonts w:ascii="Arial" w:hAnsi="Arial" w:cs="Arial"/>
          <w:b/>
          <w:sz w:val="22"/>
          <w:szCs w:val="22"/>
        </w:rPr>
        <w:t>Protest</w:t>
      </w:r>
      <w:r w:rsidR="00BD22E5">
        <w:rPr>
          <w:rFonts w:ascii="Arial" w:hAnsi="Arial" w:cs="Arial"/>
          <w:b/>
          <w:sz w:val="22"/>
          <w:szCs w:val="22"/>
        </w:rPr>
        <w:t>s</w:t>
      </w:r>
      <w:r w:rsidRPr="00C655FB">
        <w:rPr>
          <w:rFonts w:ascii="Arial" w:hAnsi="Arial" w:cs="Arial"/>
          <w:b/>
          <w:sz w:val="22"/>
          <w:szCs w:val="22"/>
        </w:rPr>
        <w:t xml:space="preserve"> of this Contract Award will not be considered</w:t>
      </w:r>
      <w:r w:rsidR="00415701" w:rsidRPr="00C655FB">
        <w:rPr>
          <w:rFonts w:ascii="Arial" w:hAnsi="Arial" w:cs="Arial"/>
          <w:sz w:val="22"/>
          <w:szCs w:val="22"/>
        </w:rPr>
        <w:t>.</w:t>
      </w:r>
    </w:p>
    <w:p w:rsidR="00415701" w:rsidRPr="00415701" w:rsidRDefault="00415701" w:rsidP="001D587B">
      <w:pPr>
        <w:tabs>
          <w:tab w:val="left" w:pos="0"/>
        </w:tabs>
        <w:jc w:val="both"/>
        <w:rPr>
          <w:rFonts w:ascii="Arial" w:hAnsi="Arial" w:cs="Arial"/>
          <w:sz w:val="22"/>
          <w:szCs w:val="22"/>
        </w:rPr>
      </w:pPr>
    </w:p>
    <w:p w:rsidR="00F929A4" w:rsidRDefault="00D0720A" w:rsidP="001D587B">
      <w:pPr>
        <w:tabs>
          <w:tab w:val="left" w:pos="0"/>
        </w:tabs>
        <w:jc w:val="both"/>
        <w:rPr>
          <w:rFonts w:ascii="Arial" w:hAnsi="Arial" w:cs="Arial"/>
          <w:sz w:val="22"/>
          <w:szCs w:val="22"/>
        </w:rPr>
      </w:pPr>
      <w:r>
        <w:rPr>
          <w:rStyle w:val="Heading5Char"/>
          <w:rFonts w:ascii="Arial" w:hAnsi="Arial" w:cs="Arial"/>
          <w:sz w:val="22"/>
        </w:rPr>
        <w:t>5</w:t>
      </w:r>
      <w:r w:rsidR="00F929A4">
        <w:rPr>
          <w:rStyle w:val="Heading5Char"/>
          <w:rFonts w:ascii="Arial" w:hAnsi="Arial" w:cs="Arial"/>
          <w:sz w:val="22"/>
        </w:rPr>
        <w:t>.7</w:t>
      </w:r>
      <w:r w:rsidR="00F929A4">
        <w:rPr>
          <w:rStyle w:val="Heading5Char"/>
          <w:rFonts w:ascii="Arial" w:hAnsi="Arial" w:cs="Arial"/>
          <w:sz w:val="22"/>
        </w:rPr>
        <w:tab/>
      </w:r>
      <w:bookmarkStart w:id="32" w:name="SECTION_5_7"/>
      <w:bookmarkEnd w:id="32"/>
      <w:r w:rsidR="00F929A4">
        <w:rPr>
          <w:rStyle w:val="Heading5Char"/>
          <w:rFonts w:ascii="Arial" w:hAnsi="Arial" w:cs="Arial"/>
          <w:sz w:val="22"/>
        </w:rPr>
        <w:t>INSURANCE CERTIFICATION</w:t>
      </w:r>
      <w:r w:rsidR="00F929A4">
        <w:rPr>
          <w:rFonts w:ascii="Arial" w:hAnsi="Arial" w:cs="Arial"/>
          <w:sz w:val="22"/>
          <w:szCs w:val="22"/>
        </w:rPr>
        <w:t xml:space="preserve"> </w:t>
      </w:r>
    </w:p>
    <w:p w:rsidR="002B07C9" w:rsidRDefault="002B07C9" w:rsidP="001D587B">
      <w:pPr>
        <w:tabs>
          <w:tab w:val="left" w:pos="0"/>
        </w:tabs>
        <w:jc w:val="both"/>
        <w:rPr>
          <w:rFonts w:ascii="Arial" w:hAnsi="Arial" w:cs="Arial"/>
          <w:sz w:val="22"/>
          <w:szCs w:val="22"/>
        </w:rPr>
      </w:pPr>
    </w:p>
    <w:p w:rsidR="00F929A4" w:rsidRDefault="00F929A4" w:rsidP="001D587B">
      <w:pPr>
        <w:tabs>
          <w:tab w:val="left" w:pos="0"/>
        </w:tabs>
        <w:ind w:left="720"/>
        <w:jc w:val="both"/>
        <w:rPr>
          <w:rFonts w:ascii="Arial" w:hAnsi="Arial" w:cs="Arial"/>
          <w:sz w:val="22"/>
          <w:szCs w:val="22"/>
        </w:rPr>
      </w:pPr>
      <w:r>
        <w:rPr>
          <w:rFonts w:ascii="Arial" w:hAnsi="Arial" w:cs="Arial"/>
          <w:sz w:val="22"/>
          <w:szCs w:val="22"/>
        </w:rPr>
        <w:t>The apparent successful Proposer</w:t>
      </w:r>
      <w:r w:rsidR="00A06986">
        <w:rPr>
          <w:rFonts w:ascii="Arial" w:hAnsi="Arial" w:cs="Arial"/>
          <w:sz w:val="22"/>
          <w:szCs w:val="22"/>
        </w:rPr>
        <w:t>s</w:t>
      </w:r>
      <w:r>
        <w:rPr>
          <w:rFonts w:ascii="Arial" w:hAnsi="Arial" w:cs="Arial"/>
          <w:sz w:val="22"/>
          <w:szCs w:val="22"/>
        </w:rPr>
        <w:t xml:space="preserve"> shall provide all required proofs of insurance to Agency within seven (7) calendar days of the Intent to Award Notice. Failure to present the required documents within the seven (7) calendar-day period may result in proposal rejection. Proposers are encouraged to consult their insurance agent(s) about the insurance requirements contained in the RFP prior to proposal submission.</w:t>
      </w:r>
    </w:p>
    <w:p w:rsidR="00F929A4" w:rsidRDefault="00F929A4" w:rsidP="001D587B">
      <w:pPr>
        <w:tabs>
          <w:tab w:val="left" w:pos="0"/>
        </w:tabs>
        <w:jc w:val="both"/>
        <w:rPr>
          <w:rFonts w:ascii="Arial" w:hAnsi="Arial" w:cs="Arial"/>
          <w:sz w:val="22"/>
          <w:szCs w:val="22"/>
        </w:rPr>
      </w:pPr>
    </w:p>
    <w:p w:rsidR="002B07C9" w:rsidRDefault="00D0720A" w:rsidP="001D587B">
      <w:pPr>
        <w:jc w:val="both"/>
        <w:rPr>
          <w:rFonts w:ascii="Arial" w:hAnsi="Arial" w:cs="Arial"/>
          <w:sz w:val="22"/>
          <w:szCs w:val="22"/>
        </w:rPr>
      </w:pPr>
      <w:r>
        <w:rPr>
          <w:rFonts w:ascii="Arial" w:hAnsi="Arial" w:cs="Arial"/>
          <w:b/>
          <w:sz w:val="22"/>
          <w:szCs w:val="22"/>
        </w:rPr>
        <w:t>5</w:t>
      </w:r>
      <w:r w:rsidR="00F929A4">
        <w:rPr>
          <w:rFonts w:ascii="Arial" w:hAnsi="Arial" w:cs="Arial"/>
          <w:b/>
          <w:sz w:val="22"/>
          <w:szCs w:val="22"/>
        </w:rPr>
        <w:t>.8</w:t>
      </w:r>
      <w:r w:rsidR="00F929A4">
        <w:rPr>
          <w:rFonts w:ascii="Arial" w:hAnsi="Arial" w:cs="Arial"/>
          <w:b/>
          <w:sz w:val="22"/>
          <w:szCs w:val="22"/>
        </w:rPr>
        <w:tab/>
      </w:r>
      <w:bookmarkStart w:id="33" w:name="SECTION_5_8"/>
      <w:bookmarkEnd w:id="33"/>
      <w:r w:rsidR="00F929A4">
        <w:rPr>
          <w:rFonts w:ascii="Arial" w:hAnsi="Arial" w:cs="Arial"/>
          <w:b/>
          <w:sz w:val="22"/>
          <w:szCs w:val="22"/>
        </w:rPr>
        <w:t>NEGOTIATION</w:t>
      </w:r>
      <w:r w:rsidR="00F929A4">
        <w:rPr>
          <w:rFonts w:ascii="Arial" w:hAnsi="Arial" w:cs="Arial"/>
          <w:sz w:val="22"/>
          <w:szCs w:val="22"/>
        </w:rPr>
        <w:cr/>
      </w:r>
    </w:p>
    <w:p w:rsidR="00F929A4" w:rsidRDefault="00F929A4" w:rsidP="001D587B">
      <w:pPr>
        <w:ind w:left="720"/>
        <w:jc w:val="both"/>
        <w:rPr>
          <w:rFonts w:ascii="Arial" w:hAnsi="Arial" w:cs="Arial"/>
          <w:sz w:val="22"/>
          <w:szCs w:val="22"/>
        </w:rPr>
      </w:pPr>
      <w:r>
        <w:rPr>
          <w:rFonts w:ascii="Arial" w:hAnsi="Arial" w:cs="Arial"/>
          <w:sz w:val="22"/>
          <w:szCs w:val="22"/>
        </w:rPr>
        <w:t xml:space="preserve">Agency may negotiate </w:t>
      </w:r>
      <w:r w:rsidR="00A422C5">
        <w:rPr>
          <w:rFonts w:ascii="Arial" w:hAnsi="Arial" w:cs="Arial"/>
          <w:sz w:val="22"/>
          <w:szCs w:val="22"/>
        </w:rPr>
        <w:t xml:space="preserve">Exhibit </w:t>
      </w:r>
      <w:r>
        <w:rPr>
          <w:rFonts w:ascii="Arial" w:hAnsi="Arial" w:cs="Arial"/>
          <w:sz w:val="22"/>
          <w:szCs w:val="22"/>
        </w:rPr>
        <w:t xml:space="preserve">A, Scope of Work of the RFP with the </w:t>
      </w:r>
      <w:r w:rsidR="00AD3DEB">
        <w:rPr>
          <w:rFonts w:ascii="Arial" w:hAnsi="Arial" w:cs="Arial"/>
          <w:sz w:val="22"/>
          <w:szCs w:val="22"/>
        </w:rPr>
        <w:t>apparent s</w:t>
      </w:r>
      <w:r>
        <w:rPr>
          <w:rFonts w:ascii="Arial" w:hAnsi="Arial" w:cs="Arial"/>
          <w:sz w:val="22"/>
          <w:szCs w:val="22"/>
        </w:rPr>
        <w:t>uccessful Proposer</w:t>
      </w:r>
      <w:r w:rsidR="00A06986">
        <w:rPr>
          <w:rFonts w:ascii="Arial" w:hAnsi="Arial" w:cs="Arial"/>
          <w:sz w:val="22"/>
          <w:szCs w:val="22"/>
        </w:rPr>
        <w:t>s</w:t>
      </w:r>
      <w:r>
        <w:rPr>
          <w:rFonts w:ascii="Arial" w:hAnsi="Arial" w:cs="Arial"/>
          <w:sz w:val="22"/>
          <w:szCs w:val="22"/>
        </w:rPr>
        <w:t xml:space="preserve">. Unless an official Addenda of this RFP has modified or reserved the right to negotiate any contract terms and conditions, Agency </w:t>
      </w:r>
      <w:r w:rsidR="00EA52D2">
        <w:rPr>
          <w:rFonts w:ascii="Arial" w:hAnsi="Arial" w:cs="Arial"/>
          <w:sz w:val="22"/>
          <w:szCs w:val="22"/>
        </w:rPr>
        <w:t>will not</w:t>
      </w:r>
      <w:r>
        <w:rPr>
          <w:rFonts w:ascii="Arial" w:hAnsi="Arial" w:cs="Arial"/>
          <w:sz w:val="22"/>
          <w:szCs w:val="22"/>
        </w:rPr>
        <w:t xml:space="preserve"> negotiate any contract terms or conditions after the solicitation protest period. By Proposal submission, the Successful Proposer(s) agree(</w:t>
      </w:r>
      <w:r w:rsidR="00152493">
        <w:rPr>
          <w:rFonts w:ascii="Arial" w:hAnsi="Arial" w:cs="Arial"/>
          <w:sz w:val="22"/>
          <w:szCs w:val="22"/>
        </w:rPr>
        <w:t>s) to be bound by the Contract Terms and C</w:t>
      </w:r>
      <w:r>
        <w:rPr>
          <w:rFonts w:ascii="Arial" w:hAnsi="Arial" w:cs="Arial"/>
          <w:sz w:val="22"/>
          <w:szCs w:val="22"/>
        </w:rPr>
        <w:t xml:space="preserve">onditions </w:t>
      </w:r>
      <w:r w:rsidR="00A05936">
        <w:rPr>
          <w:rFonts w:ascii="Arial" w:hAnsi="Arial" w:cs="Arial"/>
          <w:sz w:val="22"/>
          <w:szCs w:val="22"/>
        </w:rPr>
        <w:t>of</w:t>
      </w:r>
      <w:r>
        <w:rPr>
          <w:rFonts w:ascii="Arial" w:hAnsi="Arial" w:cs="Arial"/>
          <w:sz w:val="22"/>
          <w:szCs w:val="22"/>
        </w:rPr>
        <w:t xml:space="preserve"> Section 7, and as they may have been modified or reserved by Agency for negotiation. Any Proposal that is received conditioned on Agency’s acceptance of any other terms and conditions or rights to negotiate </w:t>
      </w:r>
      <w:r w:rsidR="00EA52D2">
        <w:rPr>
          <w:rFonts w:ascii="Arial" w:hAnsi="Arial" w:cs="Arial"/>
          <w:sz w:val="22"/>
          <w:szCs w:val="22"/>
        </w:rPr>
        <w:t>will be</w:t>
      </w:r>
      <w:r>
        <w:rPr>
          <w:rFonts w:ascii="Arial" w:hAnsi="Arial" w:cs="Arial"/>
          <w:sz w:val="22"/>
          <w:szCs w:val="22"/>
        </w:rPr>
        <w:t xml:space="preserve"> rejected. Any subsequent negotiated changes may be subject to prior approval of the Department of Justice.</w:t>
      </w:r>
    </w:p>
    <w:p w:rsidR="00F929A4" w:rsidRDefault="00F929A4" w:rsidP="001D587B">
      <w:pPr>
        <w:jc w:val="both"/>
        <w:rPr>
          <w:rFonts w:ascii="Arial" w:hAnsi="Arial" w:cs="Arial"/>
          <w:sz w:val="22"/>
          <w:szCs w:val="22"/>
        </w:rPr>
      </w:pPr>
    </w:p>
    <w:p w:rsidR="00F929A4" w:rsidRDefault="00D0720A" w:rsidP="001D587B">
      <w:pPr>
        <w:jc w:val="both"/>
        <w:rPr>
          <w:rFonts w:ascii="Arial" w:hAnsi="Arial" w:cs="Arial"/>
          <w:b/>
          <w:sz w:val="22"/>
          <w:szCs w:val="22"/>
        </w:rPr>
      </w:pPr>
      <w:r>
        <w:rPr>
          <w:rFonts w:ascii="Arial" w:hAnsi="Arial" w:cs="Arial"/>
          <w:b/>
          <w:sz w:val="22"/>
          <w:szCs w:val="22"/>
        </w:rPr>
        <w:t>5</w:t>
      </w:r>
      <w:r w:rsidR="00F929A4">
        <w:rPr>
          <w:rFonts w:ascii="Arial" w:hAnsi="Arial" w:cs="Arial"/>
          <w:b/>
          <w:sz w:val="22"/>
          <w:szCs w:val="22"/>
        </w:rPr>
        <w:t>.9</w:t>
      </w:r>
      <w:r w:rsidR="00F929A4">
        <w:rPr>
          <w:rFonts w:ascii="Arial" w:hAnsi="Arial" w:cs="Arial"/>
          <w:b/>
          <w:sz w:val="22"/>
          <w:szCs w:val="22"/>
        </w:rPr>
        <w:tab/>
      </w:r>
      <w:bookmarkStart w:id="34" w:name="SECTION_5_9"/>
      <w:bookmarkEnd w:id="34"/>
      <w:r w:rsidR="00F929A4">
        <w:rPr>
          <w:rFonts w:ascii="Arial" w:hAnsi="Arial" w:cs="Arial"/>
          <w:b/>
          <w:sz w:val="22"/>
          <w:szCs w:val="22"/>
        </w:rPr>
        <w:t>NEGOTIATION OF OTHER ITEMS</w:t>
      </w:r>
    </w:p>
    <w:p w:rsidR="002B07C9" w:rsidRDefault="002B07C9" w:rsidP="001D587B">
      <w:pPr>
        <w:jc w:val="both"/>
        <w:rPr>
          <w:rFonts w:ascii="Arial" w:hAnsi="Arial" w:cs="Arial"/>
          <w:b/>
          <w:sz w:val="22"/>
          <w:szCs w:val="22"/>
        </w:rPr>
      </w:pPr>
    </w:p>
    <w:p w:rsidR="00F929A4" w:rsidRDefault="00F929A4" w:rsidP="00BD22E5">
      <w:pPr>
        <w:spacing w:after="120"/>
        <w:ind w:left="720"/>
        <w:jc w:val="both"/>
        <w:rPr>
          <w:rFonts w:ascii="Arial" w:hAnsi="Arial" w:cs="Arial"/>
          <w:sz w:val="22"/>
          <w:szCs w:val="22"/>
        </w:rPr>
      </w:pPr>
      <w:r>
        <w:rPr>
          <w:rFonts w:ascii="Arial" w:hAnsi="Arial" w:cs="Arial"/>
          <w:sz w:val="22"/>
          <w:szCs w:val="22"/>
        </w:rPr>
        <w:t>Agency reserves the right to negotiate the following:</w:t>
      </w:r>
    </w:p>
    <w:p w:rsidR="00F929A4" w:rsidRDefault="00F929A4" w:rsidP="00BD22E5">
      <w:pPr>
        <w:numPr>
          <w:ilvl w:val="0"/>
          <w:numId w:val="1"/>
        </w:numPr>
        <w:tabs>
          <w:tab w:val="clear" w:pos="1080"/>
          <w:tab w:val="num" w:pos="4680"/>
        </w:tabs>
        <w:spacing w:after="120"/>
        <w:ind w:left="1800"/>
        <w:jc w:val="both"/>
        <w:rPr>
          <w:rFonts w:ascii="Arial" w:hAnsi="Arial" w:cs="Arial"/>
          <w:sz w:val="22"/>
          <w:szCs w:val="22"/>
        </w:rPr>
      </w:pPr>
      <w:r>
        <w:rPr>
          <w:rFonts w:ascii="Arial" w:hAnsi="Arial" w:cs="Arial"/>
          <w:sz w:val="22"/>
          <w:szCs w:val="22"/>
        </w:rPr>
        <w:t>Term of the Contract</w:t>
      </w:r>
    </w:p>
    <w:p w:rsidR="00F929A4" w:rsidRDefault="00F929A4" w:rsidP="00BD22E5">
      <w:pPr>
        <w:numPr>
          <w:ilvl w:val="0"/>
          <w:numId w:val="1"/>
        </w:numPr>
        <w:tabs>
          <w:tab w:val="clear" w:pos="1080"/>
          <w:tab w:val="num" w:pos="3960"/>
        </w:tabs>
        <w:spacing w:after="120"/>
        <w:ind w:left="1800"/>
        <w:jc w:val="both"/>
        <w:rPr>
          <w:rFonts w:ascii="Arial" w:hAnsi="Arial" w:cs="Arial"/>
          <w:sz w:val="22"/>
          <w:szCs w:val="22"/>
        </w:rPr>
      </w:pPr>
      <w:r>
        <w:rPr>
          <w:rFonts w:ascii="Arial" w:hAnsi="Arial" w:cs="Arial"/>
          <w:sz w:val="22"/>
          <w:szCs w:val="22"/>
        </w:rPr>
        <w:t>Extensions</w:t>
      </w:r>
    </w:p>
    <w:p w:rsidR="00F929A4" w:rsidRDefault="00F929A4" w:rsidP="00BD22E5">
      <w:pPr>
        <w:numPr>
          <w:ilvl w:val="0"/>
          <w:numId w:val="1"/>
        </w:numPr>
        <w:tabs>
          <w:tab w:val="clear" w:pos="1080"/>
          <w:tab w:val="num" w:pos="3240"/>
        </w:tabs>
        <w:spacing w:after="120"/>
        <w:ind w:left="1800"/>
        <w:jc w:val="both"/>
        <w:rPr>
          <w:rFonts w:ascii="Arial" w:hAnsi="Arial" w:cs="Arial"/>
          <w:sz w:val="22"/>
          <w:szCs w:val="22"/>
        </w:rPr>
      </w:pPr>
      <w:r>
        <w:rPr>
          <w:rFonts w:ascii="Arial" w:hAnsi="Arial" w:cs="Arial"/>
          <w:sz w:val="22"/>
          <w:szCs w:val="22"/>
        </w:rPr>
        <w:t>Prices or Considerations</w:t>
      </w:r>
    </w:p>
    <w:p w:rsidR="00F929A4" w:rsidRDefault="00F929A4" w:rsidP="00BD22E5">
      <w:pPr>
        <w:numPr>
          <w:ilvl w:val="0"/>
          <w:numId w:val="1"/>
        </w:numPr>
        <w:tabs>
          <w:tab w:val="clear" w:pos="1080"/>
          <w:tab w:val="num" w:pos="2520"/>
        </w:tabs>
        <w:spacing w:after="120"/>
        <w:ind w:left="1800"/>
        <w:jc w:val="both"/>
        <w:rPr>
          <w:rFonts w:ascii="Arial" w:hAnsi="Arial" w:cs="Arial"/>
          <w:sz w:val="22"/>
          <w:szCs w:val="22"/>
        </w:rPr>
      </w:pPr>
      <w:r>
        <w:rPr>
          <w:rFonts w:ascii="Arial" w:hAnsi="Arial" w:cs="Arial"/>
          <w:sz w:val="22"/>
          <w:szCs w:val="22"/>
        </w:rPr>
        <w:t>Schedules</w:t>
      </w:r>
    </w:p>
    <w:p w:rsidR="00F929A4" w:rsidRDefault="00F929A4" w:rsidP="00BD22E5">
      <w:pPr>
        <w:numPr>
          <w:ilvl w:val="0"/>
          <w:numId w:val="1"/>
        </w:numPr>
        <w:tabs>
          <w:tab w:val="clear" w:pos="1080"/>
          <w:tab w:val="num" w:pos="1800"/>
        </w:tabs>
        <w:spacing w:after="120"/>
        <w:ind w:left="1800"/>
        <w:jc w:val="both"/>
        <w:rPr>
          <w:rFonts w:ascii="Arial" w:hAnsi="Arial" w:cs="Arial"/>
          <w:sz w:val="22"/>
          <w:szCs w:val="22"/>
        </w:rPr>
      </w:pPr>
      <w:r>
        <w:rPr>
          <w:rFonts w:ascii="Arial" w:hAnsi="Arial" w:cs="Arial"/>
          <w:sz w:val="22"/>
          <w:szCs w:val="22"/>
        </w:rPr>
        <w:t>Statement of Work</w:t>
      </w:r>
    </w:p>
    <w:p w:rsidR="00F929A4" w:rsidRDefault="00F929A4" w:rsidP="00D443E2">
      <w:pPr>
        <w:numPr>
          <w:ilvl w:val="0"/>
          <w:numId w:val="1"/>
        </w:numPr>
        <w:ind w:left="1800"/>
        <w:jc w:val="both"/>
        <w:rPr>
          <w:rFonts w:ascii="Arial" w:hAnsi="Arial" w:cs="Arial"/>
          <w:sz w:val="22"/>
          <w:szCs w:val="22"/>
        </w:rPr>
      </w:pPr>
      <w:r>
        <w:rPr>
          <w:rFonts w:ascii="Arial" w:hAnsi="Arial" w:cs="Arial"/>
          <w:sz w:val="22"/>
          <w:szCs w:val="22"/>
        </w:rPr>
        <w:t>Deliverables</w:t>
      </w:r>
    </w:p>
    <w:p w:rsidR="00AD3577" w:rsidRDefault="00AD3577" w:rsidP="001D587B">
      <w:pPr>
        <w:widowControl/>
        <w:autoSpaceDE/>
        <w:autoSpaceDN/>
        <w:adjustRightInd/>
        <w:rPr>
          <w:rFonts w:ascii="Arial" w:hAnsi="Arial" w:cs="Arial"/>
          <w:sz w:val="22"/>
          <w:szCs w:val="22"/>
          <w:highlight w:val="yellow"/>
        </w:rPr>
      </w:pPr>
    </w:p>
    <w:p w:rsidR="00A41DF5" w:rsidRPr="00A41DF5" w:rsidRDefault="00A41DF5" w:rsidP="001D587B">
      <w:pPr>
        <w:jc w:val="center"/>
        <w:rPr>
          <w:rFonts w:ascii="Arial" w:hAnsi="Arial" w:cs="Arial"/>
          <w:b/>
          <w:bCs/>
          <w:sz w:val="22"/>
          <w:szCs w:val="22"/>
          <w:u w:val="single"/>
        </w:rPr>
      </w:pPr>
      <w:bookmarkStart w:id="35" w:name="SECTION_6"/>
      <w:bookmarkEnd w:id="35"/>
      <w:r w:rsidRPr="00A41DF5">
        <w:rPr>
          <w:rFonts w:ascii="Arial" w:hAnsi="Arial" w:cs="Arial"/>
          <w:b/>
          <w:bCs/>
          <w:sz w:val="22"/>
          <w:szCs w:val="22"/>
          <w:u w:val="single"/>
        </w:rPr>
        <w:t>SECTION 6 - ADDITIONAL INFORMATION FOR PROPOSER</w:t>
      </w:r>
    </w:p>
    <w:p w:rsidR="00A41DF5" w:rsidRPr="00A41DF5" w:rsidRDefault="00A41DF5" w:rsidP="001D587B">
      <w:pPr>
        <w:jc w:val="both"/>
        <w:rPr>
          <w:rFonts w:ascii="Arial" w:hAnsi="Arial" w:cs="Arial"/>
          <w:b/>
          <w:bCs/>
          <w:sz w:val="22"/>
          <w:szCs w:val="22"/>
          <w:u w:val="single"/>
        </w:rPr>
      </w:pPr>
    </w:p>
    <w:p w:rsidR="00A41DF5" w:rsidRPr="00A41DF5" w:rsidRDefault="000B771B" w:rsidP="001D587B">
      <w:pPr>
        <w:jc w:val="both"/>
        <w:rPr>
          <w:rFonts w:ascii="Arial" w:hAnsi="Arial" w:cs="Arial"/>
          <w:b/>
          <w:bCs/>
          <w:sz w:val="22"/>
          <w:szCs w:val="22"/>
        </w:rPr>
      </w:pPr>
      <w:r>
        <w:rPr>
          <w:rFonts w:ascii="Arial" w:hAnsi="Arial" w:cs="Arial"/>
          <w:b/>
          <w:bCs/>
          <w:sz w:val="22"/>
          <w:szCs w:val="22"/>
        </w:rPr>
        <w:t>6.1</w:t>
      </w:r>
      <w:r w:rsidR="00A41DF5" w:rsidRPr="00A41DF5">
        <w:rPr>
          <w:rFonts w:ascii="Arial" w:hAnsi="Arial" w:cs="Arial"/>
          <w:b/>
          <w:bCs/>
          <w:sz w:val="22"/>
          <w:szCs w:val="22"/>
        </w:rPr>
        <w:tab/>
      </w:r>
      <w:bookmarkStart w:id="36" w:name="SECTION_6_1"/>
      <w:bookmarkEnd w:id="36"/>
      <w:r w:rsidR="00A41DF5" w:rsidRPr="00A41DF5">
        <w:rPr>
          <w:rFonts w:ascii="Arial" w:hAnsi="Arial" w:cs="Arial"/>
          <w:b/>
          <w:bCs/>
          <w:sz w:val="22"/>
          <w:szCs w:val="22"/>
        </w:rPr>
        <w:t>OWNERSHIP OF MATERIALS</w:t>
      </w:r>
    </w:p>
    <w:p w:rsidR="00A41DF5" w:rsidRPr="00A41DF5" w:rsidRDefault="00A41DF5" w:rsidP="001D587B">
      <w:pPr>
        <w:jc w:val="both"/>
        <w:rPr>
          <w:rFonts w:ascii="Arial" w:hAnsi="Arial" w:cs="Arial"/>
          <w:b/>
          <w:bCs/>
          <w:sz w:val="22"/>
          <w:szCs w:val="22"/>
        </w:rPr>
      </w:pPr>
    </w:p>
    <w:p w:rsidR="00A41DF5" w:rsidRPr="00A41DF5" w:rsidRDefault="00A41DF5" w:rsidP="001D587B">
      <w:pPr>
        <w:ind w:left="720"/>
        <w:jc w:val="both"/>
        <w:rPr>
          <w:rFonts w:ascii="Arial" w:hAnsi="Arial" w:cs="Arial"/>
          <w:bCs/>
          <w:sz w:val="22"/>
          <w:szCs w:val="22"/>
        </w:rPr>
      </w:pPr>
      <w:r w:rsidRPr="00A41DF5">
        <w:rPr>
          <w:rFonts w:ascii="Arial" w:hAnsi="Arial" w:cs="Arial"/>
          <w:bCs/>
          <w:sz w:val="22"/>
          <w:szCs w:val="22"/>
        </w:rPr>
        <w:t xml:space="preserve">All materials submitted in response to this RFP become the property of the Agency. Proposals and supporting materials will not be returned to Proposer unless the Proposal is submitted late. </w:t>
      </w:r>
    </w:p>
    <w:p w:rsidR="00A41DF5" w:rsidRPr="00A41DF5" w:rsidRDefault="00A41DF5" w:rsidP="001D587B">
      <w:pPr>
        <w:jc w:val="both"/>
        <w:rPr>
          <w:rFonts w:ascii="Arial" w:hAnsi="Arial" w:cs="Arial"/>
          <w:bCs/>
          <w:sz w:val="22"/>
          <w:szCs w:val="22"/>
        </w:rPr>
      </w:pPr>
    </w:p>
    <w:p w:rsidR="00A41DF5" w:rsidRPr="00A41DF5" w:rsidRDefault="00A41DF5" w:rsidP="001D587B">
      <w:pPr>
        <w:jc w:val="both"/>
        <w:rPr>
          <w:rFonts w:ascii="Arial" w:hAnsi="Arial" w:cs="Arial"/>
          <w:b/>
          <w:bCs/>
          <w:sz w:val="22"/>
          <w:szCs w:val="22"/>
        </w:rPr>
      </w:pPr>
      <w:r w:rsidRPr="00A41DF5">
        <w:rPr>
          <w:rFonts w:ascii="Arial" w:hAnsi="Arial" w:cs="Arial"/>
          <w:b/>
          <w:bCs/>
          <w:sz w:val="22"/>
          <w:szCs w:val="22"/>
        </w:rPr>
        <w:t>6.</w:t>
      </w:r>
      <w:r w:rsidR="000B771B">
        <w:rPr>
          <w:rFonts w:ascii="Arial" w:hAnsi="Arial" w:cs="Arial"/>
          <w:b/>
          <w:bCs/>
          <w:sz w:val="22"/>
          <w:szCs w:val="22"/>
        </w:rPr>
        <w:t>2</w:t>
      </w:r>
      <w:r w:rsidRPr="00A41DF5">
        <w:rPr>
          <w:rFonts w:ascii="Arial" w:hAnsi="Arial" w:cs="Arial"/>
          <w:b/>
          <w:bCs/>
          <w:sz w:val="22"/>
          <w:szCs w:val="22"/>
        </w:rPr>
        <w:tab/>
      </w:r>
      <w:bookmarkStart w:id="37" w:name="SECTION_6_2"/>
      <w:bookmarkEnd w:id="37"/>
      <w:r w:rsidRPr="00A41DF5">
        <w:rPr>
          <w:rFonts w:ascii="Arial" w:hAnsi="Arial" w:cs="Arial"/>
          <w:b/>
          <w:bCs/>
          <w:sz w:val="22"/>
          <w:szCs w:val="22"/>
        </w:rPr>
        <w:t>COST AND DAMAGES</w:t>
      </w:r>
    </w:p>
    <w:p w:rsidR="00A41DF5" w:rsidRPr="00A41DF5" w:rsidRDefault="00A41DF5" w:rsidP="001D587B">
      <w:pPr>
        <w:jc w:val="both"/>
        <w:rPr>
          <w:rFonts w:ascii="Arial" w:hAnsi="Arial" w:cs="Arial"/>
          <w:b/>
          <w:bCs/>
          <w:sz w:val="22"/>
          <w:szCs w:val="22"/>
        </w:rPr>
      </w:pPr>
    </w:p>
    <w:p w:rsidR="00A41DF5" w:rsidRPr="00A41DF5" w:rsidRDefault="00A41DF5" w:rsidP="001D587B">
      <w:pPr>
        <w:ind w:left="720"/>
        <w:jc w:val="both"/>
        <w:rPr>
          <w:rFonts w:ascii="Arial" w:hAnsi="Arial" w:cs="Arial"/>
          <w:bCs/>
          <w:sz w:val="22"/>
          <w:szCs w:val="22"/>
        </w:rPr>
      </w:pPr>
      <w:r w:rsidRPr="00A41DF5">
        <w:rPr>
          <w:rFonts w:ascii="Arial" w:hAnsi="Arial" w:cs="Arial"/>
          <w:bCs/>
          <w:sz w:val="22"/>
          <w:szCs w:val="22"/>
        </w:rPr>
        <w:t xml:space="preserve">In accordance with ORS 279B.100, any solicitation or procurement described in a solicitation may be delayed, suspended or canceled and any or all bids or proposals may be rejected in whole or in part, when the delay, suspension, cancellation or rejection is in the best interest of the contracting agency as determined by the contracting agency. A contracting agency is not liable to any Proposer for any loss or expense caused by or resulting from the delay, suspension, cancellation, or rejection of a solicitation, bid, proposal or award. </w:t>
      </w:r>
    </w:p>
    <w:p w:rsidR="00A41DF5" w:rsidRPr="00A41DF5" w:rsidRDefault="00A41DF5" w:rsidP="001D587B">
      <w:pPr>
        <w:jc w:val="both"/>
        <w:rPr>
          <w:rFonts w:ascii="Arial" w:hAnsi="Arial" w:cs="Arial"/>
          <w:b/>
          <w:bCs/>
          <w:sz w:val="22"/>
          <w:szCs w:val="22"/>
        </w:rPr>
      </w:pPr>
    </w:p>
    <w:p w:rsidR="00A41DF5" w:rsidRPr="00A41DF5" w:rsidRDefault="00A41DF5" w:rsidP="001D587B">
      <w:pPr>
        <w:jc w:val="both"/>
        <w:rPr>
          <w:rFonts w:ascii="Arial" w:hAnsi="Arial" w:cs="Arial"/>
          <w:b/>
          <w:bCs/>
          <w:sz w:val="22"/>
          <w:szCs w:val="22"/>
        </w:rPr>
      </w:pPr>
      <w:r w:rsidRPr="00A41DF5">
        <w:rPr>
          <w:rFonts w:ascii="Arial" w:hAnsi="Arial" w:cs="Arial"/>
          <w:b/>
          <w:bCs/>
          <w:sz w:val="22"/>
          <w:szCs w:val="22"/>
        </w:rPr>
        <w:lastRenderedPageBreak/>
        <w:t>6.</w:t>
      </w:r>
      <w:r w:rsidR="000B771B">
        <w:rPr>
          <w:rFonts w:ascii="Arial" w:hAnsi="Arial" w:cs="Arial"/>
          <w:b/>
          <w:bCs/>
          <w:sz w:val="22"/>
          <w:szCs w:val="22"/>
        </w:rPr>
        <w:t>3</w:t>
      </w:r>
      <w:r w:rsidRPr="00A41DF5">
        <w:rPr>
          <w:rFonts w:ascii="Arial" w:hAnsi="Arial" w:cs="Arial"/>
          <w:b/>
          <w:bCs/>
          <w:sz w:val="22"/>
          <w:szCs w:val="22"/>
        </w:rPr>
        <w:tab/>
      </w:r>
      <w:bookmarkStart w:id="38" w:name="SECTION_6_3"/>
      <w:bookmarkEnd w:id="38"/>
      <w:r w:rsidRPr="00A41DF5">
        <w:rPr>
          <w:rFonts w:ascii="Arial" w:hAnsi="Arial" w:cs="Arial"/>
          <w:b/>
          <w:bCs/>
          <w:sz w:val="22"/>
          <w:szCs w:val="22"/>
        </w:rPr>
        <w:t>CANCELLATION AND/OR REJECTION OF PROPOSALS</w:t>
      </w:r>
    </w:p>
    <w:p w:rsidR="00A41DF5" w:rsidRPr="00A41DF5" w:rsidRDefault="00A41DF5" w:rsidP="001D587B">
      <w:pPr>
        <w:jc w:val="both"/>
        <w:rPr>
          <w:rFonts w:ascii="Arial" w:hAnsi="Arial" w:cs="Arial"/>
          <w:b/>
          <w:bCs/>
          <w:sz w:val="22"/>
          <w:szCs w:val="22"/>
        </w:rPr>
      </w:pPr>
    </w:p>
    <w:p w:rsidR="00A41DF5" w:rsidRPr="00A41DF5" w:rsidRDefault="00A41DF5" w:rsidP="001D587B">
      <w:pPr>
        <w:ind w:left="720"/>
        <w:jc w:val="both"/>
        <w:rPr>
          <w:rFonts w:ascii="Arial" w:hAnsi="Arial" w:cs="Arial"/>
          <w:bCs/>
          <w:sz w:val="22"/>
          <w:szCs w:val="22"/>
        </w:rPr>
      </w:pPr>
      <w:r w:rsidRPr="00A41DF5">
        <w:rPr>
          <w:rFonts w:ascii="Arial" w:hAnsi="Arial" w:cs="Arial"/>
          <w:bCs/>
          <w:sz w:val="22"/>
          <w:szCs w:val="22"/>
        </w:rPr>
        <w:t xml:space="preserve">The Agency reserves the right to reject any or all Proposals in-whole or in-part, and reserves the right to cancel this RFP at any time when the rejection or cancellation is in the best interest of the State as determined by the Agency. The Agency is not liable to any Proposer for any loss or expense caused by or resulting from the rejection or cancellation of a RFP, Proposal, or award. All Proposals will become part of the public file without obligation to Agency. </w:t>
      </w:r>
    </w:p>
    <w:p w:rsidR="00A41DF5" w:rsidRPr="00A41DF5" w:rsidRDefault="00A41DF5" w:rsidP="001D587B">
      <w:pPr>
        <w:jc w:val="both"/>
        <w:rPr>
          <w:rFonts w:ascii="Arial" w:hAnsi="Arial" w:cs="Arial"/>
          <w:b/>
          <w:bCs/>
          <w:sz w:val="22"/>
          <w:szCs w:val="22"/>
        </w:rPr>
      </w:pPr>
    </w:p>
    <w:p w:rsidR="00A41DF5" w:rsidRPr="00A41DF5" w:rsidRDefault="000B771B" w:rsidP="001D587B">
      <w:pPr>
        <w:jc w:val="both"/>
        <w:rPr>
          <w:rFonts w:ascii="Arial" w:hAnsi="Arial" w:cs="Arial"/>
          <w:b/>
          <w:bCs/>
          <w:sz w:val="22"/>
          <w:szCs w:val="22"/>
        </w:rPr>
      </w:pPr>
      <w:r>
        <w:rPr>
          <w:rFonts w:ascii="Arial" w:hAnsi="Arial" w:cs="Arial"/>
          <w:b/>
          <w:bCs/>
          <w:sz w:val="22"/>
          <w:szCs w:val="22"/>
        </w:rPr>
        <w:t>6.4</w:t>
      </w:r>
      <w:r w:rsidR="00A41DF5" w:rsidRPr="00A41DF5">
        <w:rPr>
          <w:rFonts w:ascii="Arial" w:hAnsi="Arial" w:cs="Arial"/>
          <w:b/>
          <w:bCs/>
          <w:sz w:val="22"/>
          <w:szCs w:val="22"/>
        </w:rPr>
        <w:tab/>
      </w:r>
      <w:bookmarkStart w:id="39" w:name="SECTION_6_4"/>
      <w:bookmarkEnd w:id="39"/>
      <w:r w:rsidR="00A41DF5" w:rsidRPr="00A41DF5">
        <w:rPr>
          <w:rFonts w:ascii="Arial" w:hAnsi="Arial" w:cs="Arial"/>
          <w:b/>
          <w:bCs/>
          <w:sz w:val="22"/>
          <w:szCs w:val="22"/>
        </w:rPr>
        <w:t>CONFIDENTIAL OR PROPRIETARY INFORMATION</w:t>
      </w:r>
    </w:p>
    <w:p w:rsidR="00A41DF5" w:rsidRPr="00A41DF5" w:rsidRDefault="00A41DF5" w:rsidP="001D587B">
      <w:pPr>
        <w:jc w:val="both"/>
        <w:rPr>
          <w:rFonts w:ascii="Arial" w:hAnsi="Arial" w:cs="Arial"/>
          <w:b/>
          <w:bCs/>
          <w:sz w:val="22"/>
          <w:szCs w:val="22"/>
        </w:rPr>
      </w:pPr>
    </w:p>
    <w:p w:rsidR="00A41DF5" w:rsidRPr="00A41DF5" w:rsidRDefault="00A41DF5" w:rsidP="001D587B">
      <w:pPr>
        <w:ind w:left="720"/>
        <w:jc w:val="both"/>
        <w:rPr>
          <w:rFonts w:ascii="Arial" w:hAnsi="Arial" w:cs="Arial"/>
          <w:bCs/>
          <w:sz w:val="22"/>
          <w:szCs w:val="22"/>
        </w:rPr>
      </w:pPr>
      <w:r w:rsidRPr="00A41DF5">
        <w:rPr>
          <w:rFonts w:ascii="Arial" w:hAnsi="Arial" w:cs="Arial"/>
          <w:bCs/>
          <w:sz w:val="22"/>
          <w:szCs w:val="22"/>
        </w:rPr>
        <w:t xml:space="preserve">Following the </w:t>
      </w:r>
      <w:r w:rsidR="00DD6892">
        <w:rPr>
          <w:rFonts w:ascii="Arial" w:hAnsi="Arial" w:cs="Arial"/>
          <w:bCs/>
          <w:sz w:val="22"/>
          <w:szCs w:val="22"/>
        </w:rPr>
        <w:t>A</w:t>
      </w:r>
      <w:r w:rsidRPr="00A41DF5">
        <w:rPr>
          <w:rFonts w:ascii="Arial" w:hAnsi="Arial" w:cs="Arial"/>
          <w:bCs/>
          <w:sz w:val="22"/>
          <w:szCs w:val="22"/>
        </w:rPr>
        <w:t xml:space="preserve">ward of a contract, responses to this RFP are subject to release as public information unless the response or specific information contained therein is identified as exempt from public disclosure. Proposer is advised to consult with legal counsel regarding disclosure issues. </w:t>
      </w:r>
    </w:p>
    <w:p w:rsidR="00A41DF5" w:rsidRPr="00A41DF5" w:rsidRDefault="00A41DF5" w:rsidP="001D587B">
      <w:pPr>
        <w:jc w:val="both"/>
        <w:rPr>
          <w:rFonts w:ascii="Arial" w:hAnsi="Arial" w:cs="Arial"/>
          <w:b/>
          <w:bCs/>
          <w:sz w:val="22"/>
          <w:szCs w:val="22"/>
        </w:rPr>
      </w:pPr>
    </w:p>
    <w:p w:rsidR="00A41DF5" w:rsidRPr="00A41DF5" w:rsidRDefault="00A41DF5" w:rsidP="001D587B">
      <w:pPr>
        <w:ind w:left="720"/>
        <w:jc w:val="both"/>
        <w:rPr>
          <w:rFonts w:ascii="Arial" w:hAnsi="Arial" w:cs="Arial"/>
          <w:bCs/>
          <w:sz w:val="22"/>
          <w:szCs w:val="22"/>
        </w:rPr>
      </w:pPr>
      <w:r w:rsidRPr="00A41DF5">
        <w:rPr>
          <w:rFonts w:ascii="Arial" w:hAnsi="Arial" w:cs="Arial"/>
          <w:bCs/>
          <w:sz w:val="22"/>
          <w:szCs w:val="22"/>
        </w:rPr>
        <w:t xml:space="preserve">If a Proposer believes that any portion of a Proposal contains any information that is considered a trade secret under ORS Chapter 192.501(2), or otherwise is exempt from disclosure under the Oregon Public Records Law, ORS 192.410 through 102.505, each page containing such information must include the following: </w:t>
      </w:r>
    </w:p>
    <w:p w:rsidR="00A41DF5" w:rsidRPr="00A41DF5" w:rsidRDefault="00A41DF5" w:rsidP="001D587B">
      <w:pPr>
        <w:jc w:val="both"/>
        <w:rPr>
          <w:rFonts w:ascii="Arial" w:hAnsi="Arial" w:cs="Arial"/>
          <w:bCs/>
          <w:sz w:val="22"/>
          <w:szCs w:val="22"/>
        </w:rPr>
      </w:pPr>
    </w:p>
    <w:p w:rsidR="00A41DF5" w:rsidRPr="00A41DF5" w:rsidRDefault="00A41DF5" w:rsidP="001D587B">
      <w:pPr>
        <w:ind w:left="720"/>
        <w:jc w:val="both"/>
        <w:rPr>
          <w:rFonts w:ascii="Arial" w:hAnsi="Arial" w:cs="Arial"/>
          <w:bCs/>
          <w:sz w:val="22"/>
          <w:szCs w:val="22"/>
        </w:rPr>
      </w:pPr>
      <w:r w:rsidRPr="00A41DF5">
        <w:rPr>
          <w:rFonts w:ascii="Arial" w:hAnsi="Arial" w:cs="Arial"/>
          <w:bCs/>
          <w:sz w:val="22"/>
          <w:szCs w:val="22"/>
        </w:rPr>
        <w:t xml:space="preserve">“This data is exempt from disclosure under the Oregon Public Records Law pursuant to ORS 192, and is not to be disclosed except in accordance with the Oregon Public Records Law, ORS 192.410 through 192.505.” </w:t>
      </w:r>
    </w:p>
    <w:p w:rsidR="00A41DF5" w:rsidRPr="00A41DF5" w:rsidRDefault="00A41DF5" w:rsidP="001D587B">
      <w:pPr>
        <w:jc w:val="both"/>
        <w:rPr>
          <w:rFonts w:ascii="Arial" w:hAnsi="Arial" w:cs="Arial"/>
          <w:bCs/>
          <w:sz w:val="22"/>
          <w:szCs w:val="22"/>
        </w:rPr>
      </w:pPr>
    </w:p>
    <w:p w:rsidR="00A41DF5" w:rsidRPr="00A41DF5" w:rsidRDefault="00A41DF5" w:rsidP="001D587B">
      <w:pPr>
        <w:ind w:left="720"/>
        <w:jc w:val="both"/>
        <w:rPr>
          <w:rFonts w:ascii="Arial" w:hAnsi="Arial" w:cs="Arial"/>
          <w:bCs/>
          <w:sz w:val="22"/>
          <w:szCs w:val="22"/>
        </w:rPr>
      </w:pPr>
      <w:r w:rsidRPr="00A41DF5">
        <w:rPr>
          <w:rFonts w:ascii="Arial" w:hAnsi="Arial" w:cs="Arial"/>
          <w:bCs/>
          <w:sz w:val="22"/>
          <w:szCs w:val="22"/>
        </w:rPr>
        <w:t xml:space="preserve">Identifying the Proposal, in whole, as exempt from disclosure is not acceptable. Proposer is cautioned that cost information submitted in response to an RFP is generally not considered a trade secret under Oregon Public Records Law. If Proposer fails to identify the portions of the Proposal that Proposer claims are exempt from disclosure, Proposer is deemed to waive any future claim of non-disclosure of that information. </w:t>
      </w:r>
    </w:p>
    <w:p w:rsidR="00A41DF5" w:rsidRPr="00A41DF5" w:rsidRDefault="00A41DF5" w:rsidP="001D587B">
      <w:pPr>
        <w:jc w:val="both"/>
        <w:rPr>
          <w:rFonts w:ascii="Arial" w:hAnsi="Arial" w:cs="Arial"/>
          <w:b/>
          <w:bCs/>
          <w:sz w:val="22"/>
          <w:szCs w:val="22"/>
        </w:rPr>
      </w:pPr>
    </w:p>
    <w:p w:rsidR="00A41DF5" w:rsidRPr="00A41DF5" w:rsidRDefault="000B771B" w:rsidP="001D587B">
      <w:pPr>
        <w:jc w:val="both"/>
        <w:rPr>
          <w:rFonts w:ascii="Arial" w:hAnsi="Arial" w:cs="Arial"/>
          <w:b/>
          <w:bCs/>
          <w:sz w:val="22"/>
          <w:szCs w:val="22"/>
        </w:rPr>
      </w:pPr>
      <w:r>
        <w:rPr>
          <w:rFonts w:ascii="Arial" w:hAnsi="Arial" w:cs="Arial"/>
          <w:b/>
          <w:bCs/>
          <w:sz w:val="22"/>
          <w:szCs w:val="22"/>
        </w:rPr>
        <w:t>6.5</w:t>
      </w:r>
      <w:r w:rsidR="00A41DF5" w:rsidRPr="00A41DF5">
        <w:rPr>
          <w:rFonts w:ascii="Arial" w:hAnsi="Arial" w:cs="Arial"/>
          <w:b/>
          <w:bCs/>
          <w:sz w:val="22"/>
          <w:szCs w:val="22"/>
        </w:rPr>
        <w:tab/>
      </w:r>
      <w:bookmarkStart w:id="40" w:name="SECTION_6_5"/>
      <w:bookmarkEnd w:id="40"/>
      <w:r w:rsidR="00A41DF5" w:rsidRPr="00A41DF5">
        <w:rPr>
          <w:rFonts w:ascii="Arial" w:hAnsi="Arial" w:cs="Arial"/>
          <w:b/>
          <w:bCs/>
          <w:sz w:val="22"/>
          <w:szCs w:val="22"/>
        </w:rPr>
        <w:t>PUBLIC INFORMATION</w:t>
      </w:r>
      <w:r w:rsidR="00A41DF5" w:rsidRPr="00A41DF5">
        <w:rPr>
          <w:rFonts w:ascii="Arial" w:hAnsi="Arial" w:cs="Arial"/>
          <w:b/>
          <w:bCs/>
          <w:sz w:val="22"/>
          <w:szCs w:val="22"/>
        </w:rPr>
        <w:cr/>
      </w:r>
    </w:p>
    <w:p w:rsidR="00A41DF5" w:rsidRPr="00A41DF5" w:rsidRDefault="00A41DF5" w:rsidP="001D587B">
      <w:pPr>
        <w:ind w:left="720"/>
        <w:jc w:val="both"/>
        <w:rPr>
          <w:rFonts w:ascii="Arial" w:hAnsi="Arial" w:cs="Arial"/>
          <w:bCs/>
          <w:sz w:val="22"/>
          <w:szCs w:val="22"/>
        </w:rPr>
      </w:pPr>
      <w:r w:rsidRPr="00A41DF5">
        <w:rPr>
          <w:rFonts w:ascii="Arial" w:hAnsi="Arial" w:cs="Arial"/>
          <w:bCs/>
          <w:sz w:val="22"/>
          <w:szCs w:val="22"/>
        </w:rPr>
        <w:t>All Proposals are public information after the Proposals have been opened and all protests are public information after the protest period ends. However, copies of proposals will not be provided until the evaluation process has been completed and an Apparent Successful Proposer has been selected and notified. Copies of public information must be requested in writing</w:t>
      </w:r>
      <w:r w:rsidR="00146CDF">
        <w:rPr>
          <w:rFonts w:ascii="Arial" w:hAnsi="Arial" w:cs="Arial"/>
          <w:bCs/>
          <w:sz w:val="22"/>
          <w:szCs w:val="22"/>
        </w:rPr>
        <w:t xml:space="preserve"> to the Single Point of Contact identified in the cover sheet of this RFP</w:t>
      </w:r>
      <w:r w:rsidRPr="00A41DF5">
        <w:rPr>
          <w:rFonts w:ascii="Arial" w:hAnsi="Arial" w:cs="Arial"/>
          <w:bCs/>
          <w:sz w:val="22"/>
          <w:szCs w:val="22"/>
        </w:rPr>
        <w:t>. A fee of $0.25 per page copied will be assessed and payment must be received by the Agency before copies are delivered to the requestor. Any person may request copies of public information.</w:t>
      </w:r>
    </w:p>
    <w:p w:rsidR="00A41DF5" w:rsidRPr="00A41DF5" w:rsidRDefault="00A41DF5" w:rsidP="001D587B">
      <w:pPr>
        <w:jc w:val="both"/>
        <w:rPr>
          <w:rFonts w:ascii="Arial" w:hAnsi="Arial" w:cs="Arial"/>
          <w:b/>
          <w:bCs/>
          <w:sz w:val="22"/>
          <w:szCs w:val="22"/>
        </w:rPr>
      </w:pPr>
    </w:p>
    <w:p w:rsidR="00A41DF5" w:rsidRPr="00A41DF5" w:rsidRDefault="000B771B" w:rsidP="001D587B">
      <w:pPr>
        <w:jc w:val="both"/>
        <w:rPr>
          <w:rFonts w:ascii="Arial" w:hAnsi="Arial" w:cs="Arial"/>
          <w:b/>
          <w:bCs/>
          <w:sz w:val="22"/>
          <w:szCs w:val="22"/>
        </w:rPr>
      </w:pPr>
      <w:r>
        <w:rPr>
          <w:rFonts w:ascii="Arial" w:hAnsi="Arial" w:cs="Arial"/>
          <w:b/>
          <w:bCs/>
          <w:sz w:val="22"/>
          <w:szCs w:val="22"/>
        </w:rPr>
        <w:t>6.6</w:t>
      </w:r>
      <w:r w:rsidR="00A41DF5" w:rsidRPr="00A41DF5">
        <w:rPr>
          <w:rFonts w:ascii="Arial" w:hAnsi="Arial" w:cs="Arial"/>
          <w:b/>
          <w:bCs/>
          <w:sz w:val="22"/>
          <w:szCs w:val="22"/>
        </w:rPr>
        <w:tab/>
      </w:r>
      <w:bookmarkStart w:id="41" w:name="SECTION_6_6"/>
      <w:bookmarkEnd w:id="41"/>
      <w:r w:rsidR="00A41DF5" w:rsidRPr="00A41DF5">
        <w:rPr>
          <w:rFonts w:ascii="Arial" w:hAnsi="Arial" w:cs="Arial"/>
          <w:b/>
          <w:bCs/>
          <w:sz w:val="22"/>
          <w:szCs w:val="22"/>
        </w:rPr>
        <w:t>STATEWIDE E-WASTE/RECOVERY POLICY</w:t>
      </w:r>
    </w:p>
    <w:p w:rsidR="00A41DF5" w:rsidRPr="00A41DF5" w:rsidRDefault="00A41DF5" w:rsidP="001D587B">
      <w:pPr>
        <w:jc w:val="both"/>
        <w:rPr>
          <w:rFonts w:ascii="Arial" w:hAnsi="Arial" w:cs="Arial"/>
          <w:b/>
          <w:bCs/>
          <w:sz w:val="22"/>
          <w:szCs w:val="22"/>
        </w:rPr>
      </w:pPr>
    </w:p>
    <w:p w:rsidR="00A41DF5" w:rsidRPr="00A41DF5" w:rsidRDefault="00A41DF5" w:rsidP="001D587B">
      <w:pPr>
        <w:ind w:left="720"/>
        <w:jc w:val="both"/>
        <w:rPr>
          <w:rFonts w:ascii="Arial" w:hAnsi="Arial" w:cs="Arial"/>
          <w:bCs/>
          <w:sz w:val="22"/>
          <w:szCs w:val="22"/>
        </w:rPr>
      </w:pPr>
      <w:r w:rsidRPr="00A41DF5">
        <w:rPr>
          <w:rFonts w:ascii="Arial" w:hAnsi="Arial" w:cs="Arial"/>
          <w:bCs/>
          <w:sz w:val="22"/>
          <w:szCs w:val="22"/>
        </w:rPr>
        <w:t xml:space="preserve">If applicable, Proposer must include information in its Proposal that demonstrates compliance with this policy effective January 1, 2007. </w:t>
      </w:r>
    </w:p>
    <w:p w:rsidR="00A41DF5" w:rsidRPr="00A41DF5" w:rsidRDefault="00A41DF5" w:rsidP="001D587B">
      <w:pPr>
        <w:jc w:val="both"/>
        <w:rPr>
          <w:rFonts w:ascii="Arial" w:hAnsi="Arial" w:cs="Arial"/>
          <w:b/>
          <w:bCs/>
          <w:sz w:val="22"/>
          <w:szCs w:val="22"/>
        </w:rPr>
      </w:pPr>
    </w:p>
    <w:p w:rsidR="00A41DF5" w:rsidRPr="00A41DF5" w:rsidRDefault="00A41DF5" w:rsidP="001D587B">
      <w:pPr>
        <w:jc w:val="both"/>
        <w:rPr>
          <w:rFonts w:ascii="Arial" w:hAnsi="Arial" w:cs="Arial"/>
          <w:b/>
          <w:bCs/>
          <w:sz w:val="22"/>
          <w:szCs w:val="22"/>
        </w:rPr>
      </w:pPr>
      <w:r w:rsidRPr="00A41DF5">
        <w:rPr>
          <w:rFonts w:ascii="Arial" w:hAnsi="Arial" w:cs="Arial"/>
          <w:b/>
          <w:bCs/>
          <w:sz w:val="22"/>
          <w:szCs w:val="22"/>
        </w:rPr>
        <w:t>6.</w:t>
      </w:r>
      <w:r w:rsidR="000B771B">
        <w:rPr>
          <w:rFonts w:ascii="Arial" w:hAnsi="Arial" w:cs="Arial"/>
          <w:b/>
          <w:bCs/>
          <w:sz w:val="22"/>
          <w:szCs w:val="22"/>
        </w:rPr>
        <w:t>7</w:t>
      </w:r>
      <w:r w:rsidRPr="00A41DF5">
        <w:rPr>
          <w:rFonts w:ascii="Arial" w:hAnsi="Arial" w:cs="Arial"/>
          <w:b/>
          <w:bCs/>
          <w:sz w:val="22"/>
          <w:szCs w:val="22"/>
        </w:rPr>
        <w:tab/>
      </w:r>
      <w:bookmarkStart w:id="42" w:name="SECTION_6_7"/>
      <w:bookmarkEnd w:id="42"/>
      <w:r w:rsidRPr="00A41DF5">
        <w:rPr>
          <w:rFonts w:ascii="Arial" w:hAnsi="Arial" w:cs="Arial"/>
          <w:b/>
          <w:bCs/>
          <w:sz w:val="22"/>
          <w:szCs w:val="22"/>
        </w:rPr>
        <w:t>RECYCLED PRODUCTS</w:t>
      </w:r>
    </w:p>
    <w:p w:rsidR="00A41DF5" w:rsidRPr="00A41DF5" w:rsidRDefault="00A41DF5" w:rsidP="001D587B">
      <w:pPr>
        <w:jc w:val="both"/>
        <w:rPr>
          <w:rFonts w:ascii="Arial" w:hAnsi="Arial" w:cs="Arial"/>
          <w:bCs/>
          <w:sz w:val="22"/>
          <w:szCs w:val="22"/>
        </w:rPr>
      </w:pPr>
    </w:p>
    <w:p w:rsidR="00A41DF5" w:rsidRPr="00A41DF5" w:rsidRDefault="00A41DF5" w:rsidP="001D587B">
      <w:pPr>
        <w:ind w:left="720"/>
        <w:jc w:val="both"/>
        <w:rPr>
          <w:rFonts w:ascii="Arial" w:hAnsi="Arial" w:cs="Arial"/>
          <w:bCs/>
          <w:sz w:val="22"/>
          <w:szCs w:val="22"/>
        </w:rPr>
      </w:pPr>
      <w:r w:rsidRPr="00A41DF5">
        <w:rPr>
          <w:rFonts w:ascii="Arial" w:hAnsi="Arial" w:cs="Arial"/>
          <w:bCs/>
          <w:sz w:val="22"/>
          <w:szCs w:val="22"/>
        </w:rPr>
        <w:t xml:space="preserve">Contractors shall use recyclable products to the maximum extent economically feasible in the performance of the contract services or work set forth in this document and the subsequent contract. (ORS 279B.060 (2)(f), and ORS279B.220-279B.235) </w:t>
      </w:r>
    </w:p>
    <w:p w:rsidR="00A41DF5" w:rsidRPr="00A41DF5" w:rsidRDefault="00A41DF5" w:rsidP="001D587B">
      <w:pPr>
        <w:jc w:val="both"/>
        <w:rPr>
          <w:rFonts w:ascii="Arial" w:hAnsi="Arial" w:cs="Arial"/>
          <w:bCs/>
          <w:sz w:val="22"/>
          <w:szCs w:val="22"/>
        </w:rPr>
      </w:pPr>
    </w:p>
    <w:p w:rsidR="00A41DF5" w:rsidRPr="00A41DF5" w:rsidRDefault="00A41DF5" w:rsidP="001D587B">
      <w:pPr>
        <w:jc w:val="both"/>
        <w:rPr>
          <w:rFonts w:ascii="Arial" w:hAnsi="Arial" w:cs="Arial"/>
          <w:bCs/>
          <w:sz w:val="22"/>
          <w:szCs w:val="22"/>
        </w:rPr>
      </w:pPr>
      <w:r>
        <w:rPr>
          <w:rFonts w:ascii="Arial" w:hAnsi="Arial" w:cs="Arial"/>
          <w:b/>
          <w:bCs/>
          <w:sz w:val="22"/>
          <w:szCs w:val="22"/>
        </w:rPr>
        <w:t>6.</w:t>
      </w:r>
      <w:r w:rsidR="000B771B">
        <w:rPr>
          <w:rFonts w:ascii="Arial" w:hAnsi="Arial" w:cs="Arial"/>
          <w:b/>
          <w:bCs/>
          <w:sz w:val="22"/>
          <w:szCs w:val="22"/>
        </w:rPr>
        <w:t>8</w:t>
      </w:r>
      <w:r w:rsidRPr="00A41DF5">
        <w:rPr>
          <w:rFonts w:ascii="Arial" w:hAnsi="Arial" w:cs="Arial"/>
          <w:b/>
          <w:bCs/>
          <w:sz w:val="22"/>
          <w:szCs w:val="22"/>
        </w:rPr>
        <w:tab/>
      </w:r>
      <w:bookmarkStart w:id="43" w:name="SECTION_6_8"/>
      <w:bookmarkEnd w:id="43"/>
      <w:r w:rsidRPr="00A41DF5">
        <w:rPr>
          <w:rFonts w:ascii="Arial" w:hAnsi="Arial" w:cs="Arial"/>
          <w:b/>
          <w:bCs/>
          <w:sz w:val="22"/>
          <w:szCs w:val="22"/>
        </w:rPr>
        <w:t>RESERVATION OF AGENCY RIGHTS</w:t>
      </w:r>
      <w:r w:rsidRPr="00A41DF5">
        <w:rPr>
          <w:rFonts w:ascii="Arial" w:hAnsi="Arial" w:cs="Arial"/>
          <w:b/>
          <w:bCs/>
          <w:sz w:val="22"/>
          <w:szCs w:val="22"/>
        </w:rPr>
        <w:cr/>
      </w:r>
    </w:p>
    <w:p w:rsidR="00A41DF5" w:rsidRPr="00A41DF5" w:rsidRDefault="00A41DF5" w:rsidP="001D587B">
      <w:pPr>
        <w:ind w:left="720"/>
        <w:jc w:val="both"/>
        <w:rPr>
          <w:rFonts w:ascii="Arial" w:hAnsi="Arial" w:cs="Arial"/>
          <w:bCs/>
          <w:sz w:val="22"/>
          <w:szCs w:val="22"/>
        </w:rPr>
      </w:pPr>
      <w:r w:rsidRPr="00A41DF5">
        <w:rPr>
          <w:rFonts w:ascii="Arial" w:hAnsi="Arial" w:cs="Arial"/>
          <w:bCs/>
          <w:sz w:val="22"/>
          <w:szCs w:val="22"/>
        </w:rPr>
        <w:t>The Agency reserves all rights regarding this RFP, including, without limitation, the right to:</w:t>
      </w:r>
    </w:p>
    <w:p w:rsidR="00A41DF5" w:rsidRPr="00A41DF5" w:rsidRDefault="00A41DF5" w:rsidP="001D587B">
      <w:pPr>
        <w:ind w:left="720"/>
        <w:jc w:val="both"/>
        <w:rPr>
          <w:rFonts w:ascii="Arial" w:hAnsi="Arial" w:cs="Arial"/>
          <w:b/>
          <w:bCs/>
          <w:sz w:val="22"/>
          <w:szCs w:val="22"/>
        </w:rPr>
      </w:pPr>
    </w:p>
    <w:p w:rsidR="00A41DF5" w:rsidRPr="00A27E62" w:rsidRDefault="00A27E62" w:rsidP="001D587B">
      <w:pPr>
        <w:spacing w:after="120"/>
        <w:ind w:left="720"/>
        <w:rPr>
          <w:rFonts w:ascii="Arial" w:hAnsi="Arial" w:cs="Arial"/>
          <w:bCs/>
          <w:sz w:val="22"/>
          <w:szCs w:val="22"/>
        </w:rPr>
      </w:pPr>
      <w:r>
        <w:rPr>
          <w:rFonts w:ascii="Arial" w:hAnsi="Arial" w:cs="Arial"/>
          <w:b/>
          <w:bCs/>
          <w:sz w:val="22"/>
          <w:szCs w:val="22"/>
        </w:rPr>
        <w:t>6.</w:t>
      </w:r>
      <w:r w:rsidR="000B771B">
        <w:rPr>
          <w:rFonts w:ascii="Arial" w:hAnsi="Arial" w:cs="Arial"/>
          <w:b/>
          <w:bCs/>
          <w:sz w:val="22"/>
          <w:szCs w:val="22"/>
        </w:rPr>
        <w:t>8</w:t>
      </w:r>
      <w:r w:rsidR="00A41DF5" w:rsidRPr="00A41DF5">
        <w:rPr>
          <w:rFonts w:ascii="Arial" w:hAnsi="Arial" w:cs="Arial"/>
          <w:b/>
          <w:bCs/>
          <w:sz w:val="22"/>
          <w:szCs w:val="22"/>
        </w:rPr>
        <w:t>.1</w:t>
      </w:r>
      <w:r w:rsidR="00A41DF5" w:rsidRPr="00A41DF5">
        <w:rPr>
          <w:rFonts w:ascii="Arial" w:hAnsi="Arial" w:cs="Arial"/>
          <w:b/>
          <w:bCs/>
          <w:sz w:val="22"/>
          <w:szCs w:val="22"/>
        </w:rPr>
        <w:tab/>
      </w:r>
      <w:r w:rsidR="00A41DF5" w:rsidRPr="00A27E62">
        <w:rPr>
          <w:rFonts w:ascii="Arial" w:hAnsi="Arial" w:cs="Arial"/>
          <w:bCs/>
          <w:sz w:val="22"/>
          <w:szCs w:val="22"/>
        </w:rPr>
        <w:t>Amend or cancel this RFP without liability if it is in the best interest of the public to do so;</w:t>
      </w:r>
    </w:p>
    <w:p w:rsidR="00A41DF5" w:rsidRPr="00A41DF5" w:rsidRDefault="00A41DF5" w:rsidP="001D587B">
      <w:pPr>
        <w:ind w:left="1440"/>
        <w:jc w:val="both"/>
        <w:rPr>
          <w:rFonts w:ascii="Arial" w:hAnsi="Arial" w:cs="Arial"/>
          <w:b/>
          <w:bCs/>
          <w:sz w:val="22"/>
          <w:szCs w:val="22"/>
        </w:rPr>
      </w:pPr>
    </w:p>
    <w:p w:rsidR="00A41DF5" w:rsidRPr="00A41DF5" w:rsidRDefault="00A27E62" w:rsidP="001D587B">
      <w:pPr>
        <w:spacing w:after="120"/>
        <w:ind w:left="720"/>
        <w:rPr>
          <w:rFonts w:ascii="Arial" w:hAnsi="Arial" w:cs="Arial"/>
          <w:b/>
          <w:bCs/>
          <w:sz w:val="22"/>
          <w:szCs w:val="22"/>
        </w:rPr>
      </w:pPr>
      <w:r>
        <w:rPr>
          <w:rFonts w:ascii="Arial" w:hAnsi="Arial" w:cs="Arial"/>
          <w:b/>
          <w:bCs/>
          <w:sz w:val="22"/>
          <w:szCs w:val="22"/>
        </w:rPr>
        <w:t>6.</w:t>
      </w:r>
      <w:r w:rsidR="000B771B">
        <w:rPr>
          <w:rFonts w:ascii="Arial" w:hAnsi="Arial" w:cs="Arial"/>
          <w:b/>
          <w:bCs/>
          <w:sz w:val="22"/>
          <w:szCs w:val="22"/>
        </w:rPr>
        <w:t>8</w:t>
      </w:r>
      <w:r w:rsidR="00A41DF5" w:rsidRPr="00A41DF5">
        <w:rPr>
          <w:rFonts w:ascii="Arial" w:hAnsi="Arial" w:cs="Arial"/>
          <w:b/>
          <w:bCs/>
          <w:sz w:val="22"/>
          <w:szCs w:val="22"/>
        </w:rPr>
        <w:t>.2</w:t>
      </w:r>
      <w:r w:rsidR="00A41DF5" w:rsidRPr="00A41DF5">
        <w:rPr>
          <w:rFonts w:ascii="Arial" w:hAnsi="Arial" w:cs="Arial"/>
          <w:b/>
          <w:bCs/>
          <w:sz w:val="22"/>
          <w:szCs w:val="22"/>
        </w:rPr>
        <w:tab/>
      </w:r>
      <w:r w:rsidR="00A41DF5" w:rsidRPr="00A27E62">
        <w:rPr>
          <w:rFonts w:ascii="Arial" w:hAnsi="Arial" w:cs="Arial"/>
          <w:bCs/>
          <w:sz w:val="22"/>
          <w:szCs w:val="22"/>
        </w:rPr>
        <w:t>Reject any and all Proposals upon finding that it is in the best interest of the public to do so;</w:t>
      </w:r>
    </w:p>
    <w:p w:rsidR="00A41DF5" w:rsidRPr="00A41DF5" w:rsidRDefault="00A41DF5" w:rsidP="001D587B">
      <w:pPr>
        <w:ind w:left="1440"/>
        <w:jc w:val="both"/>
        <w:rPr>
          <w:rFonts w:ascii="Arial" w:hAnsi="Arial" w:cs="Arial"/>
          <w:b/>
          <w:bCs/>
          <w:sz w:val="22"/>
          <w:szCs w:val="22"/>
        </w:rPr>
      </w:pPr>
    </w:p>
    <w:p w:rsidR="00A41DF5" w:rsidRPr="00A41DF5" w:rsidRDefault="00A27E62" w:rsidP="001D587B">
      <w:pPr>
        <w:spacing w:after="120"/>
        <w:ind w:left="1440" w:hanging="720"/>
        <w:rPr>
          <w:rFonts w:ascii="Arial" w:hAnsi="Arial" w:cs="Arial"/>
          <w:b/>
          <w:bCs/>
          <w:sz w:val="22"/>
          <w:szCs w:val="22"/>
        </w:rPr>
      </w:pPr>
      <w:r>
        <w:rPr>
          <w:rFonts w:ascii="Arial" w:hAnsi="Arial" w:cs="Arial"/>
          <w:b/>
          <w:bCs/>
          <w:sz w:val="22"/>
          <w:szCs w:val="22"/>
        </w:rPr>
        <w:t>6.</w:t>
      </w:r>
      <w:r w:rsidR="000B771B">
        <w:rPr>
          <w:rFonts w:ascii="Arial" w:hAnsi="Arial" w:cs="Arial"/>
          <w:b/>
          <w:bCs/>
          <w:sz w:val="22"/>
          <w:szCs w:val="22"/>
        </w:rPr>
        <w:t>8</w:t>
      </w:r>
      <w:r w:rsidR="00A41DF5" w:rsidRPr="00A41DF5">
        <w:rPr>
          <w:rFonts w:ascii="Arial" w:hAnsi="Arial" w:cs="Arial"/>
          <w:b/>
          <w:bCs/>
          <w:sz w:val="22"/>
          <w:szCs w:val="22"/>
        </w:rPr>
        <w:t>.3</w:t>
      </w:r>
      <w:r w:rsidR="00A41DF5" w:rsidRPr="00A41DF5">
        <w:rPr>
          <w:rFonts w:ascii="Arial" w:hAnsi="Arial" w:cs="Arial"/>
          <w:b/>
          <w:bCs/>
          <w:sz w:val="22"/>
          <w:szCs w:val="22"/>
        </w:rPr>
        <w:tab/>
      </w:r>
      <w:r w:rsidR="00A41DF5" w:rsidRPr="00A27E62">
        <w:rPr>
          <w:rFonts w:ascii="Arial" w:hAnsi="Arial" w:cs="Arial"/>
          <w:bCs/>
          <w:sz w:val="22"/>
          <w:szCs w:val="22"/>
        </w:rPr>
        <w:t>Waive any minor irregularity, informality, or non-conformance with the provisions or procedures of this RFP, and to seek clarification from the Proposer, if required;</w:t>
      </w:r>
    </w:p>
    <w:p w:rsidR="00A41DF5" w:rsidRPr="00A41DF5" w:rsidRDefault="00A41DF5" w:rsidP="001D587B">
      <w:pPr>
        <w:ind w:left="1440"/>
        <w:jc w:val="both"/>
        <w:rPr>
          <w:rFonts w:ascii="Arial" w:hAnsi="Arial" w:cs="Arial"/>
          <w:b/>
          <w:bCs/>
          <w:sz w:val="22"/>
          <w:szCs w:val="22"/>
        </w:rPr>
      </w:pPr>
    </w:p>
    <w:p w:rsidR="00A41DF5" w:rsidRPr="00A27E62" w:rsidRDefault="00A41DF5" w:rsidP="001D587B">
      <w:pPr>
        <w:spacing w:after="120"/>
        <w:ind w:left="1440" w:hanging="720"/>
        <w:rPr>
          <w:rFonts w:ascii="Arial" w:hAnsi="Arial" w:cs="Arial"/>
          <w:bCs/>
          <w:sz w:val="22"/>
          <w:szCs w:val="22"/>
        </w:rPr>
      </w:pPr>
      <w:r w:rsidRPr="00A41DF5">
        <w:rPr>
          <w:rFonts w:ascii="Arial" w:hAnsi="Arial" w:cs="Arial"/>
          <w:b/>
          <w:bCs/>
          <w:sz w:val="22"/>
          <w:szCs w:val="22"/>
        </w:rPr>
        <w:t>6.</w:t>
      </w:r>
      <w:r w:rsidR="000B771B">
        <w:rPr>
          <w:rFonts w:ascii="Arial" w:hAnsi="Arial" w:cs="Arial"/>
          <w:b/>
          <w:bCs/>
          <w:sz w:val="22"/>
          <w:szCs w:val="22"/>
        </w:rPr>
        <w:t>8</w:t>
      </w:r>
      <w:r w:rsidRPr="00A41DF5">
        <w:rPr>
          <w:rFonts w:ascii="Arial" w:hAnsi="Arial" w:cs="Arial"/>
          <w:b/>
          <w:bCs/>
          <w:sz w:val="22"/>
          <w:szCs w:val="22"/>
        </w:rPr>
        <w:t>.4</w:t>
      </w:r>
      <w:r w:rsidRPr="00A41DF5">
        <w:rPr>
          <w:rFonts w:ascii="Arial" w:hAnsi="Arial" w:cs="Arial"/>
          <w:b/>
          <w:bCs/>
          <w:sz w:val="22"/>
          <w:szCs w:val="22"/>
        </w:rPr>
        <w:tab/>
      </w:r>
      <w:r w:rsidRPr="00A27E62">
        <w:rPr>
          <w:rFonts w:ascii="Arial" w:hAnsi="Arial" w:cs="Arial"/>
          <w:bCs/>
          <w:sz w:val="22"/>
          <w:szCs w:val="22"/>
        </w:rPr>
        <w:t>Reject any Proposal that fails to substantially comply with all prescribed solicitation procedures and requirements;</w:t>
      </w:r>
    </w:p>
    <w:p w:rsidR="00A41DF5" w:rsidRPr="00A41DF5" w:rsidRDefault="00A41DF5" w:rsidP="001D587B">
      <w:pPr>
        <w:ind w:left="1440" w:hanging="720"/>
        <w:jc w:val="both"/>
        <w:rPr>
          <w:rFonts w:ascii="Arial" w:hAnsi="Arial" w:cs="Arial"/>
          <w:b/>
          <w:bCs/>
          <w:sz w:val="22"/>
          <w:szCs w:val="22"/>
        </w:rPr>
      </w:pPr>
    </w:p>
    <w:p w:rsidR="00A41DF5" w:rsidRPr="00A41DF5" w:rsidRDefault="00A27E62" w:rsidP="001D587B">
      <w:pPr>
        <w:spacing w:after="120"/>
        <w:ind w:left="1440" w:hanging="720"/>
        <w:rPr>
          <w:rFonts w:ascii="Arial" w:hAnsi="Arial" w:cs="Arial"/>
          <w:b/>
          <w:bCs/>
          <w:sz w:val="22"/>
          <w:szCs w:val="22"/>
        </w:rPr>
      </w:pPr>
      <w:r>
        <w:rPr>
          <w:rFonts w:ascii="Arial" w:hAnsi="Arial" w:cs="Arial"/>
          <w:b/>
          <w:bCs/>
          <w:sz w:val="22"/>
          <w:szCs w:val="22"/>
        </w:rPr>
        <w:t>6.</w:t>
      </w:r>
      <w:r w:rsidR="000B771B">
        <w:rPr>
          <w:rFonts w:ascii="Arial" w:hAnsi="Arial" w:cs="Arial"/>
          <w:b/>
          <w:bCs/>
          <w:sz w:val="22"/>
          <w:szCs w:val="22"/>
        </w:rPr>
        <w:t>8</w:t>
      </w:r>
      <w:r w:rsidR="00A41DF5" w:rsidRPr="00A41DF5">
        <w:rPr>
          <w:rFonts w:ascii="Arial" w:hAnsi="Arial" w:cs="Arial"/>
          <w:b/>
          <w:bCs/>
          <w:sz w:val="22"/>
          <w:szCs w:val="22"/>
        </w:rPr>
        <w:t>.5</w:t>
      </w:r>
      <w:r w:rsidR="00A41DF5" w:rsidRPr="00A41DF5">
        <w:rPr>
          <w:rFonts w:ascii="Arial" w:hAnsi="Arial" w:cs="Arial"/>
          <w:b/>
          <w:bCs/>
          <w:sz w:val="22"/>
          <w:szCs w:val="22"/>
        </w:rPr>
        <w:tab/>
      </w:r>
      <w:r w:rsidR="00A41DF5" w:rsidRPr="00A27E62">
        <w:rPr>
          <w:rFonts w:ascii="Arial" w:hAnsi="Arial" w:cs="Arial"/>
          <w:bCs/>
          <w:sz w:val="22"/>
          <w:szCs w:val="22"/>
        </w:rPr>
        <w:t>Negotiate a final contract within the Scope of Work described in this RFP and to negotiate separately in any manner necessary to serve the best interest of the public;</w:t>
      </w:r>
    </w:p>
    <w:p w:rsidR="00A41DF5" w:rsidRPr="00A41DF5" w:rsidRDefault="00A41DF5" w:rsidP="001D587B">
      <w:pPr>
        <w:ind w:left="1440" w:hanging="720"/>
        <w:jc w:val="both"/>
        <w:rPr>
          <w:rFonts w:ascii="Arial" w:hAnsi="Arial" w:cs="Arial"/>
          <w:b/>
          <w:bCs/>
          <w:sz w:val="22"/>
          <w:szCs w:val="22"/>
        </w:rPr>
      </w:pPr>
    </w:p>
    <w:p w:rsidR="00A41DF5" w:rsidRPr="00A41DF5" w:rsidRDefault="00A27E62" w:rsidP="001D587B">
      <w:pPr>
        <w:spacing w:after="120"/>
        <w:ind w:left="1440" w:hanging="720"/>
        <w:rPr>
          <w:rFonts w:ascii="Arial" w:hAnsi="Arial" w:cs="Arial"/>
          <w:b/>
          <w:bCs/>
          <w:sz w:val="22"/>
          <w:szCs w:val="22"/>
        </w:rPr>
      </w:pPr>
      <w:r>
        <w:rPr>
          <w:rFonts w:ascii="Arial" w:hAnsi="Arial" w:cs="Arial"/>
          <w:b/>
          <w:bCs/>
          <w:sz w:val="22"/>
          <w:szCs w:val="22"/>
        </w:rPr>
        <w:t>6.</w:t>
      </w:r>
      <w:r w:rsidR="000B771B">
        <w:rPr>
          <w:rFonts w:ascii="Arial" w:hAnsi="Arial" w:cs="Arial"/>
          <w:b/>
          <w:bCs/>
          <w:sz w:val="22"/>
          <w:szCs w:val="22"/>
        </w:rPr>
        <w:t>8</w:t>
      </w:r>
      <w:r w:rsidR="00A41DF5" w:rsidRPr="00A41DF5">
        <w:rPr>
          <w:rFonts w:ascii="Arial" w:hAnsi="Arial" w:cs="Arial"/>
          <w:b/>
          <w:bCs/>
          <w:sz w:val="22"/>
          <w:szCs w:val="22"/>
        </w:rPr>
        <w:t>.6</w:t>
      </w:r>
      <w:r w:rsidR="00A41DF5" w:rsidRPr="00A41DF5">
        <w:rPr>
          <w:rFonts w:ascii="Arial" w:hAnsi="Arial" w:cs="Arial"/>
          <w:b/>
          <w:bCs/>
          <w:sz w:val="22"/>
          <w:szCs w:val="22"/>
        </w:rPr>
        <w:tab/>
      </w:r>
      <w:r w:rsidR="00A41DF5" w:rsidRPr="00A27E62">
        <w:rPr>
          <w:rFonts w:ascii="Arial" w:hAnsi="Arial" w:cs="Arial"/>
          <w:bCs/>
          <w:sz w:val="22"/>
          <w:szCs w:val="22"/>
        </w:rPr>
        <w:t>Amend any contract that is a result of this RFP;</w:t>
      </w:r>
    </w:p>
    <w:p w:rsidR="00A41DF5" w:rsidRPr="00A41DF5" w:rsidRDefault="00A41DF5" w:rsidP="001D587B">
      <w:pPr>
        <w:ind w:left="1440" w:hanging="720"/>
        <w:jc w:val="both"/>
        <w:rPr>
          <w:rFonts w:ascii="Arial" w:hAnsi="Arial" w:cs="Arial"/>
          <w:b/>
          <w:bCs/>
          <w:sz w:val="22"/>
          <w:szCs w:val="22"/>
        </w:rPr>
      </w:pPr>
    </w:p>
    <w:p w:rsidR="00A41DF5" w:rsidRPr="00A27E62" w:rsidRDefault="00A41DF5" w:rsidP="001D587B">
      <w:pPr>
        <w:spacing w:after="120"/>
        <w:ind w:left="1440" w:hanging="720"/>
        <w:rPr>
          <w:rFonts w:ascii="Arial" w:hAnsi="Arial" w:cs="Arial"/>
          <w:bCs/>
          <w:sz w:val="22"/>
          <w:szCs w:val="22"/>
        </w:rPr>
      </w:pPr>
      <w:r w:rsidRPr="00A41DF5">
        <w:rPr>
          <w:rFonts w:ascii="Arial" w:hAnsi="Arial" w:cs="Arial"/>
          <w:b/>
          <w:bCs/>
          <w:sz w:val="22"/>
          <w:szCs w:val="22"/>
        </w:rPr>
        <w:t>6.</w:t>
      </w:r>
      <w:r w:rsidR="000B771B">
        <w:rPr>
          <w:rFonts w:ascii="Arial" w:hAnsi="Arial" w:cs="Arial"/>
          <w:b/>
          <w:bCs/>
          <w:sz w:val="22"/>
          <w:szCs w:val="22"/>
        </w:rPr>
        <w:t>8</w:t>
      </w:r>
      <w:r w:rsidRPr="00A41DF5">
        <w:rPr>
          <w:rFonts w:ascii="Arial" w:hAnsi="Arial" w:cs="Arial"/>
          <w:b/>
          <w:bCs/>
          <w:sz w:val="22"/>
          <w:szCs w:val="22"/>
        </w:rPr>
        <w:t>.7</w:t>
      </w:r>
      <w:r w:rsidRPr="00A41DF5">
        <w:rPr>
          <w:rFonts w:ascii="Arial" w:hAnsi="Arial" w:cs="Arial"/>
          <w:b/>
          <w:bCs/>
          <w:sz w:val="22"/>
          <w:szCs w:val="22"/>
        </w:rPr>
        <w:tab/>
      </w:r>
      <w:r w:rsidRPr="00A27E62">
        <w:rPr>
          <w:rFonts w:ascii="Arial" w:hAnsi="Arial" w:cs="Arial"/>
          <w:bCs/>
          <w:sz w:val="22"/>
          <w:szCs w:val="22"/>
        </w:rPr>
        <w:t>Engage other contractors by selection or procurement independent of this RFP process and/or any contracts/agreements under it;</w:t>
      </w:r>
    </w:p>
    <w:p w:rsidR="00A41DF5" w:rsidRPr="00A41DF5" w:rsidRDefault="00A41DF5" w:rsidP="001D587B">
      <w:pPr>
        <w:ind w:left="1440" w:hanging="720"/>
        <w:jc w:val="both"/>
        <w:rPr>
          <w:rFonts w:ascii="Arial" w:hAnsi="Arial" w:cs="Arial"/>
          <w:b/>
          <w:bCs/>
          <w:sz w:val="22"/>
          <w:szCs w:val="22"/>
        </w:rPr>
      </w:pPr>
    </w:p>
    <w:p w:rsidR="00A41DF5" w:rsidRPr="00BC5BDE" w:rsidRDefault="00A27E62" w:rsidP="001D587B">
      <w:pPr>
        <w:spacing w:after="120"/>
        <w:ind w:left="1440" w:hanging="720"/>
        <w:rPr>
          <w:rFonts w:ascii="Arial" w:hAnsi="Arial" w:cs="Arial"/>
          <w:b/>
          <w:bCs/>
          <w:color w:val="auto"/>
          <w:sz w:val="22"/>
          <w:szCs w:val="22"/>
        </w:rPr>
      </w:pPr>
      <w:r>
        <w:rPr>
          <w:rFonts w:ascii="Arial" w:hAnsi="Arial" w:cs="Arial"/>
          <w:b/>
          <w:bCs/>
          <w:sz w:val="22"/>
          <w:szCs w:val="22"/>
        </w:rPr>
        <w:t>6.</w:t>
      </w:r>
      <w:r w:rsidR="000B771B">
        <w:rPr>
          <w:rFonts w:ascii="Arial" w:hAnsi="Arial" w:cs="Arial"/>
          <w:b/>
          <w:bCs/>
          <w:sz w:val="22"/>
          <w:szCs w:val="22"/>
        </w:rPr>
        <w:t>8</w:t>
      </w:r>
      <w:r w:rsidR="00A41DF5" w:rsidRPr="00A41DF5">
        <w:rPr>
          <w:rFonts w:ascii="Arial" w:hAnsi="Arial" w:cs="Arial"/>
          <w:b/>
          <w:bCs/>
          <w:sz w:val="22"/>
          <w:szCs w:val="22"/>
        </w:rPr>
        <w:t>.8</w:t>
      </w:r>
      <w:r w:rsidR="00A41DF5" w:rsidRPr="00A41DF5">
        <w:rPr>
          <w:rFonts w:ascii="Arial" w:hAnsi="Arial" w:cs="Arial"/>
          <w:b/>
          <w:bCs/>
          <w:sz w:val="22"/>
          <w:szCs w:val="22"/>
        </w:rPr>
        <w:tab/>
      </w:r>
      <w:r w:rsidR="00A41DF5" w:rsidRPr="00BC5BDE">
        <w:rPr>
          <w:rFonts w:ascii="Arial" w:hAnsi="Arial" w:cs="Arial"/>
          <w:bCs/>
          <w:color w:val="auto"/>
          <w:sz w:val="22"/>
          <w:szCs w:val="22"/>
        </w:rPr>
        <w:t xml:space="preserve">To extend the </w:t>
      </w:r>
      <w:r w:rsidR="00BC5BDE" w:rsidRPr="00BC5BDE">
        <w:rPr>
          <w:rFonts w:ascii="Arial" w:hAnsi="Arial" w:cs="Arial"/>
          <w:bCs/>
          <w:color w:val="auto"/>
          <w:sz w:val="22"/>
          <w:szCs w:val="22"/>
        </w:rPr>
        <w:t>C</w:t>
      </w:r>
      <w:r w:rsidR="00A41DF5" w:rsidRPr="00BC5BDE">
        <w:rPr>
          <w:rFonts w:ascii="Arial" w:hAnsi="Arial" w:cs="Arial"/>
          <w:bCs/>
          <w:color w:val="auto"/>
          <w:sz w:val="22"/>
          <w:szCs w:val="22"/>
        </w:rPr>
        <w:t xml:space="preserve">ontract that is a result of this RFP without an additional solicitation process </w:t>
      </w:r>
      <w:r w:rsidR="00BC5BDE" w:rsidRPr="00BC5BDE">
        <w:rPr>
          <w:rFonts w:ascii="Arial" w:hAnsi="Arial" w:cs="Arial"/>
          <w:bCs/>
          <w:color w:val="auto"/>
          <w:sz w:val="22"/>
          <w:szCs w:val="22"/>
        </w:rPr>
        <w:t xml:space="preserve">for up to five (5) </w:t>
      </w:r>
      <w:r w:rsidR="00BC5BDE" w:rsidRPr="002A710E">
        <w:rPr>
          <w:rFonts w:ascii="Arial" w:hAnsi="Arial" w:cs="Arial"/>
          <w:bCs/>
          <w:sz w:val="22"/>
          <w:szCs w:val="22"/>
        </w:rPr>
        <w:t>extension</w:t>
      </w:r>
      <w:r w:rsidR="00BC5BDE" w:rsidRPr="00BC5BDE">
        <w:rPr>
          <w:rFonts w:ascii="Arial" w:hAnsi="Arial" w:cs="Arial"/>
          <w:bCs/>
          <w:color w:val="auto"/>
          <w:sz w:val="22"/>
          <w:szCs w:val="22"/>
        </w:rPr>
        <w:t xml:space="preserve"> periods of one (1) year each</w:t>
      </w:r>
      <w:r w:rsidR="00146CDF">
        <w:rPr>
          <w:rFonts w:ascii="Arial" w:hAnsi="Arial" w:cs="Arial"/>
          <w:bCs/>
          <w:color w:val="auto"/>
          <w:sz w:val="22"/>
          <w:szCs w:val="22"/>
        </w:rPr>
        <w:t xml:space="preserve"> through June 30, 2018</w:t>
      </w:r>
      <w:r w:rsidR="006642D6">
        <w:rPr>
          <w:rFonts w:ascii="Arial" w:hAnsi="Arial" w:cs="Arial"/>
          <w:bCs/>
          <w:color w:val="auto"/>
          <w:sz w:val="22"/>
          <w:szCs w:val="22"/>
        </w:rPr>
        <w:t>;</w:t>
      </w:r>
    </w:p>
    <w:p w:rsidR="00A41DF5" w:rsidRPr="00A41DF5" w:rsidRDefault="00A41DF5" w:rsidP="001D587B">
      <w:pPr>
        <w:ind w:left="1440" w:hanging="720"/>
        <w:jc w:val="both"/>
        <w:rPr>
          <w:rFonts w:ascii="Arial" w:hAnsi="Arial" w:cs="Arial"/>
          <w:b/>
          <w:bCs/>
          <w:sz w:val="22"/>
          <w:szCs w:val="22"/>
        </w:rPr>
      </w:pPr>
    </w:p>
    <w:p w:rsidR="00A41DF5" w:rsidRPr="00A27E62" w:rsidRDefault="00A27E62" w:rsidP="001D587B">
      <w:pPr>
        <w:spacing w:after="120"/>
        <w:ind w:left="1440" w:hanging="720"/>
        <w:rPr>
          <w:rFonts w:ascii="Arial" w:hAnsi="Arial" w:cs="Arial"/>
          <w:bCs/>
          <w:sz w:val="22"/>
          <w:szCs w:val="22"/>
        </w:rPr>
      </w:pPr>
      <w:r>
        <w:rPr>
          <w:rFonts w:ascii="Arial" w:hAnsi="Arial" w:cs="Arial"/>
          <w:b/>
          <w:bCs/>
          <w:sz w:val="22"/>
          <w:szCs w:val="22"/>
        </w:rPr>
        <w:t>6.</w:t>
      </w:r>
      <w:r w:rsidR="000B771B">
        <w:rPr>
          <w:rFonts w:ascii="Arial" w:hAnsi="Arial" w:cs="Arial"/>
          <w:b/>
          <w:bCs/>
          <w:sz w:val="22"/>
          <w:szCs w:val="22"/>
        </w:rPr>
        <w:t>8</w:t>
      </w:r>
      <w:r w:rsidR="00A41DF5" w:rsidRPr="00A41DF5">
        <w:rPr>
          <w:rFonts w:ascii="Arial" w:hAnsi="Arial" w:cs="Arial"/>
          <w:b/>
          <w:bCs/>
          <w:sz w:val="22"/>
          <w:szCs w:val="22"/>
        </w:rPr>
        <w:t>.</w:t>
      </w:r>
      <w:r w:rsidR="00C83E99">
        <w:rPr>
          <w:rFonts w:ascii="Arial" w:hAnsi="Arial" w:cs="Arial"/>
          <w:b/>
          <w:bCs/>
          <w:sz w:val="22"/>
          <w:szCs w:val="22"/>
        </w:rPr>
        <w:t>9</w:t>
      </w:r>
      <w:r>
        <w:rPr>
          <w:rFonts w:ascii="Arial" w:hAnsi="Arial" w:cs="Arial"/>
          <w:b/>
          <w:bCs/>
          <w:sz w:val="22"/>
          <w:szCs w:val="22"/>
        </w:rPr>
        <w:tab/>
      </w:r>
      <w:r w:rsidR="00A41DF5" w:rsidRPr="00A27E62">
        <w:rPr>
          <w:rFonts w:ascii="Arial" w:hAnsi="Arial" w:cs="Arial"/>
          <w:bCs/>
          <w:sz w:val="22"/>
          <w:szCs w:val="22"/>
        </w:rPr>
        <w:t>Although cost is a consideration when engaging a Proposer; the intent is to provide the Agency with a Proposer who has a given level of specialized skill, knowledge and resources. Qualifications, performance history, expertise, knowledge and the ability to exercise sound professional judgment are primary considerations in the selection process.</w:t>
      </w:r>
      <w:r w:rsidR="00A41DF5" w:rsidRPr="00A41DF5">
        <w:rPr>
          <w:rFonts w:ascii="Arial" w:hAnsi="Arial" w:cs="Arial"/>
          <w:b/>
          <w:bCs/>
          <w:sz w:val="22"/>
          <w:szCs w:val="22"/>
        </w:rPr>
        <w:t xml:space="preserve"> </w:t>
      </w:r>
      <w:r w:rsidR="00A41DF5" w:rsidRPr="00A27E62">
        <w:rPr>
          <w:rFonts w:ascii="Arial" w:hAnsi="Arial" w:cs="Arial"/>
          <w:bCs/>
          <w:sz w:val="22"/>
          <w:szCs w:val="22"/>
        </w:rPr>
        <w:t>The Agency reserves</w:t>
      </w:r>
      <w:r w:rsidR="00A41DF5" w:rsidRPr="00A41DF5">
        <w:rPr>
          <w:rFonts w:ascii="Arial" w:hAnsi="Arial" w:cs="Arial"/>
          <w:b/>
          <w:bCs/>
          <w:sz w:val="22"/>
          <w:szCs w:val="22"/>
        </w:rPr>
        <w:t xml:space="preserve"> </w:t>
      </w:r>
      <w:r w:rsidR="00A41DF5" w:rsidRPr="00A27E62">
        <w:rPr>
          <w:rFonts w:ascii="Arial" w:hAnsi="Arial" w:cs="Arial"/>
          <w:bCs/>
          <w:sz w:val="22"/>
          <w:szCs w:val="22"/>
        </w:rPr>
        <w:t>the sole right to make this determination.</w:t>
      </w:r>
    </w:p>
    <w:p w:rsidR="00A41DF5" w:rsidRPr="00A41DF5" w:rsidRDefault="00A41DF5" w:rsidP="001D587B">
      <w:pPr>
        <w:ind w:left="720"/>
        <w:jc w:val="both"/>
        <w:rPr>
          <w:rFonts w:ascii="Arial" w:hAnsi="Arial" w:cs="Arial"/>
          <w:b/>
          <w:bCs/>
          <w:sz w:val="22"/>
          <w:szCs w:val="22"/>
        </w:rPr>
      </w:pPr>
    </w:p>
    <w:p w:rsidR="00A41DF5" w:rsidRPr="00A41DF5" w:rsidRDefault="000B771B" w:rsidP="001D587B">
      <w:pPr>
        <w:jc w:val="both"/>
        <w:rPr>
          <w:rFonts w:ascii="Arial" w:hAnsi="Arial" w:cs="Arial"/>
          <w:b/>
          <w:bCs/>
          <w:sz w:val="22"/>
          <w:szCs w:val="22"/>
        </w:rPr>
      </w:pPr>
      <w:r>
        <w:rPr>
          <w:rFonts w:ascii="Arial" w:hAnsi="Arial" w:cs="Arial"/>
          <w:b/>
          <w:bCs/>
          <w:sz w:val="22"/>
          <w:szCs w:val="22"/>
        </w:rPr>
        <w:t>6.9</w:t>
      </w:r>
      <w:r w:rsidR="00A41DF5" w:rsidRPr="00A41DF5">
        <w:rPr>
          <w:rFonts w:ascii="Arial" w:hAnsi="Arial" w:cs="Arial"/>
          <w:b/>
          <w:bCs/>
          <w:sz w:val="22"/>
          <w:szCs w:val="22"/>
        </w:rPr>
        <w:tab/>
      </w:r>
      <w:bookmarkStart w:id="44" w:name="SECTION_6_9"/>
      <w:bookmarkEnd w:id="44"/>
      <w:r w:rsidR="00A41DF5" w:rsidRPr="00A41DF5">
        <w:rPr>
          <w:rFonts w:ascii="Arial" w:hAnsi="Arial" w:cs="Arial"/>
          <w:b/>
          <w:bCs/>
          <w:sz w:val="22"/>
          <w:szCs w:val="22"/>
        </w:rPr>
        <w:t xml:space="preserve">ACCEPTANCE </w:t>
      </w:r>
      <w:smartTag w:uri="urn:schemas-microsoft-com:office:smarttags" w:element="stockticker">
        <w:r w:rsidR="00A41DF5" w:rsidRPr="00A41DF5">
          <w:rPr>
            <w:rFonts w:ascii="Arial" w:hAnsi="Arial" w:cs="Arial"/>
            <w:b/>
            <w:bCs/>
            <w:sz w:val="22"/>
            <w:szCs w:val="22"/>
          </w:rPr>
          <w:t>AND</w:t>
        </w:r>
      </w:smartTag>
      <w:r w:rsidR="00A41DF5" w:rsidRPr="00A41DF5">
        <w:rPr>
          <w:rFonts w:ascii="Arial" w:hAnsi="Arial" w:cs="Arial"/>
          <w:b/>
          <w:bCs/>
          <w:sz w:val="22"/>
          <w:szCs w:val="22"/>
        </w:rPr>
        <w:t xml:space="preserve"> APPROVAL</w:t>
      </w:r>
    </w:p>
    <w:p w:rsidR="00A41DF5" w:rsidRPr="00A41DF5" w:rsidRDefault="00A41DF5" w:rsidP="001D587B">
      <w:pPr>
        <w:jc w:val="both"/>
        <w:rPr>
          <w:rFonts w:ascii="Arial" w:hAnsi="Arial" w:cs="Arial"/>
          <w:b/>
          <w:bCs/>
          <w:sz w:val="22"/>
          <w:szCs w:val="22"/>
        </w:rPr>
      </w:pPr>
    </w:p>
    <w:p w:rsidR="00A41DF5" w:rsidRPr="00A27E62" w:rsidRDefault="00A41DF5" w:rsidP="001D587B">
      <w:pPr>
        <w:ind w:left="720"/>
        <w:jc w:val="both"/>
        <w:rPr>
          <w:rFonts w:ascii="Arial" w:hAnsi="Arial" w:cs="Arial"/>
          <w:bCs/>
          <w:sz w:val="22"/>
          <w:szCs w:val="22"/>
        </w:rPr>
      </w:pPr>
      <w:r w:rsidRPr="00A27E62">
        <w:rPr>
          <w:rFonts w:ascii="Arial" w:hAnsi="Arial" w:cs="Arial"/>
          <w:bCs/>
          <w:sz w:val="22"/>
          <w:szCs w:val="22"/>
        </w:rPr>
        <w:t>Acceptance is the physical receiving of the work product or deliverable. Approval is the formal process by which a work product or deliverable is deemed by the Agency to meet the requirements of the Contract. All work products or deliverables are subject to standards as described below. Failure to meet the standards will result in disapproval by the Agency. Authorization by Agency for payment cannot be made until Agency has approved the work product or deliverable. If a work product is disapproved and returned to the Contractor as described below, the Agency may withhold all future payment authorizations until the work product or deliverable is approved.</w:t>
      </w:r>
    </w:p>
    <w:p w:rsidR="00A41DF5" w:rsidRPr="00A41DF5" w:rsidRDefault="00A41DF5" w:rsidP="001D587B">
      <w:pPr>
        <w:jc w:val="both"/>
        <w:rPr>
          <w:rFonts w:ascii="Arial" w:hAnsi="Arial" w:cs="Arial"/>
          <w:b/>
          <w:bCs/>
          <w:sz w:val="22"/>
          <w:szCs w:val="22"/>
        </w:rPr>
      </w:pPr>
    </w:p>
    <w:p w:rsidR="00A41DF5" w:rsidRPr="00A41DF5" w:rsidRDefault="00A27E62" w:rsidP="001D587B">
      <w:pPr>
        <w:ind w:left="720"/>
        <w:jc w:val="both"/>
        <w:rPr>
          <w:rFonts w:ascii="Arial" w:hAnsi="Arial" w:cs="Arial"/>
          <w:b/>
          <w:bCs/>
          <w:sz w:val="22"/>
          <w:szCs w:val="22"/>
        </w:rPr>
      </w:pPr>
      <w:r>
        <w:rPr>
          <w:rFonts w:ascii="Arial" w:hAnsi="Arial" w:cs="Arial"/>
          <w:b/>
          <w:bCs/>
          <w:sz w:val="22"/>
          <w:szCs w:val="22"/>
        </w:rPr>
        <w:t>6.</w:t>
      </w:r>
      <w:r w:rsidR="00331F69">
        <w:rPr>
          <w:rFonts w:ascii="Arial" w:hAnsi="Arial" w:cs="Arial"/>
          <w:b/>
          <w:bCs/>
          <w:sz w:val="22"/>
          <w:szCs w:val="22"/>
        </w:rPr>
        <w:t>9</w:t>
      </w:r>
      <w:r w:rsidR="00A41DF5" w:rsidRPr="00A41DF5">
        <w:rPr>
          <w:rFonts w:ascii="Arial" w:hAnsi="Arial" w:cs="Arial"/>
          <w:b/>
          <w:bCs/>
          <w:sz w:val="22"/>
          <w:szCs w:val="22"/>
        </w:rPr>
        <w:t>.1</w:t>
      </w:r>
      <w:r w:rsidR="00A41DF5" w:rsidRPr="00A41DF5">
        <w:rPr>
          <w:rFonts w:ascii="Arial" w:hAnsi="Arial" w:cs="Arial"/>
          <w:b/>
          <w:bCs/>
          <w:sz w:val="22"/>
          <w:szCs w:val="22"/>
        </w:rPr>
        <w:tab/>
        <w:t>Acceptance and Approval of Work Products and Deliverables</w:t>
      </w:r>
    </w:p>
    <w:p w:rsidR="00A41DF5" w:rsidRPr="00A27E62" w:rsidRDefault="00A41DF5" w:rsidP="001D587B">
      <w:pPr>
        <w:ind w:left="720"/>
        <w:jc w:val="both"/>
        <w:rPr>
          <w:rFonts w:ascii="Arial" w:hAnsi="Arial" w:cs="Arial"/>
          <w:bCs/>
          <w:sz w:val="22"/>
          <w:szCs w:val="22"/>
        </w:rPr>
      </w:pPr>
      <w:r w:rsidRPr="00A27E62">
        <w:rPr>
          <w:rFonts w:ascii="Arial" w:hAnsi="Arial" w:cs="Arial"/>
          <w:bCs/>
          <w:sz w:val="22"/>
          <w:szCs w:val="22"/>
        </w:rPr>
        <w:t xml:space="preserve">The Agency shall have a reasonable length of time to review and approve work </w:t>
      </w:r>
      <w:r w:rsidR="00236759" w:rsidRPr="00A27E62">
        <w:rPr>
          <w:rFonts w:ascii="Arial" w:hAnsi="Arial" w:cs="Arial"/>
          <w:bCs/>
          <w:sz w:val="22"/>
          <w:szCs w:val="22"/>
        </w:rPr>
        <w:t>product</w:t>
      </w:r>
      <w:r w:rsidR="00236759">
        <w:rPr>
          <w:rFonts w:ascii="Arial" w:hAnsi="Arial" w:cs="Arial"/>
          <w:bCs/>
          <w:sz w:val="22"/>
          <w:szCs w:val="22"/>
        </w:rPr>
        <w:t>s</w:t>
      </w:r>
      <w:r w:rsidR="00236759" w:rsidRPr="00A27E62">
        <w:rPr>
          <w:rFonts w:ascii="Arial" w:hAnsi="Arial" w:cs="Arial"/>
          <w:bCs/>
          <w:sz w:val="22"/>
          <w:szCs w:val="22"/>
        </w:rPr>
        <w:t xml:space="preserve"> or</w:t>
      </w:r>
      <w:r w:rsidRPr="00A27E62">
        <w:rPr>
          <w:rFonts w:ascii="Arial" w:hAnsi="Arial" w:cs="Arial"/>
          <w:bCs/>
          <w:sz w:val="22"/>
          <w:szCs w:val="22"/>
        </w:rPr>
        <w:t xml:space="preserve"> deliverable</w:t>
      </w:r>
      <w:r w:rsidR="00236759">
        <w:rPr>
          <w:rFonts w:ascii="Arial" w:hAnsi="Arial" w:cs="Arial"/>
          <w:bCs/>
          <w:sz w:val="22"/>
          <w:szCs w:val="22"/>
        </w:rPr>
        <w:t>s</w:t>
      </w:r>
      <w:r w:rsidRPr="00A27E62">
        <w:rPr>
          <w:rFonts w:ascii="Arial" w:hAnsi="Arial" w:cs="Arial"/>
          <w:bCs/>
          <w:sz w:val="22"/>
          <w:szCs w:val="22"/>
        </w:rPr>
        <w:t>. If a work product or deliverable is disapproved, it will be returned to Contractor with a written notice for correction, detailing changes that need to be made in order for the work product or deliverable to be approved. Contractor must remedy the work product or deliverable and re-submit it and be approved before payment will be made by the Agency.</w:t>
      </w:r>
    </w:p>
    <w:p w:rsidR="00A41DF5" w:rsidRPr="00A41DF5" w:rsidRDefault="00A41DF5" w:rsidP="001D587B">
      <w:pPr>
        <w:ind w:left="720"/>
        <w:jc w:val="both"/>
        <w:rPr>
          <w:rFonts w:ascii="Arial" w:hAnsi="Arial" w:cs="Arial"/>
          <w:b/>
          <w:bCs/>
          <w:sz w:val="22"/>
          <w:szCs w:val="22"/>
        </w:rPr>
      </w:pPr>
    </w:p>
    <w:p w:rsidR="00A41DF5" w:rsidRPr="00A41DF5" w:rsidRDefault="00A41DF5" w:rsidP="001D587B">
      <w:pPr>
        <w:ind w:left="720"/>
        <w:jc w:val="both"/>
        <w:rPr>
          <w:rFonts w:ascii="Arial" w:hAnsi="Arial" w:cs="Arial"/>
          <w:b/>
          <w:bCs/>
          <w:sz w:val="22"/>
          <w:szCs w:val="22"/>
        </w:rPr>
      </w:pPr>
      <w:r w:rsidRPr="00A41DF5">
        <w:rPr>
          <w:rFonts w:ascii="Arial" w:hAnsi="Arial" w:cs="Arial"/>
          <w:b/>
          <w:bCs/>
          <w:sz w:val="22"/>
          <w:szCs w:val="22"/>
        </w:rPr>
        <w:t>6.</w:t>
      </w:r>
      <w:r w:rsidR="00331F69">
        <w:rPr>
          <w:rFonts w:ascii="Arial" w:hAnsi="Arial" w:cs="Arial"/>
          <w:b/>
          <w:bCs/>
          <w:sz w:val="22"/>
          <w:szCs w:val="22"/>
        </w:rPr>
        <w:t>9</w:t>
      </w:r>
      <w:r w:rsidRPr="00A41DF5">
        <w:rPr>
          <w:rFonts w:ascii="Arial" w:hAnsi="Arial" w:cs="Arial"/>
          <w:b/>
          <w:bCs/>
          <w:sz w:val="22"/>
          <w:szCs w:val="22"/>
        </w:rPr>
        <w:t>.2</w:t>
      </w:r>
      <w:r w:rsidRPr="00A41DF5">
        <w:rPr>
          <w:rFonts w:ascii="Arial" w:hAnsi="Arial" w:cs="Arial"/>
          <w:b/>
          <w:bCs/>
          <w:sz w:val="22"/>
          <w:szCs w:val="22"/>
        </w:rPr>
        <w:tab/>
        <w:t>Standards</w:t>
      </w:r>
    </w:p>
    <w:p w:rsidR="00A41DF5" w:rsidRPr="00A27E62" w:rsidRDefault="00A41DF5" w:rsidP="001D587B">
      <w:pPr>
        <w:ind w:left="720"/>
        <w:jc w:val="both"/>
        <w:rPr>
          <w:rFonts w:ascii="Arial" w:hAnsi="Arial" w:cs="Arial"/>
          <w:bCs/>
          <w:sz w:val="22"/>
          <w:szCs w:val="22"/>
        </w:rPr>
      </w:pPr>
      <w:r w:rsidRPr="00A27E62">
        <w:rPr>
          <w:rFonts w:ascii="Arial" w:hAnsi="Arial" w:cs="Arial"/>
          <w:bCs/>
          <w:sz w:val="22"/>
          <w:szCs w:val="22"/>
        </w:rPr>
        <w:t>Where work is proposed, if no standards exist, standards must be agreed upon and approved in the Statement of Work by the Agency before work begins. Contractor shall provide a document set of all standards and guidelines applying to the work during the development of the work plan. Both parties must agree to any changes to the work plan and all standards and guidelines.</w:t>
      </w:r>
    </w:p>
    <w:p w:rsidR="002067BB" w:rsidRDefault="002067BB">
      <w:pPr>
        <w:widowControl/>
        <w:autoSpaceDE/>
        <w:autoSpaceDN/>
        <w:adjustRightInd/>
        <w:rPr>
          <w:rFonts w:ascii="Arial" w:hAnsi="Arial" w:cs="Arial"/>
          <w:b/>
          <w:sz w:val="22"/>
          <w:szCs w:val="22"/>
        </w:rPr>
        <w:sectPr w:rsidR="002067BB" w:rsidSect="0002698B">
          <w:headerReference w:type="even" r:id="rId14"/>
          <w:headerReference w:type="default" r:id="rId15"/>
          <w:headerReference w:type="first" r:id="rId16"/>
          <w:endnotePr>
            <w:numFmt w:val="decimal"/>
          </w:endnotePr>
          <w:pgSz w:w="12240" w:h="15840" w:code="1"/>
          <w:pgMar w:top="720" w:right="936" w:bottom="360" w:left="936" w:header="576" w:footer="274" w:gutter="0"/>
          <w:cols w:space="720"/>
          <w:noEndnote/>
          <w:docGrid w:linePitch="360"/>
        </w:sectPr>
      </w:pPr>
    </w:p>
    <w:p w:rsidR="00AE041E" w:rsidRDefault="00AE041E">
      <w:pPr>
        <w:widowControl/>
        <w:autoSpaceDE/>
        <w:autoSpaceDN/>
        <w:adjustRightInd/>
        <w:rPr>
          <w:rFonts w:ascii="Arial" w:hAnsi="Arial" w:cs="Arial"/>
          <w:b/>
          <w:sz w:val="22"/>
          <w:szCs w:val="22"/>
        </w:rPr>
      </w:pPr>
    </w:p>
    <w:p w:rsidR="00F929A4" w:rsidRPr="002709AD" w:rsidRDefault="00F929A4" w:rsidP="001D587B">
      <w:pPr>
        <w:jc w:val="center"/>
        <w:rPr>
          <w:rFonts w:ascii="Arial" w:hAnsi="Arial" w:cs="Arial"/>
          <w:b/>
          <w:sz w:val="22"/>
          <w:szCs w:val="22"/>
        </w:rPr>
      </w:pPr>
      <w:bookmarkStart w:id="45" w:name="SECTION_7"/>
      <w:bookmarkEnd w:id="45"/>
      <w:r w:rsidRPr="002709AD">
        <w:rPr>
          <w:rFonts w:ascii="Arial" w:hAnsi="Arial" w:cs="Arial"/>
          <w:b/>
          <w:sz w:val="22"/>
          <w:szCs w:val="22"/>
        </w:rPr>
        <w:t xml:space="preserve">SECTION 7 – GENERAL TERMS </w:t>
      </w:r>
      <w:smartTag w:uri="urn:schemas-microsoft-com:office:smarttags" w:element="stockticker">
        <w:r w:rsidRPr="002709AD">
          <w:rPr>
            <w:rFonts w:ascii="Arial" w:hAnsi="Arial" w:cs="Arial"/>
            <w:b/>
            <w:sz w:val="22"/>
            <w:szCs w:val="22"/>
          </w:rPr>
          <w:t>AND</w:t>
        </w:r>
      </w:smartTag>
      <w:r w:rsidRPr="002709AD">
        <w:rPr>
          <w:rFonts w:ascii="Arial" w:hAnsi="Arial" w:cs="Arial"/>
          <w:b/>
          <w:sz w:val="22"/>
          <w:szCs w:val="22"/>
        </w:rPr>
        <w:t xml:space="preserve"> CONDITIONS</w:t>
      </w:r>
    </w:p>
    <w:p w:rsidR="00755CF9" w:rsidRPr="002709AD" w:rsidRDefault="00F929A4" w:rsidP="001D587B">
      <w:pPr>
        <w:jc w:val="both"/>
        <w:rPr>
          <w:rFonts w:ascii="Arial" w:hAnsi="Arial" w:cs="Arial"/>
          <w:sz w:val="22"/>
          <w:szCs w:val="22"/>
        </w:rPr>
      </w:pPr>
      <w:r w:rsidRPr="002709AD">
        <w:rPr>
          <w:rFonts w:ascii="Arial" w:hAnsi="Arial" w:cs="Arial"/>
          <w:b/>
          <w:sz w:val="22"/>
          <w:szCs w:val="22"/>
        </w:rPr>
        <w:cr/>
      </w:r>
      <w:r w:rsidRPr="002A710E">
        <w:rPr>
          <w:rFonts w:ascii="Arial" w:hAnsi="Arial" w:cs="Arial"/>
          <w:b/>
          <w:sz w:val="22"/>
          <w:szCs w:val="22"/>
          <w:highlight w:val="cyan"/>
        </w:rPr>
        <w:t xml:space="preserve">THE FOLLOWING GENERAL TERMS </w:t>
      </w:r>
      <w:smartTag w:uri="urn:schemas-microsoft-com:office:smarttags" w:element="stockticker">
        <w:r w:rsidRPr="002A710E">
          <w:rPr>
            <w:rFonts w:ascii="Arial" w:hAnsi="Arial" w:cs="Arial"/>
            <w:b/>
            <w:sz w:val="22"/>
            <w:szCs w:val="22"/>
            <w:highlight w:val="cyan"/>
          </w:rPr>
          <w:t>AND</w:t>
        </w:r>
      </w:smartTag>
      <w:r w:rsidRPr="002A710E">
        <w:rPr>
          <w:rFonts w:ascii="Arial" w:hAnsi="Arial" w:cs="Arial"/>
          <w:b/>
          <w:sz w:val="22"/>
          <w:szCs w:val="22"/>
          <w:highlight w:val="cyan"/>
        </w:rPr>
        <w:t xml:space="preserve"> CONDITIONS SHALL BE INCORPORATED INTO THE RESULTING </w:t>
      </w:r>
      <w:r w:rsidR="00755CF9" w:rsidRPr="002A710E">
        <w:rPr>
          <w:rFonts w:ascii="Arial" w:hAnsi="Arial" w:cs="Arial"/>
          <w:b/>
          <w:sz w:val="22"/>
          <w:szCs w:val="22"/>
          <w:highlight w:val="cyan"/>
        </w:rPr>
        <w:t>INTER</w:t>
      </w:r>
      <w:r w:rsidR="007C73E1" w:rsidRPr="002A710E">
        <w:rPr>
          <w:rFonts w:ascii="Arial" w:hAnsi="Arial" w:cs="Arial"/>
          <w:b/>
          <w:sz w:val="22"/>
          <w:szCs w:val="22"/>
          <w:highlight w:val="cyan"/>
        </w:rPr>
        <w:t>G</w:t>
      </w:r>
      <w:r w:rsidR="00755CF9" w:rsidRPr="002A710E">
        <w:rPr>
          <w:rFonts w:ascii="Arial" w:hAnsi="Arial" w:cs="Arial"/>
          <w:b/>
          <w:sz w:val="22"/>
          <w:szCs w:val="22"/>
          <w:highlight w:val="cyan"/>
        </w:rPr>
        <w:t xml:space="preserve">OVERNMENTAL CONTRACT FOR </w:t>
      </w:r>
      <w:r w:rsidRPr="002A710E">
        <w:rPr>
          <w:rFonts w:ascii="Arial" w:hAnsi="Arial" w:cs="Arial"/>
          <w:b/>
          <w:sz w:val="22"/>
          <w:szCs w:val="22"/>
          <w:highlight w:val="cyan"/>
        </w:rPr>
        <w:t xml:space="preserve">PROFESSIONAL SERVICES </w:t>
      </w:r>
      <w:r w:rsidR="00755CF9" w:rsidRPr="002A710E">
        <w:rPr>
          <w:rFonts w:ascii="Arial" w:hAnsi="Arial" w:cs="Arial"/>
          <w:b/>
          <w:sz w:val="22"/>
          <w:szCs w:val="22"/>
          <w:highlight w:val="cyan"/>
        </w:rPr>
        <w:t>FOR THE STATE OF OREGON.</w:t>
      </w:r>
      <w:r w:rsidRPr="002709AD">
        <w:rPr>
          <w:rFonts w:ascii="Arial" w:hAnsi="Arial" w:cs="Arial"/>
          <w:b/>
          <w:sz w:val="22"/>
          <w:szCs w:val="22"/>
        </w:rPr>
        <w:cr/>
      </w:r>
    </w:p>
    <w:p w:rsidR="00755CF9" w:rsidRPr="002709AD" w:rsidRDefault="00755CF9" w:rsidP="001D587B">
      <w:pPr>
        <w:tabs>
          <w:tab w:val="left" w:pos="0"/>
          <w:tab w:val="left" w:pos="720"/>
          <w:tab w:val="left" w:pos="1440"/>
          <w:tab w:val="left" w:pos="4608"/>
          <w:tab w:val="left" w:pos="5040"/>
        </w:tabs>
        <w:suppressAutoHyphens/>
        <w:jc w:val="both"/>
        <w:rPr>
          <w:rFonts w:ascii="Arial" w:hAnsi="Arial" w:cs="Arial"/>
          <w:spacing w:val="-2"/>
          <w:sz w:val="22"/>
          <w:szCs w:val="22"/>
          <w:u w:val="single"/>
        </w:rPr>
      </w:pPr>
      <w:r w:rsidRPr="002709AD">
        <w:rPr>
          <w:rFonts w:ascii="Arial" w:hAnsi="Arial" w:cs="Arial"/>
          <w:spacing w:val="-2"/>
          <w:sz w:val="22"/>
          <w:szCs w:val="22"/>
        </w:rPr>
        <w:t>This Intergovernmental Contract for Professional Services (the “Contract”) is between the State of Oregon, acting by and through its Department of Education</w:t>
      </w:r>
      <w:r w:rsidRPr="002709AD">
        <w:rPr>
          <w:rFonts w:ascii="Arial" w:hAnsi="Arial" w:cs="Arial"/>
          <w:b/>
          <w:sz w:val="22"/>
          <w:szCs w:val="22"/>
        </w:rPr>
        <w:t xml:space="preserve">, </w:t>
      </w:r>
      <w:r w:rsidRPr="002709AD">
        <w:rPr>
          <w:rFonts w:ascii="Arial" w:hAnsi="Arial" w:cs="Arial"/>
          <w:sz w:val="22"/>
          <w:szCs w:val="22"/>
        </w:rPr>
        <w:t>hereafter called</w:t>
      </w:r>
      <w:r w:rsidRPr="002709AD">
        <w:rPr>
          <w:rFonts w:ascii="Arial" w:hAnsi="Arial" w:cs="Arial"/>
          <w:b/>
          <w:sz w:val="22"/>
          <w:szCs w:val="22"/>
        </w:rPr>
        <w:t xml:space="preserve"> Agency</w:t>
      </w:r>
      <w:r w:rsidRPr="002709AD">
        <w:rPr>
          <w:rFonts w:ascii="Arial" w:hAnsi="Arial" w:cs="Arial"/>
          <w:sz w:val="22"/>
          <w:szCs w:val="22"/>
        </w:rPr>
        <w:t>,</w:t>
      </w:r>
      <w:r w:rsidRPr="002709AD">
        <w:rPr>
          <w:rFonts w:ascii="Arial" w:hAnsi="Arial" w:cs="Arial"/>
          <w:spacing w:val="-2"/>
          <w:sz w:val="22"/>
          <w:szCs w:val="22"/>
        </w:rPr>
        <w:t xml:space="preserve"> </w:t>
      </w:r>
      <w:r w:rsidRPr="002709AD">
        <w:rPr>
          <w:rFonts w:ascii="Arial" w:hAnsi="Arial" w:cs="Arial"/>
          <w:sz w:val="22"/>
          <w:szCs w:val="22"/>
        </w:rPr>
        <w:t xml:space="preserve">and </w:t>
      </w:r>
      <w:r w:rsidR="00B70D25" w:rsidRPr="002709AD">
        <w:rPr>
          <w:rFonts w:ascii="Arial" w:hAnsi="Arial" w:cs="Arial"/>
          <w:sz w:val="22"/>
          <w:szCs w:val="22"/>
        </w:rPr>
        <w:fldChar w:fldCharType="begin">
          <w:ffData>
            <w:name w:val="Text36"/>
            <w:enabled/>
            <w:calcOnExit w:val="0"/>
            <w:textInput/>
          </w:ffData>
        </w:fldChar>
      </w:r>
      <w:r w:rsidRPr="002709AD">
        <w:rPr>
          <w:rFonts w:ascii="Arial" w:hAnsi="Arial" w:cs="Arial"/>
          <w:sz w:val="22"/>
          <w:szCs w:val="22"/>
        </w:rPr>
        <w:instrText xml:space="preserve"> FORMTEXT </w:instrText>
      </w:r>
      <w:r w:rsidR="00B70D25" w:rsidRPr="002709AD">
        <w:rPr>
          <w:rFonts w:ascii="Arial" w:hAnsi="Arial" w:cs="Arial"/>
          <w:sz w:val="22"/>
          <w:szCs w:val="22"/>
        </w:rPr>
      </w:r>
      <w:r w:rsidR="00B70D25" w:rsidRPr="002709AD">
        <w:rPr>
          <w:rFonts w:ascii="Arial" w:hAnsi="Arial" w:cs="Arial"/>
          <w:sz w:val="22"/>
          <w:szCs w:val="22"/>
        </w:rPr>
        <w:fldChar w:fldCharType="separate"/>
      </w:r>
      <w:r w:rsidRPr="002709AD">
        <w:rPr>
          <w:rFonts w:cs="Arial"/>
          <w:sz w:val="22"/>
          <w:szCs w:val="22"/>
        </w:rPr>
        <w:t> </w:t>
      </w:r>
      <w:r w:rsidRPr="002709AD">
        <w:rPr>
          <w:rFonts w:cs="Arial"/>
          <w:sz w:val="22"/>
          <w:szCs w:val="22"/>
        </w:rPr>
        <w:t> </w:t>
      </w:r>
      <w:r w:rsidRPr="002709AD">
        <w:rPr>
          <w:rFonts w:cs="Arial"/>
          <w:sz w:val="22"/>
          <w:szCs w:val="22"/>
        </w:rPr>
        <w:t> </w:t>
      </w:r>
      <w:r w:rsidRPr="002709AD">
        <w:rPr>
          <w:rFonts w:cs="Arial"/>
          <w:sz w:val="22"/>
          <w:szCs w:val="22"/>
        </w:rPr>
        <w:t> </w:t>
      </w:r>
      <w:r w:rsidRPr="002709AD">
        <w:rPr>
          <w:rFonts w:cs="Arial"/>
          <w:sz w:val="22"/>
          <w:szCs w:val="22"/>
        </w:rPr>
        <w:t> </w:t>
      </w:r>
      <w:r w:rsidR="00B70D25" w:rsidRPr="002709AD">
        <w:rPr>
          <w:rFonts w:ascii="Arial" w:hAnsi="Arial" w:cs="Arial"/>
          <w:sz w:val="22"/>
          <w:szCs w:val="22"/>
        </w:rPr>
        <w:fldChar w:fldCharType="end"/>
      </w:r>
      <w:r w:rsidRPr="002709AD">
        <w:rPr>
          <w:rFonts w:ascii="Arial" w:hAnsi="Arial" w:cs="Arial"/>
          <w:sz w:val="22"/>
          <w:szCs w:val="22"/>
        </w:rPr>
        <w:t xml:space="preserve">, hereafter called </w:t>
      </w:r>
      <w:r w:rsidRPr="002709AD">
        <w:rPr>
          <w:rFonts w:ascii="Arial" w:hAnsi="Arial" w:cs="Arial"/>
          <w:b/>
          <w:sz w:val="22"/>
          <w:szCs w:val="22"/>
        </w:rPr>
        <w:t>Contractor</w:t>
      </w:r>
      <w:r w:rsidRPr="002709AD">
        <w:rPr>
          <w:rFonts w:ascii="Arial" w:hAnsi="Arial" w:cs="Arial"/>
          <w:sz w:val="22"/>
          <w:szCs w:val="22"/>
        </w:rPr>
        <w:t>.</w:t>
      </w:r>
      <w:r w:rsidRPr="002709AD">
        <w:rPr>
          <w:rFonts w:ascii="Arial" w:hAnsi="Arial" w:cs="Arial"/>
          <w:spacing w:val="-2"/>
          <w:sz w:val="22"/>
          <w:szCs w:val="22"/>
          <w:u w:val="single"/>
        </w:rPr>
        <w:t xml:space="preserve"> </w:t>
      </w:r>
    </w:p>
    <w:p w:rsidR="00755CF9" w:rsidRPr="002709AD" w:rsidRDefault="00755CF9" w:rsidP="001D587B">
      <w:pPr>
        <w:tabs>
          <w:tab w:val="left" w:pos="0"/>
          <w:tab w:val="left" w:pos="270"/>
          <w:tab w:val="left" w:pos="1440"/>
          <w:tab w:val="left" w:pos="4608"/>
          <w:tab w:val="left" w:pos="5040"/>
        </w:tabs>
        <w:suppressAutoHyphens/>
        <w:jc w:val="both"/>
        <w:rPr>
          <w:rFonts w:ascii="Arial" w:hAnsi="Arial" w:cs="Arial"/>
          <w:b/>
          <w:spacing w:val="-2"/>
          <w:sz w:val="22"/>
          <w:szCs w:val="22"/>
        </w:rPr>
      </w:pPr>
    </w:p>
    <w:p w:rsidR="00755CF9" w:rsidRPr="002709AD" w:rsidRDefault="00755CF9" w:rsidP="001D587B">
      <w:pPr>
        <w:tabs>
          <w:tab w:val="left" w:pos="0"/>
          <w:tab w:val="left" w:pos="270"/>
          <w:tab w:val="left" w:pos="1440"/>
          <w:tab w:val="left" w:pos="4608"/>
          <w:tab w:val="left" w:pos="5040"/>
        </w:tabs>
        <w:suppressAutoHyphens/>
        <w:jc w:val="both"/>
        <w:rPr>
          <w:rFonts w:ascii="Arial" w:hAnsi="Arial" w:cs="Arial"/>
          <w:spacing w:val="-2"/>
          <w:sz w:val="22"/>
          <w:szCs w:val="22"/>
        </w:rPr>
      </w:pPr>
      <w:r w:rsidRPr="002709AD">
        <w:rPr>
          <w:rFonts w:ascii="Arial" w:hAnsi="Arial" w:cs="Arial"/>
          <w:b/>
          <w:spacing w:val="-2"/>
          <w:sz w:val="22"/>
          <w:szCs w:val="22"/>
        </w:rPr>
        <w:t>1. Effective Date and Duration.</w:t>
      </w:r>
      <w:r w:rsidRPr="002709AD">
        <w:rPr>
          <w:rFonts w:ascii="Arial" w:hAnsi="Arial" w:cs="Arial"/>
          <w:spacing w:val="-2"/>
          <w:sz w:val="22"/>
          <w:szCs w:val="22"/>
        </w:rPr>
        <w:t xml:space="preserve"> </w:t>
      </w:r>
    </w:p>
    <w:p w:rsidR="00755CF9" w:rsidRPr="002709AD" w:rsidRDefault="00755CF9" w:rsidP="001D587B">
      <w:pPr>
        <w:tabs>
          <w:tab w:val="left" w:pos="0"/>
          <w:tab w:val="left" w:pos="270"/>
          <w:tab w:val="left" w:pos="720"/>
          <w:tab w:val="left" w:pos="1440"/>
          <w:tab w:val="left" w:pos="4608"/>
          <w:tab w:val="left" w:pos="5040"/>
        </w:tabs>
        <w:suppressAutoHyphens/>
        <w:ind w:left="720" w:hanging="360"/>
        <w:jc w:val="both"/>
        <w:rPr>
          <w:rFonts w:ascii="Arial" w:hAnsi="Arial" w:cs="Arial"/>
          <w:spacing w:val="-2"/>
          <w:sz w:val="22"/>
          <w:szCs w:val="22"/>
        </w:rPr>
      </w:pPr>
      <w:r w:rsidRPr="002709AD">
        <w:rPr>
          <w:rFonts w:ascii="Arial" w:hAnsi="Arial" w:cs="Arial"/>
          <w:b/>
          <w:bCs/>
          <w:spacing w:val="-2"/>
          <w:sz w:val="22"/>
          <w:szCs w:val="22"/>
        </w:rPr>
        <w:t>a</w:t>
      </w:r>
      <w:r w:rsidRPr="002709AD">
        <w:rPr>
          <w:rFonts w:ascii="Arial" w:hAnsi="Arial" w:cs="Arial"/>
          <w:spacing w:val="-2"/>
          <w:sz w:val="22"/>
          <w:szCs w:val="22"/>
        </w:rPr>
        <w:t>.</w:t>
      </w:r>
      <w:r w:rsidRPr="002709AD">
        <w:rPr>
          <w:rFonts w:ascii="Arial" w:hAnsi="Arial" w:cs="Arial"/>
          <w:spacing w:val="-2"/>
          <w:sz w:val="22"/>
          <w:szCs w:val="22"/>
        </w:rPr>
        <w:tab/>
        <w:t xml:space="preserve">This Contract shall become effective on the date this Contract has been signed by every party hereto and, when required, approved by Department of Justice. Unless terminated or extended, this Contract shall expire when Agency accepts Contractor's completed performance or on </w:t>
      </w:r>
      <w:r w:rsidR="00C655FB" w:rsidRPr="004E7B32">
        <w:rPr>
          <w:rFonts w:ascii="Arial" w:hAnsi="Arial" w:cs="Arial"/>
          <w:b/>
          <w:bCs/>
          <w:color w:val="FF0000"/>
          <w:sz w:val="22"/>
          <w:szCs w:val="22"/>
        </w:rPr>
        <w:t>XX</w:t>
      </w:r>
      <w:r w:rsidRPr="002709AD">
        <w:rPr>
          <w:rFonts w:ascii="Arial" w:hAnsi="Arial" w:cs="Arial"/>
          <w:b/>
          <w:spacing w:val="-2"/>
          <w:sz w:val="22"/>
          <w:szCs w:val="22"/>
        </w:rPr>
        <w:t xml:space="preserve">, </w:t>
      </w:r>
      <w:r w:rsidR="00C655FB" w:rsidRPr="004E7B32">
        <w:rPr>
          <w:rFonts w:ascii="Arial" w:hAnsi="Arial" w:cs="Arial"/>
          <w:b/>
          <w:bCs/>
          <w:color w:val="FF0000"/>
          <w:sz w:val="22"/>
          <w:szCs w:val="22"/>
        </w:rPr>
        <w:t>XX</w:t>
      </w:r>
      <w:r w:rsidRPr="002709AD">
        <w:rPr>
          <w:rFonts w:ascii="Arial" w:hAnsi="Arial" w:cs="Arial"/>
          <w:spacing w:val="-2"/>
          <w:sz w:val="22"/>
          <w:szCs w:val="22"/>
        </w:rPr>
        <w:t xml:space="preserve">, whichever date occurs first. </w:t>
      </w:r>
      <w:r w:rsidR="002F5CD5">
        <w:rPr>
          <w:rFonts w:ascii="Arial" w:hAnsi="Arial" w:cs="Arial"/>
          <w:spacing w:val="-2"/>
          <w:sz w:val="22"/>
          <w:szCs w:val="22"/>
        </w:rPr>
        <w:t xml:space="preserve">At the </w:t>
      </w:r>
      <w:r w:rsidR="002F5CD5" w:rsidRPr="002F5CD5">
        <w:rPr>
          <w:rFonts w:ascii="Arial" w:hAnsi="Arial" w:cs="Arial"/>
          <w:bCs/>
          <w:spacing w:val="-2"/>
          <w:sz w:val="22"/>
          <w:szCs w:val="22"/>
        </w:rPr>
        <w:t xml:space="preserve">Agency’s option and upon mutual agreement between the parties extend the term of the Contract for up to five (5) extension periods of one (1) year each, provided that Agency so notifies Contractor at least sixty (60) calendar days before expiration of the Contract. </w:t>
      </w:r>
      <w:r w:rsidR="002F5CD5" w:rsidRPr="002F5CD5">
        <w:rPr>
          <w:rFonts w:ascii="Arial" w:hAnsi="Arial" w:cs="Arial"/>
          <w:spacing w:val="-2"/>
          <w:sz w:val="22"/>
          <w:szCs w:val="22"/>
        </w:rPr>
        <w:t xml:space="preserve">The total term of the resultant Contract, including extensions, may not exceed six (6) years or </w:t>
      </w:r>
      <w:r w:rsidR="002F5CD5" w:rsidRPr="002F5CD5">
        <w:rPr>
          <w:rFonts w:ascii="Arial" w:hAnsi="Arial" w:cs="Arial"/>
          <w:bCs/>
          <w:spacing w:val="-2"/>
          <w:sz w:val="22"/>
          <w:szCs w:val="22"/>
        </w:rPr>
        <w:t>beyond June 30, 2018</w:t>
      </w:r>
      <w:r w:rsidR="002F5CD5" w:rsidRPr="002F5CD5">
        <w:rPr>
          <w:rFonts w:ascii="Arial" w:hAnsi="Arial" w:cs="Arial"/>
          <w:spacing w:val="-2"/>
          <w:sz w:val="22"/>
          <w:szCs w:val="22"/>
        </w:rPr>
        <w:t xml:space="preserve">. </w:t>
      </w:r>
      <w:r w:rsidRPr="002709AD">
        <w:rPr>
          <w:rFonts w:ascii="Arial" w:hAnsi="Arial" w:cs="Arial"/>
          <w:spacing w:val="-2"/>
          <w:sz w:val="22"/>
          <w:szCs w:val="22"/>
        </w:rPr>
        <w:t>Expiration shall not extinguish or prejudice Agency’s right to enforce this Contract with respect to any breach of a Contractor warranty or any default or defect in Contractor performance that has not been cured.</w:t>
      </w:r>
    </w:p>
    <w:p w:rsidR="00755CF9" w:rsidRPr="002709AD" w:rsidRDefault="00755CF9" w:rsidP="001D587B">
      <w:pPr>
        <w:tabs>
          <w:tab w:val="left" w:pos="0"/>
          <w:tab w:val="left" w:pos="270"/>
          <w:tab w:val="left" w:pos="720"/>
          <w:tab w:val="left" w:pos="1440"/>
          <w:tab w:val="left" w:pos="4608"/>
          <w:tab w:val="left" w:pos="5040"/>
        </w:tabs>
        <w:suppressAutoHyphens/>
        <w:ind w:left="720" w:hanging="360"/>
        <w:jc w:val="both"/>
        <w:rPr>
          <w:rFonts w:ascii="Arial" w:hAnsi="Arial" w:cs="Arial"/>
          <w:spacing w:val="-2"/>
          <w:sz w:val="22"/>
          <w:szCs w:val="22"/>
        </w:rPr>
      </w:pPr>
      <w:r w:rsidRPr="002709AD">
        <w:rPr>
          <w:rFonts w:ascii="Arial" w:hAnsi="Arial" w:cs="Arial"/>
          <w:b/>
          <w:bCs/>
          <w:spacing w:val="-2"/>
          <w:sz w:val="22"/>
          <w:szCs w:val="22"/>
        </w:rPr>
        <w:t>b</w:t>
      </w:r>
      <w:r w:rsidRPr="002709AD">
        <w:rPr>
          <w:rFonts w:ascii="Arial" w:hAnsi="Arial" w:cs="Arial"/>
          <w:spacing w:val="-2"/>
          <w:sz w:val="22"/>
          <w:szCs w:val="22"/>
        </w:rPr>
        <w:t>.</w:t>
      </w:r>
      <w:r w:rsidRPr="002709AD">
        <w:rPr>
          <w:rFonts w:ascii="Arial" w:hAnsi="Arial" w:cs="Arial"/>
          <w:spacing w:val="-2"/>
          <w:sz w:val="22"/>
          <w:szCs w:val="22"/>
        </w:rPr>
        <w:tab/>
        <w:t xml:space="preserve">This Contract consists of the following documents, which are listed in descending order of precedence: this Contract less all exhibits, attached Exhibit A (the Statement of Work) and Exhibit B (Insurance Requirements), which are hereby incorporated by reference. </w:t>
      </w:r>
    </w:p>
    <w:p w:rsidR="00755CF9" w:rsidRPr="002709AD" w:rsidRDefault="00755CF9" w:rsidP="001D587B">
      <w:pPr>
        <w:tabs>
          <w:tab w:val="left" w:pos="0"/>
          <w:tab w:val="left" w:pos="720"/>
          <w:tab w:val="left" w:pos="1440"/>
          <w:tab w:val="left" w:pos="4608"/>
          <w:tab w:val="left" w:pos="5040"/>
        </w:tabs>
        <w:suppressAutoHyphens/>
        <w:ind w:left="720"/>
        <w:jc w:val="both"/>
        <w:rPr>
          <w:rFonts w:ascii="Arial" w:hAnsi="Arial" w:cs="Arial"/>
          <w:b/>
          <w:spacing w:val="-2"/>
          <w:sz w:val="22"/>
          <w:szCs w:val="22"/>
        </w:rPr>
      </w:pPr>
    </w:p>
    <w:p w:rsidR="00755CF9" w:rsidRPr="002709AD" w:rsidRDefault="00755CF9" w:rsidP="001D587B">
      <w:pPr>
        <w:tabs>
          <w:tab w:val="left" w:pos="360"/>
          <w:tab w:val="left" w:pos="2160"/>
          <w:tab w:val="left" w:pos="3150"/>
          <w:tab w:val="left" w:pos="4608"/>
          <w:tab w:val="left" w:pos="5040"/>
        </w:tabs>
        <w:suppressAutoHyphens/>
        <w:jc w:val="both"/>
        <w:rPr>
          <w:rFonts w:ascii="Arial" w:hAnsi="Arial" w:cs="Arial"/>
          <w:spacing w:val="-2"/>
          <w:sz w:val="22"/>
          <w:szCs w:val="22"/>
        </w:rPr>
      </w:pPr>
      <w:r w:rsidRPr="002709AD">
        <w:rPr>
          <w:rFonts w:ascii="Arial" w:hAnsi="Arial" w:cs="Arial"/>
          <w:b/>
          <w:spacing w:val="-2"/>
          <w:sz w:val="22"/>
          <w:szCs w:val="22"/>
        </w:rPr>
        <w:t>2. Statement of Work</w:t>
      </w:r>
      <w:r w:rsidRPr="002709AD">
        <w:rPr>
          <w:rFonts w:ascii="Arial" w:hAnsi="Arial" w:cs="Arial"/>
          <w:spacing w:val="-2"/>
          <w:sz w:val="22"/>
          <w:szCs w:val="22"/>
        </w:rPr>
        <w:t>. The statement of work (collectively, the “Work”), including the delivery schedule for such Work, is contained in Exhibit A attached and incorporated by reference into this Contract. Contractor agrees to perform the Work in accordance with the terms and conditions of this Contract.</w:t>
      </w:r>
    </w:p>
    <w:p w:rsidR="00755CF9" w:rsidRPr="002709AD" w:rsidRDefault="00755CF9" w:rsidP="001D587B">
      <w:pPr>
        <w:tabs>
          <w:tab w:val="left" w:pos="1440"/>
          <w:tab w:val="left" w:pos="2160"/>
          <w:tab w:val="left" w:pos="3150"/>
          <w:tab w:val="left" w:pos="4608"/>
          <w:tab w:val="left" w:pos="5040"/>
        </w:tabs>
        <w:suppressAutoHyphens/>
        <w:jc w:val="both"/>
        <w:rPr>
          <w:rFonts w:ascii="Arial" w:hAnsi="Arial" w:cs="Arial"/>
          <w:b/>
          <w:spacing w:val="-2"/>
          <w:sz w:val="22"/>
          <w:szCs w:val="22"/>
        </w:rPr>
      </w:pPr>
    </w:p>
    <w:p w:rsidR="00755CF9" w:rsidRPr="002709AD" w:rsidRDefault="00755CF9" w:rsidP="001D587B">
      <w:pPr>
        <w:tabs>
          <w:tab w:val="left" w:pos="360"/>
          <w:tab w:val="left" w:pos="2160"/>
          <w:tab w:val="left" w:pos="3150"/>
          <w:tab w:val="left" w:pos="4608"/>
          <w:tab w:val="left" w:pos="5040"/>
        </w:tabs>
        <w:suppressAutoHyphens/>
        <w:ind w:left="270" w:hanging="270"/>
        <w:jc w:val="both"/>
        <w:rPr>
          <w:rFonts w:ascii="Arial" w:hAnsi="Arial" w:cs="Arial"/>
          <w:spacing w:val="-2"/>
          <w:sz w:val="22"/>
          <w:szCs w:val="22"/>
        </w:rPr>
      </w:pPr>
      <w:r w:rsidRPr="002709AD">
        <w:rPr>
          <w:rFonts w:ascii="Arial" w:hAnsi="Arial" w:cs="Arial"/>
          <w:b/>
          <w:spacing w:val="-2"/>
          <w:sz w:val="22"/>
          <w:szCs w:val="22"/>
        </w:rPr>
        <w:t>3. Consideration</w:t>
      </w:r>
    </w:p>
    <w:p w:rsidR="00755CF9" w:rsidRPr="002709AD" w:rsidRDefault="00755CF9" w:rsidP="00D443E2">
      <w:pPr>
        <w:widowControl/>
        <w:numPr>
          <w:ilvl w:val="0"/>
          <w:numId w:val="2"/>
        </w:numPr>
        <w:tabs>
          <w:tab w:val="left" w:pos="-360"/>
          <w:tab w:val="left" w:pos="0"/>
          <w:tab w:val="left" w:pos="270"/>
          <w:tab w:val="left" w:pos="2160"/>
          <w:tab w:val="left" w:pos="3150"/>
          <w:tab w:val="left" w:pos="4608"/>
          <w:tab w:val="left" w:pos="5040"/>
        </w:tabs>
        <w:suppressAutoHyphens/>
        <w:autoSpaceDE/>
        <w:autoSpaceDN/>
        <w:adjustRightInd/>
        <w:jc w:val="both"/>
        <w:rPr>
          <w:rFonts w:ascii="Arial" w:hAnsi="Arial" w:cs="Arial"/>
          <w:spacing w:val="-2"/>
          <w:sz w:val="22"/>
          <w:szCs w:val="22"/>
        </w:rPr>
      </w:pPr>
      <w:r w:rsidRPr="002709AD">
        <w:rPr>
          <w:rFonts w:ascii="Arial" w:hAnsi="Arial" w:cs="Arial"/>
          <w:spacing w:val="-2"/>
          <w:sz w:val="22"/>
          <w:szCs w:val="22"/>
        </w:rPr>
        <w:t xml:space="preserve">Agency agrees to pay Contractor the sum of </w:t>
      </w:r>
      <w:r w:rsidRPr="002709AD">
        <w:rPr>
          <w:rFonts w:ascii="Arial" w:hAnsi="Arial" w:cs="Arial"/>
          <w:b/>
          <w:bCs/>
          <w:spacing w:val="-2"/>
          <w:sz w:val="22"/>
          <w:szCs w:val="22"/>
        </w:rPr>
        <w:t>$</w:t>
      </w:r>
      <w:r w:rsidR="00B70D25" w:rsidRPr="002709AD">
        <w:rPr>
          <w:rFonts w:ascii="Arial" w:hAnsi="Arial" w:cs="Arial"/>
          <w:b/>
          <w:sz w:val="22"/>
          <w:szCs w:val="22"/>
        </w:rPr>
        <w:fldChar w:fldCharType="begin">
          <w:ffData>
            <w:name w:val="Text36"/>
            <w:enabled/>
            <w:calcOnExit w:val="0"/>
            <w:textInput/>
          </w:ffData>
        </w:fldChar>
      </w:r>
      <w:r w:rsidRPr="002709AD">
        <w:rPr>
          <w:rFonts w:ascii="Arial" w:hAnsi="Arial" w:cs="Arial"/>
          <w:b/>
          <w:sz w:val="22"/>
          <w:szCs w:val="22"/>
        </w:rPr>
        <w:instrText xml:space="preserve"> FORMTEXT </w:instrText>
      </w:r>
      <w:r w:rsidR="00B70D25" w:rsidRPr="002709AD">
        <w:rPr>
          <w:rFonts w:ascii="Arial" w:hAnsi="Arial" w:cs="Arial"/>
          <w:b/>
          <w:sz w:val="22"/>
          <w:szCs w:val="22"/>
        </w:rPr>
      </w:r>
      <w:r w:rsidR="00B70D25" w:rsidRPr="002709AD">
        <w:rPr>
          <w:rFonts w:ascii="Arial" w:hAnsi="Arial" w:cs="Arial"/>
          <w:b/>
          <w:sz w:val="22"/>
          <w:szCs w:val="22"/>
        </w:rPr>
        <w:fldChar w:fldCharType="separate"/>
      </w:r>
      <w:r w:rsidRPr="002709AD">
        <w:rPr>
          <w:rFonts w:cs="Arial"/>
          <w:b/>
          <w:sz w:val="22"/>
          <w:szCs w:val="22"/>
        </w:rPr>
        <w:t> </w:t>
      </w:r>
      <w:r w:rsidRPr="002709AD">
        <w:rPr>
          <w:rFonts w:cs="Arial"/>
          <w:b/>
          <w:sz w:val="22"/>
          <w:szCs w:val="22"/>
        </w:rPr>
        <w:t> </w:t>
      </w:r>
      <w:r w:rsidRPr="002709AD">
        <w:rPr>
          <w:rFonts w:cs="Arial"/>
          <w:b/>
          <w:sz w:val="22"/>
          <w:szCs w:val="22"/>
        </w:rPr>
        <w:t> </w:t>
      </w:r>
      <w:r w:rsidRPr="002709AD">
        <w:rPr>
          <w:rFonts w:cs="Arial"/>
          <w:b/>
          <w:sz w:val="22"/>
          <w:szCs w:val="22"/>
        </w:rPr>
        <w:t> </w:t>
      </w:r>
      <w:r w:rsidRPr="002709AD">
        <w:rPr>
          <w:rFonts w:cs="Arial"/>
          <w:b/>
          <w:sz w:val="22"/>
          <w:szCs w:val="22"/>
        </w:rPr>
        <w:t> </w:t>
      </w:r>
      <w:r w:rsidR="00B70D25" w:rsidRPr="002709AD">
        <w:rPr>
          <w:rFonts w:ascii="Arial" w:hAnsi="Arial" w:cs="Arial"/>
          <w:b/>
          <w:sz w:val="22"/>
          <w:szCs w:val="22"/>
        </w:rPr>
        <w:fldChar w:fldCharType="end"/>
      </w:r>
      <w:r w:rsidR="000E35F8" w:rsidRPr="002709AD">
        <w:rPr>
          <w:rFonts w:ascii="Arial" w:hAnsi="Arial" w:cs="Arial"/>
          <w:b/>
          <w:bCs/>
          <w:spacing w:val="-2"/>
          <w:sz w:val="22"/>
          <w:szCs w:val="22"/>
        </w:rPr>
        <w:t xml:space="preserve"> </w:t>
      </w:r>
      <w:r w:rsidRPr="002709AD">
        <w:rPr>
          <w:rFonts w:ascii="Arial" w:hAnsi="Arial" w:cs="Arial"/>
          <w:spacing w:val="-2"/>
          <w:sz w:val="22"/>
          <w:szCs w:val="22"/>
        </w:rPr>
        <w:t xml:space="preserve">for accomplishing the Work required by this Contract. </w:t>
      </w:r>
    </w:p>
    <w:p w:rsidR="00755CF9" w:rsidRPr="002709AD" w:rsidRDefault="00755CF9" w:rsidP="00D443E2">
      <w:pPr>
        <w:widowControl/>
        <w:numPr>
          <w:ilvl w:val="0"/>
          <w:numId w:val="2"/>
        </w:numPr>
        <w:tabs>
          <w:tab w:val="left" w:pos="-360"/>
          <w:tab w:val="left" w:pos="0"/>
          <w:tab w:val="left" w:pos="270"/>
          <w:tab w:val="left" w:pos="2160"/>
          <w:tab w:val="left" w:pos="3150"/>
          <w:tab w:val="left" w:pos="4608"/>
          <w:tab w:val="left" w:pos="5040"/>
        </w:tabs>
        <w:suppressAutoHyphens/>
        <w:autoSpaceDE/>
        <w:autoSpaceDN/>
        <w:adjustRightInd/>
        <w:jc w:val="both"/>
        <w:rPr>
          <w:rFonts w:ascii="Arial" w:hAnsi="Arial" w:cs="Arial"/>
          <w:spacing w:val="-2"/>
          <w:sz w:val="22"/>
          <w:szCs w:val="22"/>
        </w:rPr>
      </w:pPr>
      <w:r w:rsidRPr="002709AD">
        <w:rPr>
          <w:rFonts w:ascii="Arial" w:hAnsi="Arial" w:cs="Arial"/>
          <w:spacing w:val="-2"/>
          <w:sz w:val="22"/>
          <w:szCs w:val="22"/>
        </w:rPr>
        <w:t xml:space="preserve">The maximum, not-to-exceed compensation payable to Contractor under this Contract, which includes any allowable expenses, is </w:t>
      </w:r>
      <w:r w:rsidRPr="002709AD">
        <w:rPr>
          <w:rFonts w:ascii="Arial" w:hAnsi="Arial" w:cs="Arial"/>
          <w:b/>
          <w:bCs/>
          <w:spacing w:val="-2"/>
          <w:sz w:val="22"/>
          <w:szCs w:val="22"/>
        </w:rPr>
        <w:t>$</w:t>
      </w:r>
      <w:r w:rsidR="00B70D25" w:rsidRPr="002709AD">
        <w:rPr>
          <w:rFonts w:ascii="Arial" w:hAnsi="Arial" w:cs="Arial"/>
          <w:b/>
          <w:sz w:val="22"/>
          <w:szCs w:val="22"/>
        </w:rPr>
        <w:fldChar w:fldCharType="begin">
          <w:ffData>
            <w:name w:val="Text36"/>
            <w:enabled/>
            <w:calcOnExit w:val="0"/>
            <w:textInput/>
          </w:ffData>
        </w:fldChar>
      </w:r>
      <w:r w:rsidRPr="002709AD">
        <w:rPr>
          <w:rFonts w:ascii="Arial" w:hAnsi="Arial" w:cs="Arial"/>
          <w:b/>
          <w:sz w:val="22"/>
          <w:szCs w:val="22"/>
        </w:rPr>
        <w:instrText xml:space="preserve"> FORMTEXT </w:instrText>
      </w:r>
      <w:r w:rsidR="00B70D25" w:rsidRPr="002709AD">
        <w:rPr>
          <w:rFonts w:ascii="Arial" w:hAnsi="Arial" w:cs="Arial"/>
          <w:b/>
          <w:sz w:val="22"/>
          <w:szCs w:val="22"/>
        </w:rPr>
      </w:r>
      <w:r w:rsidR="00B70D25" w:rsidRPr="002709AD">
        <w:rPr>
          <w:rFonts w:ascii="Arial" w:hAnsi="Arial" w:cs="Arial"/>
          <w:b/>
          <w:sz w:val="22"/>
          <w:szCs w:val="22"/>
        </w:rPr>
        <w:fldChar w:fldCharType="separate"/>
      </w:r>
      <w:r w:rsidRPr="002709AD">
        <w:rPr>
          <w:rFonts w:cs="Arial"/>
          <w:b/>
          <w:sz w:val="22"/>
          <w:szCs w:val="22"/>
        </w:rPr>
        <w:t> </w:t>
      </w:r>
      <w:r w:rsidRPr="002709AD">
        <w:rPr>
          <w:rFonts w:cs="Arial"/>
          <w:b/>
          <w:sz w:val="22"/>
          <w:szCs w:val="22"/>
        </w:rPr>
        <w:t> </w:t>
      </w:r>
      <w:r w:rsidRPr="002709AD">
        <w:rPr>
          <w:rFonts w:cs="Arial"/>
          <w:b/>
          <w:sz w:val="22"/>
          <w:szCs w:val="22"/>
        </w:rPr>
        <w:t> </w:t>
      </w:r>
      <w:r w:rsidRPr="002709AD">
        <w:rPr>
          <w:rFonts w:cs="Arial"/>
          <w:b/>
          <w:sz w:val="22"/>
          <w:szCs w:val="22"/>
        </w:rPr>
        <w:t> </w:t>
      </w:r>
      <w:r w:rsidRPr="002709AD">
        <w:rPr>
          <w:rFonts w:cs="Arial"/>
          <w:b/>
          <w:sz w:val="22"/>
          <w:szCs w:val="22"/>
        </w:rPr>
        <w:t> </w:t>
      </w:r>
      <w:r w:rsidR="00B70D25" w:rsidRPr="002709AD">
        <w:rPr>
          <w:rFonts w:ascii="Arial" w:hAnsi="Arial" w:cs="Arial"/>
          <w:b/>
          <w:sz w:val="22"/>
          <w:szCs w:val="22"/>
        </w:rPr>
        <w:fldChar w:fldCharType="end"/>
      </w:r>
      <w:r w:rsidRPr="002709AD">
        <w:rPr>
          <w:rFonts w:ascii="Arial" w:hAnsi="Arial" w:cs="Arial"/>
          <w:b/>
          <w:bCs/>
          <w:spacing w:val="-2"/>
          <w:sz w:val="22"/>
          <w:szCs w:val="22"/>
        </w:rPr>
        <w:t xml:space="preserve"> </w:t>
      </w:r>
      <w:r w:rsidRPr="002709AD">
        <w:rPr>
          <w:rFonts w:ascii="Arial" w:hAnsi="Arial" w:cs="Arial"/>
          <w:spacing w:val="-2"/>
          <w:sz w:val="22"/>
          <w:szCs w:val="22"/>
        </w:rPr>
        <w:t>(the “Maximum Compensation”).</w:t>
      </w:r>
    </w:p>
    <w:p w:rsidR="00755CF9" w:rsidRPr="002709AD" w:rsidRDefault="00755CF9" w:rsidP="00D443E2">
      <w:pPr>
        <w:widowControl/>
        <w:numPr>
          <w:ilvl w:val="0"/>
          <w:numId w:val="2"/>
        </w:numPr>
        <w:tabs>
          <w:tab w:val="left" w:pos="-360"/>
          <w:tab w:val="left" w:pos="0"/>
          <w:tab w:val="left" w:pos="270"/>
          <w:tab w:val="left" w:pos="2160"/>
          <w:tab w:val="left" w:pos="3150"/>
          <w:tab w:val="left" w:pos="4608"/>
          <w:tab w:val="left" w:pos="5040"/>
        </w:tabs>
        <w:suppressAutoHyphens/>
        <w:autoSpaceDE/>
        <w:autoSpaceDN/>
        <w:adjustRightInd/>
        <w:jc w:val="both"/>
        <w:rPr>
          <w:rFonts w:ascii="Arial" w:hAnsi="Arial" w:cs="Arial"/>
          <w:spacing w:val="-2"/>
          <w:sz w:val="22"/>
          <w:szCs w:val="22"/>
        </w:rPr>
      </w:pPr>
      <w:r w:rsidRPr="002709AD">
        <w:rPr>
          <w:rFonts w:ascii="Arial" w:hAnsi="Arial" w:cs="Arial"/>
          <w:spacing w:val="-2"/>
          <w:sz w:val="22"/>
          <w:szCs w:val="22"/>
        </w:rPr>
        <w:t>Quarterly payments to Contractor shall be made only in accordance with the schedule and requirements in Exhibit A.</w:t>
      </w:r>
    </w:p>
    <w:p w:rsidR="00755CF9" w:rsidRPr="002709AD" w:rsidRDefault="00755CF9" w:rsidP="00D443E2">
      <w:pPr>
        <w:widowControl/>
        <w:numPr>
          <w:ilvl w:val="0"/>
          <w:numId w:val="2"/>
        </w:numPr>
        <w:tabs>
          <w:tab w:val="left" w:pos="-360"/>
          <w:tab w:val="left" w:pos="0"/>
          <w:tab w:val="left" w:pos="270"/>
          <w:tab w:val="left" w:pos="2160"/>
          <w:tab w:val="left" w:pos="3150"/>
          <w:tab w:val="left" w:pos="4608"/>
          <w:tab w:val="left" w:pos="5040"/>
        </w:tabs>
        <w:suppressAutoHyphens/>
        <w:autoSpaceDE/>
        <w:autoSpaceDN/>
        <w:adjustRightInd/>
        <w:jc w:val="both"/>
        <w:rPr>
          <w:rFonts w:ascii="Arial" w:hAnsi="Arial" w:cs="Arial"/>
          <w:spacing w:val="-2"/>
          <w:sz w:val="22"/>
          <w:szCs w:val="22"/>
        </w:rPr>
      </w:pPr>
      <w:r w:rsidRPr="002709AD">
        <w:rPr>
          <w:rFonts w:ascii="Arial" w:hAnsi="Arial" w:cs="Arial"/>
          <w:spacing w:val="-2"/>
          <w:sz w:val="22"/>
          <w:szCs w:val="22"/>
        </w:rPr>
        <w:t xml:space="preserve">Contractor shall not submit invoices for, and Agency will not pay, any amount in excess of the Maximum Compensation. If this Maximum Compensation is increased by amendment of this Contract, the amendment must be fully effective before Contractor performs work subject to the amendment. Contractor shall notify Agency's Contract Administrator in writing thirty (30) calendar days before this Contract expires of the upcoming expiration of the Contract. </w:t>
      </w:r>
    </w:p>
    <w:p w:rsidR="00755CF9" w:rsidRPr="002709AD" w:rsidRDefault="00755CF9" w:rsidP="001D587B">
      <w:pPr>
        <w:tabs>
          <w:tab w:val="left" w:pos="0"/>
          <w:tab w:val="left" w:pos="270"/>
          <w:tab w:val="left" w:pos="1440"/>
          <w:tab w:val="left" w:pos="4608"/>
          <w:tab w:val="left" w:pos="5040"/>
        </w:tabs>
        <w:suppressAutoHyphens/>
        <w:jc w:val="both"/>
        <w:rPr>
          <w:rFonts w:ascii="Arial" w:hAnsi="Arial" w:cs="Arial"/>
          <w:b/>
          <w:spacing w:val="-2"/>
          <w:sz w:val="22"/>
          <w:szCs w:val="22"/>
        </w:rPr>
      </w:pPr>
    </w:p>
    <w:p w:rsidR="000E35F8" w:rsidRPr="002709AD" w:rsidRDefault="00755CF9" w:rsidP="001D587B">
      <w:pPr>
        <w:jc w:val="both"/>
        <w:rPr>
          <w:rFonts w:ascii="Arial" w:hAnsi="Arial" w:cs="Arial"/>
          <w:sz w:val="22"/>
          <w:szCs w:val="22"/>
        </w:rPr>
      </w:pPr>
      <w:r w:rsidRPr="002709AD">
        <w:rPr>
          <w:rFonts w:ascii="Arial" w:hAnsi="Arial" w:cs="Arial"/>
          <w:b/>
          <w:spacing w:val="-2"/>
          <w:sz w:val="22"/>
          <w:szCs w:val="22"/>
        </w:rPr>
        <w:t xml:space="preserve">4. </w:t>
      </w:r>
      <w:r w:rsidR="000E35F8" w:rsidRPr="002709AD">
        <w:rPr>
          <w:rFonts w:ascii="Arial" w:hAnsi="Arial" w:cs="Arial"/>
          <w:b/>
          <w:spacing w:val="-2"/>
          <w:sz w:val="22"/>
          <w:szCs w:val="22"/>
        </w:rPr>
        <w:t>Key Contractor Personnel.</w:t>
      </w:r>
      <w:r w:rsidR="000E35F8" w:rsidRPr="002709AD">
        <w:rPr>
          <w:rFonts w:ascii="Arial" w:hAnsi="Arial" w:cs="Arial"/>
          <w:spacing w:val="-2"/>
          <w:sz w:val="22"/>
          <w:szCs w:val="22"/>
        </w:rPr>
        <w:t xml:space="preserve"> </w:t>
      </w:r>
      <w:r w:rsidR="000E35F8" w:rsidRPr="002709AD">
        <w:rPr>
          <w:rFonts w:ascii="Arial" w:hAnsi="Arial" w:cs="Arial"/>
          <w:sz w:val="22"/>
          <w:szCs w:val="22"/>
        </w:rPr>
        <w:t xml:space="preserve">Contractor acknowledges and agrees that a significant reason Agency selected Contractor and is entering into this Contract is because of the special qualifications of certain Key Persons. Under this Contract, Agency is engaging the expertise, experience, judgment and personal attention of </w:t>
      </w:r>
      <w:r w:rsidR="00B70D25" w:rsidRPr="002709AD">
        <w:rPr>
          <w:rFonts w:ascii="Arial" w:hAnsi="Arial" w:cs="Arial"/>
          <w:b/>
          <w:sz w:val="22"/>
          <w:szCs w:val="22"/>
        </w:rPr>
        <w:fldChar w:fldCharType="begin">
          <w:ffData>
            <w:name w:val="Text36"/>
            <w:enabled/>
            <w:calcOnExit w:val="0"/>
            <w:textInput/>
          </w:ffData>
        </w:fldChar>
      </w:r>
      <w:r w:rsidR="000E35F8" w:rsidRPr="002709AD">
        <w:rPr>
          <w:rFonts w:ascii="Arial" w:hAnsi="Arial" w:cs="Arial"/>
          <w:b/>
          <w:sz w:val="22"/>
          <w:szCs w:val="22"/>
        </w:rPr>
        <w:instrText xml:space="preserve"> FORMTEXT </w:instrText>
      </w:r>
      <w:r w:rsidR="00B70D25" w:rsidRPr="002709AD">
        <w:rPr>
          <w:rFonts w:ascii="Arial" w:hAnsi="Arial" w:cs="Arial"/>
          <w:b/>
          <w:sz w:val="22"/>
          <w:szCs w:val="22"/>
        </w:rPr>
      </w:r>
      <w:r w:rsidR="00B70D25" w:rsidRPr="002709AD">
        <w:rPr>
          <w:rFonts w:ascii="Arial" w:hAnsi="Arial" w:cs="Arial"/>
          <w:b/>
          <w:sz w:val="22"/>
          <w:szCs w:val="22"/>
        </w:rPr>
        <w:fldChar w:fldCharType="separate"/>
      </w:r>
      <w:r w:rsidR="000E35F8" w:rsidRPr="002709AD">
        <w:rPr>
          <w:rFonts w:cs="Arial"/>
          <w:b/>
          <w:sz w:val="22"/>
          <w:szCs w:val="22"/>
        </w:rPr>
        <w:t> </w:t>
      </w:r>
      <w:r w:rsidR="000E35F8" w:rsidRPr="002709AD">
        <w:rPr>
          <w:rFonts w:cs="Arial"/>
          <w:b/>
          <w:sz w:val="22"/>
          <w:szCs w:val="22"/>
        </w:rPr>
        <w:t> </w:t>
      </w:r>
      <w:r w:rsidR="000E35F8" w:rsidRPr="002709AD">
        <w:rPr>
          <w:rFonts w:cs="Arial"/>
          <w:b/>
          <w:sz w:val="22"/>
          <w:szCs w:val="22"/>
        </w:rPr>
        <w:t> </w:t>
      </w:r>
      <w:r w:rsidR="000E35F8" w:rsidRPr="002709AD">
        <w:rPr>
          <w:rFonts w:cs="Arial"/>
          <w:b/>
          <w:sz w:val="22"/>
          <w:szCs w:val="22"/>
        </w:rPr>
        <w:t> </w:t>
      </w:r>
      <w:r w:rsidR="000E35F8" w:rsidRPr="002709AD">
        <w:rPr>
          <w:rFonts w:cs="Arial"/>
          <w:b/>
          <w:sz w:val="22"/>
          <w:szCs w:val="22"/>
        </w:rPr>
        <w:t> </w:t>
      </w:r>
      <w:r w:rsidR="00B70D25" w:rsidRPr="002709AD">
        <w:rPr>
          <w:rFonts w:ascii="Arial" w:hAnsi="Arial" w:cs="Arial"/>
          <w:b/>
          <w:sz w:val="22"/>
          <w:szCs w:val="22"/>
        </w:rPr>
        <w:fldChar w:fldCharType="end"/>
      </w:r>
      <w:r w:rsidR="000E35F8" w:rsidRPr="002709AD">
        <w:rPr>
          <w:rFonts w:ascii="Arial" w:hAnsi="Arial" w:cs="Arial"/>
          <w:sz w:val="22"/>
          <w:szCs w:val="22"/>
        </w:rPr>
        <w:t xml:space="preserve"> who shall be hereinafter designated as "Key Person". Neither Contractor nor any of the Key Persons shall delegate performance of the powers and responsibilities each such Key Person is required to provide under this Contract to any other employee or agent of Contractor unless Agency provides prior written consent to such delegation. Contractor shall not reassign or transfer a Key Person to other duties or positions such that the Key Person is no longer available to provide Agency with such Key Person’s services unless </w:t>
      </w:r>
      <w:r w:rsidR="000F10A6" w:rsidRPr="002709AD">
        <w:rPr>
          <w:rFonts w:ascii="Arial" w:hAnsi="Arial" w:cs="Arial"/>
          <w:sz w:val="22"/>
          <w:szCs w:val="22"/>
        </w:rPr>
        <w:t>Agency</w:t>
      </w:r>
      <w:r w:rsidR="000E35F8" w:rsidRPr="002709AD">
        <w:rPr>
          <w:rFonts w:ascii="Arial" w:hAnsi="Arial" w:cs="Arial"/>
          <w:sz w:val="22"/>
          <w:szCs w:val="22"/>
        </w:rPr>
        <w:t xml:space="preserve"> provides prior written consent to such reassignment or transfer.</w:t>
      </w:r>
    </w:p>
    <w:p w:rsidR="000E35F8" w:rsidRPr="002709AD" w:rsidRDefault="000E35F8" w:rsidP="001D587B">
      <w:pPr>
        <w:jc w:val="both"/>
        <w:rPr>
          <w:rFonts w:ascii="Arial" w:hAnsi="Arial" w:cs="Arial"/>
          <w:sz w:val="22"/>
          <w:szCs w:val="22"/>
        </w:rPr>
      </w:pPr>
    </w:p>
    <w:p w:rsidR="000E35F8" w:rsidRPr="002709AD" w:rsidRDefault="000E35F8" w:rsidP="001D587B">
      <w:pPr>
        <w:suppressAutoHyphens/>
        <w:jc w:val="both"/>
        <w:rPr>
          <w:rFonts w:ascii="Arial" w:hAnsi="Arial" w:cs="Arial"/>
          <w:spacing w:val="-2"/>
          <w:sz w:val="22"/>
          <w:szCs w:val="22"/>
        </w:rPr>
      </w:pPr>
      <w:r w:rsidRPr="002709AD">
        <w:rPr>
          <w:rFonts w:ascii="Arial" w:hAnsi="Arial" w:cs="Arial"/>
          <w:sz w:val="22"/>
          <w:szCs w:val="22"/>
        </w:rPr>
        <w:t xml:space="preserve">In the event Contractor requests Agency to consent to a delegation, reassignment, transfer or other replacement of a Key Person, Agency may interview and review the qualifications of the proposed substitute personnel before providing its consent or rejecting such replacement. Any such replacement shall have substantially equivalent or better qualifications than the Key Person being replaced. Any </w:t>
      </w:r>
      <w:r w:rsidRPr="002709AD">
        <w:rPr>
          <w:rFonts w:ascii="Arial" w:hAnsi="Arial" w:cs="Arial"/>
          <w:sz w:val="22"/>
          <w:szCs w:val="22"/>
        </w:rPr>
        <w:lastRenderedPageBreak/>
        <w:t>replacement personnel approved by Agency shall thereafter be deemed a Key Person for purposes of this Contract and this Contract shall be deemed amended to include such Key Person.</w:t>
      </w:r>
    </w:p>
    <w:p w:rsidR="00755CF9" w:rsidRPr="002709AD" w:rsidRDefault="00755CF9" w:rsidP="001D587B">
      <w:pPr>
        <w:suppressAutoHyphens/>
        <w:jc w:val="both"/>
        <w:rPr>
          <w:rFonts w:ascii="Arial" w:hAnsi="Arial" w:cs="Arial"/>
          <w:b/>
          <w:spacing w:val="-2"/>
          <w:sz w:val="22"/>
          <w:szCs w:val="22"/>
        </w:rPr>
      </w:pPr>
    </w:p>
    <w:p w:rsidR="00755CF9" w:rsidRPr="002709AD" w:rsidRDefault="00755CF9" w:rsidP="001D587B">
      <w:pPr>
        <w:tabs>
          <w:tab w:val="left" w:pos="0"/>
          <w:tab w:val="left" w:pos="360"/>
        </w:tabs>
        <w:suppressAutoHyphens/>
        <w:ind w:left="270" w:hanging="270"/>
        <w:jc w:val="both"/>
        <w:rPr>
          <w:rFonts w:ascii="Arial" w:hAnsi="Arial" w:cs="Arial"/>
          <w:spacing w:val="-2"/>
          <w:sz w:val="22"/>
          <w:szCs w:val="22"/>
        </w:rPr>
      </w:pPr>
      <w:r w:rsidRPr="002709AD">
        <w:rPr>
          <w:rFonts w:ascii="Arial" w:hAnsi="Arial" w:cs="Arial"/>
          <w:b/>
          <w:spacing w:val="-2"/>
          <w:sz w:val="22"/>
          <w:szCs w:val="22"/>
        </w:rPr>
        <w:t>5. Independent Contractor; Responsibility for Taxes and Withholding</w:t>
      </w:r>
    </w:p>
    <w:p w:rsidR="00755CF9" w:rsidRPr="002709AD" w:rsidRDefault="00755CF9" w:rsidP="001D587B">
      <w:pPr>
        <w:tabs>
          <w:tab w:val="left" w:pos="450"/>
          <w:tab w:val="left" w:pos="540"/>
        </w:tabs>
        <w:suppressAutoHyphens/>
        <w:ind w:left="540" w:hanging="270"/>
        <w:jc w:val="both"/>
        <w:rPr>
          <w:rFonts w:ascii="Arial" w:hAnsi="Arial" w:cs="Arial"/>
          <w:spacing w:val="-2"/>
          <w:sz w:val="22"/>
          <w:szCs w:val="22"/>
        </w:rPr>
      </w:pPr>
      <w:r w:rsidRPr="002709AD">
        <w:rPr>
          <w:rFonts w:ascii="Arial" w:hAnsi="Arial" w:cs="Arial"/>
          <w:b/>
          <w:spacing w:val="-2"/>
          <w:sz w:val="22"/>
          <w:szCs w:val="22"/>
        </w:rPr>
        <w:t>a.</w:t>
      </w:r>
      <w:r w:rsidRPr="002709AD">
        <w:rPr>
          <w:rFonts w:ascii="Arial" w:hAnsi="Arial" w:cs="Arial"/>
          <w:b/>
          <w:spacing w:val="-2"/>
          <w:sz w:val="22"/>
          <w:szCs w:val="22"/>
        </w:rPr>
        <w:tab/>
      </w:r>
      <w:r w:rsidRPr="002709AD">
        <w:rPr>
          <w:rFonts w:ascii="Arial" w:hAnsi="Arial" w:cs="Arial"/>
          <w:b/>
          <w:spacing w:val="-2"/>
          <w:sz w:val="22"/>
          <w:szCs w:val="22"/>
        </w:rPr>
        <w:tab/>
      </w:r>
      <w:r w:rsidRPr="002709AD">
        <w:rPr>
          <w:rFonts w:ascii="Arial" w:hAnsi="Arial" w:cs="Arial"/>
          <w:spacing w:val="-2"/>
          <w:sz w:val="22"/>
          <w:szCs w:val="22"/>
        </w:rPr>
        <w:t xml:space="preserve">Contractor shall perform all required Work as an independent contractor. Although the Agency reserves the right (i) to determine (and modify) the delivery schedule for the Work to be performed and (ii) to evaluate the quality of the completed performance, Agency cannot and will not control the means or manner of Contractor’s performance. Contractor is responsible for determining the appropriate means and manner of performing the Work. </w:t>
      </w:r>
    </w:p>
    <w:p w:rsidR="00755CF9" w:rsidRPr="002709AD" w:rsidRDefault="00755CF9" w:rsidP="001D587B">
      <w:pPr>
        <w:tabs>
          <w:tab w:val="left" w:pos="2430"/>
        </w:tabs>
        <w:suppressAutoHyphens/>
        <w:ind w:left="540" w:hanging="270"/>
        <w:jc w:val="both"/>
        <w:rPr>
          <w:rFonts w:ascii="Arial" w:hAnsi="Arial" w:cs="Arial"/>
          <w:spacing w:val="-2"/>
          <w:sz w:val="22"/>
          <w:szCs w:val="22"/>
        </w:rPr>
      </w:pPr>
      <w:r w:rsidRPr="002709AD">
        <w:rPr>
          <w:rFonts w:ascii="Arial" w:hAnsi="Arial" w:cs="Arial"/>
          <w:b/>
          <w:spacing w:val="-2"/>
          <w:sz w:val="22"/>
          <w:szCs w:val="22"/>
        </w:rPr>
        <w:t>b.</w:t>
      </w:r>
      <w:r w:rsidRPr="002709AD">
        <w:rPr>
          <w:rFonts w:ascii="Arial" w:hAnsi="Arial" w:cs="Arial"/>
          <w:b/>
          <w:spacing w:val="-2"/>
          <w:sz w:val="22"/>
          <w:szCs w:val="22"/>
        </w:rPr>
        <w:tab/>
      </w:r>
      <w:r w:rsidRPr="002709AD">
        <w:rPr>
          <w:rFonts w:ascii="Arial" w:hAnsi="Arial" w:cs="Arial"/>
          <w:spacing w:val="-2"/>
          <w:sz w:val="22"/>
          <w:szCs w:val="22"/>
        </w:rPr>
        <w:t>If Contractor is currently performing work for the State of Oregon or the federal government, Contractor by signature to this Contract declares and certifies that: Contractor’s Work to be performed under this Contract creates no potential or actual conflict of interest as defined by ORS 244 and no rules or regulations of Contractor’s employing Agency (state or federal) would prohibit Contractor’s Work under this Contract. Contractor is not an "officer", "employee", or "agent" of the Agency, as those terms are used in ORS 30.265.</w:t>
      </w:r>
    </w:p>
    <w:p w:rsidR="00755CF9" w:rsidRPr="002709AD" w:rsidRDefault="00755CF9" w:rsidP="001D587B">
      <w:pPr>
        <w:tabs>
          <w:tab w:val="left" w:pos="2430"/>
        </w:tabs>
        <w:suppressAutoHyphens/>
        <w:ind w:left="540" w:hanging="270"/>
        <w:jc w:val="both"/>
        <w:rPr>
          <w:rFonts w:ascii="Arial" w:hAnsi="Arial" w:cs="Arial"/>
          <w:spacing w:val="-2"/>
          <w:sz w:val="22"/>
          <w:szCs w:val="22"/>
        </w:rPr>
      </w:pPr>
      <w:r w:rsidRPr="002709AD">
        <w:rPr>
          <w:rFonts w:ascii="Arial" w:hAnsi="Arial" w:cs="Arial"/>
          <w:b/>
          <w:spacing w:val="-2"/>
          <w:sz w:val="22"/>
          <w:szCs w:val="22"/>
        </w:rPr>
        <w:t>c.</w:t>
      </w:r>
      <w:r w:rsidRPr="002709AD">
        <w:rPr>
          <w:rFonts w:ascii="Arial" w:hAnsi="Arial" w:cs="Arial"/>
          <w:b/>
          <w:spacing w:val="-2"/>
          <w:sz w:val="22"/>
          <w:szCs w:val="22"/>
        </w:rPr>
        <w:tab/>
      </w:r>
      <w:r w:rsidRPr="002709AD">
        <w:rPr>
          <w:rFonts w:ascii="Arial" w:hAnsi="Arial" w:cs="Arial"/>
          <w:spacing w:val="-2"/>
          <w:sz w:val="22"/>
          <w:szCs w:val="22"/>
        </w:rPr>
        <w:t xml:space="preserve">Contractor shall be responsible for all federal or state taxes applicable to compensation or payments paid to Contractor under this Contract and, unless Contractor is subject to backup withholding, Agency will not withhold from such compensation or payments any amount(s) to cover Contractor's federal or state tax obligations. Contractor is not eligible for any social security, unemployment insurance or workers' compensation benefits from compensation or payments paid to Contractor under </w:t>
      </w:r>
      <w:r w:rsidR="0029118D">
        <w:rPr>
          <w:rFonts w:ascii="Arial" w:hAnsi="Arial" w:cs="Arial"/>
          <w:spacing w:val="-2"/>
          <w:sz w:val="22"/>
          <w:szCs w:val="22"/>
        </w:rPr>
        <w:t>this Contract, except as a self-</w:t>
      </w:r>
      <w:r w:rsidRPr="002709AD">
        <w:rPr>
          <w:rFonts w:ascii="Arial" w:hAnsi="Arial" w:cs="Arial"/>
          <w:spacing w:val="-2"/>
          <w:sz w:val="22"/>
          <w:szCs w:val="22"/>
        </w:rPr>
        <w:t xml:space="preserve">employed individual. </w:t>
      </w:r>
    </w:p>
    <w:p w:rsidR="00755CF9" w:rsidRPr="002709AD" w:rsidRDefault="00755CF9" w:rsidP="001D587B">
      <w:pPr>
        <w:tabs>
          <w:tab w:val="left" w:pos="270"/>
          <w:tab w:val="left" w:pos="1440"/>
          <w:tab w:val="left" w:pos="4608"/>
          <w:tab w:val="left" w:pos="5040"/>
        </w:tabs>
        <w:suppressAutoHyphens/>
        <w:ind w:left="270" w:hanging="270"/>
        <w:jc w:val="both"/>
        <w:rPr>
          <w:rFonts w:ascii="Arial" w:hAnsi="Arial" w:cs="Arial"/>
          <w:spacing w:val="-2"/>
          <w:sz w:val="22"/>
          <w:szCs w:val="22"/>
        </w:rPr>
      </w:pPr>
    </w:p>
    <w:p w:rsidR="00755CF9" w:rsidRPr="002709AD" w:rsidRDefault="00755CF9" w:rsidP="001D587B">
      <w:pPr>
        <w:tabs>
          <w:tab w:val="left" w:pos="360"/>
          <w:tab w:val="left" w:pos="1440"/>
          <w:tab w:val="left" w:pos="4608"/>
          <w:tab w:val="left" w:pos="5040"/>
        </w:tabs>
        <w:suppressAutoHyphens/>
        <w:ind w:left="270" w:hanging="270"/>
        <w:jc w:val="both"/>
        <w:rPr>
          <w:rFonts w:ascii="Arial" w:hAnsi="Arial" w:cs="Arial"/>
          <w:spacing w:val="-2"/>
          <w:sz w:val="22"/>
          <w:szCs w:val="22"/>
        </w:rPr>
      </w:pPr>
      <w:r w:rsidRPr="002709AD">
        <w:rPr>
          <w:rFonts w:ascii="Arial" w:hAnsi="Arial" w:cs="Arial"/>
          <w:b/>
          <w:spacing w:val="-2"/>
          <w:sz w:val="22"/>
          <w:szCs w:val="22"/>
        </w:rPr>
        <w:t>6. Subcontracts and Assignment; Successors and Assigns</w:t>
      </w:r>
    </w:p>
    <w:p w:rsidR="00755CF9" w:rsidRPr="002709AD" w:rsidRDefault="00755CF9" w:rsidP="001D587B">
      <w:pPr>
        <w:tabs>
          <w:tab w:val="left" w:pos="1440"/>
          <w:tab w:val="left" w:pos="1890"/>
          <w:tab w:val="left" w:pos="4608"/>
          <w:tab w:val="left" w:pos="5040"/>
        </w:tabs>
        <w:suppressAutoHyphens/>
        <w:ind w:left="540" w:hanging="270"/>
        <w:jc w:val="both"/>
        <w:rPr>
          <w:rFonts w:ascii="Arial" w:hAnsi="Arial" w:cs="Arial"/>
          <w:spacing w:val="-2"/>
          <w:sz w:val="22"/>
          <w:szCs w:val="22"/>
        </w:rPr>
      </w:pPr>
      <w:r w:rsidRPr="002709AD">
        <w:rPr>
          <w:rFonts w:ascii="Arial" w:hAnsi="Arial" w:cs="Arial"/>
          <w:b/>
          <w:spacing w:val="-2"/>
          <w:sz w:val="22"/>
          <w:szCs w:val="22"/>
        </w:rPr>
        <w:t>a.</w:t>
      </w:r>
      <w:r w:rsidRPr="002709AD">
        <w:rPr>
          <w:rFonts w:ascii="Arial" w:hAnsi="Arial" w:cs="Arial"/>
          <w:b/>
          <w:spacing w:val="-2"/>
          <w:sz w:val="22"/>
          <w:szCs w:val="22"/>
        </w:rPr>
        <w:tab/>
      </w:r>
      <w:r w:rsidRPr="002709AD">
        <w:rPr>
          <w:rFonts w:ascii="Arial" w:hAnsi="Arial" w:cs="Arial"/>
          <w:spacing w:val="-2"/>
          <w:sz w:val="22"/>
          <w:szCs w:val="22"/>
        </w:rPr>
        <w:t>Contractor shall not enter into any subcontracts for any of the Work required by this Contract, or assign or transfer any of its interest in this Contract, without Agency's prior written consent. In addition to any other provisions Agency may require, Contractor shall include in any permitted subcontract under this Contract a requirement that the subcontractor be bound by Sections 6, 10, 11, 15, and 16 of this Contract as if the subcontractor were the Contractor. Agency’s consent to any subcontract shall not relieve Contractor of any of its duties or obligations under this Contract.</w:t>
      </w:r>
    </w:p>
    <w:p w:rsidR="00755CF9" w:rsidRPr="002709AD" w:rsidRDefault="00755CF9" w:rsidP="001D587B">
      <w:pPr>
        <w:tabs>
          <w:tab w:val="left" w:pos="1440"/>
          <w:tab w:val="left" w:pos="1890"/>
          <w:tab w:val="left" w:pos="4608"/>
          <w:tab w:val="left" w:pos="5040"/>
        </w:tabs>
        <w:suppressAutoHyphens/>
        <w:ind w:left="540" w:hanging="270"/>
        <w:jc w:val="both"/>
        <w:rPr>
          <w:rFonts w:ascii="Arial" w:hAnsi="Arial" w:cs="Arial"/>
          <w:spacing w:val="-2"/>
          <w:sz w:val="22"/>
          <w:szCs w:val="22"/>
        </w:rPr>
      </w:pPr>
      <w:r w:rsidRPr="002709AD">
        <w:rPr>
          <w:rFonts w:ascii="Arial" w:hAnsi="Arial" w:cs="Arial"/>
          <w:b/>
          <w:spacing w:val="-2"/>
          <w:sz w:val="22"/>
          <w:szCs w:val="22"/>
        </w:rPr>
        <w:t>b.</w:t>
      </w:r>
      <w:r w:rsidRPr="002709AD">
        <w:rPr>
          <w:rFonts w:ascii="Arial" w:hAnsi="Arial" w:cs="Arial"/>
          <w:spacing w:val="-2"/>
          <w:sz w:val="22"/>
          <w:szCs w:val="22"/>
        </w:rPr>
        <w:tab/>
        <w:t>The provisions of this Contract shall be binding upon and shall inure to the benefit of the parties hereto, and their respective successors and permitted assigns, if any.</w:t>
      </w:r>
    </w:p>
    <w:p w:rsidR="00755CF9" w:rsidRPr="002709AD" w:rsidRDefault="00755CF9" w:rsidP="001D587B">
      <w:pPr>
        <w:tabs>
          <w:tab w:val="left" w:pos="0"/>
          <w:tab w:val="left" w:pos="1440"/>
          <w:tab w:val="left" w:pos="1890"/>
          <w:tab w:val="left" w:pos="4608"/>
          <w:tab w:val="left" w:pos="5040"/>
        </w:tabs>
        <w:suppressAutoHyphens/>
        <w:ind w:left="540" w:hanging="360"/>
        <w:jc w:val="both"/>
        <w:rPr>
          <w:rFonts w:ascii="Arial" w:hAnsi="Arial" w:cs="Arial"/>
          <w:spacing w:val="-2"/>
          <w:sz w:val="22"/>
          <w:szCs w:val="22"/>
        </w:rPr>
      </w:pPr>
    </w:p>
    <w:p w:rsidR="00755CF9" w:rsidRPr="002709AD" w:rsidRDefault="00755CF9" w:rsidP="001D587B">
      <w:pPr>
        <w:tabs>
          <w:tab w:val="left" w:pos="0"/>
          <w:tab w:val="left" w:pos="360"/>
          <w:tab w:val="left" w:pos="1440"/>
          <w:tab w:val="left" w:pos="4608"/>
          <w:tab w:val="left" w:pos="5040"/>
        </w:tabs>
        <w:suppressAutoHyphens/>
        <w:jc w:val="both"/>
        <w:rPr>
          <w:rFonts w:ascii="Arial" w:hAnsi="Arial" w:cs="Arial"/>
          <w:spacing w:val="-2"/>
          <w:sz w:val="22"/>
          <w:szCs w:val="22"/>
        </w:rPr>
      </w:pPr>
      <w:r w:rsidRPr="002709AD">
        <w:rPr>
          <w:rFonts w:ascii="Arial" w:hAnsi="Arial" w:cs="Arial"/>
          <w:b/>
          <w:spacing w:val="-2"/>
          <w:sz w:val="22"/>
          <w:szCs w:val="22"/>
        </w:rPr>
        <w:t>7. No Third Party Beneficiaries.</w:t>
      </w:r>
      <w:r w:rsidRPr="002709AD">
        <w:rPr>
          <w:rFonts w:ascii="Arial" w:hAnsi="Arial" w:cs="Arial"/>
          <w:spacing w:val="-2"/>
          <w:sz w:val="22"/>
          <w:szCs w:val="22"/>
        </w:rPr>
        <w:t xml:space="preserve"> Agency and Contractor are the only parties to this Contract and are the only parties entitled to enforce its terms. Nothing in this Contract gives, is intended to give, or shall be construed to give or provide any benefit or right, whether directly, indirectly or otherwise, to third persons unless such third persons are individually identified by name herein and expressly described as intended beneficiaries of the terms of this Contract.</w:t>
      </w:r>
    </w:p>
    <w:p w:rsidR="00755CF9" w:rsidRPr="002709AD" w:rsidRDefault="00755CF9" w:rsidP="001D587B">
      <w:pPr>
        <w:tabs>
          <w:tab w:val="left" w:pos="270"/>
          <w:tab w:val="left" w:pos="1440"/>
          <w:tab w:val="left" w:pos="4608"/>
          <w:tab w:val="left" w:pos="5040"/>
        </w:tabs>
        <w:suppressAutoHyphens/>
        <w:ind w:left="270" w:hanging="270"/>
        <w:jc w:val="both"/>
        <w:rPr>
          <w:rFonts w:ascii="Arial" w:hAnsi="Arial" w:cs="Arial"/>
          <w:spacing w:val="-2"/>
          <w:sz w:val="22"/>
          <w:szCs w:val="22"/>
        </w:rPr>
      </w:pPr>
    </w:p>
    <w:p w:rsidR="00755CF9" w:rsidRPr="002709AD" w:rsidRDefault="00755CF9" w:rsidP="001D587B">
      <w:pPr>
        <w:tabs>
          <w:tab w:val="left" w:pos="360"/>
          <w:tab w:val="left" w:pos="1440"/>
          <w:tab w:val="left" w:pos="4608"/>
          <w:tab w:val="left" w:pos="5040"/>
        </w:tabs>
        <w:suppressAutoHyphens/>
        <w:ind w:left="270" w:hanging="270"/>
        <w:jc w:val="both"/>
        <w:rPr>
          <w:rFonts w:ascii="Arial" w:hAnsi="Arial" w:cs="Arial"/>
          <w:spacing w:val="-2"/>
          <w:sz w:val="22"/>
          <w:szCs w:val="22"/>
        </w:rPr>
      </w:pPr>
      <w:r w:rsidRPr="002709AD">
        <w:rPr>
          <w:rFonts w:ascii="Arial" w:hAnsi="Arial" w:cs="Arial"/>
          <w:b/>
          <w:spacing w:val="-2"/>
          <w:sz w:val="22"/>
          <w:szCs w:val="22"/>
        </w:rPr>
        <w:t>8. Funds Available and Authorized; Payments</w:t>
      </w:r>
    </w:p>
    <w:p w:rsidR="00755CF9" w:rsidRPr="002709AD" w:rsidRDefault="00755CF9" w:rsidP="001D587B">
      <w:pPr>
        <w:tabs>
          <w:tab w:val="left" w:pos="1440"/>
          <w:tab w:val="left" w:pos="1980"/>
          <w:tab w:val="left" w:pos="4608"/>
          <w:tab w:val="left" w:pos="5040"/>
        </w:tabs>
        <w:suppressAutoHyphens/>
        <w:ind w:left="540" w:hanging="270"/>
        <w:jc w:val="both"/>
        <w:rPr>
          <w:rFonts w:ascii="Arial" w:hAnsi="Arial" w:cs="Arial"/>
          <w:spacing w:val="-2"/>
          <w:sz w:val="22"/>
          <w:szCs w:val="22"/>
        </w:rPr>
      </w:pPr>
      <w:r w:rsidRPr="002709AD">
        <w:rPr>
          <w:rFonts w:ascii="Arial" w:hAnsi="Arial" w:cs="Arial"/>
          <w:b/>
          <w:spacing w:val="-2"/>
          <w:sz w:val="22"/>
          <w:szCs w:val="22"/>
        </w:rPr>
        <w:t>a.</w:t>
      </w:r>
      <w:r w:rsidRPr="002709AD">
        <w:rPr>
          <w:rFonts w:ascii="Arial" w:hAnsi="Arial" w:cs="Arial"/>
          <w:spacing w:val="-2"/>
          <w:sz w:val="22"/>
          <w:szCs w:val="22"/>
        </w:rPr>
        <w:tab/>
        <w:t>Contractor shall not be compensated for work performed under this Contract by any other agency of the State of Oregon. Agency has sufficient funds currently available and authorized for expenditure to finance the costs of this Contract within the Agency's biennial appropriation or limitation. Contractor understands and agrees that Agency's payment of amounts under this Contract attributable to Work performed after the last day of the current biennium is contingent on Agency receiving from the Oregon Legislative Assembly appropriations, limitations, or other expenditure authority sufficient to allow Agency, in the exercise of its reasonable administrative discretion, to continue to make payments under this Contract.</w:t>
      </w:r>
    </w:p>
    <w:p w:rsidR="00755CF9" w:rsidRPr="002709AD" w:rsidRDefault="00755CF9" w:rsidP="001D587B">
      <w:pPr>
        <w:tabs>
          <w:tab w:val="left" w:pos="540"/>
          <w:tab w:val="left" w:pos="1980"/>
          <w:tab w:val="left" w:pos="4608"/>
          <w:tab w:val="left" w:pos="5040"/>
        </w:tabs>
        <w:suppressAutoHyphens/>
        <w:ind w:left="450" w:hanging="180"/>
        <w:jc w:val="both"/>
        <w:rPr>
          <w:rFonts w:ascii="Arial" w:hAnsi="Arial" w:cs="Arial"/>
          <w:spacing w:val="-2"/>
          <w:sz w:val="22"/>
          <w:szCs w:val="22"/>
        </w:rPr>
      </w:pPr>
      <w:r w:rsidRPr="002709AD">
        <w:rPr>
          <w:rFonts w:ascii="Arial" w:hAnsi="Arial" w:cs="Arial"/>
          <w:b/>
          <w:spacing w:val="-2"/>
          <w:sz w:val="22"/>
          <w:szCs w:val="22"/>
        </w:rPr>
        <w:t>b.</w:t>
      </w:r>
      <w:r w:rsidRPr="002709AD">
        <w:rPr>
          <w:rFonts w:ascii="Arial" w:hAnsi="Arial" w:cs="Arial"/>
          <w:b/>
          <w:spacing w:val="-2"/>
          <w:sz w:val="22"/>
          <w:szCs w:val="22"/>
        </w:rPr>
        <w:tab/>
      </w:r>
      <w:r w:rsidRPr="002709AD">
        <w:rPr>
          <w:rFonts w:ascii="Arial" w:hAnsi="Arial" w:cs="Arial"/>
          <w:spacing w:val="-2"/>
          <w:sz w:val="22"/>
          <w:szCs w:val="22"/>
        </w:rPr>
        <w:t>Agency will only pay for completed work that is accepted by Agency.</w:t>
      </w:r>
    </w:p>
    <w:p w:rsidR="00755CF9" w:rsidRPr="002709AD" w:rsidRDefault="00755CF9" w:rsidP="001D587B">
      <w:pPr>
        <w:tabs>
          <w:tab w:val="left" w:pos="0"/>
          <w:tab w:val="left" w:pos="270"/>
          <w:tab w:val="left" w:pos="1440"/>
          <w:tab w:val="left" w:pos="4608"/>
          <w:tab w:val="left" w:pos="5040"/>
        </w:tabs>
        <w:suppressAutoHyphens/>
        <w:jc w:val="both"/>
        <w:rPr>
          <w:rFonts w:ascii="Arial" w:hAnsi="Arial" w:cs="Arial"/>
          <w:b/>
          <w:spacing w:val="-2"/>
          <w:sz w:val="22"/>
          <w:szCs w:val="22"/>
        </w:rPr>
      </w:pPr>
    </w:p>
    <w:p w:rsidR="00755CF9" w:rsidRPr="002709AD" w:rsidRDefault="00755CF9" w:rsidP="001D587B">
      <w:pPr>
        <w:tabs>
          <w:tab w:val="left" w:pos="0"/>
          <w:tab w:val="left" w:pos="270"/>
          <w:tab w:val="left" w:pos="1440"/>
          <w:tab w:val="left" w:pos="4608"/>
          <w:tab w:val="left" w:pos="5040"/>
        </w:tabs>
        <w:suppressAutoHyphens/>
        <w:jc w:val="both"/>
        <w:rPr>
          <w:rFonts w:ascii="Arial" w:hAnsi="Arial" w:cs="Arial"/>
          <w:spacing w:val="-2"/>
          <w:sz w:val="22"/>
          <w:szCs w:val="22"/>
        </w:rPr>
      </w:pPr>
      <w:r w:rsidRPr="002709AD">
        <w:rPr>
          <w:rFonts w:ascii="Arial" w:hAnsi="Arial" w:cs="Arial"/>
          <w:b/>
          <w:spacing w:val="-2"/>
          <w:sz w:val="22"/>
          <w:szCs w:val="22"/>
        </w:rPr>
        <w:t>9.</w:t>
      </w:r>
      <w:r w:rsidRPr="002709AD">
        <w:rPr>
          <w:rFonts w:ascii="Arial" w:hAnsi="Arial" w:cs="Arial"/>
          <w:spacing w:val="-2"/>
          <w:sz w:val="22"/>
          <w:szCs w:val="22"/>
        </w:rPr>
        <w:t xml:space="preserve"> </w:t>
      </w:r>
      <w:r w:rsidRPr="002709AD">
        <w:rPr>
          <w:rFonts w:ascii="Arial" w:hAnsi="Arial" w:cs="Arial"/>
          <w:b/>
          <w:spacing w:val="-2"/>
          <w:sz w:val="22"/>
          <w:szCs w:val="22"/>
        </w:rPr>
        <w:t>Representations and Warranties</w:t>
      </w:r>
      <w:r w:rsidRPr="002709AD">
        <w:rPr>
          <w:rFonts w:ascii="Arial" w:hAnsi="Arial" w:cs="Arial"/>
          <w:spacing w:val="-2"/>
          <w:sz w:val="22"/>
          <w:szCs w:val="22"/>
        </w:rPr>
        <w:t>.</w:t>
      </w:r>
    </w:p>
    <w:p w:rsidR="00755CF9" w:rsidRPr="002709AD" w:rsidRDefault="00755CF9" w:rsidP="001D587B">
      <w:pPr>
        <w:suppressAutoHyphens/>
        <w:ind w:left="270"/>
        <w:jc w:val="both"/>
        <w:rPr>
          <w:rFonts w:ascii="Arial" w:hAnsi="Arial" w:cs="Arial"/>
          <w:spacing w:val="-2"/>
          <w:sz w:val="22"/>
          <w:szCs w:val="22"/>
        </w:rPr>
      </w:pPr>
      <w:r w:rsidRPr="002709AD">
        <w:rPr>
          <w:rFonts w:ascii="Arial" w:hAnsi="Arial" w:cs="Arial"/>
          <w:b/>
          <w:spacing w:val="-2"/>
          <w:sz w:val="22"/>
          <w:szCs w:val="22"/>
        </w:rPr>
        <w:t>a.</w:t>
      </w:r>
      <w:r w:rsidRPr="002709AD">
        <w:rPr>
          <w:rFonts w:ascii="Arial" w:hAnsi="Arial" w:cs="Arial"/>
          <w:b/>
          <w:spacing w:val="-2"/>
          <w:sz w:val="22"/>
          <w:szCs w:val="22"/>
        </w:rPr>
        <w:tab/>
        <w:t>Contractor’s Representations and Warranties.</w:t>
      </w:r>
      <w:r w:rsidRPr="002709AD">
        <w:rPr>
          <w:rFonts w:ascii="Arial" w:hAnsi="Arial" w:cs="Arial"/>
          <w:spacing w:val="-2"/>
          <w:sz w:val="22"/>
          <w:szCs w:val="22"/>
        </w:rPr>
        <w:t xml:space="preserve"> Contractor represents and warrants to Agency that (1) Contractor has the power and authority to enter into and perform this Contract, and that its governing body has taken all actions necessary and appropriate to authorize Contractor to enter into this Contract, (2) this Contract, when executed and delivered, shall be a valid and binding obligation of Contractor enforceable in accordance with its terms, (3) </w:t>
      </w:r>
      <w:r w:rsidRPr="002709AD">
        <w:rPr>
          <w:rFonts w:ascii="Arial" w:hAnsi="Arial" w:cs="Arial"/>
          <w:sz w:val="22"/>
          <w:szCs w:val="22"/>
        </w:rPr>
        <w:t xml:space="preserve">Contractor has the skill and knowledge possessed by well-informed members of its profession and Contractor will apply that skill and knowledge with care and diligence to ensure that it performs the Work in a professional manner and in accordance with the </w:t>
      </w:r>
      <w:r w:rsidRPr="002709AD">
        <w:rPr>
          <w:rFonts w:ascii="Arial" w:hAnsi="Arial" w:cs="Arial"/>
          <w:sz w:val="22"/>
          <w:szCs w:val="22"/>
        </w:rPr>
        <w:lastRenderedPageBreak/>
        <w:t>standards of its profession</w:t>
      </w:r>
      <w:r w:rsidRPr="002709AD">
        <w:rPr>
          <w:rFonts w:ascii="Arial" w:hAnsi="Arial" w:cs="Arial"/>
          <w:spacing w:val="-2"/>
          <w:sz w:val="22"/>
          <w:szCs w:val="22"/>
        </w:rPr>
        <w:t>, and (4) Contractor shall, at all times during the term of this Contract, be qualified, professionally competent, and duly licensed to perform the Work.</w:t>
      </w:r>
    </w:p>
    <w:p w:rsidR="00755CF9" w:rsidRPr="002709AD" w:rsidRDefault="00755CF9" w:rsidP="001D587B">
      <w:pPr>
        <w:tabs>
          <w:tab w:val="left" w:pos="0"/>
          <w:tab w:val="left" w:pos="540"/>
          <w:tab w:val="left" w:pos="5040"/>
        </w:tabs>
        <w:suppressAutoHyphens/>
        <w:ind w:left="270"/>
        <w:jc w:val="both"/>
        <w:rPr>
          <w:rFonts w:ascii="Arial" w:hAnsi="Arial" w:cs="Arial"/>
          <w:spacing w:val="-2"/>
          <w:sz w:val="22"/>
          <w:szCs w:val="22"/>
        </w:rPr>
      </w:pPr>
      <w:r w:rsidRPr="002709AD">
        <w:rPr>
          <w:rFonts w:ascii="Arial" w:hAnsi="Arial" w:cs="Arial"/>
          <w:b/>
          <w:spacing w:val="-2"/>
          <w:sz w:val="22"/>
          <w:szCs w:val="22"/>
        </w:rPr>
        <w:t>b.</w:t>
      </w:r>
      <w:r w:rsidRPr="002709AD">
        <w:rPr>
          <w:rFonts w:ascii="Arial" w:hAnsi="Arial" w:cs="Arial"/>
          <w:b/>
          <w:spacing w:val="-2"/>
          <w:sz w:val="22"/>
          <w:szCs w:val="22"/>
        </w:rPr>
        <w:tab/>
        <w:t>Warranties cumulative.</w:t>
      </w:r>
      <w:r w:rsidRPr="002709AD">
        <w:rPr>
          <w:rFonts w:ascii="Arial" w:hAnsi="Arial" w:cs="Arial"/>
          <w:spacing w:val="-2"/>
          <w:sz w:val="22"/>
          <w:szCs w:val="22"/>
        </w:rPr>
        <w:t xml:space="preserve"> The warranties set forth in this section are in addition to, and not in lieu of, any other warranties provided.</w:t>
      </w:r>
    </w:p>
    <w:p w:rsidR="00755CF9" w:rsidRPr="002709AD" w:rsidRDefault="00755CF9" w:rsidP="001D587B">
      <w:pPr>
        <w:tabs>
          <w:tab w:val="left" w:pos="0"/>
          <w:tab w:val="left" w:pos="270"/>
          <w:tab w:val="left" w:pos="1440"/>
          <w:tab w:val="left" w:pos="4608"/>
          <w:tab w:val="left" w:pos="5040"/>
        </w:tabs>
        <w:suppressAutoHyphens/>
        <w:jc w:val="both"/>
        <w:rPr>
          <w:rFonts w:ascii="Arial" w:hAnsi="Arial" w:cs="Arial"/>
          <w:spacing w:val="-2"/>
          <w:sz w:val="22"/>
          <w:szCs w:val="22"/>
        </w:rPr>
      </w:pPr>
    </w:p>
    <w:p w:rsidR="00755CF9" w:rsidRPr="002709AD" w:rsidRDefault="00755CF9" w:rsidP="001D587B">
      <w:pPr>
        <w:tabs>
          <w:tab w:val="left" w:pos="0"/>
          <w:tab w:val="left" w:pos="270"/>
          <w:tab w:val="left" w:pos="1440"/>
          <w:tab w:val="left" w:pos="4608"/>
          <w:tab w:val="left" w:pos="5040"/>
        </w:tabs>
        <w:suppressAutoHyphens/>
        <w:jc w:val="both"/>
        <w:rPr>
          <w:rFonts w:ascii="Arial" w:hAnsi="Arial" w:cs="Arial"/>
          <w:spacing w:val="-2"/>
          <w:sz w:val="22"/>
          <w:szCs w:val="22"/>
        </w:rPr>
      </w:pPr>
      <w:r w:rsidRPr="002709AD">
        <w:rPr>
          <w:rFonts w:ascii="Arial" w:hAnsi="Arial" w:cs="Arial"/>
          <w:b/>
          <w:spacing w:val="-2"/>
          <w:sz w:val="22"/>
          <w:szCs w:val="22"/>
        </w:rPr>
        <w:t>10.</w:t>
      </w:r>
      <w:r w:rsidRPr="002709AD">
        <w:rPr>
          <w:rFonts w:ascii="Arial" w:hAnsi="Arial" w:cs="Arial"/>
          <w:spacing w:val="-2"/>
          <w:sz w:val="22"/>
          <w:szCs w:val="22"/>
        </w:rPr>
        <w:t xml:space="preserve"> </w:t>
      </w:r>
      <w:r w:rsidRPr="002709AD">
        <w:rPr>
          <w:rFonts w:ascii="Arial" w:hAnsi="Arial" w:cs="Arial"/>
          <w:b/>
          <w:spacing w:val="-2"/>
          <w:sz w:val="22"/>
          <w:szCs w:val="22"/>
        </w:rPr>
        <w:t>Ownership of Work Product</w:t>
      </w:r>
      <w:r w:rsidRPr="002709AD">
        <w:rPr>
          <w:rFonts w:ascii="Arial" w:hAnsi="Arial" w:cs="Arial"/>
          <w:spacing w:val="-2"/>
          <w:sz w:val="22"/>
          <w:szCs w:val="22"/>
        </w:rPr>
        <w:t xml:space="preserve">. All work product of Contractor that results from this Contract (the “Work Product”) is the exclusive property of Agency. Agency and Contractor intend that such Work Product be deemed “work made for hire” of which Agency shall be deemed the author. If for any reason the Work Product is not deemed “work made for hire”, Contractor hereby irrevocably assigns to Agency all of its right, title, and interest in and to any and all of the Work Product, whether arising from copyright, patent, trademark, trade secret, or any other state or federal intellectual property law or doctrine. Contractor shall execute such further documents and instruments as Agency may reasonably request in order to fully vest such rights in Agency. Contractor forever waives any and all rights relating to the Work Product, including without limitation, any and all rights arising under 17 </w:t>
      </w:r>
      <w:smartTag w:uri="urn:schemas-microsoft-com:office:smarttags" w:element="stockticker">
        <w:r w:rsidRPr="002709AD">
          <w:rPr>
            <w:rFonts w:ascii="Arial" w:hAnsi="Arial" w:cs="Arial"/>
            <w:spacing w:val="-2"/>
            <w:sz w:val="22"/>
            <w:szCs w:val="22"/>
          </w:rPr>
          <w:t>USC</w:t>
        </w:r>
      </w:smartTag>
      <w:r w:rsidRPr="002709AD">
        <w:rPr>
          <w:rFonts w:ascii="Arial" w:hAnsi="Arial" w:cs="Arial"/>
          <w:spacing w:val="-2"/>
          <w:sz w:val="22"/>
          <w:szCs w:val="22"/>
        </w:rPr>
        <w:t xml:space="preserve"> §106A or any other rights of identification of authorship or rights of approval, restriction or limitation on use or subsequent modifications.</w:t>
      </w:r>
    </w:p>
    <w:p w:rsidR="00755CF9" w:rsidRPr="002709AD" w:rsidRDefault="00755CF9" w:rsidP="001D587B">
      <w:pPr>
        <w:tabs>
          <w:tab w:val="left" w:pos="0"/>
          <w:tab w:val="left" w:pos="270"/>
          <w:tab w:val="left" w:pos="1440"/>
          <w:tab w:val="left" w:pos="4608"/>
          <w:tab w:val="left" w:pos="5040"/>
        </w:tabs>
        <w:suppressAutoHyphens/>
        <w:jc w:val="both"/>
        <w:rPr>
          <w:rFonts w:ascii="Arial" w:hAnsi="Arial" w:cs="Arial"/>
          <w:spacing w:val="-2"/>
          <w:sz w:val="22"/>
          <w:szCs w:val="22"/>
        </w:rPr>
      </w:pPr>
    </w:p>
    <w:p w:rsidR="00755CF9" w:rsidRPr="002709AD" w:rsidRDefault="00217962" w:rsidP="001D587B">
      <w:pPr>
        <w:rPr>
          <w:rFonts w:ascii="Arial" w:hAnsi="Arial" w:cs="Arial"/>
          <w:spacing w:val="-2"/>
          <w:sz w:val="22"/>
          <w:szCs w:val="22"/>
        </w:rPr>
      </w:pPr>
      <w:r w:rsidRPr="002709AD">
        <w:rPr>
          <w:rFonts w:ascii="Arial" w:hAnsi="Arial" w:cs="Arial"/>
          <w:b/>
          <w:spacing w:val="-2"/>
          <w:sz w:val="22"/>
          <w:szCs w:val="22"/>
        </w:rPr>
        <w:t>11. INDEMNITY</w:t>
      </w:r>
      <w:r w:rsidRPr="002709AD">
        <w:rPr>
          <w:rFonts w:ascii="Arial" w:hAnsi="Arial" w:cs="Arial"/>
          <w:spacing w:val="-2"/>
          <w:sz w:val="22"/>
          <w:szCs w:val="22"/>
        </w:rPr>
        <w:t xml:space="preserve">. </w:t>
      </w:r>
    </w:p>
    <w:p w:rsidR="00755CF9" w:rsidRPr="002709AD" w:rsidRDefault="004446C3" w:rsidP="001D587B">
      <w:pPr>
        <w:pStyle w:val="ListParagraph"/>
        <w:tabs>
          <w:tab w:val="left" w:pos="0"/>
          <w:tab w:val="left" w:pos="360"/>
        </w:tabs>
        <w:ind w:left="0"/>
        <w:jc w:val="both"/>
        <w:rPr>
          <w:rFonts w:ascii="Arial" w:hAnsi="Arial" w:cs="Arial"/>
          <w:spacing w:val="-2"/>
          <w:sz w:val="22"/>
          <w:szCs w:val="22"/>
          <w:highlight w:val="lightGray"/>
        </w:rPr>
      </w:pPr>
      <w:r w:rsidRPr="002709AD">
        <w:rPr>
          <w:rFonts w:ascii="Arial" w:hAnsi="Arial" w:cs="Arial"/>
          <w:b/>
          <w:spacing w:val="-2"/>
          <w:sz w:val="22"/>
          <w:szCs w:val="22"/>
        </w:rPr>
        <w:t>a.</w:t>
      </w:r>
      <w:r w:rsidRPr="002709AD">
        <w:rPr>
          <w:rFonts w:ascii="Arial" w:hAnsi="Arial" w:cs="Arial"/>
          <w:b/>
          <w:spacing w:val="-2"/>
          <w:sz w:val="22"/>
          <w:szCs w:val="22"/>
        </w:rPr>
        <w:tab/>
      </w:r>
      <w:r w:rsidR="00217962" w:rsidRPr="002709AD">
        <w:rPr>
          <w:rFonts w:ascii="Arial" w:hAnsi="Arial" w:cs="Arial"/>
          <w:spacing w:val="-2"/>
          <w:sz w:val="22"/>
          <w:szCs w:val="22"/>
        </w:rPr>
        <w:t xml:space="preserve">TO THE EXTENT PERMITTED BY APPLICABLE LAW, CONTRACTOR SHALL DEFEND, SAVE, HOLD HARMLESS, AND INDEMNIFY THE STATE OF OREGON AND AGENCY AND THEIR OFFICERS, EMPLOYEES AND AGENTS FROM AND AGAINST ALL CLAIMS, SUITS, ACTIONS, LOSSES, DAMAGES, LIABILITIES, COSTS AND EXPENSES OF ANY NATURE WHATSOEVER, INCLUDING ATTORNEYS FEES, RESULTING FROM, ARISING OUT OF, OR RELATING TO THE ACTIVITIES OF CONTRACTOR OR ITS OFFICERS, EMPLOYEES, SUBCONTRACTORS, OR AGENTS UNDER THIS CONTRACT. CONTRACTOR SHALL INCLUDE IN ALL CONTRACTS WITH SUBCONTRACTORS A PROVISION REQUIRING THE SUBCONTRACTOR TO DEFEND, SAVE, HOLD HARMLESS AND INDEMNIFY THE STATE OF OREGON, THE AGENCY AND THE CONTRACTOR, TOGETHER WITH THE OFFICERS, EMPLOYEES AND AGENTS OF THOSE ENTITIES, AGAINST ALL CLAIMS, SUITS, ACTIONS, LOSSES, LIABILITIES, COSTS AND EXPENSES OF ANY NATURE RESULTING FROM, ARISING OUT OF, OR RELATING TO THE ACTIVITIES OF THE SUBCONTRACTOR OR ITS OFFICERS, EMPLOYEES, SUBCONTRACTORS OR AGENTS UNDER THE CONTRACT. </w:t>
      </w:r>
    </w:p>
    <w:p w:rsidR="00755CF9" w:rsidRPr="002709AD" w:rsidRDefault="00755CF9" w:rsidP="001D587B">
      <w:pPr>
        <w:jc w:val="both"/>
        <w:rPr>
          <w:rFonts w:ascii="Arial" w:hAnsi="Arial" w:cs="Arial"/>
          <w:b/>
          <w:spacing w:val="-2"/>
          <w:sz w:val="22"/>
          <w:szCs w:val="22"/>
        </w:rPr>
      </w:pPr>
    </w:p>
    <w:p w:rsidR="00755CF9" w:rsidRPr="002709AD" w:rsidRDefault="00755CF9" w:rsidP="001D587B">
      <w:pPr>
        <w:tabs>
          <w:tab w:val="left" w:pos="360"/>
        </w:tabs>
        <w:jc w:val="both"/>
        <w:rPr>
          <w:rFonts w:ascii="Arial" w:hAnsi="Arial" w:cs="Arial"/>
          <w:sz w:val="22"/>
          <w:szCs w:val="22"/>
        </w:rPr>
      </w:pPr>
      <w:r w:rsidRPr="002709AD">
        <w:rPr>
          <w:rFonts w:ascii="Arial" w:hAnsi="Arial" w:cs="Arial"/>
          <w:b/>
          <w:spacing w:val="-2"/>
          <w:sz w:val="22"/>
          <w:szCs w:val="22"/>
        </w:rPr>
        <w:t>b.</w:t>
      </w:r>
      <w:r w:rsidRPr="002709AD">
        <w:rPr>
          <w:rFonts w:ascii="Arial" w:hAnsi="Arial" w:cs="Arial"/>
          <w:b/>
          <w:spacing w:val="-2"/>
          <w:sz w:val="22"/>
          <w:szCs w:val="22"/>
        </w:rPr>
        <w:tab/>
      </w:r>
      <w:r w:rsidR="00217962" w:rsidRPr="002709AD">
        <w:rPr>
          <w:rFonts w:ascii="Arial" w:hAnsi="Arial" w:cs="Arial"/>
          <w:sz w:val="22"/>
          <w:szCs w:val="22"/>
        </w:rPr>
        <w:t>WITHOUT LIMITING THE GENERALITY OF THE ABOVE SUBSECTION (</w:t>
      </w:r>
      <w:r w:rsidR="004446C3" w:rsidRPr="002709AD">
        <w:rPr>
          <w:rFonts w:ascii="Arial" w:hAnsi="Arial" w:cs="Arial"/>
          <w:sz w:val="22"/>
          <w:szCs w:val="22"/>
        </w:rPr>
        <w:t>a</w:t>
      </w:r>
      <w:r w:rsidR="00217962" w:rsidRPr="002709AD">
        <w:rPr>
          <w:rFonts w:ascii="Arial" w:hAnsi="Arial" w:cs="Arial"/>
          <w:sz w:val="22"/>
          <w:szCs w:val="22"/>
        </w:rPr>
        <w:t>), CONTRACTOR EXPRESSLY AGREES TO DEFEND, INDEMNIFY, AND HOLD AGENCY, THE STATE OF OREGON AND THEIR AGENCIES, SUBDIVISIONS, OFFICERS, DIRECTORS, AGENTS, AND EMPLOYEES HARMLESS FROM ANY AND ALL CLAIMS, SUITS, ACTIONS, LOSSES, LIABILITIES, COSTS, EXPENSES, INCLUDING ATTORNEYS FEES, AND DAMAGES ARISING OUT OF OR RELATED TO ANY CLAIMS THAT THE WORK, THE WORK PRODUCT OR ANY OTHER TANGIBLE OR INTANGIBLE ITEMS DELIVERED TO AGENCY BY CONTRACTOR THAT MAY BE THE SUBJECT OF PROTECTION UNDER ANY STATE OR FEDERAL INTELLECTUAL PROPERTY LAW OR DOCTRINE, OR THE AGENCY’S USE THEREOF, INFRINGES ANY PATENT, COPYRIGHT, TRADE SECRET, TRADEMARK, TRADE DRESS, MASK WORK, UTILITY DESIGN, OR OTHER PROPRIETARY RIGHT OF ANY THIRD PARTY; PROVIDED, THAT AGENCY SHALL PROVIDE CONTRACTOR WITH PROMPT WRITTEN NOTICE OF ANY INFRINGEMENT CLAIM.</w:t>
      </w:r>
    </w:p>
    <w:p w:rsidR="00755CF9" w:rsidRPr="002709AD" w:rsidRDefault="00755CF9" w:rsidP="001D587B">
      <w:pPr>
        <w:jc w:val="both"/>
        <w:rPr>
          <w:rFonts w:ascii="Arial" w:hAnsi="Arial" w:cs="Arial"/>
          <w:sz w:val="22"/>
          <w:szCs w:val="22"/>
        </w:rPr>
      </w:pPr>
    </w:p>
    <w:p w:rsidR="00755CF9" w:rsidRPr="002709AD" w:rsidRDefault="00354C73" w:rsidP="001D587B">
      <w:pPr>
        <w:tabs>
          <w:tab w:val="left" w:pos="0"/>
          <w:tab w:val="left" w:pos="360"/>
          <w:tab w:val="left" w:pos="450"/>
          <w:tab w:val="left" w:pos="1440"/>
          <w:tab w:val="left" w:pos="4608"/>
          <w:tab w:val="left" w:pos="5040"/>
        </w:tabs>
        <w:suppressAutoHyphens/>
        <w:jc w:val="both"/>
        <w:rPr>
          <w:rFonts w:ascii="Arial" w:hAnsi="Arial" w:cs="Arial"/>
          <w:sz w:val="22"/>
          <w:szCs w:val="22"/>
        </w:rPr>
      </w:pPr>
      <w:r w:rsidRPr="002709AD">
        <w:rPr>
          <w:rFonts w:ascii="Arial" w:hAnsi="Arial" w:cs="Arial"/>
          <w:b/>
          <w:spacing w:val="-2"/>
          <w:sz w:val="22"/>
          <w:szCs w:val="22"/>
        </w:rPr>
        <w:t>c</w:t>
      </w:r>
      <w:r w:rsidR="00217962" w:rsidRPr="002709AD">
        <w:rPr>
          <w:rFonts w:ascii="Arial" w:hAnsi="Arial" w:cs="Arial"/>
          <w:b/>
          <w:spacing w:val="-2"/>
          <w:sz w:val="22"/>
          <w:szCs w:val="22"/>
        </w:rPr>
        <w:t>.</w:t>
      </w:r>
      <w:r w:rsidR="00217962" w:rsidRPr="002709AD">
        <w:rPr>
          <w:rFonts w:ascii="Arial" w:hAnsi="Arial" w:cs="Arial"/>
          <w:b/>
          <w:spacing w:val="-2"/>
          <w:sz w:val="22"/>
          <w:szCs w:val="22"/>
        </w:rPr>
        <w:tab/>
      </w:r>
      <w:r w:rsidR="00217962" w:rsidRPr="002709AD">
        <w:rPr>
          <w:rFonts w:ascii="Arial" w:hAnsi="Arial" w:cs="Arial"/>
          <w:sz w:val="22"/>
          <w:szCs w:val="22"/>
        </w:rPr>
        <w:t>CONTRACTOR SHALL HAVE CONTROL OF THE DEFENSE AND SETTLEMENT OF ANY CLAIM THAT IS SUBJECT TO THE ABOVE SUBSECTIONS (</w:t>
      </w:r>
      <w:r w:rsidR="004446C3" w:rsidRPr="002709AD">
        <w:rPr>
          <w:rFonts w:ascii="Arial" w:hAnsi="Arial" w:cs="Arial"/>
          <w:sz w:val="22"/>
          <w:szCs w:val="22"/>
        </w:rPr>
        <w:t>a</w:t>
      </w:r>
      <w:r w:rsidR="00217962" w:rsidRPr="002709AD">
        <w:rPr>
          <w:rFonts w:ascii="Arial" w:hAnsi="Arial" w:cs="Arial"/>
          <w:sz w:val="22"/>
          <w:szCs w:val="22"/>
        </w:rPr>
        <w:t xml:space="preserve">) AND </w:t>
      </w:r>
      <w:r w:rsidR="004446C3" w:rsidRPr="002709AD">
        <w:rPr>
          <w:rFonts w:ascii="Arial" w:hAnsi="Arial" w:cs="Arial"/>
          <w:sz w:val="22"/>
          <w:szCs w:val="22"/>
        </w:rPr>
        <w:t>(b)</w:t>
      </w:r>
      <w:r w:rsidR="00217962" w:rsidRPr="002709AD">
        <w:rPr>
          <w:rFonts w:ascii="Arial" w:hAnsi="Arial" w:cs="Arial"/>
          <w:sz w:val="22"/>
          <w:szCs w:val="22"/>
        </w:rPr>
        <w:t xml:space="preserve">; HOWEVER, NEITHER CONTRACTOR NOR ANY ATTORNEY ENGAGED BY CONTRACTOR SHALL DEFEND THE CLAIM IN THE NAME OF THE STATE OF OREGON OR ANY AGENCY OF THE STATE OF OREGON, NOR PURPORT TO ACT AS LEGAL REPRESENTATIVE OF THE STATE OF OREGON OR ANY OF ITS AGENCIES, WITHOUT FIRST RECEIVING FROM THE OREGON ATTORNEY GENERAL, IN A FORM AND MANNER DETERMINED APPROPRIATE BY THE ATTORNEY GENERAL, AUTHORITY TO ACT AS LEGAL COUNSEL FOR THE STATE OF OREGON, NOR SHALL CONTRACTOR SETTLE ANY CLAIM ON BEHALF OF THE STATE OF OREGON WITHOUT THE APPROVAL OF THE ATTORNEY GENERAL. THE STATE OF OREGON MAY, AT ITS ELECTION AND EXPENSE, ASSUME ITS OWN DEFENSE AND SETTLEMENT IN THE EVENT THAT THE STATE OF OREGON DETERMINES THAT CONTRACTOR IS PROHIBITED FROM DEFENDING THE STATE OF OREGON, OR IS NOT ADEQUATELY DEFENDING THE STATE OF OREGON’S INTERESTS, OR THAT AN IMPORTANT </w:t>
      </w:r>
      <w:r w:rsidR="00217962" w:rsidRPr="002709AD">
        <w:rPr>
          <w:rFonts w:ascii="Arial" w:hAnsi="Arial" w:cs="Arial"/>
          <w:sz w:val="22"/>
          <w:szCs w:val="22"/>
        </w:rPr>
        <w:lastRenderedPageBreak/>
        <w:t>GOVERNMENTAL PRINCIPLE IS AT ISSUE AND THE STATE OF OREGON DESIRES TO ASSUME ITS OWN DEFENSE</w:t>
      </w:r>
      <w:r w:rsidR="00755CF9" w:rsidRPr="002709AD">
        <w:rPr>
          <w:rFonts w:ascii="Arial" w:hAnsi="Arial" w:cs="Arial"/>
          <w:sz w:val="22"/>
          <w:szCs w:val="22"/>
        </w:rPr>
        <w:t>.</w:t>
      </w:r>
    </w:p>
    <w:p w:rsidR="00755CF9" w:rsidRPr="002709AD" w:rsidRDefault="00755CF9" w:rsidP="001D587B">
      <w:pPr>
        <w:tabs>
          <w:tab w:val="left" w:pos="0"/>
          <w:tab w:val="left" w:pos="270"/>
          <w:tab w:val="left" w:pos="1440"/>
          <w:tab w:val="left" w:pos="4608"/>
          <w:tab w:val="left" w:pos="5040"/>
        </w:tabs>
        <w:suppressAutoHyphens/>
        <w:jc w:val="both"/>
        <w:rPr>
          <w:rFonts w:ascii="Arial" w:hAnsi="Arial" w:cs="Arial"/>
          <w:b/>
          <w:spacing w:val="-2"/>
          <w:sz w:val="22"/>
          <w:szCs w:val="22"/>
        </w:rPr>
      </w:pPr>
    </w:p>
    <w:p w:rsidR="00755CF9" w:rsidRPr="002709AD" w:rsidRDefault="00755CF9" w:rsidP="001D587B">
      <w:pPr>
        <w:suppressAutoHyphens/>
        <w:jc w:val="both"/>
        <w:rPr>
          <w:rFonts w:ascii="Arial" w:hAnsi="Arial" w:cs="Arial"/>
          <w:spacing w:val="-2"/>
          <w:sz w:val="22"/>
          <w:szCs w:val="22"/>
        </w:rPr>
      </w:pPr>
      <w:r w:rsidRPr="002709AD">
        <w:rPr>
          <w:rFonts w:ascii="Arial" w:hAnsi="Arial" w:cs="Arial"/>
          <w:b/>
          <w:spacing w:val="-2"/>
          <w:sz w:val="22"/>
          <w:szCs w:val="22"/>
        </w:rPr>
        <w:t>12.</w:t>
      </w:r>
      <w:r w:rsidRPr="002709AD">
        <w:rPr>
          <w:rFonts w:ascii="Arial" w:hAnsi="Arial" w:cs="Arial"/>
          <w:spacing w:val="-2"/>
          <w:sz w:val="22"/>
          <w:szCs w:val="22"/>
        </w:rPr>
        <w:t xml:space="preserve"> </w:t>
      </w:r>
      <w:r w:rsidRPr="002709AD">
        <w:rPr>
          <w:rFonts w:ascii="Arial" w:hAnsi="Arial" w:cs="Arial"/>
          <w:b/>
          <w:spacing w:val="-2"/>
          <w:sz w:val="22"/>
          <w:szCs w:val="22"/>
        </w:rPr>
        <w:t>Insurance</w:t>
      </w:r>
      <w:r w:rsidRPr="002709AD">
        <w:rPr>
          <w:rFonts w:ascii="Arial" w:hAnsi="Arial" w:cs="Arial"/>
          <w:spacing w:val="-2"/>
          <w:sz w:val="22"/>
          <w:szCs w:val="22"/>
        </w:rPr>
        <w:t>. Contractor shall obtain the insurance specified on Exhibit B, which is incorporated herein by this reference, prior to performing any work under the Contract, and shall maintain all such insurance for the term of this Contract.</w:t>
      </w:r>
    </w:p>
    <w:p w:rsidR="00755CF9" w:rsidRPr="002709AD" w:rsidRDefault="00755CF9" w:rsidP="001D587B">
      <w:pPr>
        <w:tabs>
          <w:tab w:val="left" w:pos="-990"/>
          <w:tab w:val="left" w:pos="4608"/>
          <w:tab w:val="left" w:pos="5040"/>
        </w:tabs>
        <w:suppressAutoHyphens/>
        <w:jc w:val="both"/>
        <w:rPr>
          <w:rFonts w:ascii="Arial" w:hAnsi="Arial" w:cs="Arial"/>
          <w:b/>
          <w:spacing w:val="-2"/>
          <w:sz w:val="22"/>
          <w:szCs w:val="22"/>
        </w:rPr>
      </w:pPr>
    </w:p>
    <w:p w:rsidR="00755CF9" w:rsidRPr="002709AD" w:rsidRDefault="00755CF9" w:rsidP="001D587B">
      <w:pPr>
        <w:tabs>
          <w:tab w:val="left" w:pos="-990"/>
          <w:tab w:val="left" w:pos="4608"/>
          <w:tab w:val="left" w:pos="5040"/>
        </w:tabs>
        <w:suppressAutoHyphens/>
        <w:spacing w:after="120"/>
        <w:ind w:left="360" w:hanging="360"/>
        <w:jc w:val="both"/>
        <w:rPr>
          <w:rFonts w:ascii="Arial" w:hAnsi="Arial" w:cs="Arial"/>
          <w:spacing w:val="-2"/>
          <w:sz w:val="22"/>
          <w:szCs w:val="22"/>
        </w:rPr>
      </w:pPr>
      <w:r w:rsidRPr="002709AD">
        <w:rPr>
          <w:rFonts w:ascii="Arial" w:hAnsi="Arial" w:cs="Arial"/>
          <w:b/>
          <w:spacing w:val="-2"/>
          <w:sz w:val="22"/>
          <w:szCs w:val="22"/>
        </w:rPr>
        <w:t>13. Termination</w:t>
      </w:r>
    </w:p>
    <w:p w:rsidR="00755CF9" w:rsidRPr="002709AD" w:rsidRDefault="00755CF9" w:rsidP="001D587B">
      <w:pPr>
        <w:tabs>
          <w:tab w:val="left" w:pos="-990"/>
          <w:tab w:val="left" w:pos="720"/>
          <w:tab w:val="left" w:pos="5040"/>
        </w:tabs>
        <w:suppressAutoHyphens/>
        <w:spacing w:after="120"/>
        <w:ind w:left="720" w:hanging="360"/>
        <w:jc w:val="both"/>
        <w:rPr>
          <w:rFonts w:ascii="Arial" w:hAnsi="Arial" w:cs="Arial"/>
          <w:spacing w:val="-2"/>
          <w:sz w:val="22"/>
          <w:szCs w:val="22"/>
        </w:rPr>
      </w:pPr>
      <w:r w:rsidRPr="002709AD">
        <w:rPr>
          <w:rFonts w:ascii="Arial" w:hAnsi="Arial" w:cs="Arial"/>
          <w:b/>
          <w:spacing w:val="-2"/>
          <w:sz w:val="22"/>
          <w:szCs w:val="22"/>
        </w:rPr>
        <w:t>a.</w:t>
      </w:r>
      <w:r w:rsidRPr="002709AD">
        <w:rPr>
          <w:rFonts w:ascii="Arial" w:hAnsi="Arial" w:cs="Arial"/>
          <w:b/>
          <w:spacing w:val="-2"/>
          <w:sz w:val="22"/>
          <w:szCs w:val="22"/>
        </w:rPr>
        <w:tab/>
        <w:t>Parties' Right to Terminate For Convenience</w:t>
      </w:r>
      <w:r w:rsidRPr="002709AD">
        <w:rPr>
          <w:rFonts w:ascii="Arial" w:hAnsi="Arial" w:cs="Arial"/>
          <w:spacing w:val="-2"/>
          <w:sz w:val="22"/>
          <w:szCs w:val="22"/>
        </w:rPr>
        <w:t>. This Contract may be terminated at any time by mutual written consent of the Parties.</w:t>
      </w:r>
    </w:p>
    <w:p w:rsidR="00755CF9" w:rsidRPr="002709AD" w:rsidRDefault="00755CF9" w:rsidP="001D587B">
      <w:pPr>
        <w:tabs>
          <w:tab w:val="left" w:pos="-990"/>
          <w:tab w:val="left" w:pos="720"/>
          <w:tab w:val="left" w:pos="5040"/>
        </w:tabs>
        <w:suppressAutoHyphens/>
        <w:spacing w:after="120"/>
        <w:ind w:left="720" w:hanging="360"/>
        <w:jc w:val="both"/>
        <w:rPr>
          <w:rFonts w:ascii="Arial" w:hAnsi="Arial" w:cs="Arial"/>
          <w:spacing w:val="-2"/>
          <w:sz w:val="22"/>
          <w:szCs w:val="22"/>
        </w:rPr>
      </w:pPr>
      <w:r w:rsidRPr="002709AD">
        <w:rPr>
          <w:rFonts w:ascii="Arial" w:hAnsi="Arial" w:cs="Arial"/>
          <w:b/>
          <w:spacing w:val="-2"/>
          <w:sz w:val="22"/>
          <w:szCs w:val="22"/>
        </w:rPr>
        <w:t>b.</w:t>
      </w:r>
      <w:r w:rsidRPr="002709AD">
        <w:rPr>
          <w:rFonts w:ascii="Arial" w:hAnsi="Arial" w:cs="Arial"/>
          <w:b/>
          <w:spacing w:val="-2"/>
          <w:sz w:val="22"/>
          <w:szCs w:val="22"/>
        </w:rPr>
        <w:tab/>
        <w:t>Agency's Right to Terminate For Convenience</w:t>
      </w:r>
      <w:r w:rsidRPr="002709AD">
        <w:rPr>
          <w:rFonts w:ascii="Arial" w:hAnsi="Arial" w:cs="Arial"/>
          <w:spacing w:val="-2"/>
          <w:sz w:val="22"/>
          <w:szCs w:val="22"/>
        </w:rPr>
        <w:t>. Agency may, at its sole discretion, terminate this Contract, in whole or in part, upon 30 days’ notice to Contractor.</w:t>
      </w:r>
    </w:p>
    <w:p w:rsidR="00755CF9" w:rsidRPr="002709AD" w:rsidRDefault="00755CF9" w:rsidP="001D587B">
      <w:pPr>
        <w:tabs>
          <w:tab w:val="left" w:pos="-990"/>
          <w:tab w:val="left" w:pos="720"/>
          <w:tab w:val="left" w:pos="5040"/>
        </w:tabs>
        <w:suppressAutoHyphens/>
        <w:spacing w:after="120"/>
        <w:ind w:left="720" w:hanging="360"/>
        <w:jc w:val="both"/>
        <w:rPr>
          <w:rFonts w:ascii="Arial" w:hAnsi="Arial" w:cs="Arial"/>
          <w:spacing w:val="-2"/>
          <w:sz w:val="22"/>
          <w:szCs w:val="22"/>
        </w:rPr>
      </w:pPr>
      <w:r w:rsidRPr="002709AD">
        <w:rPr>
          <w:rFonts w:ascii="Arial" w:hAnsi="Arial" w:cs="Arial"/>
          <w:b/>
          <w:spacing w:val="-2"/>
          <w:sz w:val="22"/>
          <w:szCs w:val="22"/>
        </w:rPr>
        <w:t>c.</w:t>
      </w:r>
      <w:r w:rsidRPr="002709AD">
        <w:rPr>
          <w:rFonts w:ascii="Arial" w:hAnsi="Arial" w:cs="Arial"/>
          <w:spacing w:val="-2"/>
          <w:sz w:val="22"/>
          <w:szCs w:val="22"/>
        </w:rPr>
        <w:tab/>
      </w:r>
      <w:r w:rsidRPr="002709AD">
        <w:rPr>
          <w:rFonts w:ascii="Arial" w:hAnsi="Arial" w:cs="Arial"/>
          <w:b/>
          <w:spacing w:val="-2"/>
          <w:sz w:val="22"/>
          <w:szCs w:val="22"/>
        </w:rPr>
        <w:t>Agency's Right to Terminate For Cause</w:t>
      </w:r>
      <w:r w:rsidRPr="002709AD">
        <w:rPr>
          <w:rFonts w:ascii="Arial" w:hAnsi="Arial" w:cs="Arial"/>
          <w:spacing w:val="-2"/>
          <w:sz w:val="22"/>
          <w:szCs w:val="22"/>
        </w:rPr>
        <w:t>. Agency may terminate this Contract, in whole or in part, immediately upon notice to Contractor, or at such later date as Agency may establish in such notice, upon the occurrence of any of the following events:</w:t>
      </w:r>
    </w:p>
    <w:p w:rsidR="00755CF9" w:rsidRPr="002709AD" w:rsidRDefault="00755CF9" w:rsidP="001D587B">
      <w:pPr>
        <w:tabs>
          <w:tab w:val="left" w:pos="-990"/>
          <w:tab w:val="left" w:pos="720"/>
          <w:tab w:val="left" w:pos="1260"/>
          <w:tab w:val="left" w:pos="5040"/>
        </w:tabs>
        <w:suppressAutoHyphens/>
        <w:spacing w:after="120"/>
        <w:ind w:left="720" w:hanging="360"/>
        <w:jc w:val="both"/>
        <w:rPr>
          <w:rFonts w:ascii="Arial" w:hAnsi="Arial" w:cs="Arial"/>
          <w:spacing w:val="-2"/>
          <w:sz w:val="22"/>
          <w:szCs w:val="22"/>
        </w:rPr>
      </w:pPr>
      <w:r w:rsidRPr="002709AD">
        <w:rPr>
          <w:rFonts w:ascii="Arial" w:hAnsi="Arial" w:cs="Arial"/>
          <w:spacing w:val="-2"/>
          <w:sz w:val="22"/>
          <w:szCs w:val="22"/>
        </w:rPr>
        <w:tab/>
        <w:t>(i)</w:t>
      </w:r>
      <w:r w:rsidRPr="002709AD">
        <w:rPr>
          <w:rFonts w:ascii="Arial" w:hAnsi="Arial" w:cs="Arial"/>
          <w:spacing w:val="-2"/>
          <w:sz w:val="22"/>
          <w:szCs w:val="22"/>
        </w:rPr>
        <w:tab/>
        <w:t>Agency fails to receive funding, or appropriations, limitations or other expenditure authority at levels sufficient to pay for Contractor's Work;</w:t>
      </w:r>
    </w:p>
    <w:p w:rsidR="00755CF9" w:rsidRPr="002709AD" w:rsidRDefault="00755CF9" w:rsidP="001D587B">
      <w:pPr>
        <w:tabs>
          <w:tab w:val="left" w:pos="-990"/>
          <w:tab w:val="left" w:pos="720"/>
          <w:tab w:val="left" w:pos="1260"/>
          <w:tab w:val="left" w:pos="5040"/>
        </w:tabs>
        <w:suppressAutoHyphens/>
        <w:spacing w:after="120"/>
        <w:ind w:left="720" w:hanging="360"/>
        <w:jc w:val="both"/>
        <w:rPr>
          <w:rFonts w:ascii="Arial" w:hAnsi="Arial" w:cs="Arial"/>
          <w:spacing w:val="-2"/>
          <w:sz w:val="22"/>
          <w:szCs w:val="22"/>
        </w:rPr>
      </w:pPr>
      <w:r w:rsidRPr="002709AD">
        <w:rPr>
          <w:rFonts w:ascii="Arial" w:hAnsi="Arial" w:cs="Arial"/>
          <w:spacing w:val="-2"/>
          <w:sz w:val="22"/>
          <w:szCs w:val="22"/>
        </w:rPr>
        <w:tab/>
        <w:t>(ii)</w:t>
      </w:r>
      <w:r w:rsidRPr="002709AD">
        <w:rPr>
          <w:rFonts w:ascii="Arial" w:hAnsi="Arial" w:cs="Arial"/>
          <w:spacing w:val="-2"/>
          <w:sz w:val="22"/>
          <w:szCs w:val="22"/>
        </w:rPr>
        <w:tab/>
        <w:t>Federal or state laws, regulations or guidelines are modified or interpreted in such a way that either the Work under this Contract is prohibited or Agency is prohibited from paying for such Work from the planned funding source;</w:t>
      </w:r>
    </w:p>
    <w:p w:rsidR="00755CF9" w:rsidRPr="002709AD" w:rsidRDefault="00755CF9" w:rsidP="001D587B">
      <w:pPr>
        <w:tabs>
          <w:tab w:val="left" w:pos="-990"/>
          <w:tab w:val="left" w:pos="720"/>
          <w:tab w:val="left" w:pos="1260"/>
          <w:tab w:val="left" w:pos="5040"/>
        </w:tabs>
        <w:suppressAutoHyphens/>
        <w:spacing w:after="120"/>
        <w:ind w:left="720" w:hanging="360"/>
        <w:jc w:val="both"/>
        <w:rPr>
          <w:rFonts w:ascii="Arial" w:hAnsi="Arial" w:cs="Arial"/>
          <w:spacing w:val="-2"/>
          <w:sz w:val="22"/>
          <w:szCs w:val="22"/>
        </w:rPr>
      </w:pPr>
      <w:r w:rsidRPr="002709AD">
        <w:rPr>
          <w:rFonts w:ascii="Arial" w:hAnsi="Arial" w:cs="Arial"/>
          <w:spacing w:val="-2"/>
          <w:sz w:val="22"/>
          <w:szCs w:val="22"/>
        </w:rPr>
        <w:tab/>
        <w:t>(iii)</w:t>
      </w:r>
      <w:r w:rsidRPr="002709AD">
        <w:rPr>
          <w:rFonts w:ascii="Arial" w:hAnsi="Arial" w:cs="Arial"/>
          <w:spacing w:val="-2"/>
          <w:sz w:val="22"/>
          <w:szCs w:val="22"/>
        </w:rPr>
        <w:tab/>
        <w:t>Contractor no longer holds any license or certificate that is required to perform the Work; or</w:t>
      </w:r>
    </w:p>
    <w:p w:rsidR="00755CF9" w:rsidRPr="002709AD" w:rsidRDefault="00755CF9" w:rsidP="001D587B">
      <w:pPr>
        <w:tabs>
          <w:tab w:val="left" w:pos="-990"/>
          <w:tab w:val="left" w:pos="720"/>
          <w:tab w:val="left" w:pos="1260"/>
        </w:tabs>
        <w:suppressAutoHyphens/>
        <w:spacing w:after="120"/>
        <w:ind w:left="720" w:hanging="360"/>
        <w:jc w:val="both"/>
        <w:rPr>
          <w:rFonts w:ascii="Arial" w:hAnsi="Arial" w:cs="Arial"/>
          <w:spacing w:val="-2"/>
          <w:sz w:val="22"/>
          <w:szCs w:val="22"/>
        </w:rPr>
      </w:pPr>
      <w:r w:rsidRPr="002709AD">
        <w:rPr>
          <w:rFonts w:ascii="Arial" w:hAnsi="Arial" w:cs="Arial"/>
          <w:spacing w:val="-2"/>
          <w:sz w:val="22"/>
          <w:szCs w:val="22"/>
        </w:rPr>
        <w:tab/>
        <w:t>(iv)</w:t>
      </w:r>
      <w:r w:rsidRPr="002709AD">
        <w:rPr>
          <w:rFonts w:ascii="Arial" w:hAnsi="Arial" w:cs="Arial"/>
          <w:spacing w:val="-2"/>
          <w:sz w:val="22"/>
          <w:szCs w:val="22"/>
        </w:rPr>
        <w:tab/>
        <w:t xml:space="preserve">Contractor commits any material breach or default of any covenant, warranty, obligation or agreement under this Contract, fails to perform the Work under this Contract within the time specified herein or any extension thereof, or so fails to pursue the Work as to endanger Contractor's performance under this Contract in accordance with its terms, and such breach, default or failure is not cured within </w:t>
      </w:r>
      <w:r w:rsidR="00126807" w:rsidRPr="002709AD">
        <w:rPr>
          <w:rFonts w:ascii="Arial" w:hAnsi="Arial" w:cs="Arial"/>
          <w:spacing w:val="-2"/>
          <w:sz w:val="22"/>
          <w:szCs w:val="22"/>
        </w:rPr>
        <w:t>ten (</w:t>
      </w:r>
      <w:r w:rsidRPr="002709AD">
        <w:rPr>
          <w:rFonts w:ascii="Arial" w:hAnsi="Arial" w:cs="Arial"/>
          <w:spacing w:val="-2"/>
          <w:sz w:val="22"/>
          <w:szCs w:val="22"/>
        </w:rPr>
        <w:t>10</w:t>
      </w:r>
      <w:r w:rsidR="00126807" w:rsidRPr="002709AD">
        <w:rPr>
          <w:rFonts w:ascii="Arial" w:hAnsi="Arial" w:cs="Arial"/>
          <w:spacing w:val="-2"/>
          <w:sz w:val="22"/>
          <w:szCs w:val="22"/>
        </w:rPr>
        <w:t>)</w:t>
      </w:r>
      <w:r w:rsidRPr="002709AD">
        <w:rPr>
          <w:rFonts w:ascii="Arial" w:hAnsi="Arial" w:cs="Arial"/>
          <w:spacing w:val="-2"/>
          <w:sz w:val="22"/>
          <w:szCs w:val="22"/>
        </w:rPr>
        <w:t xml:space="preserve"> business days after delivery of Agency's notice, or such longer period as Agency may specify in such notice.</w:t>
      </w:r>
    </w:p>
    <w:p w:rsidR="00755CF9" w:rsidRPr="002709AD" w:rsidRDefault="00755CF9" w:rsidP="001D587B">
      <w:pPr>
        <w:tabs>
          <w:tab w:val="left" w:pos="-990"/>
          <w:tab w:val="left" w:pos="270"/>
          <w:tab w:val="left" w:pos="4608"/>
          <w:tab w:val="left" w:pos="5040"/>
        </w:tabs>
        <w:suppressAutoHyphens/>
        <w:spacing w:after="120"/>
        <w:ind w:left="720" w:hanging="360"/>
        <w:jc w:val="both"/>
        <w:rPr>
          <w:rFonts w:ascii="Arial" w:hAnsi="Arial" w:cs="Arial"/>
          <w:spacing w:val="-2"/>
          <w:sz w:val="22"/>
          <w:szCs w:val="22"/>
        </w:rPr>
      </w:pPr>
      <w:r w:rsidRPr="002709AD">
        <w:rPr>
          <w:rFonts w:ascii="Arial" w:hAnsi="Arial" w:cs="Arial"/>
          <w:b/>
          <w:spacing w:val="-2"/>
          <w:sz w:val="22"/>
          <w:szCs w:val="22"/>
        </w:rPr>
        <w:t>d.</w:t>
      </w:r>
      <w:r w:rsidRPr="002709AD">
        <w:rPr>
          <w:rFonts w:ascii="Arial" w:hAnsi="Arial" w:cs="Arial"/>
          <w:b/>
          <w:spacing w:val="-2"/>
          <w:sz w:val="22"/>
          <w:szCs w:val="22"/>
        </w:rPr>
        <w:tab/>
        <w:t>Contractor's Right to Terminate for Cause</w:t>
      </w:r>
      <w:r w:rsidRPr="002709AD">
        <w:rPr>
          <w:rFonts w:ascii="Arial" w:hAnsi="Arial" w:cs="Arial"/>
          <w:spacing w:val="-2"/>
          <w:sz w:val="22"/>
          <w:szCs w:val="22"/>
        </w:rPr>
        <w:t>. Contractor may terminate this Contract upon</w:t>
      </w:r>
      <w:r w:rsidR="000F10A6" w:rsidRPr="002709AD">
        <w:rPr>
          <w:rFonts w:ascii="Arial" w:hAnsi="Arial" w:cs="Arial"/>
          <w:spacing w:val="-2"/>
          <w:sz w:val="22"/>
          <w:szCs w:val="22"/>
        </w:rPr>
        <w:t xml:space="preserve"> thirty (</w:t>
      </w:r>
      <w:r w:rsidRPr="002709AD">
        <w:rPr>
          <w:rFonts w:ascii="Arial" w:hAnsi="Arial" w:cs="Arial"/>
          <w:spacing w:val="-2"/>
          <w:sz w:val="22"/>
          <w:szCs w:val="22"/>
        </w:rPr>
        <w:t>30</w:t>
      </w:r>
      <w:r w:rsidR="000F10A6" w:rsidRPr="002709AD">
        <w:rPr>
          <w:rFonts w:ascii="Arial" w:hAnsi="Arial" w:cs="Arial"/>
          <w:spacing w:val="-2"/>
          <w:sz w:val="22"/>
          <w:szCs w:val="22"/>
        </w:rPr>
        <w:t>)</w:t>
      </w:r>
      <w:r w:rsidRPr="002709AD">
        <w:rPr>
          <w:rFonts w:ascii="Arial" w:hAnsi="Arial" w:cs="Arial"/>
          <w:spacing w:val="-2"/>
          <w:sz w:val="22"/>
          <w:szCs w:val="22"/>
        </w:rPr>
        <w:t xml:space="preserve"> days' notice to Agency if Agency fails to pay Contractor pursuant to the terms of this Contract and Agency fails to cure within </w:t>
      </w:r>
      <w:r w:rsidR="000F10A6" w:rsidRPr="002709AD">
        <w:rPr>
          <w:rFonts w:ascii="Arial" w:hAnsi="Arial" w:cs="Arial"/>
          <w:spacing w:val="-2"/>
          <w:sz w:val="22"/>
          <w:szCs w:val="22"/>
        </w:rPr>
        <w:t>thirty (</w:t>
      </w:r>
      <w:r w:rsidRPr="002709AD">
        <w:rPr>
          <w:rFonts w:ascii="Arial" w:hAnsi="Arial" w:cs="Arial"/>
          <w:spacing w:val="-2"/>
          <w:sz w:val="22"/>
          <w:szCs w:val="22"/>
        </w:rPr>
        <w:t>30</w:t>
      </w:r>
      <w:r w:rsidR="000F10A6" w:rsidRPr="002709AD">
        <w:rPr>
          <w:rFonts w:ascii="Arial" w:hAnsi="Arial" w:cs="Arial"/>
          <w:spacing w:val="-2"/>
          <w:sz w:val="22"/>
          <w:szCs w:val="22"/>
        </w:rPr>
        <w:t xml:space="preserve">) </w:t>
      </w:r>
      <w:r w:rsidRPr="002709AD">
        <w:rPr>
          <w:rFonts w:ascii="Arial" w:hAnsi="Arial" w:cs="Arial"/>
          <w:spacing w:val="-2"/>
          <w:sz w:val="22"/>
          <w:szCs w:val="22"/>
        </w:rPr>
        <w:t>business days after receipt of Contractor's notice, or such longer period of cure as Contractor may specify in such notice.</w:t>
      </w:r>
    </w:p>
    <w:p w:rsidR="00755CF9" w:rsidRPr="002709AD" w:rsidRDefault="00755CF9" w:rsidP="001D587B">
      <w:pPr>
        <w:tabs>
          <w:tab w:val="left" w:pos="-990"/>
          <w:tab w:val="left" w:pos="270"/>
          <w:tab w:val="left" w:pos="4608"/>
          <w:tab w:val="left" w:pos="5040"/>
        </w:tabs>
        <w:suppressAutoHyphens/>
        <w:spacing w:after="120"/>
        <w:ind w:left="720" w:hanging="360"/>
        <w:jc w:val="both"/>
        <w:rPr>
          <w:rFonts w:ascii="Arial" w:hAnsi="Arial" w:cs="Arial"/>
          <w:spacing w:val="-2"/>
          <w:sz w:val="22"/>
          <w:szCs w:val="22"/>
        </w:rPr>
      </w:pPr>
      <w:r w:rsidRPr="002709AD">
        <w:rPr>
          <w:rFonts w:ascii="Arial" w:hAnsi="Arial" w:cs="Arial"/>
          <w:b/>
          <w:spacing w:val="-2"/>
          <w:sz w:val="22"/>
          <w:szCs w:val="22"/>
        </w:rPr>
        <w:t>e.</w:t>
      </w:r>
      <w:r w:rsidRPr="002709AD">
        <w:rPr>
          <w:rFonts w:ascii="Arial" w:hAnsi="Arial" w:cs="Arial"/>
          <w:b/>
          <w:spacing w:val="-2"/>
          <w:sz w:val="22"/>
          <w:szCs w:val="22"/>
        </w:rPr>
        <w:tab/>
        <w:t>Remedies</w:t>
      </w:r>
    </w:p>
    <w:p w:rsidR="00755CF9" w:rsidRPr="002709AD" w:rsidRDefault="00755CF9" w:rsidP="001D587B">
      <w:pPr>
        <w:tabs>
          <w:tab w:val="left" w:pos="-990"/>
          <w:tab w:val="left" w:pos="270"/>
          <w:tab w:val="left" w:pos="4608"/>
          <w:tab w:val="left" w:pos="5040"/>
        </w:tabs>
        <w:suppressAutoHyphens/>
        <w:spacing w:after="120"/>
        <w:ind w:left="720" w:hanging="360"/>
        <w:jc w:val="both"/>
        <w:rPr>
          <w:rFonts w:ascii="Arial" w:hAnsi="Arial" w:cs="Arial"/>
          <w:spacing w:val="-2"/>
          <w:sz w:val="22"/>
          <w:szCs w:val="22"/>
        </w:rPr>
      </w:pPr>
      <w:r w:rsidRPr="002709AD">
        <w:rPr>
          <w:rFonts w:ascii="Arial" w:hAnsi="Arial" w:cs="Arial"/>
          <w:spacing w:val="-2"/>
          <w:sz w:val="22"/>
          <w:szCs w:val="22"/>
        </w:rPr>
        <w:tab/>
        <w:t>(i) In the event of termination pursuant to Sections 13.a, 13.b, 13.c(i), 13.c(ii) or 13.d, Contractor's sole remedy shall be a claim for the sum designated for accomplishing the Work multiplied by the percentage of Work completed and accepted by Agency, less previous amounts paid and any claim(s) which Agency has against Contractor. If previous amounts paid to Contractor exceed the amount due to Contractor under this subsection, Contractor shall pay any excess to Agency upon demand.</w:t>
      </w:r>
    </w:p>
    <w:p w:rsidR="00755CF9" w:rsidRPr="002709AD" w:rsidRDefault="00755CF9" w:rsidP="001D587B">
      <w:pPr>
        <w:tabs>
          <w:tab w:val="left" w:pos="-990"/>
          <w:tab w:val="left" w:pos="270"/>
          <w:tab w:val="left" w:pos="4608"/>
          <w:tab w:val="left" w:pos="5040"/>
        </w:tabs>
        <w:suppressAutoHyphens/>
        <w:spacing w:after="120"/>
        <w:ind w:left="720" w:hanging="360"/>
        <w:jc w:val="both"/>
        <w:rPr>
          <w:rFonts w:ascii="Arial" w:hAnsi="Arial" w:cs="Arial"/>
          <w:spacing w:val="-2"/>
          <w:sz w:val="22"/>
          <w:szCs w:val="22"/>
        </w:rPr>
      </w:pPr>
      <w:r w:rsidRPr="002709AD">
        <w:rPr>
          <w:rFonts w:ascii="Arial" w:hAnsi="Arial" w:cs="Arial"/>
          <w:spacing w:val="-2"/>
          <w:sz w:val="22"/>
          <w:szCs w:val="22"/>
        </w:rPr>
        <w:tab/>
        <w:t>(ii) In the event of termination pursuant to Section 13.c(iii) or 13.c(iv), Agency shall have any remedy available to it in law or equity. If it is determined for any reason that Contractor was not in default under Section 13.c(iii) or 13.c(iv), the rights and obligations of the parties shall be the same as if the Contract was terminated pursuant to Section 13.b.</w:t>
      </w:r>
    </w:p>
    <w:p w:rsidR="00755CF9" w:rsidRPr="002709AD" w:rsidRDefault="00755CF9" w:rsidP="001D587B">
      <w:pPr>
        <w:tabs>
          <w:tab w:val="left" w:pos="-990"/>
          <w:tab w:val="left" w:pos="270"/>
          <w:tab w:val="left" w:pos="4608"/>
          <w:tab w:val="left" w:pos="5040"/>
        </w:tabs>
        <w:suppressAutoHyphens/>
        <w:ind w:left="720" w:hanging="360"/>
        <w:jc w:val="both"/>
        <w:rPr>
          <w:rFonts w:ascii="Arial" w:hAnsi="Arial" w:cs="Arial"/>
          <w:spacing w:val="-2"/>
          <w:sz w:val="22"/>
          <w:szCs w:val="22"/>
        </w:rPr>
      </w:pPr>
      <w:r w:rsidRPr="002709AD">
        <w:rPr>
          <w:rFonts w:ascii="Arial" w:hAnsi="Arial" w:cs="Arial"/>
          <w:b/>
          <w:spacing w:val="-2"/>
          <w:sz w:val="22"/>
          <w:szCs w:val="22"/>
        </w:rPr>
        <w:t>f.</w:t>
      </w:r>
      <w:r w:rsidRPr="002709AD">
        <w:rPr>
          <w:rFonts w:ascii="Arial" w:hAnsi="Arial" w:cs="Arial"/>
          <w:b/>
          <w:spacing w:val="-2"/>
          <w:sz w:val="22"/>
          <w:szCs w:val="22"/>
        </w:rPr>
        <w:tab/>
        <w:t>Contractor's Tender Upon Termination</w:t>
      </w:r>
      <w:r w:rsidRPr="002709AD">
        <w:rPr>
          <w:rFonts w:ascii="Arial" w:hAnsi="Arial" w:cs="Arial"/>
          <w:spacing w:val="-2"/>
          <w:sz w:val="22"/>
          <w:szCs w:val="22"/>
        </w:rPr>
        <w:t>. Upon receiving a notice of termination of this Contract, Contractor shall immediately cease all activities under this Contract, unless Agency expressly directs otherwise in such notice of termination. Upon termination of this Contract, Contractor shall deliver to Agency all documents, information, works-in-progress and other property that are or would be deliverables had the Contract been completed. Upon Agency's request, Contractor shall surrender to anyone Agency designates, all documents, research or objects or other tangible things needed to complete the Work.</w:t>
      </w:r>
    </w:p>
    <w:p w:rsidR="00755CF9" w:rsidRPr="002709AD" w:rsidRDefault="00755CF9" w:rsidP="001D587B">
      <w:pPr>
        <w:tabs>
          <w:tab w:val="left" w:pos="0"/>
          <w:tab w:val="left" w:pos="270"/>
          <w:tab w:val="left" w:pos="1440"/>
          <w:tab w:val="left" w:pos="4608"/>
          <w:tab w:val="left" w:pos="5040"/>
        </w:tabs>
        <w:suppressAutoHyphens/>
        <w:ind w:left="720" w:hanging="360"/>
        <w:jc w:val="both"/>
        <w:rPr>
          <w:rFonts w:ascii="Arial" w:hAnsi="Arial" w:cs="Arial"/>
          <w:b/>
          <w:spacing w:val="-2"/>
          <w:sz w:val="22"/>
          <w:szCs w:val="22"/>
        </w:rPr>
      </w:pPr>
    </w:p>
    <w:p w:rsidR="00755CF9" w:rsidRPr="002709AD" w:rsidRDefault="00755CF9" w:rsidP="001D587B">
      <w:pPr>
        <w:pStyle w:val="BodyText"/>
        <w:tabs>
          <w:tab w:val="clear" w:pos="0"/>
          <w:tab w:val="clear" w:pos="1440"/>
          <w:tab w:val="clear" w:pos="5040"/>
          <w:tab w:val="left" w:pos="-90"/>
        </w:tabs>
        <w:jc w:val="both"/>
        <w:rPr>
          <w:rFonts w:ascii="Arial" w:hAnsi="Arial" w:cs="Arial"/>
          <w:b/>
          <w:sz w:val="22"/>
          <w:szCs w:val="22"/>
        </w:rPr>
      </w:pPr>
      <w:r w:rsidRPr="002709AD">
        <w:rPr>
          <w:rFonts w:ascii="Arial" w:hAnsi="Arial" w:cs="Arial"/>
          <w:b/>
          <w:sz w:val="22"/>
          <w:szCs w:val="22"/>
        </w:rPr>
        <w:t xml:space="preserve">14. </w:t>
      </w:r>
      <w:r w:rsidR="000F10A6" w:rsidRPr="002709AD">
        <w:rPr>
          <w:rFonts w:ascii="Arial" w:hAnsi="Arial" w:cs="Arial"/>
          <w:b/>
          <w:sz w:val="22"/>
          <w:szCs w:val="22"/>
        </w:rPr>
        <w:t>LIMITATION OF LIABILITIES.</w:t>
      </w:r>
      <w:r w:rsidRPr="002709AD">
        <w:rPr>
          <w:rFonts w:ascii="Arial" w:hAnsi="Arial" w:cs="Arial"/>
          <w:sz w:val="22"/>
          <w:szCs w:val="22"/>
        </w:rPr>
        <w:t xml:space="preserve"> </w:t>
      </w:r>
      <w:r w:rsidRPr="002709AD">
        <w:rPr>
          <w:rFonts w:ascii="Arial" w:hAnsi="Arial" w:cs="Arial"/>
          <w:b/>
          <w:sz w:val="22"/>
          <w:szCs w:val="22"/>
        </w:rPr>
        <w:t xml:space="preserve">EXCEPT FOR LIABILITY ARISING UNDER OR RELATED TO </w:t>
      </w:r>
      <w:r w:rsidRPr="002709AD">
        <w:rPr>
          <w:rFonts w:ascii="Arial" w:hAnsi="Arial" w:cs="Arial"/>
          <w:b/>
          <w:sz w:val="22"/>
          <w:szCs w:val="22"/>
        </w:rPr>
        <w:lastRenderedPageBreak/>
        <w:t xml:space="preserve">SECTIONS 13.(e)(ii) or 9(a), NEITHER PARTY SHALL BE LIABLE FOR (i) ANY INDIRECT, INCIDENTAL, CONSEQUENTIAL OR SPECIAL DAMAGES UNDER THE CONTRACT OR (ii) ANY DAMAGES OF ANY </w:t>
      </w:r>
      <w:smartTag w:uri="urn:schemas-microsoft-com:office:smarttags" w:element="stockticker">
        <w:r w:rsidRPr="002709AD">
          <w:rPr>
            <w:rFonts w:ascii="Arial" w:hAnsi="Arial" w:cs="Arial"/>
            <w:b/>
            <w:sz w:val="22"/>
            <w:szCs w:val="22"/>
          </w:rPr>
          <w:t>SORT</w:t>
        </w:r>
      </w:smartTag>
      <w:r w:rsidRPr="002709AD">
        <w:rPr>
          <w:rFonts w:ascii="Arial" w:hAnsi="Arial" w:cs="Arial"/>
          <w:b/>
          <w:sz w:val="22"/>
          <w:szCs w:val="22"/>
        </w:rPr>
        <w:t xml:space="preserve"> ARISING SOLELY FROM THE TERMINATION OF THIS CONTRACT IN ACCORDANCE WITH ITS TERMS. </w:t>
      </w:r>
    </w:p>
    <w:p w:rsidR="00755CF9" w:rsidRPr="002709AD" w:rsidRDefault="00755CF9" w:rsidP="001D587B">
      <w:pPr>
        <w:tabs>
          <w:tab w:val="left" w:pos="0"/>
          <w:tab w:val="left" w:pos="1440"/>
          <w:tab w:val="left" w:pos="4608"/>
          <w:tab w:val="left" w:pos="5040"/>
        </w:tabs>
        <w:suppressAutoHyphens/>
        <w:jc w:val="both"/>
        <w:rPr>
          <w:rFonts w:ascii="Arial" w:hAnsi="Arial" w:cs="Arial"/>
          <w:b/>
          <w:spacing w:val="-2"/>
          <w:sz w:val="22"/>
          <w:szCs w:val="22"/>
        </w:rPr>
      </w:pPr>
    </w:p>
    <w:p w:rsidR="00755CF9" w:rsidRPr="002709AD" w:rsidRDefault="00755CF9" w:rsidP="001D587B">
      <w:pPr>
        <w:tabs>
          <w:tab w:val="left" w:pos="0"/>
          <w:tab w:val="left" w:pos="1440"/>
          <w:tab w:val="left" w:pos="4608"/>
          <w:tab w:val="left" w:pos="5040"/>
        </w:tabs>
        <w:suppressAutoHyphens/>
        <w:jc w:val="both"/>
        <w:rPr>
          <w:rFonts w:ascii="Arial" w:hAnsi="Arial" w:cs="Arial"/>
          <w:spacing w:val="-2"/>
          <w:sz w:val="22"/>
          <w:szCs w:val="22"/>
        </w:rPr>
      </w:pPr>
      <w:r w:rsidRPr="002709AD">
        <w:rPr>
          <w:rFonts w:ascii="Arial" w:hAnsi="Arial" w:cs="Arial"/>
          <w:b/>
          <w:spacing w:val="-2"/>
          <w:sz w:val="22"/>
          <w:szCs w:val="22"/>
        </w:rPr>
        <w:t>15. Records Maintenance; Access</w:t>
      </w:r>
      <w:r w:rsidR="000F10A6" w:rsidRPr="002709AD">
        <w:rPr>
          <w:rFonts w:ascii="Arial" w:hAnsi="Arial" w:cs="Arial"/>
          <w:spacing w:val="-2"/>
          <w:sz w:val="22"/>
          <w:szCs w:val="22"/>
        </w:rPr>
        <w:t>.</w:t>
      </w:r>
      <w:r w:rsidRPr="002709AD">
        <w:rPr>
          <w:rFonts w:ascii="Arial" w:hAnsi="Arial" w:cs="Arial"/>
          <w:spacing w:val="-2"/>
          <w:sz w:val="22"/>
          <w:szCs w:val="22"/>
        </w:rPr>
        <w:t xml:space="preserve"> Contractor shall maintain all fiscal records relating to this Contract in accordance with generally accepted accounting principles. In addition, Contractor shall maintain any other records pertinent to this Contract in such a manner as to clearly document Contractor's performance. Contractor acknowledges and agrees that Agency and the Oregon Secretary of State's Office and the federal government and their duly authorized representatives shall have access to such fiscal records and other books, documents, papers, plans and writings of Contractor that are pertinent to this Contract to perform examinations and audits and make excerpts and transcripts. Contractor shall retain and keep accessible all such fiscal records, books, documents, papers, plans, and writings for a minimum of</w:t>
      </w:r>
      <w:r w:rsidRPr="002709AD">
        <w:rPr>
          <w:rFonts w:ascii="Arial" w:hAnsi="Arial" w:cs="Arial"/>
          <w:b/>
          <w:spacing w:val="-2"/>
          <w:sz w:val="22"/>
          <w:szCs w:val="22"/>
        </w:rPr>
        <w:t xml:space="preserve"> </w:t>
      </w:r>
      <w:r w:rsidRPr="002709AD">
        <w:rPr>
          <w:rFonts w:ascii="Arial" w:hAnsi="Arial" w:cs="Arial"/>
          <w:spacing w:val="-2"/>
          <w:sz w:val="22"/>
          <w:szCs w:val="22"/>
        </w:rPr>
        <w:t xml:space="preserve">three (3) years, or such longer period as may be required by applicable law, following final payment and termination of this Contract, or until the conclusion of any audit, controversy or litigation arising out of or related to this Contract, whichever date is later. </w:t>
      </w:r>
    </w:p>
    <w:p w:rsidR="00755CF9" w:rsidRPr="002709AD" w:rsidRDefault="00755CF9" w:rsidP="001D587B">
      <w:pPr>
        <w:tabs>
          <w:tab w:val="left" w:pos="0"/>
          <w:tab w:val="left" w:pos="270"/>
          <w:tab w:val="left" w:pos="1440"/>
          <w:tab w:val="left" w:pos="4608"/>
          <w:tab w:val="left" w:pos="5040"/>
        </w:tabs>
        <w:suppressAutoHyphens/>
        <w:jc w:val="both"/>
        <w:rPr>
          <w:rFonts w:ascii="Arial" w:hAnsi="Arial" w:cs="Arial"/>
          <w:b/>
          <w:spacing w:val="-2"/>
          <w:sz w:val="22"/>
          <w:szCs w:val="22"/>
        </w:rPr>
      </w:pPr>
    </w:p>
    <w:p w:rsidR="000E35F8" w:rsidRPr="002709AD" w:rsidRDefault="00755CF9" w:rsidP="001D587B">
      <w:pPr>
        <w:tabs>
          <w:tab w:val="left" w:pos="0"/>
          <w:tab w:val="left" w:pos="270"/>
          <w:tab w:val="left" w:pos="1440"/>
          <w:tab w:val="left" w:pos="4608"/>
          <w:tab w:val="left" w:pos="5040"/>
        </w:tabs>
        <w:suppressAutoHyphens/>
        <w:jc w:val="both"/>
        <w:rPr>
          <w:rFonts w:ascii="Arial" w:hAnsi="Arial" w:cs="Arial"/>
          <w:b/>
          <w:spacing w:val="-2"/>
          <w:sz w:val="22"/>
          <w:szCs w:val="22"/>
        </w:rPr>
      </w:pPr>
      <w:r w:rsidRPr="002709AD">
        <w:rPr>
          <w:rFonts w:ascii="Arial" w:hAnsi="Arial" w:cs="Arial"/>
          <w:b/>
          <w:spacing w:val="-2"/>
          <w:sz w:val="22"/>
          <w:szCs w:val="22"/>
        </w:rPr>
        <w:t xml:space="preserve">16. Compliance with Applicable Law. </w:t>
      </w:r>
    </w:p>
    <w:p w:rsidR="000E35F8" w:rsidRPr="002709AD" w:rsidRDefault="000E35F8" w:rsidP="001D587B">
      <w:pPr>
        <w:tabs>
          <w:tab w:val="left" w:pos="0"/>
          <w:tab w:val="left" w:pos="270"/>
          <w:tab w:val="left" w:pos="1440"/>
          <w:tab w:val="left" w:pos="4608"/>
          <w:tab w:val="left" w:pos="5040"/>
        </w:tabs>
        <w:suppressAutoHyphens/>
        <w:jc w:val="both"/>
        <w:rPr>
          <w:rFonts w:ascii="Arial" w:hAnsi="Arial" w:cs="Arial"/>
          <w:b/>
          <w:spacing w:val="-2"/>
          <w:sz w:val="22"/>
          <w:szCs w:val="22"/>
        </w:rPr>
      </w:pPr>
    </w:p>
    <w:p w:rsidR="00217962" w:rsidRPr="002709AD" w:rsidRDefault="00217962" w:rsidP="00D443E2">
      <w:pPr>
        <w:pStyle w:val="ListParagraph"/>
        <w:numPr>
          <w:ilvl w:val="0"/>
          <w:numId w:val="3"/>
        </w:numPr>
        <w:ind w:left="0" w:firstLine="0"/>
        <w:jc w:val="both"/>
        <w:rPr>
          <w:rFonts w:ascii="Arial" w:hAnsi="Arial" w:cs="Arial"/>
          <w:sz w:val="22"/>
          <w:szCs w:val="22"/>
        </w:rPr>
      </w:pPr>
      <w:r w:rsidRPr="002709AD">
        <w:rPr>
          <w:rFonts w:ascii="Arial" w:hAnsi="Arial" w:cs="Arial"/>
          <w:b/>
          <w:sz w:val="22"/>
          <w:szCs w:val="22"/>
        </w:rPr>
        <w:t>Applicable Law.</w:t>
      </w:r>
      <w:r w:rsidRPr="002709AD">
        <w:rPr>
          <w:rFonts w:ascii="Arial" w:hAnsi="Arial" w:cs="Arial"/>
          <w:sz w:val="22"/>
          <w:szCs w:val="22"/>
        </w:rPr>
        <w:t xml:space="preserve">  Contractor shall comply with all federal, state and local laws, regulations, executive orders and ordinances applicable to this Contract.  Without limiting the generality of the foregoing, Contractor expressly agrees to comply with the following laws, regulations and executive orders to the extent they are applicable to the Contract:  </w:t>
      </w:r>
    </w:p>
    <w:p w:rsidR="00217962" w:rsidRPr="00DA4FD7" w:rsidRDefault="00217962" w:rsidP="00D443E2">
      <w:pPr>
        <w:pStyle w:val="ListParagraph"/>
        <w:numPr>
          <w:ilvl w:val="0"/>
          <w:numId w:val="10"/>
        </w:numPr>
        <w:ind w:left="900" w:hanging="540"/>
        <w:jc w:val="both"/>
        <w:rPr>
          <w:rFonts w:ascii="Arial" w:hAnsi="Arial" w:cs="Arial"/>
          <w:sz w:val="22"/>
          <w:szCs w:val="22"/>
        </w:rPr>
      </w:pPr>
      <w:r w:rsidRPr="00DA4FD7">
        <w:rPr>
          <w:rFonts w:ascii="Arial" w:hAnsi="Arial" w:cs="Arial"/>
          <w:sz w:val="22"/>
          <w:szCs w:val="22"/>
        </w:rPr>
        <w:t xml:space="preserve">Titles VI and </w:t>
      </w:r>
      <w:smartTag w:uri="urn:schemas-microsoft-com:office:smarttags" w:element="stockticker">
        <w:r w:rsidRPr="00DA4FD7">
          <w:rPr>
            <w:rFonts w:ascii="Arial" w:hAnsi="Arial" w:cs="Arial"/>
            <w:sz w:val="22"/>
            <w:szCs w:val="22"/>
          </w:rPr>
          <w:t>VII</w:t>
        </w:r>
      </w:smartTag>
      <w:r w:rsidRPr="00DA4FD7">
        <w:rPr>
          <w:rFonts w:ascii="Arial" w:hAnsi="Arial" w:cs="Arial"/>
          <w:sz w:val="22"/>
          <w:szCs w:val="22"/>
        </w:rPr>
        <w:t xml:space="preserve"> of the Civil Rights Act of 1964, as amended; </w:t>
      </w:r>
    </w:p>
    <w:p w:rsidR="00217962" w:rsidRPr="00DA4FD7" w:rsidRDefault="00217962" w:rsidP="00D443E2">
      <w:pPr>
        <w:pStyle w:val="ListParagraph"/>
        <w:numPr>
          <w:ilvl w:val="0"/>
          <w:numId w:val="10"/>
        </w:numPr>
        <w:ind w:left="900" w:hanging="540"/>
        <w:jc w:val="both"/>
        <w:rPr>
          <w:rFonts w:ascii="Arial" w:hAnsi="Arial" w:cs="Arial"/>
          <w:sz w:val="22"/>
          <w:szCs w:val="22"/>
        </w:rPr>
      </w:pPr>
      <w:r w:rsidRPr="00DA4FD7">
        <w:rPr>
          <w:rFonts w:ascii="Arial" w:hAnsi="Arial" w:cs="Arial"/>
          <w:sz w:val="22"/>
          <w:szCs w:val="22"/>
        </w:rPr>
        <w:t xml:space="preserve">Sections 503 and 504 of the Rehabilitation Act of 1973, as amended; </w:t>
      </w:r>
    </w:p>
    <w:p w:rsidR="00217962" w:rsidRPr="00DA4FD7" w:rsidRDefault="00217962" w:rsidP="00D443E2">
      <w:pPr>
        <w:pStyle w:val="ListParagraph"/>
        <w:numPr>
          <w:ilvl w:val="0"/>
          <w:numId w:val="10"/>
        </w:numPr>
        <w:ind w:left="900" w:hanging="540"/>
        <w:jc w:val="both"/>
        <w:rPr>
          <w:rFonts w:ascii="Arial" w:hAnsi="Arial" w:cs="Arial"/>
          <w:sz w:val="22"/>
          <w:szCs w:val="22"/>
        </w:rPr>
      </w:pPr>
      <w:r w:rsidRPr="00DA4FD7">
        <w:rPr>
          <w:rFonts w:ascii="Arial" w:hAnsi="Arial" w:cs="Arial"/>
          <w:sz w:val="22"/>
          <w:szCs w:val="22"/>
        </w:rPr>
        <w:t xml:space="preserve">Americans with Disabilities Act of 1990, as amended; </w:t>
      </w:r>
    </w:p>
    <w:p w:rsidR="00217962" w:rsidRPr="00DA4FD7" w:rsidRDefault="00217962" w:rsidP="00D443E2">
      <w:pPr>
        <w:pStyle w:val="ListParagraph"/>
        <w:numPr>
          <w:ilvl w:val="0"/>
          <w:numId w:val="10"/>
        </w:numPr>
        <w:ind w:left="900" w:hanging="540"/>
        <w:jc w:val="both"/>
        <w:rPr>
          <w:rFonts w:ascii="Arial" w:hAnsi="Arial" w:cs="Arial"/>
          <w:sz w:val="22"/>
          <w:szCs w:val="22"/>
        </w:rPr>
      </w:pPr>
      <w:r w:rsidRPr="00DA4FD7">
        <w:rPr>
          <w:rFonts w:ascii="Arial" w:hAnsi="Arial" w:cs="Arial"/>
          <w:sz w:val="22"/>
          <w:szCs w:val="22"/>
        </w:rPr>
        <w:t xml:space="preserve">Executive Order 11246, as amended; </w:t>
      </w:r>
    </w:p>
    <w:p w:rsidR="00217962" w:rsidRPr="00DA4FD7" w:rsidRDefault="00217962" w:rsidP="00D443E2">
      <w:pPr>
        <w:pStyle w:val="ListParagraph"/>
        <w:numPr>
          <w:ilvl w:val="0"/>
          <w:numId w:val="10"/>
        </w:numPr>
        <w:ind w:left="900" w:hanging="540"/>
        <w:jc w:val="both"/>
        <w:rPr>
          <w:rFonts w:ascii="Arial" w:hAnsi="Arial" w:cs="Arial"/>
          <w:sz w:val="22"/>
          <w:szCs w:val="22"/>
        </w:rPr>
      </w:pPr>
      <w:r w:rsidRPr="00DA4FD7">
        <w:rPr>
          <w:rFonts w:ascii="Arial" w:hAnsi="Arial" w:cs="Arial"/>
          <w:sz w:val="22"/>
          <w:szCs w:val="22"/>
        </w:rPr>
        <w:t xml:space="preserve">Health Insurance Portability and Accountability Act of 1996; </w:t>
      </w:r>
    </w:p>
    <w:p w:rsidR="00217962" w:rsidRPr="00DA4FD7" w:rsidRDefault="00217962" w:rsidP="00D443E2">
      <w:pPr>
        <w:pStyle w:val="ListParagraph"/>
        <w:numPr>
          <w:ilvl w:val="0"/>
          <w:numId w:val="10"/>
        </w:numPr>
        <w:ind w:left="900" w:hanging="540"/>
        <w:jc w:val="both"/>
        <w:rPr>
          <w:rFonts w:ascii="Arial" w:hAnsi="Arial" w:cs="Arial"/>
          <w:sz w:val="22"/>
          <w:szCs w:val="22"/>
        </w:rPr>
      </w:pPr>
      <w:r w:rsidRPr="00DA4FD7">
        <w:rPr>
          <w:rFonts w:ascii="Arial" w:hAnsi="Arial" w:cs="Arial"/>
          <w:sz w:val="22"/>
          <w:szCs w:val="22"/>
        </w:rPr>
        <w:t xml:space="preserve">Age Discrimination in Employment Act of 1967, as amended, and the Age Discrimination Act of 1975, as amended; </w:t>
      </w:r>
    </w:p>
    <w:p w:rsidR="00217962" w:rsidRPr="00DA4FD7" w:rsidRDefault="00217962" w:rsidP="00D443E2">
      <w:pPr>
        <w:pStyle w:val="ListParagraph"/>
        <w:numPr>
          <w:ilvl w:val="0"/>
          <w:numId w:val="10"/>
        </w:numPr>
        <w:tabs>
          <w:tab w:val="left" w:pos="900"/>
        </w:tabs>
        <w:ind w:left="900" w:hanging="540"/>
        <w:jc w:val="both"/>
        <w:rPr>
          <w:rFonts w:ascii="Arial" w:hAnsi="Arial" w:cs="Arial"/>
          <w:sz w:val="22"/>
          <w:szCs w:val="22"/>
        </w:rPr>
      </w:pPr>
      <w:r w:rsidRPr="00DA4FD7">
        <w:rPr>
          <w:rFonts w:ascii="Arial" w:hAnsi="Arial" w:cs="Arial"/>
          <w:sz w:val="22"/>
          <w:szCs w:val="22"/>
        </w:rPr>
        <w:t xml:space="preserve">Vietnam Era Veterans’ Readjustment Assistance Act of 1974, as amended; </w:t>
      </w:r>
    </w:p>
    <w:p w:rsidR="00217962" w:rsidRPr="00DA4FD7" w:rsidRDefault="00217962" w:rsidP="00D443E2">
      <w:pPr>
        <w:pStyle w:val="ListParagraph"/>
        <w:numPr>
          <w:ilvl w:val="0"/>
          <w:numId w:val="10"/>
        </w:numPr>
        <w:ind w:left="900" w:hanging="540"/>
        <w:jc w:val="both"/>
        <w:rPr>
          <w:rFonts w:ascii="Arial" w:hAnsi="Arial" w:cs="Arial"/>
          <w:sz w:val="22"/>
          <w:szCs w:val="22"/>
        </w:rPr>
      </w:pPr>
      <w:r w:rsidRPr="00DA4FD7">
        <w:rPr>
          <w:rFonts w:ascii="Arial" w:hAnsi="Arial" w:cs="Arial"/>
          <w:sz w:val="22"/>
          <w:szCs w:val="22"/>
        </w:rPr>
        <w:t xml:space="preserve">ORS Chapter 659, as amended; </w:t>
      </w:r>
    </w:p>
    <w:p w:rsidR="00217962" w:rsidRPr="00DA4FD7" w:rsidRDefault="00217962" w:rsidP="00D443E2">
      <w:pPr>
        <w:pStyle w:val="ListParagraph"/>
        <w:numPr>
          <w:ilvl w:val="0"/>
          <w:numId w:val="10"/>
        </w:numPr>
        <w:ind w:left="900" w:hanging="540"/>
        <w:jc w:val="both"/>
        <w:rPr>
          <w:rFonts w:ascii="Arial" w:hAnsi="Arial" w:cs="Arial"/>
          <w:sz w:val="22"/>
          <w:szCs w:val="22"/>
        </w:rPr>
      </w:pPr>
      <w:r w:rsidRPr="00DA4FD7">
        <w:rPr>
          <w:rFonts w:ascii="Arial" w:hAnsi="Arial" w:cs="Arial"/>
          <w:sz w:val="22"/>
          <w:szCs w:val="22"/>
        </w:rPr>
        <w:t xml:space="preserve">All regulations and administrative rules established pursuant to the foregoing laws; and </w:t>
      </w:r>
    </w:p>
    <w:p w:rsidR="00217962" w:rsidRPr="00DA4FD7" w:rsidRDefault="00217962" w:rsidP="00D443E2">
      <w:pPr>
        <w:pStyle w:val="ListParagraph"/>
        <w:numPr>
          <w:ilvl w:val="0"/>
          <w:numId w:val="10"/>
        </w:numPr>
        <w:ind w:left="900" w:hanging="540"/>
        <w:jc w:val="both"/>
        <w:rPr>
          <w:rFonts w:ascii="Arial" w:hAnsi="Arial" w:cs="Arial"/>
          <w:sz w:val="22"/>
          <w:szCs w:val="22"/>
        </w:rPr>
      </w:pPr>
      <w:r w:rsidRPr="00DA4FD7">
        <w:rPr>
          <w:rFonts w:ascii="Arial" w:hAnsi="Arial" w:cs="Arial"/>
          <w:sz w:val="22"/>
          <w:szCs w:val="22"/>
        </w:rPr>
        <w:t xml:space="preserve">All other applicable requirements of federal and state civil rights and rehabilitation statutes, rules and regulations. </w:t>
      </w:r>
    </w:p>
    <w:p w:rsidR="00755CF9" w:rsidRPr="002709AD" w:rsidRDefault="00217962" w:rsidP="001D587B">
      <w:pPr>
        <w:pStyle w:val="ListParagraph"/>
        <w:tabs>
          <w:tab w:val="left" w:pos="0"/>
          <w:tab w:val="left" w:pos="360"/>
          <w:tab w:val="left" w:pos="1440"/>
          <w:tab w:val="left" w:pos="4608"/>
          <w:tab w:val="left" w:pos="5040"/>
        </w:tabs>
        <w:suppressAutoHyphens/>
        <w:ind w:left="0"/>
        <w:jc w:val="both"/>
        <w:rPr>
          <w:rFonts w:ascii="Arial" w:hAnsi="Arial" w:cs="Arial"/>
          <w:spacing w:val="-2"/>
          <w:sz w:val="22"/>
          <w:szCs w:val="22"/>
        </w:rPr>
      </w:pPr>
      <w:r w:rsidRPr="002709AD">
        <w:rPr>
          <w:rFonts w:ascii="Arial" w:hAnsi="Arial" w:cs="Arial"/>
          <w:sz w:val="22"/>
          <w:szCs w:val="22"/>
        </w:rPr>
        <w:t xml:space="preserve">These laws, regulations and executive orders are incorporated by reference herein to the extent they are applicable to the Contract and required by law to be so incorporated.  Agency’s performance under the Contract is conditioned upon Contractor's compliance with the provisions of ORS 279B.220, 279B.225, 279B.230, 279B.235 and 279B.270 which are incorporated by reference herein. Contractor shall, </w:t>
      </w:r>
      <w:r w:rsidRPr="002709AD">
        <w:rPr>
          <w:rFonts w:ascii="Arial" w:hAnsi="Arial" w:cs="Arial"/>
          <w:spacing w:val="-2"/>
          <w:sz w:val="22"/>
          <w:szCs w:val="22"/>
        </w:rPr>
        <w:t>to the maximum extent economically feasible in the performance of this Contract, use recycled paper (as defined in ORS 279A.010(1)(ee)), recycled PETE products (as defined in ORS 279A.010(1)(ff)), and other recycled products (as “recycled product” is defined in ORS 279A.010(1)(gg)).</w:t>
      </w:r>
    </w:p>
    <w:p w:rsidR="00217962" w:rsidRPr="002709AD" w:rsidRDefault="00217962" w:rsidP="001D587B">
      <w:pPr>
        <w:pStyle w:val="ListParagraph"/>
        <w:tabs>
          <w:tab w:val="left" w:pos="0"/>
          <w:tab w:val="left" w:pos="270"/>
          <w:tab w:val="left" w:pos="1440"/>
          <w:tab w:val="left" w:pos="4608"/>
          <w:tab w:val="left" w:pos="5040"/>
        </w:tabs>
        <w:suppressAutoHyphens/>
        <w:ind w:left="0"/>
        <w:jc w:val="both"/>
        <w:rPr>
          <w:rFonts w:ascii="Arial" w:hAnsi="Arial" w:cs="Arial"/>
          <w:spacing w:val="-2"/>
          <w:sz w:val="22"/>
          <w:szCs w:val="22"/>
        </w:rPr>
      </w:pPr>
    </w:p>
    <w:p w:rsidR="000E35F8" w:rsidRPr="002709AD" w:rsidRDefault="00217962" w:rsidP="00D443E2">
      <w:pPr>
        <w:pStyle w:val="ListParagraph"/>
        <w:numPr>
          <w:ilvl w:val="0"/>
          <w:numId w:val="3"/>
        </w:numPr>
        <w:tabs>
          <w:tab w:val="left" w:pos="0"/>
          <w:tab w:val="left" w:pos="720"/>
          <w:tab w:val="left" w:pos="1440"/>
          <w:tab w:val="left" w:pos="4608"/>
          <w:tab w:val="left" w:pos="5040"/>
        </w:tabs>
        <w:suppressAutoHyphens/>
        <w:ind w:left="0" w:firstLine="0"/>
        <w:jc w:val="both"/>
        <w:rPr>
          <w:rFonts w:ascii="Arial" w:hAnsi="Arial" w:cs="Arial"/>
          <w:spacing w:val="-2"/>
          <w:sz w:val="22"/>
          <w:szCs w:val="22"/>
        </w:rPr>
      </w:pPr>
      <w:r w:rsidRPr="002709AD">
        <w:rPr>
          <w:rFonts w:ascii="Arial" w:hAnsi="Arial" w:cs="Arial"/>
          <w:b/>
          <w:color w:val="auto"/>
          <w:spacing w:val="-2"/>
          <w:sz w:val="22"/>
          <w:szCs w:val="22"/>
        </w:rPr>
        <w:t>FERPA.</w:t>
      </w:r>
      <w:r w:rsidRPr="002709AD">
        <w:rPr>
          <w:rFonts w:ascii="Arial" w:hAnsi="Arial" w:cs="Arial"/>
          <w:color w:val="auto"/>
          <w:spacing w:val="-2"/>
          <w:sz w:val="22"/>
          <w:szCs w:val="22"/>
        </w:rPr>
        <w:t xml:space="preserve">  The Family Educational Rights and Privacy Act (FERPA), 20 </w:t>
      </w:r>
      <w:smartTag w:uri="urn:schemas-microsoft-com:office:smarttags" w:element="stockticker">
        <w:r w:rsidRPr="002709AD">
          <w:rPr>
            <w:rFonts w:ascii="Arial" w:hAnsi="Arial" w:cs="Arial"/>
            <w:color w:val="auto"/>
            <w:spacing w:val="-2"/>
            <w:sz w:val="22"/>
            <w:szCs w:val="22"/>
          </w:rPr>
          <w:t>USC</w:t>
        </w:r>
      </w:smartTag>
      <w:r w:rsidRPr="002709AD">
        <w:rPr>
          <w:rFonts w:ascii="Arial" w:hAnsi="Arial" w:cs="Arial"/>
          <w:color w:val="auto"/>
          <w:spacing w:val="-2"/>
          <w:sz w:val="22"/>
          <w:szCs w:val="22"/>
        </w:rPr>
        <w:t xml:space="preserve"> §1232g, applies to education records of individual students held by the Agency. If Contractor has access to personally identifiable education records, it shall not disclose them to anyone and upon completion of the Work it shall destroy the records. Contractor shall comply with all applicable statutes and rules related to FERPA and education records.</w:t>
      </w:r>
    </w:p>
    <w:p w:rsidR="00755CF9" w:rsidRPr="002709AD" w:rsidRDefault="00755CF9" w:rsidP="001D587B">
      <w:pPr>
        <w:tabs>
          <w:tab w:val="left" w:pos="0"/>
          <w:tab w:val="left" w:pos="270"/>
          <w:tab w:val="left" w:pos="1440"/>
          <w:tab w:val="left" w:pos="4608"/>
          <w:tab w:val="left" w:pos="5040"/>
        </w:tabs>
        <w:suppressAutoHyphens/>
        <w:jc w:val="both"/>
        <w:rPr>
          <w:rFonts w:ascii="Arial" w:hAnsi="Arial" w:cs="Arial"/>
          <w:b/>
          <w:spacing w:val="-2"/>
          <w:sz w:val="22"/>
          <w:szCs w:val="22"/>
        </w:rPr>
      </w:pPr>
    </w:p>
    <w:p w:rsidR="00755CF9" w:rsidRPr="002709AD" w:rsidRDefault="00755CF9" w:rsidP="001D587B">
      <w:pPr>
        <w:tabs>
          <w:tab w:val="left" w:pos="0"/>
          <w:tab w:val="left" w:pos="270"/>
          <w:tab w:val="left" w:pos="1440"/>
          <w:tab w:val="left" w:pos="4608"/>
          <w:tab w:val="left" w:pos="5040"/>
        </w:tabs>
        <w:suppressAutoHyphens/>
        <w:jc w:val="both"/>
        <w:rPr>
          <w:rFonts w:ascii="Arial" w:hAnsi="Arial" w:cs="Arial"/>
          <w:spacing w:val="-2"/>
          <w:sz w:val="22"/>
          <w:szCs w:val="22"/>
        </w:rPr>
      </w:pPr>
      <w:r w:rsidRPr="002709AD">
        <w:rPr>
          <w:rFonts w:ascii="Arial" w:hAnsi="Arial" w:cs="Arial"/>
          <w:b/>
          <w:spacing w:val="-2"/>
          <w:sz w:val="22"/>
          <w:szCs w:val="22"/>
        </w:rPr>
        <w:t>17. Force Majeure</w:t>
      </w:r>
      <w:r w:rsidRPr="002709AD">
        <w:rPr>
          <w:rFonts w:ascii="Arial" w:hAnsi="Arial" w:cs="Arial"/>
          <w:spacing w:val="-2"/>
          <w:sz w:val="22"/>
          <w:szCs w:val="22"/>
        </w:rPr>
        <w:t>. Neither Agency nor Contractor shall be held responsible for delay or default caused by fire, riot, acts of God, or war where such cause was beyond the reasonable control of Agency or Contractor, respectively. Contractor shall, however, make all reasonable efforts to remove or eliminate such a cause of delay or default and shall, upon the cessation of the cause, diligently pursue performance of its obligations under this Contract.</w:t>
      </w:r>
    </w:p>
    <w:p w:rsidR="00755CF9" w:rsidRPr="002709AD" w:rsidRDefault="00755CF9" w:rsidP="001D587B">
      <w:pPr>
        <w:tabs>
          <w:tab w:val="left" w:pos="0"/>
          <w:tab w:val="left" w:pos="270"/>
          <w:tab w:val="left" w:pos="1440"/>
          <w:tab w:val="left" w:pos="4608"/>
          <w:tab w:val="left" w:pos="5040"/>
        </w:tabs>
        <w:suppressAutoHyphens/>
        <w:jc w:val="both"/>
        <w:rPr>
          <w:rFonts w:ascii="Arial" w:hAnsi="Arial" w:cs="Arial"/>
          <w:b/>
          <w:spacing w:val="-2"/>
          <w:sz w:val="22"/>
          <w:szCs w:val="22"/>
        </w:rPr>
      </w:pPr>
    </w:p>
    <w:p w:rsidR="00755CF9" w:rsidRPr="002709AD" w:rsidRDefault="00755CF9" w:rsidP="001D587B">
      <w:pPr>
        <w:tabs>
          <w:tab w:val="left" w:pos="0"/>
          <w:tab w:val="left" w:pos="270"/>
          <w:tab w:val="left" w:pos="1440"/>
          <w:tab w:val="left" w:pos="4608"/>
          <w:tab w:val="left" w:pos="5040"/>
        </w:tabs>
        <w:suppressAutoHyphens/>
        <w:jc w:val="both"/>
        <w:rPr>
          <w:rFonts w:ascii="Arial" w:hAnsi="Arial" w:cs="Arial"/>
          <w:spacing w:val="-2"/>
          <w:sz w:val="22"/>
          <w:szCs w:val="22"/>
        </w:rPr>
      </w:pPr>
      <w:r w:rsidRPr="002709AD">
        <w:rPr>
          <w:rFonts w:ascii="Arial" w:hAnsi="Arial" w:cs="Arial"/>
          <w:b/>
          <w:spacing w:val="-2"/>
          <w:sz w:val="22"/>
          <w:szCs w:val="22"/>
        </w:rPr>
        <w:t>18. Survival</w:t>
      </w:r>
      <w:r w:rsidRPr="002709AD">
        <w:rPr>
          <w:rFonts w:ascii="Arial" w:hAnsi="Arial" w:cs="Arial"/>
          <w:spacing w:val="-2"/>
          <w:sz w:val="22"/>
          <w:szCs w:val="22"/>
        </w:rPr>
        <w:t>. All rights and obligations shall cease upon termination or expiration of this Contract, except for the rights and obligations set forth in Sections 1, 9, 10, 11, 15, 18, 24 and 25.</w:t>
      </w:r>
    </w:p>
    <w:p w:rsidR="00755CF9" w:rsidRPr="002709AD" w:rsidRDefault="00755CF9" w:rsidP="001D587B">
      <w:pPr>
        <w:tabs>
          <w:tab w:val="left" w:pos="0"/>
          <w:tab w:val="left" w:pos="270"/>
          <w:tab w:val="left" w:pos="1440"/>
          <w:tab w:val="left" w:pos="4608"/>
          <w:tab w:val="left" w:pos="5040"/>
        </w:tabs>
        <w:suppressAutoHyphens/>
        <w:jc w:val="both"/>
        <w:rPr>
          <w:rFonts w:ascii="Arial" w:hAnsi="Arial" w:cs="Arial"/>
          <w:b/>
          <w:spacing w:val="-2"/>
          <w:sz w:val="22"/>
          <w:szCs w:val="22"/>
        </w:rPr>
      </w:pPr>
    </w:p>
    <w:p w:rsidR="00755CF9" w:rsidRPr="002709AD" w:rsidRDefault="00755CF9" w:rsidP="001D587B">
      <w:pPr>
        <w:tabs>
          <w:tab w:val="left" w:pos="0"/>
          <w:tab w:val="left" w:pos="270"/>
          <w:tab w:val="left" w:pos="1440"/>
          <w:tab w:val="left" w:pos="4608"/>
          <w:tab w:val="left" w:pos="5040"/>
        </w:tabs>
        <w:suppressAutoHyphens/>
        <w:jc w:val="both"/>
        <w:rPr>
          <w:rFonts w:ascii="Arial" w:hAnsi="Arial" w:cs="Arial"/>
          <w:spacing w:val="-2"/>
          <w:sz w:val="22"/>
          <w:szCs w:val="22"/>
        </w:rPr>
      </w:pPr>
      <w:r w:rsidRPr="002709AD">
        <w:rPr>
          <w:rFonts w:ascii="Arial" w:hAnsi="Arial" w:cs="Arial"/>
          <w:b/>
          <w:spacing w:val="-2"/>
          <w:sz w:val="22"/>
          <w:szCs w:val="22"/>
        </w:rPr>
        <w:t>19. Time is of the Essence</w:t>
      </w:r>
      <w:r w:rsidRPr="002709AD">
        <w:rPr>
          <w:rFonts w:ascii="Arial" w:hAnsi="Arial" w:cs="Arial"/>
          <w:spacing w:val="-2"/>
          <w:sz w:val="22"/>
          <w:szCs w:val="22"/>
        </w:rPr>
        <w:t>. Contractor agrees that time is of the essence under this Contract.</w:t>
      </w:r>
    </w:p>
    <w:p w:rsidR="00755CF9" w:rsidRPr="002709AD" w:rsidRDefault="00755CF9" w:rsidP="001D587B">
      <w:pPr>
        <w:tabs>
          <w:tab w:val="left" w:pos="0"/>
          <w:tab w:val="left" w:pos="270"/>
          <w:tab w:val="left" w:pos="1440"/>
          <w:tab w:val="left" w:pos="4608"/>
          <w:tab w:val="left" w:pos="5040"/>
        </w:tabs>
        <w:suppressAutoHyphens/>
        <w:jc w:val="both"/>
        <w:rPr>
          <w:rFonts w:ascii="Arial" w:hAnsi="Arial" w:cs="Arial"/>
          <w:spacing w:val="-2"/>
          <w:sz w:val="22"/>
          <w:szCs w:val="22"/>
        </w:rPr>
      </w:pPr>
    </w:p>
    <w:p w:rsidR="00755CF9" w:rsidRPr="002709AD" w:rsidRDefault="00755CF9" w:rsidP="001D587B">
      <w:pPr>
        <w:tabs>
          <w:tab w:val="left" w:pos="0"/>
          <w:tab w:val="left" w:pos="270"/>
          <w:tab w:val="left" w:pos="1440"/>
          <w:tab w:val="left" w:pos="4608"/>
          <w:tab w:val="left" w:pos="5040"/>
        </w:tabs>
        <w:suppressAutoHyphens/>
        <w:jc w:val="both"/>
        <w:rPr>
          <w:rFonts w:ascii="Arial" w:hAnsi="Arial" w:cs="Arial"/>
          <w:spacing w:val="-2"/>
          <w:sz w:val="22"/>
          <w:szCs w:val="22"/>
        </w:rPr>
      </w:pPr>
      <w:r w:rsidRPr="002709AD">
        <w:rPr>
          <w:rFonts w:ascii="Arial" w:hAnsi="Arial" w:cs="Arial"/>
          <w:b/>
          <w:spacing w:val="-2"/>
          <w:sz w:val="22"/>
          <w:szCs w:val="22"/>
        </w:rPr>
        <w:t>20. Notice</w:t>
      </w:r>
      <w:r w:rsidRPr="002709AD">
        <w:rPr>
          <w:rFonts w:ascii="Arial" w:hAnsi="Arial" w:cs="Arial"/>
          <w:spacing w:val="-2"/>
          <w:sz w:val="22"/>
          <w:szCs w:val="22"/>
        </w:rPr>
        <w:t xml:space="preserve">. Except as otherwise expressly provided in this Contract, any communications between the Parties hereto or notices to be given hereunder shall be given in writing by personal delivery, </w:t>
      </w:r>
      <w:r w:rsidR="000E18C3">
        <w:rPr>
          <w:rFonts w:ascii="Arial" w:hAnsi="Arial" w:cs="Arial"/>
          <w:spacing w:val="-2"/>
          <w:sz w:val="22"/>
          <w:szCs w:val="22"/>
        </w:rPr>
        <w:t>FAX</w:t>
      </w:r>
      <w:r w:rsidRPr="002709AD">
        <w:rPr>
          <w:rFonts w:ascii="Arial" w:hAnsi="Arial" w:cs="Arial"/>
          <w:spacing w:val="-2"/>
          <w:sz w:val="22"/>
          <w:szCs w:val="22"/>
        </w:rPr>
        <w:t xml:space="preserve">, or mailing the same, postage prepaid, to Contractor or Agency at the address or number set forth on the signature page of this Contract, or to such other addresses or numbers as either party may hereafter indicate pursuant to this Section 20. Any communication or notice so addressed and mailed shall be deemed to be given five (5) days after mailing. Any communication or notice delivered by </w:t>
      </w:r>
      <w:r w:rsidR="000E18C3">
        <w:rPr>
          <w:rFonts w:ascii="Arial" w:hAnsi="Arial" w:cs="Arial"/>
          <w:spacing w:val="-2"/>
          <w:sz w:val="22"/>
          <w:szCs w:val="22"/>
        </w:rPr>
        <w:t>FAX</w:t>
      </w:r>
      <w:r w:rsidR="000E18C3" w:rsidRPr="002709AD">
        <w:rPr>
          <w:rFonts w:ascii="Arial" w:hAnsi="Arial" w:cs="Arial"/>
          <w:spacing w:val="-2"/>
          <w:sz w:val="22"/>
          <w:szCs w:val="22"/>
        </w:rPr>
        <w:t xml:space="preserve"> </w:t>
      </w:r>
      <w:r w:rsidRPr="002709AD">
        <w:rPr>
          <w:rFonts w:ascii="Arial" w:hAnsi="Arial" w:cs="Arial"/>
          <w:spacing w:val="-2"/>
          <w:sz w:val="22"/>
          <w:szCs w:val="22"/>
        </w:rPr>
        <w:t xml:space="preserve">shall be deemed to be given when receipt of the transmission is generated by the transmitting machine. To be effective against Agency, such </w:t>
      </w:r>
      <w:r w:rsidR="000E18C3">
        <w:rPr>
          <w:rFonts w:ascii="Arial" w:hAnsi="Arial" w:cs="Arial"/>
          <w:spacing w:val="-2"/>
          <w:sz w:val="22"/>
          <w:szCs w:val="22"/>
        </w:rPr>
        <w:t>FAX</w:t>
      </w:r>
      <w:r w:rsidR="000E18C3" w:rsidRPr="002709AD">
        <w:rPr>
          <w:rFonts w:ascii="Arial" w:hAnsi="Arial" w:cs="Arial"/>
          <w:spacing w:val="-2"/>
          <w:sz w:val="22"/>
          <w:szCs w:val="22"/>
        </w:rPr>
        <w:t xml:space="preserve"> </w:t>
      </w:r>
      <w:r w:rsidRPr="002709AD">
        <w:rPr>
          <w:rFonts w:ascii="Arial" w:hAnsi="Arial" w:cs="Arial"/>
          <w:spacing w:val="-2"/>
          <w:sz w:val="22"/>
          <w:szCs w:val="22"/>
        </w:rPr>
        <w:t>transmission must be confirmed by telephone notice to Agency’s Contract Administrator. Any communication or notice by personal delivery shall be deemed to be given when actually delivered.</w:t>
      </w:r>
    </w:p>
    <w:p w:rsidR="00755CF9" w:rsidRPr="002709AD" w:rsidRDefault="00755CF9" w:rsidP="001D587B">
      <w:pPr>
        <w:tabs>
          <w:tab w:val="left" w:pos="0"/>
          <w:tab w:val="left" w:pos="270"/>
          <w:tab w:val="left" w:pos="1440"/>
          <w:tab w:val="left" w:pos="4608"/>
          <w:tab w:val="left" w:pos="5040"/>
        </w:tabs>
        <w:suppressAutoHyphens/>
        <w:jc w:val="both"/>
        <w:rPr>
          <w:rFonts w:ascii="Arial" w:hAnsi="Arial" w:cs="Arial"/>
          <w:b/>
          <w:spacing w:val="-2"/>
          <w:sz w:val="22"/>
          <w:szCs w:val="22"/>
        </w:rPr>
      </w:pPr>
    </w:p>
    <w:p w:rsidR="00755CF9" w:rsidRPr="002709AD" w:rsidRDefault="00755CF9" w:rsidP="001D587B">
      <w:pPr>
        <w:tabs>
          <w:tab w:val="left" w:pos="0"/>
          <w:tab w:val="left" w:pos="270"/>
          <w:tab w:val="left" w:pos="1440"/>
          <w:tab w:val="left" w:pos="4608"/>
          <w:tab w:val="left" w:pos="5040"/>
        </w:tabs>
        <w:suppressAutoHyphens/>
        <w:jc w:val="both"/>
        <w:rPr>
          <w:rFonts w:ascii="Arial" w:hAnsi="Arial" w:cs="Arial"/>
          <w:spacing w:val="-2"/>
          <w:sz w:val="22"/>
          <w:szCs w:val="22"/>
        </w:rPr>
      </w:pPr>
      <w:r w:rsidRPr="002709AD">
        <w:rPr>
          <w:rFonts w:ascii="Arial" w:hAnsi="Arial" w:cs="Arial"/>
          <w:b/>
          <w:spacing w:val="-2"/>
          <w:sz w:val="22"/>
          <w:szCs w:val="22"/>
        </w:rPr>
        <w:t>21.</w:t>
      </w:r>
      <w:r w:rsidRPr="002709AD">
        <w:rPr>
          <w:rFonts w:ascii="Arial" w:hAnsi="Arial" w:cs="Arial"/>
          <w:spacing w:val="-2"/>
          <w:sz w:val="22"/>
          <w:szCs w:val="22"/>
        </w:rPr>
        <w:t xml:space="preserve"> </w:t>
      </w:r>
      <w:r w:rsidRPr="002709AD">
        <w:rPr>
          <w:rFonts w:ascii="Arial" w:hAnsi="Arial" w:cs="Arial"/>
          <w:b/>
          <w:spacing w:val="-2"/>
          <w:sz w:val="22"/>
          <w:szCs w:val="22"/>
        </w:rPr>
        <w:t>Severability</w:t>
      </w:r>
      <w:r w:rsidRPr="002709AD">
        <w:rPr>
          <w:rFonts w:ascii="Arial" w:hAnsi="Arial" w:cs="Arial"/>
          <w:spacing w:val="-2"/>
          <w:sz w:val="22"/>
          <w:szCs w:val="22"/>
        </w:rPr>
        <w:t>. The Parties agree that if any term or provision of this Contract is declared by a court of competent jurisdiction to be illegal or in conflict with any law, the validity of the remaining terms and provisions shall not be affected, and the rights and obligations of the Parties shall be construed and enforced as if the Contract did not contain the particular term or provision held to be invalid.</w:t>
      </w:r>
    </w:p>
    <w:p w:rsidR="00755CF9" w:rsidRPr="002709AD" w:rsidRDefault="00755CF9" w:rsidP="001D587B">
      <w:pPr>
        <w:tabs>
          <w:tab w:val="left" w:pos="0"/>
          <w:tab w:val="left" w:pos="270"/>
          <w:tab w:val="left" w:pos="1440"/>
          <w:tab w:val="left" w:pos="4608"/>
          <w:tab w:val="left" w:pos="5040"/>
        </w:tabs>
        <w:suppressAutoHyphens/>
        <w:jc w:val="both"/>
        <w:rPr>
          <w:rFonts w:ascii="Arial" w:hAnsi="Arial" w:cs="Arial"/>
          <w:spacing w:val="-2"/>
          <w:sz w:val="22"/>
          <w:szCs w:val="22"/>
        </w:rPr>
      </w:pPr>
    </w:p>
    <w:p w:rsidR="00755CF9" w:rsidRPr="002709AD" w:rsidRDefault="00755CF9" w:rsidP="001D587B">
      <w:pPr>
        <w:tabs>
          <w:tab w:val="left" w:pos="0"/>
          <w:tab w:val="left" w:pos="270"/>
          <w:tab w:val="left" w:pos="1440"/>
          <w:tab w:val="left" w:pos="4608"/>
          <w:tab w:val="left" w:pos="5040"/>
        </w:tabs>
        <w:suppressAutoHyphens/>
        <w:jc w:val="both"/>
        <w:rPr>
          <w:rFonts w:ascii="Arial" w:hAnsi="Arial" w:cs="Arial"/>
          <w:spacing w:val="-2"/>
          <w:sz w:val="22"/>
          <w:szCs w:val="22"/>
        </w:rPr>
      </w:pPr>
      <w:r w:rsidRPr="002709AD">
        <w:rPr>
          <w:rFonts w:ascii="Arial" w:hAnsi="Arial" w:cs="Arial"/>
          <w:b/>
          <w:spacing w:val="-2"/>
          <w:sz w:val="22"/>
          <w:szCs w:val="22"/>
        </w:rPr>
        <w:t>22.</w:t>
      </w:r>
      <w:r w:rsidRPr="002709AD">
        <w:rPr>
          <w:rFonts w:ascii="Arial" w:hAnsi="Arial" w:cs="Arial"/>
          <w:spacing w:val="-2"/>
          <w:sz w:val="22"/>
          <w:szCs w:val="22"/>
        </w:rPr>
        <w:t xml:space="preserve"> </w:t>
      </w:r>
      <w:r w:rsidRPr="002709AD">
        <w:rPr>
          <w:rFonts w:ascii="Arial" w:hAnsi="Arial" w:cs="Arial"/>
          <w:b/>
          <w:spacing w:val="-2"/>
          <w:sz w:val="22"/>
          <w:szCs w:val="22"/>
        </w:rPr>
        <w:t>Counterparts</w:t>
      </w:r>
      <w:r w:rsidRPr="002709AD">
        <w:rPr>
          <w:rFonts w:ascii="Arial" w:hAnsi="Arial" w:cs="Arial"/>
          <w:spacing w:val="-2"/>
          <w:sz w:val="22"/>
          <w:szCs w:val="22"/>
        </w:rPr>
        <w:t>. This Contract may be executed in several counterparts, all of which when taken together shall constitute one agreement binding on all Parties, notwithstanding that all parties are not signatories to the same counterpart. Each copy of the Contract so executed shall constitute an original.</w:t>
      </w:r>
    </w:p>
    <w:p w:rsidR="00755CF9" w:rsidRPr="002709AD" w:rsidRDefault="00755CF9" w:rsidP="001D587B">
      <w:pPr>
        <w:tabs>
          <w:tab w:val="left" w:pos="360"/>
          <w:tab w:val="left" w:pos="720"/>
        </w:tabs>
        <w:jc w:val="both"/>
        <w:rPr>
          <w:rFonts w:ascii="Arial" w:hAnsi="Arial" w:cs="Arial"/>
          <w:b/>
          <w:bCs/>
          <w:sz w:val="22"/>
          <w:szCs w:val="22"/>
        </w:rPr>
      </w:pPr>
    </w:p>
    <w:p w:rsidR="00C655FB" w:rsidRDefault="004446C3" w:rsidP="001D587B">
      <w:pPr>
        <w:rPr>
          <w:rFonts w:ascii="Arial" w:hAnsi="Arial" w:cs="Arial"/>
          <w:b/>
          <w:bCs/>
          <w:sz w:val="22"/>
          <w:szCs w:val="22"/>
        </w:rPr>
      </w:pPr>
      <w:r w:rsidRPr="002709AD">
        <w:rPr>
          <w:rFonts w:ascii="Arial" w:hAnsi="Arial" w:cs="Arial"/>
          <w:b/>
          <w:bCs/>
          <w:sz w:val="22"/>
          <w:szCs w:val="22"/>
        </w:rPr>
        <w:t xml:space="preserve">23. </w:t>
      </w:r>
      <w:r w:rsidR="00755CF9" w:rsidRPr="002709AD">
        <w:rPr>
          <w:rFonts w:ascii="Arial" w:hAnsi="Arial" w:cs="Arial"/>
          <w:b/>
          <w:bCs/>
          <w:sz w:val="22"/>
          <w:szCs w:val="22"/>
        </w:rPr>
        <w:t>Amendments</w:t>
      </w:r>
      <w:r w:rsidR="000F10A6" w:rsidRPr="002709AD">
        <w:rPr>
          <w:rFonts w:ascii="Arial" w:hAnsi="Arial" w:cs="Arial"/>
          <w:b/>
          <w:bCs/>
          <w:sz w:val="22"/>
          <w:szCs w:val="22"/>
        </w:rPr>
        <w:t xml:space="preserve">. </w:t>
      </w:r>
    </w:p>
    <w:p w:rsidR="00C655FB" w:rsidRPr="00C655FB" w:rsidRDefault="00C655FB" w:rsidP="001D587B">
      <w:pPr>
        <w:rPr>
          <w:rFonts w:ascii="Arial" w:eastAsiaTheme="minorHAnsi" w:hAnsi="Arial" w:cs="Arial"/>
          <w:sz w:val="22"/>
          <w:szCs w:val="22"/>
        </w:rPr>
      </w:pPr>
      <w:r w:rsidRPr="00C655FB">
        <w:rPr>
          <w:rFonts w:ascii="Arial" w:eastAsiaTheme="minorHAnsi" w:hAnsi="Arial" w:cs="Arial"/>
          <w:b/>
          <w:bCs/>
          <w:sz w:val="22"/>
          <w:szCs w:val="22"/>
        </w:rPr>
        <w:t>a. Generally.</w:t>
      </w:r>
      <w:r w:rsidRPr="00C655FB">
        <w:rPr>
          <w:rFonts w:ascii="Arial" w:eastAsiaTheme="minorHAnsi" w:hAnsi="Arial" w:cs="Arial"/>
          <w:sz w:val="22"/>
          <w:szCs w:val="22"/>
        </w:rPr>
        <w:t xml:space="preserve"> This Contract may be amended, modified, or supplemented only by a written amendment signed by Agency and Contractor that has been approved by DOJ, if DOJ approval is required by applicable law. Any amendment that provides for additional Services may only provide for Services directly related to the scope of Services described in the RFP, and no amendment shall be effective until all requisite signatures and approvals are obtained. </w:t>
      </w:r>
    </w:p>
    <w:p w:rsidR="00C655FB" w:rsidRPr="00C655FB" w:rsidRDefault="00C655FB" w:rsidP="001D587B">
      <w:pPr>
        <w:rPr>
          <w:rFonts w:ascii="Arial" w:eastAsiaTheme="minorHAnsi" w:hAnsi="Arial" w:cs="Arial"/>
          <w:sz w:val="22"/>
          <w:szCs w:val="22"/>
        </w:rPr>
      </w:pPr>
    </w:p>
    <w:p w:rsidR="00C655FB" w:rsidRPr="00C655FB" w:rsidRDefault="00C655FB" w:rsidP="001D587B">
      <w:pPr>
        <w:spacing w:after="120"/>
        <w:rPr>
          <w:rFonts w:ascii="Arial" w:eastAsiaTheme="minorHAnsi" w:hAnsi="Arial" w:cs="Arial"/>
          <w:sz w:val="22"/>
          <w:szCs w:val="22"/>
        </w:rPr>
      </w:pPr>
      <w:r w:rsidRPr="00C655FB">
        <w:rPr>
          <w:rFonts w:ascii="Arial" w:eastAsiaTheme="minorHAnsi" w:hAnsi="Arial" w:cs="Arial"/>
          <w:b/>
          <w:bCs/>
          <w:sz w:val="22"/>
          <w:szCs w:val="22"/>
        </w:rPr>
        <w:t>b. Anticipated Amendments.</w:t>
      </w:r>
      <w:r w:rsidRPr="00C655FB">
        <w:rPr>
          <w:rFonts w:ascii="Arial" w:eastAsiaTheme="minorHAnsi" w:hAnsi="Arial" w:cs="Arial"/>
          <w:sz w:val="22"/>
          <w:szCs w:val="22"/>
        </w:rPr>
        <w:t xml:space="preserve"> The parties have determined that during the term of this Contract, the parties may need to modify selected terms, conditions, price(s) and types of Services under circumstances related to the following illustrative, although not exhaustive, categories of anticipated amendments: </w:t>
      </w:r>
    </w:p>
    <w:p w:rsidR="00C655FB" w:rsidRPr="00C655FB" w:rsidRDefault="00C655FB" w:rsidP="00D443E2">
      <w:pPr>
        <w:widowControl/>
        <w:numPr>
          <w:ilvl w:val="0"/>
          <w:numId w:val="11"/>
        </w:numPr>
        <w:autoSpaceDE/>
        <w:autoSpaceDN/>
        <w:adjustRightInd/>
        <w:spacing w:after="120"/>
        <w:rPr>
          <w:rFonts w:ascii="Arial" w:eastAsiaTheme="minorHAnsi" w:hAnsi="Arial" w:cs="Arial"/>
          <w:sz w:val="22"/>
          <w:szCs w:val="22"/>
        </w:rPr>
      </w:pPr>
      <w:r w:rsidRPr="00C655FB">
        <w:rPr>
          <w:rFonts w:ascii="Arial" w:eastAsiaTheme="minorHAnsi" w:hAnsi="Arial" w:cs="Arial"/>
          <w:sz w:val="22"/>
          <w:szCs w:val="22"/>
        </w:rPr>
        <w:t xml:space="preserve">Amendments required as a result of necessary changes in the State's business process that may restructure a State Agency; </w:t>
      </w:r>
    </w:p>
    <w:p w:rsidR="00C655FB" w:rsidRPr="00C655FB" w:rsidRDefault="00C655FB" w:rsidP="00D443E2">
      <w:pPr>
        <w:widowControl/>
        <w:numPr>
          <w:ilvl w:val="0"/>
          <w:numId w:val="11"/>
        </w:numPr>
        <w:autoSpaceDE/>
        <w:autoSpaceDN/>
        <w:adjustRightInd/>
        <w:spacing w:after="120"/>
        <w:rPr>
          <w:rFonts w:ascii="Arial" w:eastAsiaTheme="minorHAnsi" w:hAnsi="Arial" w:cs="Arial"/>
          <w:sz w:val="22"/>
          <w:szCs w:val="22"/>
        </w:rPr>
      </w:pPr>
      <w:r w:rsidRPr="00C655FB">
        <w:rPr>
          <w:rFonts w:ascii="Arial" w:eastAsiaTheme="minorHAnsi" w:hAnsi="Arial" w:cs="Arial"/>
          <w:sz w:val="22"/>
          <w:szCs w:val="22"/>
        </w:rPr>
        <w:t xml:space="preserve">Amendments to the Statement of Work to add Services within the scope of the RFP and this Contract; </w:t>
      </w:r>
    </w:p>
    <w:p w:rsidR="00C655FB" w:rsidRPr="00C655FB" w:rsidRDefault="00C655FB" w:rsidP="00D443E2">
      <w:pPr>
        <w:widowControl/>
        <w:numPr>
          <w:ilvl w:val="0"/>
          <w:numId w:val="11"/>
        </w:numPr>
        <w:autoSpaceDE/>
        <w:autoSpaceDN/>
        <w:adjustRightInd/>
        <w:spacing w:after="120"/>
        <w:rPr>
          <w:rFonts w:ascii="Arial" w:eastAsiaTheme="minorHAnsi" w:hAnsi="Arial" w:cs="Arial"/>
          <w:sz w:val="22"/>
          <w:szCs w:val="22"/>
        </w:rPr>
      </w:pPr>
      <w:r w:rsidRPr="00C655FB">
        <w:rPr>
          <w:rFonts w:ascii="Arial" w:eastAsiaTheme="minorHAnsi" w:hAnsi="Arial" w:cs="Arial"/>
          <w:sz w:val="22"/>
          <w:szCs w:val="22"/>
        </w:rPr>
        <w:t xml:space="preserve">Amendments to delete Services from the Statement of Work of this Contract; </w:t>
      </w:r>
    </w:p>
    <w:p w:rsidR="00C655FB" w:rsidRPr="00C655FB" w:rsidRDefault="00C655FB" w:rsidP="00D443E2">
      <w:pPr>
        <w:widowControl/>
        <w:numPr>
          <w:ilvl w:val="0"/>
          <w:numId w:val="11"/>
        </w:numPr>
        <w:autoSpaceDE/>
        <w:autoSpaceDN/>
        <w:adjustRightInd/>
        <w:spacing w:after="120"/>
        <w:rPr>
          <w:rFonts w:ascii="Arial" w:eastAsiaTheme="minorHAnsi" w:hAnsi="Arial" w:cs="Arial"/>
          <w:sz w:val="22"/>
          <w:szCs w:val="22"/>
        </w:rPr>
      </w:pPr>
      <w:r w:rsidRPr="00C655FB">
        <w:rPr>
          <w:rFonts w:ascii="Arial" w:eastAsiaTheme="minorHAnsi" w:hAnsi="Arial" w:cs="Arial"/>
          <w:sz w:val="22"/>
          <w:szCs w:val="22"/>
        </w:rPr>
        <w:t>Amendments to extend the term of this Contract; and</w:t>
      </w:r>
    </w:p>
    <w:p w:rsidR="00C655FB" w:rsidRPr="00C655FB" w:rsidRDefault="00C655FB" w:rsidP="00D443E2">
      <w:pPr>
        <w:widowControl/>
        <w:numPr>
          <w:ilvl w:val="0"/>
          <w:numId w:val="11"/>
        </w:numPr>
        <w:autoSpaceDE/>
        <w:autoSpaceDN/>
        <w:adjustRightInd/>
        <w:rPr>
          <w:rFonts w:ascii="Arial" w:hAnsi="Arial" w:cs="Arial"/>
        </w:rPr>
      </w:pPr>
      <w:r w:rsidRPr="00C655FB">
        <w:rPr>
          <w:rFonts w:ascii="Arial" w:eastAsiaTheme="minorHAnsi" w:hAnsi="Arial" w:cs="Arial"/>
          <w:sz w:val="22"/>
          <w:szCs w:val="22"/>
        </w:rPr>
        <w:t>Amendments to change pricing.</w:t>
      </w:r>
    </w:p>
    <w:p w:rsidR="00755CF9" w:rsidRPr="002709AD" w:rsidRDefault="00755CF9" w:rsidP="001D587B">
      <w:pPr>
        <w:jc w:val="both"/>
        <w:rPr>
          <w:rFonts w:ascii="Arial" w:hAnsi="Arial" w:cs="Arial"/>
          <w:b/>
          <w:spacing w:val="-2"/>
          <w:sz w:val="22"/>
          <w:szCs w:val="22"/>
        </w:rPr>
      </w:pPr>
    </w:p>
    <w:p w:rsidR="00755CF9" w:rsidRPr="002709AD" w:rsidRDefault="00755CF9" w:rsidP="001D587B">
      <w:pPr>
        <w:tabs>
          <w:tab w:val="left" w:pos="0"/>
          <w:tab w:val="left" w:pos="270"/>
          <w:tab w:val="left" w:pos="1440"/>
          <w:tab w:val="left" w:pos="4608"/>
          <w:tab w:val="left" w:pos="5040"/>
        </w:tabs>
        <w:suppressAutoHyphens/>
        <w:jc w:val="both"/>
        <w:rPr>
          <w:rFonts w:ascii="Arial" w:hAnsi="Arial" w:cs="Arial"/>
          <w:spacing w:val="-2"/>
          <w:sz w:val="22"/>
          <w:szCs w:val="22"/>
        </w:rPr>
      </w:pPr>
      <w:r w:rsidRPr="002709AD">
        <w:rPr>
          <w:rFonts w:ascii="Arial" w:hAnsi="Arial" w:cs="Arial"/>
          <w:b/>
          <w:spacing w:val="-2"/>
          <w:sz w:val="22"/>
          <w:szCs w:val="22"/>
        </w:rPr>
        <w:t>24.</w:t>
      </w:r>
      <w:r w:rsidRPr="002709AD">
        <w:rPr>
          <w:rFonts w:ascii="Arial" w:hAnsi="Arial" w:cs="Arial"/>
          <w:spacing w:val="-2"/>
          <w:sz w:val="22"/>
          <w:szCs w:val="22"/>
        </w:rPr>
        <w:t xml:space="preserve"> </w:t>
      </w:r>
      <w:r w:rsidRPr="002709AD">
        <w:rPr>
          <w:rFonts w:ascii="Arial" w:hAnsi="Arial" w:cs="Arial"/>
          <w:b/>
          <w:spacing w:val="-2"/>
          <w:sz w:val="22"/>
          <w:szCs w:val="22"/>
        </w:rPr>
        <w:t>Department of Justice Approval</w:t>
      </w:r>
      <w:r w:rsidRPr="002709AD">
        <w:rPr>
          <w:rFonts w:ascii="Arial" w:hAnsi="Arial" w:cs="Arial"/>
          <w:spacing w:val="-2"/>
          <w:sz w:val="22"/>
          <w:szCs w:val="22"/>
        </w:rPr>
        <w:t>. Department of Justice, approval may be required by law before any Work may begin under this Contract or an amendment to this Contract.</w:t>
      </w:r>
    </w:p>
    <w:p w:rsidR="00755CF9" w:rsidRPr="002709AD" w:rsidRDefault="00755CF9" w:rsidP="001D587B">
      <w:pPr>
        <w:tabs>
          <w:tab w:val="left" w:pos="0"/>
          <w:tab w:val="left" w:pos="270"/>
          <w:tab w:val="left" w:pos="1440"/>
          <w:tab w:val="left" w:pos="4608"/>
          <w:tab w:val="left" w:pos="5040"/>
        </w:tabs>
        <w:suppressAutoHyphens/>
        <w:jc w:val="both"/>
        <w:rPr>
          <w:rFonts w:ascii="Arial" w:hAnsi="Arial" w:cs="Arial"/>
          <w:b/>
          <w:spacing w:val="-2"/>
          <w:sz w:val="22"/>
          <w:szCs w:val="22"/>
        </w:rPr>
      </w:pPr>
    </w:p>
    <w:p w:rsidR="00755CF9" w:rsidRPr="002709AD" w:rsidRDefault="00755CF9" w:rsidP="001D587B">
      <w:pPr>
        <w:tabs>
          <w:tab w:val="left" w:pos="0"/>
          <w:tab w:val="left" w:pos="270"/>
          <w:tab w:val="left" w:pos="1440"/>
          <w:tab w:val="left" w:pos="4608"/>
          <w:tab w:val="left" w:pos="5040"/>
        </w:tabs>
        <w:suppressAutoHyphens/>
        <w:jc w:val="both"/>
        <w:rPr>
          <w:rFonts w:ascii="Arial" w:hAnsi="Arial" w:cs="Arial"/>
          <w:spacing w:val="-2"/>
          <w:sz w:val="22"/>
          <w:szCs w:val="22"/>
        </w:rPr>
      </w:pPr>
      <w:r w:rsidRPr="002709AD">
        <w:rPr>
          <w:rFonts w:ascii="Arial" w:hAnsi="Arial" w:cs="Arial"/>
          <w:b/>
          <w:spacing w:val="-2"/>
          <w:sz w:val="22"/>
          <w:szCs w:val="22"/>
        </w:rPr>
        <w:t>25.</w:t>
      </w:r>
      <w:r w:rsidRPr="002709AD">
        <w:rPr>
          <w:rFonts w:ascii="Arial" w:hAnsi="Arial" w:cs="Arial"/>
          <w:spacing w:val="-2"/>
          <w:sz w:val="22"/>
          <w:szCs w:val="22"/>
        </w:rPr>
        <w:t xml:space="preserve"> </w:t>
      </w:r>
      <w:r w:rsidRPr="002709AD">
        <w:rPr>
          <w:rFonts w:ascii="Arial" w:hAnsi="Arial" w:cs="Arial"/>
          <w:b/>
          <w:spacing w:val="-2"/>
          <w:sz w:val="22"/>
          <w:szCs w:val="22"/>
        </w:rPr>
        <w:t>Governing Law; Venue; Consent to Jurisdiction.</w:t>
      </w:r>
      <w:r w:rsidRPr="002709AD">
        <w:rPr>
          <w:rFonts w:ascii="Arial" w:hAnsi="Arial" w:cs="Arial"/>
          <w:spacing w:val="-2"/>
          <w:sz w:val="22"/>
          <w:szCs w:val="22"/>
        </w:rPr>
        <w:t xml:space="preserve"> This Contract shall be governed by and construed in accordance with the laws of the State of Oregon without regard to principles of conflicts of law. Any claim, action, suit or proceeding (collectively, "Claim") between Agency (and/or any other Agency of the State of Oregon) and Contractor that arises from or relates to this Contract shall be brought and conducted solely and exclusively within the Circuit Court of Marion County for the State of Oregon; provided, however, if a Claim must be brought in a federal forum, then it shall be brought and conducted solely and exclusively within the United States District Court for the District of Oregon. CONTRACTOR, BY EXECUTION OF THIS CONTRACT, HEREBY CONSENTS TO THE IN PERSONAM JURISDICTION OF SAID COURTS.</w:t>
      </w:r>
    </w:p>
    <w:p w:rsidR="00755CF9" w:rsidRPr="002709AD" w:rsidRDefault="00755CF9" w:rsidP="001D587B">
      <w:pPr>
        <w:tabs>
          <w:tab w:val="left" w:pos="0"/>
          <w:tab w:val="left" w:pos="270"/>
          <w:tab w:val="left" w:pos="1440"/>
          <w:tab w:val="left" w:pos="4608"/>
          <w:tab w:val="left" w:pos="5040"/>
        </w:tabs>
        <w:suppressAutoHyphens/>
        <w:jc w:val="both"/>
        <w:rPr>
          <w:rFonts w:ascii="Arial" w:hAnsi="Arial" w:cs="Arial"/>
          <w:b/>
          <w:spacing w:val="-2"/>
          <w:sz w:val="22"/>
          <w:szCs w:val="22"/>
        </w:rPr>
      </w:pPr>
    </w:p>
    <w:p w:rsidR="00755CF9" w:rsidRPr="002709AD" w:rsidRDefault="00755CF9" w:rsidP="001D587B">
      <w:pPr>
        <w:tabs>
          <w:tab w:val="left" w:pos="0"/>
          <w:tab w:val="left" w:pos="270"/>
          <w:tab w:val="left" w:pos="1440"/>
          <w:tab w:val="left" w:pos="4608"/>
          <w:tab w:val="left" w:pos="5040"/>
        </w:tabs>
        <w:suppressAutoHyphens/>
        <w:jc w:val="both"/>
        <w:rPr>
          <w:rFonts w:ascii="Arial" w:hAnsi="Arial" w:cs="Arial"/>
          <w:spacing w:val="-2"/>
          <w:sz w:val="22"/>
          <w:szCs w:val="22"/>
        </w:rPr>
      </w:pPr>
      <w:r w:rsidRPr="002709AD">
        <w:rPr>
          <w:rFonts w:ascii="Arial" w:hAnsi="Arial" w:cs="Arial"/>
          <w:b/>
          <w:spacing w:val="-2"/>
          <w:sz w:val="22"/>
          <w:szCs w:val="22"/>
        </w:rPr>
        <w:t>26.</w:t>
      </w:r>
      <w:r w:rsidRPr="002709AD">
        <w:rPr>
          <w:rFonts w:ascii="Arial" w:hAnsi="Arial" w:cs="Arial"/>
          <w:spacing w:val="-2"/>
          <w:sz w:val="22"/>
          <w:szCs w:val="22"/>
        </w:rPr>
        <w:t xml:space="preserve"> </w:t>
      </w:r>
      <w:r w:rsidRPr="002709AD">
        <w:rPr>
          <w:rFonts w:ascii="Arial" w:hAnsi="Arial" w:cs="Arial"/>
          <w:b/>
          <w:spacing w:val="-2"/>
          <w:sz w:val="22"/>
          <w:szCs w:val="22"/>
        </w:rPr>
        <w:t>Merger Clause; Waiver</w:t>
      </w:r>
      <w:r w:rsidRPr="002709AD">
        <w:rPr>
          <w:rFonts w:ascii="Arial" w:hAnsi="Arial" w:cs="Arial"/>
          <w:spacing w:val="-2"/>
          <w:sz w:val="22"/>
          <w:szCs w:val="22"/>
        </w:rPr>
        <w:t xml:space="preserve">. This Contract and attached exhibits constitute the entire agreement between the Parties on the subject matter hereof. There are no understandings, agreements, or representations, oral </w:t>
      </w:r>
      <w:r w:rsidRPr="002709AD">
        <w:rPr>
          <w:rFonts w:ascii="Arial" w:hAnsi="Arial" w:cs="Arial"/>
          <w:spacing w:val="-2"/>
          <w:sz w:val="22"/>
          <w:szCs w:val="22"/>
        </w:rPr>
        <w:lastRenderedPageBreak/>
        <w:t>or written, not specified herein regarding this Contract. No waiver, consent, modification or change of terms of this Contract shall bind either party unless in writing and signed by both Parties and all necessary State approvals have been obtained. Such waiver, consent, modification or change, if made, shall be effective only in the specific instance and for the specific purpose given. The failure of Agency to enforce any provision of this Contract shall not constitute a waiver by Agency of that or any other provision.</w:t>
      </w:r>
    </w:p>
    <w:p w:rsidR="00755CF9" w:rsidRPr="002709AD" w:rsidRDefault="00755CF9" w:rsidP="001D587B">
      <w:pPr>
        <w:tabs>
          <w:tab w:val="left" w:pos="0"/>
          <w:tab w:val="left" w:pos="270"/>
          <w:tab w:val="left" w:pos="1440"/>
          <w:tab w:val="left" w:pos="4608"/>
          <w:tab w:val="left" w:pos="5040"/>
        </w:tabs>
        <w:suppressAutoHyphens/>
        <w:jc w:val="both"/>
        <w:rPr>
          <w:rFonts w:ascii="Arial" w:hAnsi="Arial" w:cs="Arial"/>
          <w:b/>
          <w:spacing w:val="-2"/>
          <w:sz w:val="22"/>
          <w:szCs w:val="22"/>
        </w:rPr>
      </w:pPr>
    </w:p>
    <w:p w:rsidR="00755CF9" w:rsidRPr="002709AD" w:rsidRDefault="00755CF9" w:rsidP="001D587B">
      <w:pPr>
        <w:tabs>
          <w:tab w:val="left" w:pos="0"/>
          <w:tab w:val="left" w:pos="270"/>
          <w:tab w:val="left" w:pos="1440"/>
          <w:tab w:val="left" w:pos="4608"/>
          <w:tab w:val="left" w:pos="5040"/>
        </w:tabs>
        <w:suppressAutoHyphens/>
        <w:jc w:val="both"/>
        <w:rPr>
          <w:rFonts w:ascii="Arial" w:hAnsi="Arial" w:cs="Arial"/>
          <w:b/>
          <w:spacing w:val="-2"/>
          <w:sz w:val="22"/>
          <w:szCs w:val="22"/>
        </w:rPr>
      </w:pPr>
      <w:r w:rsidRPr="002709AD">
        <w:rPr>
          <w:rFonts w:ascii="Arial" w:hAnsi="Arial" w:cs="Arial"/>
          <w:b/>
          <w:spacing w:val="-2"/>
          <w:sz w:val="22"/>
          <w:szCs w:val="22"/>
        </w:rPr>
        <w:t xml:space="preserve">CONTRACTOR, BY EXECUTION OF THIS CONTRACT, HEREBY ACKNOWLEDGES THAT CONTRACTOR </w:t>
      </w:r>
      <w:smartTag w:uri="urn:schemas-microsoft-com:office:smarttags" w:element="stockticker">
        <w:r w:rsidRPr="002709AD">
          <w:rPr>
            <w:rFonts w:ascii="Arial" w:hAnsi="Arial" w:cs="Arial"/>
            <w:b/>
            <w:spacing w:val="-2"/>
            <w:sz w:val="22"/>
            <w:szCs w:val="22"/>
          </w:rPr>
          <w:t>HAS</w:t>
        </w:r>
      </w:smartTag>
      <w:r w:rsidRPr="002709AD">
        <w:rPr>
          <w:rFonts w:ascii="Arial" w:hAnsi="Arial" w:cs="Arial"/>
          <w:b/>
          <w:spacing w:val="-2"/>
          <w:sz w:val="22"/>
          <w:szCs w:val="22"/>
        </w:rPr>
        <w:t xml:space="preserve"> READ THIS CONTRACT, UNDERSTANDS IT, </w:t>
      </w:r>
      <w:smartTag w:uri="urn:schemas-microsoft-com:office:smarttags" w:element="stockticker">
        <w:r w:rsidRPr="002709AD">
          <w:rPr>
            <w:rFonts w:ascii="Arial" w:hAnsi="Arial" w:cs="Arial"/>
            <w:b/>
            <w:spacing w:val="-2"/>
            <w:sz w:val="22"/>
            <w:szCs w:val="22"/>
          </w:rPr>
          <w:t>AND</w:t>
        </w:r>
      </w:smartTag>
      <w:r w:rsidRPr="002709AD">
        <w:rPr>
          <w:rFonts w:ascii="Arial" w:hAnsi="Arial" w:cs="Arial"/>
          <w:b/>
          <w:spacing w:val="-2"/>
          <w:sz w:val="22"/>
          <w:szCs w:val="22"/>
        </w:rPr>
        <w:t xml:space="preserve"> AGREES TO BE BOUND BY ITS TERMS </w:t>
      </w:r>
      <w:smartTag w:uri="urn:schemas-microsoft-com:office:smarttags" w:element="stockticker">
        <w:r w:rsidRPr="002709AD">
          <w:rPr>
            <w:rFonts w:ascii="Arial" w:hAnsi="Arial" w:cs="Arial"/>
            <w:b/>
            <w:spacing w:val="-2"/>
            <w:sz w:val="22"/>
            <w:szCs w:val="22"/>
          </w:rPr>
          <w:t>AND</w:t>
        </w:r>
      </w:smartTag>
      <w:r w:rsidRPr="002709AD">
        <w:rPr>
          <w:rFonts w:ascii="Arial" w:hAnsi="Arial" w:cs="Arial"/>
          <w:b/>
          <w:spacing w:val="-2"/>
          <w:sz w:val="22"/>
          <w:szCs w:val="22"/>
        </w:rPr>
        <w:t xml:space="preserve"> CONDITIONS.</w:t>
      </w:r>
    </w:p>
    <w:p w:rsidR="00755CF9" w:rsidRPr="002709AD" w:rsidRDefault="00755CF9" w:rsidP="001D587B">
      <w:pPr>
        <w:tabs>
          <w:tab w:val="left" w:pos="0"/>
        </w:tabs>
        <w:suppressAutoHyphens/>
        <w:jc w:val="both"/>
        <w:rPr>
          <w:rFonts w:ascii="Arial" w:hAnsi="Arial" w:cs="Arial"/>
          <w:b/>
          <w:spacing w:val="-2"/>
          <w:sz w:val="22"/>
          <w:szCs w:val="22"/>
        </w:rPr>
      </w:pPr>
    </w:p>
    <w:p w:rsidR="00755CF9" w:rsidRPr="002709AD" w:rsidRDefault="00755CF9" w:rsidP="001D587B">
      <w:pPr>
        <w:pStyle w:val="BodyText2"/>
        <w:jc w:val="both"/>
        <w:rPr>
          <w:rFonts w:ascii="Arial" w:hAnsi="Arial" w:cs="Arial"/>
          <w:b/>
          <w:sz w:val="22"/>
          <w:szCs w:val="22"/>
        </w:rPr>
      </w:pPr>
      <w:r w:rsidRPr="002709AD">
        <w:rPr>
          <w:rFonts w:ascii="Arial" w:hAnsi="Arial" w:cs="Arial"/>
          <w:b/>
          <w:sz w:val="22"/>
          <w:szCs w:val="22"/>
        </w:rPr>
        <w:t>CONTRACTORS:  YOU WILL NOT BE PAID FOR SERVICES RENDERED PRIOR TO NECESSARY STATE APPROVALS</w:t>
      </w:r>
    </w:p>
    <w:p w:rsidR="00755CF9" w:rsidRDefault="00755CF9" w:rsidP="001D587B">
      <w:pPr>
        <w:jc w:val="both"/>
        <w:rPr>
          <w:rFonts w:ascii="Arial" w:hAnsi="Arial" w:cs="Arial"/>
          <w:sz w:val="22"/>
          <w:szCs w:val="22"/>
        </w:rPr>
      </w:pPr>
    </w:p>
    <w:p w:rsidR="001D587B" w:rsidRPr="001D587B" w:rsidRDefault="001D587B" w:rsidP="001D587B">
      <w:pPr>
        <w:pStyle w:val="Heading3"/>
        <w:spacing w:before="0" w:after="120"/>
        <w:rPr>
          <w:sz w:val="22"/>
          <w:szCs w:val="22"/>
        </w:rPr>
      </w:pPr>
      <w:r w:rsidRPr="001D587B">
        <w:rPr>
          <w:sz w:val="22"/>
          <w:szCs w:val="22"/>
        </w:rPr>
        <w:t>CONTRACTOR: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6"/>
        <w:gridCol w:w="3414"/>
        <w:gridCol w:w="2266"/>
      </w:tblGrid>
      <w:tr w:rsidR="001D587B" w:rsidRPr="001D587B" w:rsidTr="001D587B">
        <w:trPr>
          <w:cantSplit/>
          <w:trHeight w:val="720"/>
        </w:trPr>
        <w:tc>
          <w:tcPr>
            <w:tcW w:w="4796" w:type="dxa"/>
          </w:tcPr>
          <w:p w:rsidR="001D587B" w:rsidRPr="001D587B" w:rsidRDefault="001D587B" w:rsidP="0057641B">
            <w:pPr>
              <w:rPr>
                <w:rFonts w:ascii="Arial" w:hAnsi="Arial" w:cs="Arial"/>
                <w:spacing w:val="-2"/>
                <w:sz w:val="22"/>
              </w:rPr>
            </w:pPr>
            <w:r w:rsidRPr="001D587B">
              <w:rPr>
                <w:rFonts w:ascii="Arial" w:hAnsi="Arial" w:cs="Arial"/>
                <w:spacing w:val="-2"/>
                <w:sz w:val="22"/>
              </w:rPr>
              <w:t>Authorized Signature</w:t>
            </w:r>
          </w:p>
        </w:tc>
        <w:tc>
          <w:tcPr>
            <w:tcW w:w="3414" w:type="dxa"/>
          </w:tcPr>
          <w:p w:rsidR="001D587B" w:rsidRPr="001D587B" w:rsidRDefault="001D587B" w:rsidP="0057641B">
            <w:pPr>
              <w:rPr>
                <w:rFonts w:ascii="Arial" w:hAnsi="Arial" w:cs="Arial"/>
                <w:spacing w:val="-2"/>
                <w:sz w:val="22"/>
              </w:rPr>
            </w:pPr>
            <w:r w:rsidRPr="001D587B">
              <w:rPr>
                <w:rFonts w:ascii="Arial" w:hAnsi="Arial" w:cs="Arial"/>
                <w:spacing w:val="-2"/>
                <w:sz w:val="22"/>
              </w:rPr>
              <w:t>Title</w:t>
            </w:r>
          </w:p>
        </w:tc>
        <w:tc>
          <w:tcPr>
            <w:tcW w:w="2266" w:type="dxa"/>
          </w:tcPr>
          <w:p w:rsidR="001D587B" w:rsidRPr="001D587B" w:rsidRDefault="001D587B" w:rsidP="0057641B">
            <w:pPr>
              <w:rPr>
                <w:rFonts w:ascii="Arial" w:hAnsi="Arial" w:cs="Arial"/>
                <w:spacing w:val="-2"/>
                <w:sz w:val="22"/>
              </w:rPr>
            </w:pPr>
            <w:r w:rsidRPr="001D587B">
              <w:rPr>
                <w:rFonts w:ascii="Arial" w:hAnsi="Arial" w:cs="Arial"/>
                <w:spacing w:val="-2"/>
                <w:sz w:val="22"/>
              </w:rPr>
              <w:t>Date</w:t>
            </w:r>
          </w:p>
        </w:tc>
      </w:tr>
      <w:tr w:rsidR="001D587B" w:rsidRPr="001D587B" w:rsidTr="001D587B">
        <w:trPr>
          <w:trHeight w:val="720"/>
        </w:trPr>
        <w:tc>
          <w:tcPr>
            <w:tcW w:w="10476" w:type="dxa"/>
            <w:gridSpan w:val="3"/>
          </w:tcPr>
          <w:p w:rsidR="001D587B" w:rsidRPr="001D587B" w:rsidRDefault="001D587B" w:rsidP="0057641B">
            <w:pPr>
              <w:rPr>
                <w:rFonts w:ascii="Arial" w:hAnsi="Arial" w:cs="Arial"/>
                <w:spacing w:val="-2"/>
                <w:sz w:val="22"/>
              </w:rPr>
            </w:pPr>
            <w:r w:rsidRPr="001D587B">
              <w:rPr>
                <w:rFonts w:ascii="Arial" w:hAnsi="Arial" w:cs="Arial"/>
                <w:spacing w:val="-2"/>
                <w:sz w:val="22"/>
              </w:rPr>
              <w:t>Print Signature</w:t>
            </w:r>
          </w:p>
        </w:tc>
      </w:tr>
    </w:tbl>
    <w:p w:rsidR="001D587B" w:rsidRPr="001D587B" w:rsidRDefault="001D587B" w:rsidP="001D587B">
      <w:pPr>
        <w:pStyle w:val="Caption"/>
        <w:rPr>
          <w:sz w:val="22"/>
          <w:szCs w:val="22"/>
          <w:u w:val="single"/>
        </w:rPr>
      </w:pPr>
    </w:p>
    <w:p w:rsidR="001D587B" w:rsidRPr="001D587B" w:rsidRDefault="001D587B" w:rsidP="001D587B">
      <w:pPr>
        <w:pStyle w:val="Caption"/>
        <w:spacing w:after="120"/>
        <w:rPr>
          <w:sz w:val="22"/>
          <w:szCs w:val="22"/>
        </w:rPr>
      </w:pPr>
      <w:r w:rsidRPr="001D587B">
        <w:rPr>
          <w:sz w:val="22"/>
          <w:szCs w:val="22"/>
        </w:rPr>
        <w:t>AGENCY: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0"/>
        <w:gridCol w:w="3420"/>
        <w:gridCol w:w="2250"/>
      </w:tblGrid>
      <w:tr w:rsidR="001D587B" w:rsidRPr="001D587B" w:rsidTr="001D587B">
        <w:trPr>
          <w:trHeight w:val="720"/>
        </w:trPr>
        <w:tc>
          <w:tcPr>
            <w:tcW w:w="4770" w:type="dxa"/>
          </w:tcPr>
          <w:p w:rsidR="001D587B" w:rsidRPr="001D587B" w:rsidRDefault="001D587B" w:rsidP="0057641B">
            <w:pPr>
              <w:rPr>
                <w:rFonts w:ascii="Arial" w:hAnsi="Arial" w:cs="Arial"/>
                <w:spacing w:val="-2"/>
                <w:sz w:val="22"/>
              </w:rPr>
            </w:pPr>
            <w:r w:rsidRPr="001D587B">
              <w:rPr>
                <w:rFonts w:ascii="Arial" w:hAnsi="Arial" w:cs="Arial"/>
                <w:spacing w:val="-2"/>
                <w:sz w:val="22"/>
              </w:rPr>
              <w:t>Authorized Signature</w:t>
            </w:r>
          </w:p>
        </w:tc>
        <w:tc>
          <w:tcPr>
            <w:tcW w:w="3420" w:type="dxa"/>
          </w:tcPr>
          <w:p w:rsidR="001D587B" w:rsidRPr="001D587B" w:rsidRDefault="001D587B" w:rsidP="0057641B">
            <w:pPr>
              <w:rPr>
                <w:rFonts w:ascii="Arial" w:hAnsi="Arial" w:cs="Arial"/>
                <w:spacing w:val="-2"/>
                <w:sz w:val="22"/>
              </w:rPr>
            </w:pPr>
            <w:r w:rsidRPr="001D587B">
              <w:rPr>
                <w:rFonts w:ascii="Arial" w:hAnsi="Arial" w:cs="Arial"/>
                <w:spacing w:val="-2"/>
                <w:sz w:val="22"/>
              </w:rPr>
              <w:t>Title</w:t>
            </w:r>
          </w:p>
        </w:tc>
        <w:tc>
          <w:tcPr>
            <w:tcW w:w="2250" w:type="dxa"/>
          </w:tcPr>
          <w:p w:rsidR="001D587B" w:rsidRPr="001D587B" w:rsidRDefault="001D587B" w:rsidP="0057641B">
            <w:pPr>
              <w:rPr>
                <w:rFonts w:ascii="Arial" w:hAnsi="Arial" w:cs="Arial"/>
                <w:spacing w:val="-2"/>
                <w:sz w:val="22"/>
              </w:rPr>
            </w:pPr>
            <w:r w:rsidRPr="001D587B">
              <w:rPr>
                <w:rFonts w:ascii="Arial" w:hAnsi="Arial" w:cs="Arial"/>
                <w:spacing w:val="-2"/>
                <w:sz w:val="22"/>
              </w:rPr>
              <w:t>Date</w:t>
            </w:r>
          </w:p>
        </w:tc>
      </w:tr>
    </w:tbl>
    <w:p w:rsidR="001D587B" w:rsidRPr="001D587B" w:rsidRDefault="001D587B" w:rsidP="001D587B">
      <w:pPr>
        <w:ind w:right="-216"/>
        <w:rPr>
          <w:rFonts w:ascii="Arial" w:hAnsi="Arial" w:cs="Arial"/>
          <w:b/>
          <w:bCs/>
          <w:spacing w:val="-2"/>
          <w:sz w:val="22"/>
          <w:u w:val="single"/>
        </w:rPr>
      </w:pPr>
    </w:p>
    <w:p w:rsidR="001D587B" w:rsidRPr="001D587B" w:rsidRDefault="001D587B" w:rsidP="001D587B">
      <w:pPr>
        <w:spacing w:after="120"/>
        <w:ind w:right="-216"/>
        <w:rPr>
          <w:rFonts w:ascii="Arial" w:hAnsi="Arial" w:cs="Arial"/>
          <w:bCs/>
          <w:spacing w:val="-2"/>
          <w:sz w:val="22"/>
        </w:rPr>
      </w:pPr>
      <w:r w:rsidRPr="001D587B">
        <w:rPr>
          <w:rFonts w:ascii="Arial" w:hAnsi="Arial" w:cs="Arial"/>
          <w:b/>
          <w:bCs/>
          <w:spacing w:val="-2"/>
          <w:sz w:val="22"/>
        </w:rPr>
        <w:t>Approved for Legal Sufficiency:</w:t>
      </w:r>
      <w:r w:rsidRPr="001D587B">
        <w:rPr>
          <w:rFonts w:ascii="Arial" w:hAnsi="Arial" w:cs="Arial"/>
          <w:bCs/>
          <w:spacing w:val="-2"/>
          <w:sz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0"/>
        <w:gridCol w:w="3420"/>
        <w:gridCol w:w="2250"/>
      </w:tblGrid>
      <w:tr w:rsidR="001D587B" w:rsidRPr="001D587B" w:rsidTr="001D587B">
        <w:trPr>
          <w:trHeight w:val="720"/>
        </w:trPr>
        <w:tc>
          <w:tcPr>
            <w:tcW w:w="4770" w:type="dxa"/>
          </w:tcPr>
          <w:p w:rsidR="001D587B" w:rsidRPr="001D587B" w:rsidRDefault="001D587B" w:rsidP="001D587B">
            <w:pPr>
              <w:ind w:right="-216"/>
              <w:rPr>
                <w:rFonts w:ascii="Arial" w:hAnsi="Arial" w:cs="Arial"/>
                <w:bCs/>
                <w:spacing w:val="-2"/>
                <w:sz w:val="22"/>
              </w:rPr>
            </w:pPr>
            <w:r w:rsidRPr="001D587B">
              <w:rPr>
                <w:rFonts w:ascii="Arial" w:hAnsi="Arial" w:cs="Arial"/>
                <w:bCs/>
                <w:spacing w:val="-2"/>
                <w:sz w:val="22"/>
              </w:rPr>
              <w:t>Authorized Signature</w:t>
            </w:r>
          </w:p>
        </w:tc>
        <w:tc>
          <w:tcPr>
            <w:tcW w:w="3420" w:type="dxa"/>
          </w:tcPr>
          <w:p w:rsidR="001D587B" w:rsidRPr="001D587B" w:rsidRDefault="001D587B" w:rsidP="001D587B">
            <w:pPr>
              <w:ind w:right="-216"/>
              <w:rPr>
                <w:rFonts w:ascii="Arial" w:hAnsi="Arial" w:cs="Arial"/>
                <w:bCs/>
                <w:spacing w:val="-2"/>
                <w:sz w:val="22"/>
              </w:rPr>
            </w:pPr>
            <w:r>
              <w:rPr>
                <w:rFonts w:ascii="Arial" w:hAnsi="Arial" w:cs="Arial"/>
                <w:bCs/>
                <w:spacing w:val="-2"/>
                <w:sz w:val="22"/>
              </w:rPr>
              <w:t>Title</w:t>
            </w:r>
          </w:p>
        </w:tc>
        <w:tc>
          <w:tcPr>
            <w:tcW w:w="2250" w:type="dxa"/>
          </w:tcPr>
          <w:p w:rsidR="001D587B" w:rsidRPr="001D587B" w:rsidRDefault="001D587B" w:rsidP="0057641B">
            <w:pPr>
              <w:ind w:right="-216"/>
              <w:rPr>
                <w:rFonts w:ascii="Arial" w:hAnsi="Arial" w:cs="Arial"/>
                <w:bCs/>
                <w:spacing w:val="-2"/>
                <w:sz w:val="22"/>
              </w:rPr>
            </w:pPr>
            <w:r>
              <w:rPr>
                <w:rFonts w:ascii="Arial" w:hAnsi="Arial" w:cs="Arial"/>
                <w:bCs/>
                <w:spacing w:val="-2"/>
                <w:sz w:val="22"/>
              </w:rPr>
              <w:t>Date</w:t>
            </w:r>
          </w:p>
        </w:tc>
      </w:tr>
    </w:tbl>
    <w:p w:rsidR="001D587B" w:rsidRPr="001D587B" w:rsidRDefault="001D587B" w:rsidP="00755CF9">
      <w:pPr>
        <w:jc w:val="both"/>
        <w:rPr>
          <w:rFonts w:ascii="Arial" w:hAnsi="Arial" w:cs="Arial"/>
          <w:sz w:val="22"/>
          <w:szCs w:val="22"/>
        </w:rPr>
      </w:pPr>
    </w:p>
    <w:p w:rsidR="002067BB" w:rsidRDefault="002067BB">
      <w:pPr>
        <w:widowControl/>
        <w:autoSpaceDE/>
        <w:autoSpaceDN/>
        <w:adjustRightInd/>
        <w:rPr>
          <w:rFonts w:ascii="Arial" w:hAnsi="Arial" w:cs="Arial"/>
          <w:b/>
          <w:sz w:val="22"/>
          <w:szCs w:val="22"/>
        </w:rPr>
        <w:sectPr w:rsidR="002067BB" w:rsidSect="0002698B">
          <w:headerReference w:type="default" r:id="rId17"/>
          <w:endnotePr>
            <w:numFmt w:val="decimal"/>
          </w:endnotePr>
          <w:pgSz w:w="12240" w:h="15840" w:code="1"/>
          <w:pgMar w:top="720" w:right="936" w:bottom="360" w:left="936" w:header="576" w:footer="274" w:gutter="0"/>
          <w:cols w:space="720"/>
          <w:noEndnote/>
          <w:docGrid w:linePitch="360"/>
        </w:sectPr>
      </w:pPr>
    </w:p>
    <w:p w:rsidR="00AE041E" w:rsidRDefault="00AE041E">
      <w:pPr>
        <w:widowControl/>
        <w:autoSpaceDE/>
        <w:autoSpaceDN/>
        <w:adjustRightInd/>
        <w:rPr>
          <w:rFonts w:ascii="Arial" w:hAnsi="Arial" w:cs="Arial"/>
          <w:b/>
          <w:sz w:val="22"/>
          <w:szCs w:val="22"/>
        </w:rPr>
      </w:pPr>
    </w:p>
    <w:p w:rsidR="00D40CA9" w:rsidRDefault="00D40CA9" w:rsidP="00D40CA9">
      <w:pPr>
        <w:jc w:val="center"/>
        <w:rPr>
          <w:rFonts w:ascii="Arial" w:hAnsi="Arial" w:cs="Arial"/>
          <w:b/>
          <w:sz w:val="22"/>
          <w:szCs w:val="22"/>
        </w:rPr>
      </w:pPr>
      <w:bookmarkStart w:id="46" w:name="EXHIBIT_A"/>
      <w:bookmarkEnd w:id="46"/>
      <w:r>
        <w:rPr>
          <w:rFonts w:ascii="Arial" w:hAnsi="Arial" w:cs="Arial"/>
          <w:b/>
          <w:sz w:val="22"/>
          <w:szCs w:val="22"/>
        </w:rPr>
        <w:t>EXHIBIT A</w:t>
      </w:r>
    </w:p>
    <w:p w:rsidR="00D40CA9" w:rsidRDefault="00D40CA9" w:rsidP="00D40CA9">
      <w:pPr>
        <w:pStyle w:val="Title"/>
        <w:rPr>
          <w:rFonts w:ascii="Arial" w:hAnsi="Arial" w:cs="Arial"/>
          <w:sz w:val="22"/>
          <w:szCs w:val="22"/>
        </w:rPr>
      </w:pPr>
    </w:p>
    <w:p w:rsidR="00D40CA9" w:rsidRDefault="00D40CA9" w:rsidP="00D40CA9">
      <w:pPr>
        <w:jc w:val="center"/>
        <w:rPr>
          <w:rFonts w:ascii="Arial" w:hAnsi="Arial" w:cs="Arial"/>
          <w:b/>
          <w:sz w:val="22"/>
          <w:szCs w:val="22"/>
          <w:u w:val="single"/>
        </w:rPr>
      </w:pPr>
      <w:r>
        <w:rPr>
          <w:rFonts w:ascii="Arial" w:hAnsi="Arial" w:cs="Arial"/>
          <w:b/>
          <w:sz w:val="22"/>
          <w:szCs w:val="22"/>
          <w:u w:val="single"/>
        </w:rPr>
        <w:t xml:space="preserve">SCOPE OF </w:t>
      </w:r>
      <w:smartTag w:uri="urn:schemas-microsoft-com:office:smarttags" w:element="stockticker">
        <w:r>
          <w:rPr>
            <w:rFonts w:ascii="Arial" w:hAnsi="Arial" w:cs="Arial"/>
            <w:b/>
            <w:sz w:val="22"/>
            <w:szCs w:val="22"/>
            <w:u w:val="single"/>
          </w:rPr>
          <w:t>WORK</w:t>
        </w:r>
      </w:smartTag>
    </w:p>
    <w:p w:rsidR="00D40CA9" w:rsidRDefault="00D40CA9" w:rsidP="00D40CA9">
      <w:pPr>
        <w:jc w:val="center"/>
        <w:rPr>
          <w:rFonts w:ascii="Arial" w:hAnsi="Arial" w:cs="Arial"/>
          <w:b/>
          <w:sz w:val="22"/>
          <w:szCs w:val="22"/>
        </w:rPr>
      </w:pPr>
    </w:p>
    <w:p w:rsidR="00D40CA9" w:rsidRDefault="00D40CA9" w:rsidP="00D40CA9">
      <w:pPr>
        <w:rPr>
          <w:rFonts w:ascii="Arial" w:hAnsi="Arial" w:cs="Arial"/>
          <w:b/>
          <w:sz w:val="22"/>
          <w:szCs w:val="22"/>
        </w:rPr>
      </w:pPr>
      <w:r>
        <w:rPr>
          <w:rFonts w:ascii="Arial" w:hAnsi="Arial" w:cs="Arial"/>
          <w:b/>
          <w:sz w:val="22"/>
          <w:szCs w:val="22"/>
        </w:rPr>
        <w:t>SCOPE OF WORK:</w:t>
      </w:r>
    </w:p>
    <w:p w:rsidR="00D40CA9" w:rsidRDefault="00D40CA9" w:rsidP="00D40CA9">
      <w:pPr>
        <w:jc w:val="both"/>
        <w:rPr>
          <w:rFonts w:ascii="Arial" w:hAnsi="Arial" w:cs="Arial"/>
          <w:bCs/>
          <w:sz w:val="22"/>
          <w:szCs w:val="22"/>
          <w:u w:val="single"/>
        </w:rPr>
      </w:pPr>
    </w:p>
    <w:p w:rsidR="00D40CA9" w:rsidRDefault="00D40CA9" w:rsidP="00D40CA9">
      <w:pPr>
        <w:jc w:val="both"/>
        <w:rPr>
          <w:rFonts w:ascii="Arial" w:hAnsi="Arial" w:cs="Arial"/>
          <w:sz w:val="22"/>
          <w:szCs w:val="22"/>
        </w:rPr>
      </w:pPr>
      <w:r w:rsidRPr="00C74121">
        <w:rPr>
          <w:rFonts w:ascii="Arial" w:hAnsi="Arial" w:cs="Arial"/>
          <w:sz w:val="22"/>
          <w:szCs w:val="22"/>
          <w:highlight w:val="cyan"/>
        </w:rPr>
        <w:t xml:space="preserve">This </w:t>
      </w:r>
      <w:r w:rsidR="00EA6C8E" w:rsidRPr="00C74121">
        <w:rPr>
          <w:rFonts w:ascii="Arial" w:hAnsi="Arial" w:cs="Arial"/>
          <w:sz w:val="22"/>
          <w:szCs w:val="22"/>
          <w:highlight w:val="cyan"/>
        </w:rPr>
        <w:t>Exhibit</w:t>
      </w:r>
      <w:r w:rsidRPr="00C74121">
        <w:rPr>
          <w:rFonts w:ascii="Arial" w:hAnsi="Arial" w:cs="Arial"/>
          <w:sz w:val="22"/>
          <w:szCs w:val="22"/>
          <w:highlight w:val="cyan"/>
        </w:rPr>
        <w:t xml:space="preserve"> A, Scope of Work shall be incorporated into the Exhibit A, Statement of Work of the resulting Contract.</w:t>
      </w:r>
    </w:p>
    <w:p w:rsidR="00B71F12" w:rsidRPr="00B71F12" w:rsidRDefault="00B71F12" w:rsidP="00B71F12">
      <w:pPr>
        <w:jc w:val="both"/>
        <w:rPr>
          <w:rFonts w:ascii="Arial" w:hAnsi="Arial" w:cs="Arial"/>
          <w:b/>
          <w:sz w:val="22"/>
          <w:szCs w:val="22"/>
        </w:rPr>
      </w:pPr>
    </w:p>
    <w:p w:rsidR="00FE4732" w:rsidRDefault="00FE4732" w:rsidP="00FE4732">
      <w:pPr>
        <w:spacing w:after="120"/>
        <w:jc w:val="both"/>
        <w:rPr>
          <w:rFonts w:ascii="Arial" w:hAnsi="Arial" w:cs="Arial"/>
          <w:bCs/>
          <w:sz w:val="22"/>
          <w:szCs w:val="22"/>
        </w:rPr>
      </w:pPr>
      <w:r>
        <w:rPr>
          <w:rFonts w:ascii="Arial" w:hAnsi="Arial" w:cs="Arial"/>
          <w:b/>
          <w:bCs/>
          <w:sz w:val="22"/>
          <w:szCs w:val="22"/>
        </w:rPr>
        <w:t>Definitions:</w:t>
      </w:r>
    </w:p>
    <w:p w:rsidR="00752B80" w:rsidRDefault="00FE4732" w:rsidP="00D443E2">
      <w:pPr>
        <w:numPr>
          <w:ilvl w:val="0"/>
          <w:numId w:val="16"/>
        </w:numPr>
        <w:spacing w:after="120"/>
        <w:jc w:val="both"/>
        <w:rPr>
          <w:rFonts w:ascii="Arial" w:hAnsi="Arial" w:cs="Arial"/>
          <w:bCs/>
          <w:sz w:val="22"/>
          <w:szCs w:val="22"/>
        </w:rPr>
      </w:pPr>
      <w:r>
        <w:rPr>
          <w:rFonts w:ascii="Arial" w:hAnsi="Arial" w:cs="Arial"/>
          <w:b/>
          <w:bCs/>
          <w:sz w:val="22"/>
          <w:szCs w:val="22"/>
        </w:rPr>
        <w:t>“I/DD”</w:t>
      </w:r>
      <w:r>
        <w:rPr>
          <w:rFonts w:ascii="Arial" w:hAnsi="Arial" w:cs="Arial"/>
          <w:bCs/>
          <w:sz w:val="22"/>
          <w:szCs w:val="22"/>
        </w:rPr>
        <w:t xml:space="preserve"> means </w:t>
      </w:r>
      <w:r w:rsidR="00752B80">
        <w:rPr>
          <w:rFonts w:ascii="Arial" w:hAnsi="Arial" w:cs="Arial"/>
          <w:bCs/>
          <w:sz w:val="22"/>
          <w:szCs w:val="22"/>
        </w:rPr>
        <w:t>Intellectual and Developmental Disabilities.</w:t>
      </w:r>
    </w:p>
    <w:p w:rsidR="00752B80" w:rsidRDefault="00752B80" w:rsidP="00D443E2">
      <w:pPr>
        <w:numPr>
          <w:ilvl w:val="0"/>
          <w:numId w:val="16"/>
        </w:numPr>
        <w:spacing w:after="120"/>
        <w:jc w:val="both"/>
        <w:rPr>
          <w:rFonts w:ascii="Arial" w:hAnsi="Arial" w:cs="Arial"/>
          <w:bCs/>
          <w:sz w:val="22"/>
          <w:szCs w:val="22"/>
        </w:rPr>
      </w:pPr>
      <w:r>
        <w:rPr>
          <w:rFonts w:ascii="Arial" w:hAnsi="Arial" w:cs="Arial"/>
          <w:b/>
          <w:bCs/>
          <w:sz w:val="22"/>
          <w:szCs w:val="22"/>
        </w:rPr>
        <w:t>“IEP”</w:t>
      </w:r>
      <w:r>
        <w:rPr>
          <w:rFonts w:ascii="Arial" w:hAnsi="Arial" w:cs="Arial"/>
          <w:bCs/>
          <w:sz w:val="22"/>
          <w:szCs w:val="22"/>
        </w:rPr>
        <w:t xml:space="preserve"> means Individual Education Plan.</w:t>
      </w:r>
    </w:p>
    <w:p w:rsidR="00FE4732" w:rsidRDefault="00752B80" w:rsidP="00D443E2">
      <w:pPr>
        <w:numPr>
          <w:ilvl w:val="0"/>
          <w:numId w:val="16"/>
        </w:numPr>
        <w:spacing w:after="120"/>
        <w:jc w:val="both"/>
        <w:rPr>
          <w:rFonts w:ascii="Arial" w:hAnsi="Arial" w:cs="Arial"/>
          <w:bCs/>
          <w:sz w:val="22"/>
          <w:szCs w:val="22"/>
        </w:rPr>
      </w:pPr>
      <w:r>
        <w:rPr>
          <w:rFonts w:ascii="Arial" w:hAnsi="Arial" w:cs="Arial"/>
          <w:b/>
          <w:bCs/>
          <w:sz w:val="22"/>
          <w:szCs w:val="22"/>
        </w:rPr>
        <w:t xml:space="preserve"> </w:t>
      </w:r>
      <w:r w:rsidR="00FE4732">
        <w:rPr>
          <w:rFonts w:ascii="Arial" w:hAnsi="Arial" w:cs="Arial"/>
          <w:b/>
          <w:bCs/>
          <w:sz w:val="22"/>
          <w:szCs w:val="22"/>
        </w:rPr>
        <w:t>“ODDS”</w:t>
      </w:r>
      <w:r w:rsidR="00FE4732">
        <w:rPr>
          <w:rFonts w:ascii="Arial" w:hAnsi="Arial" w:cs="Arial"/>
          <w:bCs/>
          <w:sz w:val="22"/>
          <w:szCs w:val="22"/>
        </w:rPr>
        <w:t xml:space="preserve"> means Office of Developmental Disability Services as administered through the Department of Human Services.</w:t>
      </w:r>
    </w:p>
    <w:p w:rsidR="00FE4732" w:rsidRPr="00FE4732" w:rsidRDefault="00FE4732" w:rsidP="00D443E2">
      <w:pPr>
        <w:numPr>
          <w:ilvl w:val="0"/>
          <w:numId w:val="16"/>
        </w:numPr>
        <w:spacing w:after="120"/>
        <w:jc w:val="both"/>
        <w:rPr>
          <w:rFonts w:ascii="Arial" w:hAnsi="Arial" w:cs="Arial"/>
          <w:bCs/>
          <w:sz w:val="22"/>
          <w:szCs w:val="22"/>
        </w:rPr>
      </w:pPr>
      <w:r w:rsidRPr="00FE4732">
        <w:rPr>
          <w:rFonts w:ascii="Arial" w:hAnsi="Arial" w:cs="Arial"/>
          <w:b/>
          <w:bCs/>
          <w:sz w:val="22"/>
          <w:szCs w:val="22"/>
        </w:rPr>
        <w:t>“ODE”</w:t>
      </w:r>
      <w:r>
        <w:rPr>
          <w:rFonts w:ascii="Arial" w:hAnsi="Arial" w:cs="Arial"/>
          <w:bCs/>
          <w:sz w:val="22"/>
          <w:szCs w:val="22"/>
        </w:rPr>
        <w:t xml:space="preserve"> means Oregon Department of Education.</w:t>
      </w:r>
    </w:p>
    <w:p w:rsidR="00FE4732" w:rsidRDefault="00FE4732" w:rsidP="00D443E2">
      <w:pPr>
        <w:numPr>
          <w:ilvl w:val="0"/>
          <w:numId w:val="16"/>
        </w:numPr>
        <w:spacing w:after="120"/>
        <w:jc w:val="both"/>
        <w:rPr>
          <w:rFonts w:ascii="Arial" w:hAnsi="Arial" w:cs="Arial"/>
          <w:bCs/>
          <w:sz w:val="22"/>
          <w:szCs w:val="22"/>
        </w:rPr>
      </w:pPr>
      <w:r>
        <w:rPr>
          <w:rFonts w:ascii="Arial" w:hAnsi="Arial" w:cs="Arial"/>
          <w:b/>
          <w:bCs/>
          <w:sz w:val="22"/>
          <w:szCs w:val="22"/>
        </w:rPr>
        <w:t>“OVRS”</w:t>
      </w:r>
      <w:r>
        <w:rPr>
          <w:rFonts w:ascii="Arial" w:hAnsi="Arial" w:cs="Arial"/>
          <w:bCs/>
          <w:sz w:val="22"/>
          <w:szCs w:val="22"/>
        </w:rPr>
        <w:t xml:space="preserve"> means Office of Vocational Rehabilitation Services as administered through the Department of Human Services.</w:t>
      </w:r>
    </w:p>
    <w:p w:rsidR="00FE4732" w:rsidRDefault="00FE4732" w:rsidP="00EB5EC4">
      <w:pPr>
        <w:jc w:val="both"/>
        <w:rPr>
          <w:rFonts w:ascii="Arial" w:hAnsi="Arial" w:cs="Arial"/>
          <w:b/>
          <w:bCs/>
          <w:sz w:val="22"/>
          <w:szCs w:val="22"/>
        </w:rPr>
      </w:pPr>
    </w:p>
    <w:p w:rsidR="00EB5EC4" w:rsidRDefault="00B71F12" w:rsidP="00752B80">
      <w:pPr>
        <w:spacing w:after="120"/>
        <w:jc w:val="both"/>
        <w:rPr>
          <w:rFonts w:ascii="Arial" w:hAnsi="Arial" w:cs="Arial"/>
          <w:sz w:val="22"/>
          <w:szCs w:val="22"/>
        </w:rPr>
      </w:pPr>
      <w:r w:rsidRPr="00B71F12">
        <w:rPr>
          <w:rFonts w:ascii="Arial" w:hAnsi="Arial" w:cs="Arial"/>
          <w:b/>
          <w:bCs/>
          <w:sz w:val="22"/>
          <w:szCs w:val="22"/>
        </w:rPr>
        <w:t>Background:</w:t>
      </w:r>
    </w:p>
    <w:p w:rsidR="00C74121" w:rsidRPr="00C74121" w:rsidRDefault="00C74121" w:rsidP="00C74121">
      <w:pPr>
        <w:rPr>
          <w:rFonts w:ascii="Arial" w:hAnsi="Arial" w:cs="Arial"/>
          <w:sz w:val="22"/>
          <w:szCs w:val="22"/>
        </w:rPr>
      </w:pPr>
      <w:r w:rsidRPr="00C74121">
        <w:rPr>
          <w:rFonts w:ascii="Arial" w:hAnsi="Arial" w:cs="Arial"/>
          <w:sz w:val="22"/>
          <w:szCs w:val="22"/>
        </w:rPr>
        <w:t xml:space="preserve">The Governor’s EXECUTIVE ORDER NO. 13-04 – PROVIDING EMPLOYMENT SERVICES TO INDIVIDUALS WITH INTELLECTUAL AND DEVELOPMENTAL DISABILITIES directs the Oregon Department of Human Services and the Oregon Department of Education to work to further improve Oregon’s systems of designing and delivering employment services to those with intellectual and developmental disabilities toward fulfillment of Oregon’s </w:t>
      </w:r>
      <w:r w:rsidRPr="00C74121">
        <w:rPr>
          <w:rFonts w:ascii="Arial" w:hAnsi="Arial" w:cs="Arial"/>
          <w:i/>
          <w:sz w:val="22"/>
          <w:szCs w:val="22"/>
        </w:rPr>
        <w:t>Employment First Policy</w:t>
      </w:r>
      <w:r w:rsidRPr="00C74121">
        <w:rPr>
          <w:rFonts w:ascii="Arial" w:hAnsi="Arial" w:cs="Arial"/>
          <w:sz w:val="22"/>
          <w:szCs w:val="22"/>
        </w:rPr>
        <w:t>, including a reduction over time of state support of sheltered work and an increased investment in employment services.</w:t>
      </w:r>
    </w:p>
    <w:p w:rsidR="00C74121" w:rsidRPr="00C74121" w:rsidRDefault="00C74121" w:rsidP="00C74121">
      <w:pPr>
        <w:rPr>
          <w:rFonts w:ascii="Arial" w:hAnsi="Arial" w:cs="Arial"/>
          <w:sz w:val="22"/>
          <w:szCs w:val="22"/>
        </w:rPr>
      </w:pPr>
    </w:p>
    <w:p w:rsidR="00C74121" w:rsidRPr="00C74121" w:rsidRDefault="00C74121" w:rsidP="00C74121">
      <w:pPr>
        <w:rPr>
          <w:rFonts w:ascii="Arial" w:hAnsi="Arial" w:cs="Arial"/>
          <w:sz w:val="22"/>
          <w:szCs w:val="22"/>
        </w:rPr>
      </w:pPr>
      <w:r w:rsidRPr="00C74121">
        <w:rPr>
          <w:rFonts w:ascii="Arial" w:hAnsi="Arial" w:cs="Arial"/>
          <w:sz w:val="22"/>
          <w:szCs w:val="22"/>
        </w:rPr>
        <w:t xml:space="preserve">In </w:t>
      </w:r>
      <w:r>
        <w:rPr>
          <w:rFonts w:ascii="Arial" w:hAnsi="Arial" w:cs="Arial"/>
          <w:sz w:val="22"/>
          <w:szCs w:val="22"/>
        </w:rPr>
        <w:t>the Executive Order No.</w:t>
      </w:r>
      <w:r w:rsidRPr="00C74121">
        <w:rPr>
          <w:rFonts w:ascii="Arial" w:hAnsi="Arial" w:cs="Arial"/>
          <w:sz w:val="22"/>
          <w:szCs w:val="22"/>
        </w:rPr>
        <w:t xml:space="preserve"> 13-04, SECTION X – EDUCATION PROVISIONS, Paragraph 2. d. defines “Transition Technical Services” as the substance of the work of the Statewide Transition Technical Assistance Network, to include development of competencies for teachers, administrators, and other educational service providers that include:</w:t>
      </w:r>
    </w:p>
    <w:p w:rsidR="00C74121" w:rsidRPr="00C74121" w:rsidRDefault="00C74121" w:rsidP="00C74121">
      <w:pPr>
        <w:rPr>
          <w:rFonts w:ascii="Arial" w:hAnsi="Arial" w:cs="Arial"/>
          <w:sz w:val="22"/>
          <w:szCs w:val="22"/>
        </w:rPr>
      </w:pPr>
    </w:p>
    <w:p w:rsidR="00C74121" w:rsidRPr="00C74121" w:rsidRDefault="00C74121" w:rsidP="00D443E2">
      <w:pPr>
        <w:widowControl/>
        <w:numPr>
          <w:ilvl w:val="0"/>
          <w:numId w:val="14"/>
        </w:numPr>
        <w:autoSpaceDE/>
        <w:autoSpaceDN/>
        <w:adjustRightInd/>
        <w:rPr>
          <w:rFonts w:ascii="Arial" w:hAnsi="Arial" w:cs="Arial"/>
          <w:sz w:val="22"/>
          <w:szCs w:val="22"/>
        </w:rPr>
      </w:pPr>
      <w:r w:rsidRPr="00C74121">
        <w:rPr>
          <w:rFonts w:ascii="Arial" w:hAnsi="Arial" w:cs="Arial"/>
          <w:sz w:val="22"/>
          <w:szCs w:val="22"/>
        </w:rPr>
        <w:t>Transition-related curriculum and instructional approaches which are consistent with the Education Goals,</w:t>
      </w:r>
    </w:p>
    <w:p w:rsidR="00C74121" w:rsidRPr="00C74121" w:rsidRDefault="00C74121" w:rsidP="00C74121">
      <w:pPr>
        <w:rPr>
          <w:rFonts w:ascii="Arial" w:hAnsi="Arial" w:cs="Arial"/>
          <w:sz w:val="22"/>
          <w:szCs w:val="22"/>
        </w:rPr>
      </w:pPr>
    </w:p>
    <w:p w:rsidR="00C74121" w:rsidRPr="00C74121" w:rsidRDefault="00C74121" w:rsidP="00D443E2">
      <w:pPr>
        <w:widowControl/>
        <w:numPr>
          <w:ilvl w:val="0"/>
          <w:numId w:val="14"/>
        </w:numPr>
        <w:autoSpaceDE/>
        <w:autoSpaceDN/>
        <w:adjustRightInd/>
        <w:rPr>
          <w:rFonts w:ascii="Arial" w:hAnsi="Arial" w:cs="Arial"/>
          <w:sz w:val="22"/>
          <w:szCs w:val="22"/>
        </w:rPr>
      </w:pPr>
      <w:r w:rsidRPr="00C74121">
        <w:rPr>
          <w:rFonts w:ascii="Arial" w:hAnsi="Arial" w:cs="Arial"/>
          <w:sz w:val="22"/>
          <w:szCs w:val="22"/>
        </w:rPr>
        <w:t>Outcome-based transition planning approaches that use precepts of discovery and person-centered planning.</w:t>
      </w:r>
    </w:p>
    <w:p w:rsidR="00C74121" w:rsidRPr="00C74121" w:rsidRDefault="00C74121" w:rsidP="00C74121">
      <w:pPr>
        <w:rPr>
          <w:rFonts w:ascii="Arial" w:hAnsi="Arial" w:cs="Arial"/>
          <w:sz w:val="22"/>
          <w:szCs w:val="22"/>
        </w:rPr>
      </w:pPr>
    </w:p>
    <w:p w:rsidR="00C74121" w:rsidRPr="00C74121" w:rsidRDefault="00C74121" w:rsidP="00D443E2">
      <w:pPr>
        <w:widowControl/>
        <w:numPr>
          <w:ilvl w:val="0"/>
          <w:numId w:val="14"/>
        </w:numPr>
        <w:autoSpaceDE/>
        <w:autoSpaceDN/>
        <w:adjustRightInd/>
        <w:rPr>
          <w:rFonts w:ascii="Arial" w:hAnsi="Arial" w:cs="Arial"/>
          <w:sz w:val="22"/>
          <w:szCs w:val="22"/>
        </w:rPr>
      </w:pPr>
      <w:r w:rsidRPr="00C74121">
        <w:rPr>
          <w:rFonts w:ascii="Arial" w:hAnsi="Arial" w:cs="Arial"/>
          <w:sz w:val="22"/>
          <w:szCs w:val="22"/>
        </w:rPr>
        <w:t>Implementation of transition-related instructional approaches for Intellectual and Developmental Disabilities (I/DD) target students, such as those that are community based, and which can include authentic experiences such as internships, mentorships, youth work experiences, job skill related instruction, and job shadowing.</w:t>
      </w:r>
    </w:p>
    <w:p w:rsidR="00C74121" w:rsidRPr="00C74121" w:rsidRDefault="00C74121" w:rsidP="00C74121">
      <w:pPr>
        <w:rPr>
          <w:rFonts w:ascii="Arial" w:hAnsi="Arial" w:cs="Arial"/>
          <w:sz w:val="22"/>
          <w:szCs w:val="22"/>
        </w:rPr>
      </w:pPr>
    </w:p>
    <w:p w:rsidR="00C74121" w:rsidRPr="00C74121" w:rsidRDefault="00C74121" w:rsidP="00C74121">
      <w:pPr>
        <w:rPr>
          <w:rFonts w:ascii="Arial" w:hAnsi="Arial" w:cs="Arial"/>
          <w:sz w:val="22"/>
          <w:szCs w:val="22"/>
        </w:rPr>
      </w:pPr>
      <w:r w:rsidRPr="00C74121">
        <w:rPr>
          <w:rFonts w:ascii="Arial" w:hAnsi="Arial" w:cs="Arial"/>
          <w:sz w:val="22"/>
          <w:szCs w:val="22"/>
        </w:rPr>
        <w:t>Paragraph 3.</w:t>
      </w:r>
      <w:r w:rsidR="00B627B9">
        <w:rPr>
          <w:rFonts w:ascii="Arial" w:hAnsi="Arial" w:cs="Arial"/>
          <w:sz w:val="22"/>
          <w:szCs w:val="22"/>
        </w:rPr>
        <w:t xml:space="preserve"> b. and c.</w:t>
      </w:r>
      <w:r w:rsidRPr="00C74121">
        <w:rPr>
          <w:rFonts w:ascii="Arial" w:hAnsi="Arial" w:cs="Arial"/>
          <w:sz w:val="22"/>
          <w:szCs w:val="22"/>
        </w:rPr>
        <w:t>, of the Executive Order gives the strategies needed to implement the Education Provisions.</w:t>
      </w:r>
    </w:p>
    <w:p w:rsidR="00C74121" w:rsidRPr="00C74121" w:rsidRDefault="00C74121" w:rsidP="00C74121">
      <w:pPr>
        <w:rPr>
          <w:rFonts w:ascii="Arial" w:hAnsi="Arial" w:cs="Arial"/>
          <w:sz w:val="22"/>
          <w:szCs w:val="22"/>
        </w:rPr>
      </w:pPr>
    </w:p>
    <w:p w:rsidR="00C74121" w:rsidRPr="00C74121" w:rsidRDefault="00C74121" w:rsidP="00D443E2">
      <w:pPr>
        <w:widowControl/>
        <w:numPr>
          <w:ilvl w:val="0"/>
          <w:numId w:val="15"/>
        </w:numPr>
        <w:autoSpaceDE/>
        <w:autoSpaceDN/>
        <w:adjustRightInd/>
        <w:rPr>
          <w:rFonts w:ascii="Arial" w:hAnsi="Arial" w:cs="Arial"/>
          <w:sz w:val="22"/>
          <w:szCs w:val="22"/>
        </w:rPr>
      </w:pPr>
      <w:r w:rsidRPr="00C74121">
        <w:rPr>
          <w:rFonts w:ascii="Arial" w:hAnsi="Arial" w:cs="Arial"/>
          <w:sz w:val="22"/>
          <w:szCs w:val="22"/>
        </w:rPr>
        <w:t>ODE will designate staff specialists whose work will be focused on systems-change efforts in schools and communities to focus on liaisons with partner agencies, data quality and tracking, local capacity development, and working with local education agencies to help ensure that the Education Goals are reflected in the provision of Transition Services.  ODE staff will also coordinate the work of a Statewide Transition Technical Assistance Network.</w:t>
      </w:r>
    </w:p>
    <w:p w:rsidR="00C74121" w:rsidRPr="00C74121" w:rsidRDefault="00C74121" w:rsidP="00C74121">
      <w:pPr>
        <w:rPr>
          <w:rFonts w:ascii="Arial" w:hAnsi="Arial" w:cs="Arial"/>
          <w:sz w:val="22"/>
          <w:szCs w:val="22"/>
        </w:rPr>
      </w:pPr>
    </w:p>
    <w:p w:rsidR="00C74121" w:rsidRPr="00C74121" w:rsidRDefault="00C74121" w:rsidP="00D443E2">
      <w:pPr>
        <w:widowControl/>
        <w:numPr>
          <w:ilvl w:val="0"/>
          <w:numId w:val="15"/>
        </w:numPr>
        <w:autoSpaceDE/>
        <w:autoSpaceDN/>
        <w:adjustRightInd/>
        <w:rPr>
          <w:rFonts w:ascii="Arial" w:hAnsi="Arial" w:cs="Arial"/>
          <w:sz w:val="22"/>
          <w:szCs w:val="22"/>
        </w:rPr>
      </w:pPr>
      <w:r w:rsidRPr="00C74121">
        <w:rPr>
          <w:rFonts w:ascii="Arial" w:hAnsi="Arial" w:cs="Arial"/>
          <w:sz w:val="22"/>
          <w:szCs w:val="22"/>
        </w:rPr>
        <w:t xml:space="preserve">ODE will establish a Statewide Transition Technical Assistance Network to assist high schools in Oregon to provide Transition Services.  The Transition Technical Assistance Network shall seek to </w:t>
      </w:r>
      <w:r w:rsidRPr="00C74121">
        <w:rPr>
          <w:rFonts w:ascii="Arial" w:hAnsi="Arial" w:cs="Arial"/>
          <w:sz w:val="22"/>
          <w:szCs w:val="22"/>
        </w:rPr>
        <w:lastRenderedPageBreak/>
        <w:t>ensure that the Education Goals of this order are implemented in assessment, curriculum, and instruction for students of transition age.</w:t>
      </w:r>
    </w:p>
    <w:p w:rsidR="000F50EF" w:rsidRDefault="000F50EF" w:rsidP="003F380A">
      <w:pPr>
        <w:jc w:val="both"/>
        <w:rPr>
          <w:rFonts w:ascii="Arial" w:hAnsi="Arial" w:cs="Arial"/>
          <w:b/>
          <w:sz w:val="22"/>
          <w:szCs w:val="22"/>
          <w:u w:val="single"/>
        </w:rPr>
      </w:pPr>
    </w:p>
    <w:p w:rsidR="003F380A" w:rsidRDefault="00EB5EC4" w:rsidP="00752B80">
      <w:pPr>
        <w:spacing w:after="120"/>
        <w:jc w:val="both"/>
        <w:rPr>
          <w:rFonts w:ascii="Arial" w:hAnsi="Arial" w:cs="Arial"/>
          <w:b/>
          <w:sz w:val="22"/>
          <w:szCs w:val="22"/>
          <w:u w:val="single"/>
        </w:rPr>
      </w:pPr>
      <w:r w:rsidRPr="00EB5EC4">
        <w:rPr>
          <w:rFonts w:ascii="Arial" w:hAnsi="Arial" w:cs="Arial"/>
          <w:b/>
          <w:sz w:val="22"/>
          <w:szCs w:val="22"/>
        </w:rPr>
        <w:t>Purpose</w:t>
      </w:r>
      <w:r w:rsidR="00C91D26" w:rsidRPr="00EB5EC4">
        <w:rPr>
          <w:rFonts w:ascii="Arial" w:hAnsi="Arial" w:cs="Arial"/>
          <w:b/>
          <w:sz w:val="22"/>
          <w:szCs w:val="22"/>
        </w:rPr>
        <w:t>:</w:t>
      </w:r>
    </w:p>
    <w:p w:rsidR="005C18F9" w:rsidRDefault="005C18F9" w:rsidP="00C74121">
      <w:pPr>
        <w:rPr>
          <w:rFonts w:ascii="Arial" w:hAnsi="Arial" w:cs="Arial"/>
          <w:sz w:val="22"/>
          <w:szCs w:val="22"/>
        </w:rPr>
      </w:pPr>
      <w:r>
        <w:rPr>
          <w:rFonts w:ascii="Arial" w:hAnsi="Arial" w:cs="Arial"/>
          <w:sz w:val="22"/>
          <w:szCs w:val="22"/>
        </w:rPr>
        <w:t xml:space="preserve">The purpose of this </w:t>
      </w:r>
      <w:r w:rsidR="00F67DE2">
        <w:rPr>
          <w:rFonts w:ascii="Arial" w:hAnsi="Arial" w:cs="Arial"/>
          <w:sz w:val="22"/>
          <w:szCs w:val="22"/>
        </w:rPr>
        <w:t>Request for Proposal</w:t>
      </w:r>
      <w:r>
        <w:rPr>
          <w:rFonts w:ascii="Arial" w:hAnsi="Arial" w:cs="Arial"/>
          <w:sz w:val="22"/>
          <w:szCs w:val="22"/>
        </w:rPr>
        <w:t xml:space="preserve"> is to </w:t>
      </w:r>
      <w:r w:rsidR="0025555C">
        <w:rPr>
          <w:rFonts w:ascii="Arial" w:hAnsi="Arial" w:cs="Arial"/>
          <w:sz w:val="22"/>
          <w:szCs w:val="22"/>
        </w:rPr>
        <w:t xml:space="preserve">award eight (8) </w:t>
      </w:r>
      <w:r w:rsidR="00B627B9">
        <w:rPr>
          <w:rFonts w:ascii="Arial" w:hAnsi="Arial" w:cs="Arial"/>
          <w:sz w:val="22"/>
          <w:szCs w:val="22"/>
        </w:rPr>
        <w:t xml:space="preserve">Contracts to </w:t>
      </w:r>
      <w:r w:rsidR="0025555C">
        <w:rPr>
          <w:rFonts w:ascii="Arial" w:hAnsi="Arial" w:cs="Arial"/>
          <w:sz w:val="22"/>
          <w:szCs w:val="22"/>
        </w:rPr>
        <w:t xml:space="preserve">School Districts and Educational Service Districts (ESD) the </w:t>
      </w:r>
      <w:r w:rsidR="00B627B9">
        <w:rPr>
          <w:rFonts w:ascii="Arial" w:hAnsi="Arial" w:cs="Arial"/>
          <w:sz w:val="22"/>
          <w:szCs w:val="22"/>
        </w:rPr>
        <w:t>grant</w:t>
      </w:r>
      <w:r w:rsidR="0025555C">
        <w:rPr>
          <w:rFonts w:ascii="Arial" w:hAnsi="Arial" w:cs="Arial"/>
          <w:sz w:val="22"/>
          <w:szCs w:val="22"/>
        </w:rPr>
        <w:t xml:space="preserve"> to recruit a </w:t>
      </w:r>
      <w:r w:rsidR="00DC5B6F">
        <w:rPr>
          <w:rFonts w:ascii="Arial" w:hAnsi="Arial" w:cs="Arial"/>
          <w:sz w:val="22"/>
          <w:szCs w:val="22"/>
        </w:rPr>
        <w:t xml:space="preserve">part-time </w:t>
      </w:r>
      <w:r w:rsidR="0025555C">
        <w:rPr>
          <w:rFonts w:ascii="Arial" w:hAnsi="Arial" w:cs="Arial"/>
          <w:sz w:val="22"/>
          <w:szCs w:val="22"/>
        </w:rPr>
        <w:t>Transition Ne</w:t>
      </w:r>
      <w:r w:rsidR="00DC5B6F">
        <w:rPr>
          <w:rFonts w:ascii="Arial" w:hAnsi="Arial" w:cs="Arial"/>
          <w:sz w:val="22"/>
          <w:szCs w:val="22"/>
        </w:rPr>
        <w:t>twork Facilitator.  The Transition Network Facilitator will assist high schools in Oregon to provide Transition Services to further improve Oregon’s systems of designing the delivery of employment services to those with intellectual and developmental disabilities (I/DD).</w:t>
      </w:r>
    </w:p>
    <w:p w:rsidR="00B627B9" w:rsidRDefault="00B627B9" w:rsidP="00C74121">
      <w:pPr>
        <w:rPr>
          <w:rFonts w:ascii="Arial" w:hAnsi="Arial" w:cs="Arial"/>
          <w:sz w:val="22"/>
          <w:szCs w:val="22"/>
        </w:rPr>
      </w:pPr>
    </w:p>
    <w:p w:rsidR="00B627B9" w:rsidRDefault="00B627B9" w:rsidP="00C74121">
      <w:pPr>
        <w:rPr>
          <w:rFonts w:ascii="Arial" w:hAnsi="Arial" w:cs="Arial"/>
          <w:sz w:val="22"/>
          <w:szCs w:val="22"/>
        </w:rPr>
      </w:pPr>
      <w:r>
        <w:rPr>
          <w:rFonts w:ascii="Arial" w:hAnsi="Arial" w:cs="Arial"/>
          <w:sz w:val="22"/>
          <w:szCs w:val="22"/>
        </w:rPr>
        <w:t>Total hours for the Transition Network Facilitator will be 1126, during the period of June 1, 2014 through June 30, 2015 (13 months).</w:t>
      </w:r>
    </w:p>
    <w:p w:rsidR="00F67DE2" w:rsidRDefault="00F67DE2" w:rsidP="00C74121">
      <w:pPr>
        <w:rPr>
          <w:rFonts w:ascii="Arial" w:hAnsi="Arial" w:cs="Arial"/>
          <w:sz w:val="22"/>
          <w:szCs w:val="22"/>
        </w:rPr>
      </w:pPr>
    </w:p>
    <w:p w:rsidR="00F67DE2" w:rsidRPr="00F67DE2" w:rsidRDefault="00F67DE2" w:rsidP="00C74121">
      <w:pPr>
        <w:rPr>
          <w:rFonts w:ascii="Arial" w:hAnsi="Arial" w:cs="Arial"/>
          <w:b/>
          <w:sz w:val="22"/>
          <w:szCs w:val="22"/>
        </w:rPr>
      </w:pPr>
      <w:r w:rsidRPr="00F67DE2">
        <w:rPr>
          <w:rFonts w:ascii="Arial" w:hAnsi="Arial" w:cs="Arial"/>
          <w:b/>
          <w:sz w:val="22"/>
          <w:szCs w:val="22"/>
        </w:rPr>
        <w:t>**Note** The successful proposer must include at least one representative from the ODE Transition Team on the hiring committee for the Transition Network Facilitator.</w:t>
      </w:r>
    </w:p>
    <w:p w:rsidR="005C18F9" w:rsidRDefault="005C18F9" w:rsidP="00C74121">
      <w:pPr>
        <w:rPr>
          <w:rFonts w:ascii="Arial" w:hAnsi="Arial" w:cs="Arial"/>
          <w:sz w:val="22"/>
          <w:szCs w:val="22"/>
        </w:rPr>
      </w:pPr>
    </w:p>
    <w:p w:rsidR="003F380A" w:rsidRDefault="00EB5EC4" w:rsidP="00B71F12">
      <w:pPr>
        <w:jc w:val="both"/>
        <w:rPr>
          <w:rFonts w:ascii="Arial" w:hAnsi="Arial" w:cs="Arial"/>
          <w:b/>
          <w:bCs/>
          <w:sz w:val="22"/>
          <w:szCs w:val="22"/>
        </w:rPr>
      </w:pPr>
      <w:r w:rsidRPr="00EB5EC4">
        <w:rPr>
          <w:rFonts w:ascii="Arial" w:hAnsi="Arial" w:cs="Arial"/>
          <w:b/>
          <w:bCs/>
          <w:sz w:val="22"/>
          <w:szCs w:val="22"/>
        </w:rPr>
        <w:t>Specific Work to be accomplished:</w:t>
      </w:r>
    </w:p>
    <w:p w:rsidR="00B627B9" w:rsidRDefault="00B627B9" w:rsidP="00B71F12">
      <w:pPr>
        <w:jc w:val="both"/>
        <w:rPr>
          <w:rFonts w:ascii="Arial" w:hAnsi="Arial" w:cs="Arial"/>
          <w:b/>
          <w:bCs/>
          <w:sz w:val="22"/>
          <w:szCs w:val="22"/>
        </w:rPr>
      </w:pPr>
    </w:p>
    <w:p w:rsidR="00B627B9" w:rsidRPr="00CD465F" w:rsidRDefault="009837E9" w:rsidP="00D443E2">
      <w:pPr>
        <w:numPr>
          <w:ilvl w:val="0"/>
          <w:numId w:val="21"/>
        </w:numPr>
        <w:spacing w:after="120"/>
        <w:jc w:val="both"/>
        <w:rPr>
          <w:rFonts w:ascii="Arial" w:hAnsi="Arial" w:cs="Arial"/>
          <w:b/>
          <w:bCs/>
          <w:sz w:val="22"/>
          <w:szCs w:val="22"/>
        </w:rPr>
      </w:pPr>
      <w:r w:rsidRPr="00CD465F">
        <w:rPr>
          <w:rFonts w:ascii="Arial" w:hAnsi="Arial" w:cs="Arial"/>
          <w:b/>
          <w:bCs/>
          <w:sz w:val="22"/>
          <w:szCs w:val="22"/>
        </w:rPr>
        <w:t>Contractor shall recruit one (1) part-time Transition Network Facilitator who must be able to perform the following duties:.</w:t>
      </w:r>
    </w:p>
    <w:p w:rsidR="009837E9" w:rsidRPr="00304682" w:rsidRDefault="009837E9" w:rsidP="00D443E2">
      <w:pPr>
        <w:numPr>
          <w:ilvl w:val="1"/>
          <w:numId w:val="21"/>
        </w:numPr>
        <w:tabs>
          <w:tab w:val="left" w:pos="1980"/>
          <w:tab w:val="left" w:pos="6840"/>
        </w:tabs>
        <w:spacing w:after="120"/>
        <w:rPr>
          <w:rFonts w:ascii="Arial" w:hAnsi="Arial" w:cs="Arial"/>
          <w:sz w:val="22"/>
          <w:szCs w:val="22"/>
        </w:rPr>
      </w:pPr>
      <w:r>
        <w:rPr>
          <w:rFonts w:ascii="Arial" w:hAnsi="Arial" w:cs="Arial"/>
          <w:sz w:val="22"/>
          <w:szCs w:val="22"/>
        </w:rPr>
        <w:t>Assist</w:t>
      </w:r>
      <w:r w:rsidRPr="00304682">
        <w:rPr>
          <w:rFonts w:ascii="Arial" w:hAnsi="Arial" w:cs="Arial"/>
          <w:sz w:val="22"/>
          <w:szCs w:val="22"/>
        </w:rPr>
        <w:t xml:space="preserve"> school districts </w:t>
      </w:r>
      <w:r>
        <w:rPr>
          <w:rFonts w:ascii="Arial" w:hAnsi="Arial" w:cs="Arial"/>
          <w:sz w:val="22"/>
          <w:szCs w:val="22"/>
        </w:rPr>
        <w:t xml:space="preserve">to </w:t>
      </w:r>
      <w:r w:rsidRPr="00304682">
        <w:rPr>
          <w:rFonts w:ascii="Arial" w:hAnsi="Arial" w:cs="Arial"/>
          <w:sz w:val="22"/>
          <w:szCs w:val="22"/>
        </w:rPr>
        <w:t>recognize and understand the outcomes of the Executive Order and encourage a culture change to focus on employment at an earlier age</w:t>
      </w:r>
      <w:r>
        <w:rPr>
          <w:rFonts w:ascii="Arial" w:hAnsi="Arial" w:cs="Arial"/>
          <w:sz w:val="22"/>
          <w:szCs w:val="22"/>
        </w:rPr>
        <w:t>.</w:t>
      </w:r>
      <w:r w:rsidRPr="00304682">
        <w:rPr>
          <w:rFonts w:ascii="Arial" w:hAnsi="Arial" w:cs="Arial"/>
          <w:sz w:val="22"/>
          <w:szCs w:val="22"/>
        </w:rPr>
        <w:t xml:space="preserve">  </w:t>
      </w:r>
    </w:p>
    <w:p w:rsidR="009837E9" w:rsidRPr="00304682" w:rsidRDefault="009837E9" w:rsidP="00D443E2">
      <w:pPr>
        <w:numPr>
          <w:ilvl w:val="1"/>
          <w:numId w:val="21"/>
        </w:numPr>
        <w:tabs>
          <w:tab w:val="left" w:pos="1980"/>
          <w:tab w:val="left" w:pos="6840"/>
        </w:tabs>
        <w:spacing w:after="120"/>
        <w:rPr>
          <w:rFonts w:ascii="Arial" w:hAnsi="Arial" w:cs="Arial"/>
          <w:sz w:val="22"/>
          <w:szCs w:val="22"/>
        </w:rPr>
      </w:pPr>
      <w:r w:rsidRPr="00304682">
        <w:rPr>
          <w:rFonts w:ascii="Arial" w:hAnsi="Arial" w:cs="Arial"/>
          <w:sz w:val="22"/>
          <w:szCs w:val="22"/>
        </w:rPr>
        <w:t xml:space="preserve">Offer Technical assistance to educators for students with disabilities who are of transition age (16-22).   This </w:t>
      </w:r>
      <w:r>
        <w:rPr>
          <w:rFonts w:ascii="Arial" w:hAnsi="Arial" w:cs="Arial"/>
          <w:sz w:val="22"/>
          <w:szCs w:val="22"/>
        </w:rPr>
        <w:t>will</w:t>
      </w:r>
      <w:r w:rsidRPr="00304682">
        <w:rPr>
          <w:rFonts w:ascii="Arial" w:hAnsi="Arial" w:cs="Arial"/>
          <w:sz w:val="22"/>
          <w:szCs w:val="22"/>
        </w:rPr>
        <w:t xml:space="preserve"> include providing best practice methods and strategies as well as </w:t>
      </w:r>
      <w:r>
        <w:rPr>
          <w:rFonts w:ascii="Arial" w:hAnsi="Arial" w:cs="Arial"/>
          <w:sz w:val="22"/>
          <w:szCs w:val="22"/>
        </w:rPr>
        <w:t>curriculum that would support</w:t>
      </w:r>
      <w:r w:rsidRPr="00304682">
        <w:rPr>
          <w:rFonts w:ascii="Arial" w:hAnsi="Arial" w:cs="Arial"/>
          <w:sz w:val="22"/>
          <w:szCs w:val="22"/>
        </w:rPr>
        <w:t xml:space="preserve"> development of vocational exploration, work experiences, and post-secondary goal setting</w:t>
      </w:r>
      <w:r>
        <w:rPr>
          <w:rFonts w:ascii="Arial" w:hAnsi="Arial" w:cs="Arial"/>
          <w:sz w:val="22"/>
          <w:szCs w:val="22"/>
        </w:rPr>
        <w:t>.</w:t>
      </w:r>
      <w:r w:rsidRPr="00304682">
        <w:rPr>
          <w:rFonts w:ascii="Arial" w:hAnsi="Arial" w:cs="Arial"/>
          <w:sz w:val="22"/>
          <w:szCs w:val="22"/>
        </w:rPr>
        <w:t xml:space="preserve">  </w:t>
      </w:r>
    </w:p>
    <w:p w:rsidR="009837E9" w:rsidRPr="00304682" w:rsidRDefault="009837E9" w:rsidP="00D443E2">
      <w:pPr>
        <w:numPr>
          <w:ilvl w:val="1"/>
          <w:numId w:val="21"/>
        </w:numPr>
        <w:tabs>
          <w:tab w:val="left" w:pos="1980"/>
          <w:tab w:val="left" w:pos="6840"/>
        </w:tabs>
        <w:spacing w:after="120"/>
        <w:rPr>
          <w:rFonts w:ascii="Arial" w:hAnsi="Arial" w:cs="Arial"/>
          <w:sz w:val="22"/>
          <w:szCs w:val="22"/>
        </w:rPr>
      </w:pPr>
      <w:r w:rsidRPr="00304682">
        <w:rPr>
          <w:rFonts w:ascii="Arial" w:hAnsi="Arial" w:cs="Arial"/>
          <w:sz w:val="22"/>
          <w:szCs w:val="22"/>
        </w:rPr>
        <w:t>Implement training and professional development for educators on policy and systems change</w:t>
      </w:r>
      <w:r>
        <w:rPr>
          <w:rFonts w:ascii="Arial" w:hAnsi="Arial" w:cs="Arial"/>
          <w:sz w:val="22"/>
          <w:szCs w:val="22"/>
        </w:rPr>
        <w:t>.</w:t>
      </w:r>
      <w:r w:rsidRPr="00304682">
        <w:rPr>
          <w:rFonts w:ascii="Arial" w:hAnsi="Arial" w:cs="Arial"/>
          <w:sz w:val="22"/>
          <w:szCs w:val="22"/>
        </w:rPr>
        <w:t xml:space="preserve">  </w:t>
      </w:r>
    </w:p>
    <w:p w:rsidR="009837E9" w:rsidRPr="00304682" w:rsidRDefault="009837E9" w:rsidP="00D443E2">
      <w:pPr>
        <w:numPr>
          <w:ilvl w:val="1"/>
          <w:numId w:val="21"/>
        </w:numPr>
        <w:tabs>
          <w:tab w:val="left" w:pos="1980"/>
          <w:tab w:val="left" w:pos="6840"/>
        </w:tabs>
        <w:spacing w:after="120"/>
        <w:rPr>
          <w:rFonts w:ascii="Arial" w:hAnsi="Arial" w:cs="Arial"/>
          <w:sz w:val="22"/>
          <w:szCs w:val="22"/>
        </w:rPr>
      </w:pPr>
      <w:r w:rsidRPr="00304682">
        <w:rPr>
          <w:rFonts w:ascii="Arial" w:hAnsi="Arial" w:cs="Arial"/>
          <w:sz w:val="22"/>
          <w:szCs w:val="22"/>
        </w:rPr>
        <w:t>Collaborate with partners such as local stakeholders to improve overall seamless transition for students</w:t>
      </w:r>
      <w:r>
        <w:rPr>
          <w:rFonts w:ascii="Arial" w:hAnsi="Arial" w:cs="Arial"/>
          <w:sz w:val="22"/>
          <w:szCs w:val="22"/>
        </w:rPr>
        <w:t>.</w:t>
      </w:r>
      <w:r w:rsidRPr="00304682">
        <w:rPr>
          <w:rFonts w:ascii="Arial" w:hAnsi="Arial" w:cs="Arial"/>
          <w:sz w:val="22"/>
          <w:szCs w:val="22"/>
        </w:rPr>
        <w:t xml:space="preserve"> </w:t>
      </w:r>
    </w:p>
    <w:p w:rsidR="009837E9" w:rsidRPr="00304682" w:rsidRDefault="009837E9" w:rsidP="00D443E2">
      <w:pPr>
        <w:numPr>
          <w:ilvl w:val="1"/>
          <w:numId w:val="21"/>
        </w:numPr>
        <w:tabs>
          <w:tab w:val="left" w:pos="1980"/>
          <w:tab w:val="left" w:pos="6840"/>
        </w:tabs>
        <w:spacing w:after="120"/>
        <w:rPr>
          <w:rFonts w:ascii="Arial" w:hAnsi="Arial" w:cs="Arial"/>
          <w:sz w:val="22"/>
          <w:szCs w:val="22"/>
        </w:rPr>
      </w:pPr>
      <w:r w:rsidRPr="00304682">
        <w:rPr>
          <w:rFonts w:ascii="Arial" w:hAnsi="Arial" w:cs="Arial"/>
          <w:sz w:val="22"/>
          <w:szCs w:val="22"/>
        </w:rPr>
        <w:t xml:space="preserve">Provide technical assistance to IEP teams </w:t>
      </w:r>
      <w:r>
        <w:rPr>
          <w:rFonts w:ascii="Arial" w:hAnsi="Arial" w:cs="Arial"/>
          <w:sz w:val="22"/>
          <w:szCs w:val="22"/>
        </w:rPr>
        <w:t>on</w:t>
      </w:r>
      <w:r w:rsidRPr="00304682">
        <w:rPr>
          <w:rFonts w:ascii="Arial" w:hAnsi="Arial" w:cs="Arial"/>
          <w:sz w:val="22"/>
          <w:szCs w:val="22"/>
        </w:rPr>
        <w:t xml:space="preserve"> identifying appropriate representatives from adult service systems.  Examples would include </w:t>
      </w:r>
      <w:r>
        <w:rPr>
          <w:rFonts w:ascii="Arial" w:hAnsi="Arial" w:cs="Arial"/>
          <w:sz w:val="22"/>
          <w:szCs w:val="22"/>
        </w:rPr>
        <w:t>OVRS and</w:t>
      </w:r>
      <w:r w:rsidRPr="00304682">
        <w:rPr>
          <w:rFonts w:ascii="Arial" w:hAnsi="Arial" w:cs="Arial"/>
          <w:sz w:val="22"/>
          <w:szCs w:val="22"/>
        </w:rPr>
        <w:t xml:space="preserve"> </w:t>
      </w:r>
      <w:r>
        <w:rPr>
          <w:rFonts w:ascii="Arial" w:hAnsi="Arial" w:cs="Arial"/>
          <w:sz w:val="22"/>
          <w:szCs w:val="22"/>
        </w:rPr>
        <w:t>ODDS.</w:t>
      </w:r>
    </w:p>
    <w:p w:rsidR="009837E9" w:rsidRPr="00304682" w:rsidRDefault="009837E9" w:rsidP="00D443E2">
      <w:pPr>
        <w:numPr>
          <w:ilvl w:val="1"/>
          <w:numId w:val="21"/>
        </w:numPr>
        <w:tabs>
          <w:tab w:val="left" w:pos="1980"/>
          <w:tab w:val="left" w:pos="6840"/>
        </w:tabs>
        <w:spacing w:after="120"/>
        <w:rPr>
          <w:rFonts w:ascii="Arial" w:hAnsi="Arial" w:cs="Arial"/>
          <w:sz w:val="22"/>
          <w:szCs w:val="22"/>
        </w:rPr>
      </w:pPr>
      <w:r w:rsidRPr="00304682">
        <w:rPr>
          <w:rFonts w:ascii="Arial" w:hAnsi="Arial" w:cs="Arial"/>
          <w:sz w:val="22"/>
          <w:szCs w:val="22"/>
        </w:rPr>
        <w:t>Develop regional relationships with parent support and advocacy groups as a resource to students, families, and communities</w:t>
      </w:r>
    </w:p>
    <w:p w:rsidR="009837E9" w:rsidRDefault="009837E9" w:rsidP="00D443E2">
      <w:pPr>
        <w:numPr>
          <w:ilvl w:val="1"/>
          <w:numId w:val="21"/>
        </w:numPr>
        <w:tabs>
          <w:tab w:val="left" w:pos="1980"/>
          <w:tab w:val="left" w:pos="6840"/>
        </w:tabs>
        <w:spacing w:after="120"/>
        <w:rPr>
          <w:rFonts w:ascii="Arial" w:hAnsi="Arial" w:cs="Arial"/>
          <w:sz w:val="22"/>
          <w:szCs w:val="22"/>
        </w:rPr>
      </w:pPr>
      <w:r w:rsidRPr="00304682">
        <w:rPr>
          <w:rFonts w:ascii="Arial" w:hAnsi="Arial" w:cs="Arial"/>
          <w:sz w:val="22"/>
          <w:szCs w:val="22"/>
        </w:rPr>
        <w:t>Develop strategies to improve overall consistency and level of engagement in the transition process</w:t>
      </w:r>
    </w:p>
    <w:p w:rsidR="009837E9" w:rsidRDefault="009837E9" w:rsidP="00D443E2">
      <w:pPr>
        <w:numPr>
          <w:ilvl w:val="1"/>
          <w:numId w:val="21"/>
        </w:numPr>
        <w:tabs>
          <w:tab w:val="left" w:pos="1980"/>
          <w:tab w:val="left" w:pos="6840"/>
        </w:tabs>
        <w:spacing w:after="120"/>
        <w:rPr>
          <w:rFonts w:ascii="Arial" w:hAnsi="Arial" w:cs="Arial"/>
          <w:sz w:val="22"/>
          <w:szCs w:val="22"/>
        </w:rPr>
      </w:pPr>
      <w:r>
        <w:rPr>
          <w:rFonts w:ascii="Arial" w:hAnsi="Arial" w:cs="Arial"/>
          <w:sz w:val="22"/>
          <w:szCs w:val="22"/>
        </w:rPr>
        <w:t>Submit quarterly reports of site contacts, training, and meetings, including log of bi-weekly communication with ODE Transition Team Members.</w:t>
      </w:r>
    </w:p>
    <w:p w:rsidR="009837E9" w:rsidRPr="00CD465F" w:rsidRDefault="009837E9" w:rsidP="00D443E2">
      <w:pPr>
        <w:numPr>
          <w:ilvl w:val="0"/>
          <w:numId w:val="21"/>
        </w:numPr>
        <w:spacing w:after="120"/>
        <w:jc w:val="both"/>
        <w:rPr>
          <w:rFonts w:ascii="Arial" w:hAnsi="Arial" w:cs="Arial"/>
          <w:b/>
          <w:sz w:val="22"/>
          <w:szCs w:val="22"/>
        </w:rPr>
      </w:pPr>
      <w:r w:rsidRPr="00CD465F">
        <w:rPr>
          <w:rFonts w:ascii="Arial" w:hAnsi="Arial" w:cs="Arial"/>
          <w:b/>
          <w:sz w:val="22"/>
          <w:szCs w:val="22"/>
        </w:rPr>
        <w:t>Minimum qualifications for the Transition Network Facilitator are:</w:t>
      </w:r>
    </w:p>
    <w:p w:rsidR="009837E9" w:rsidRDefault="009837E9" w:rsidP="00D443E2">
      <w:pPr>
        <w:numPr>
          <w:ilvl w:val="1"/>
          <w:numId w:val="21"/>
        </w:numPr>
        <w:tabs>
          <w:tab w:val="left" w:pos="1980"/>
          <w:tab w:val="left" w:pos="6840"/>
        </w:tabs>
        <w:spacing w:after="120"/>
        <w:rPr>
          <w:rFonts w:ascii="Arial" w:hAnsi="Arial" w:cs="Arial"/>
          <w:sz w:val="22"/>
          <w:szCs w:val="22"/>
        </w:rPr>
      </w:pPr>
      <w:r>
        <w:rPr>
          <w:rFonts w:ascii="Arial" w:hAnsi="Arial" w:cs="Arial"/>
          <w:sz w:val="22"/>
          <w:szCs w:val="22"/>
        </w:rPr>
        <w:t>Bachelor’s degree in Education and Teacher Certification;</w:t>
      </w:r>
    </w:p>
    <w:p w:rsidR="009837E9" w:rsidRDefault="009837E9" w:rsidP="00D443E2">
      <w:pPr>
        <w:numPr>
          <w:ilvl w:val="1"/>
          <w:numId w:val="21"/>
        </w:numPr>
        <w:tabs>
          <w:tab w:val="left" w:pos="1980"/>
          <w:tab w:val="left" w:pos="6840"/>
        </w:tabs>
        <w:spacing w:after="120"/>
        <w:rPr>
          <w:rFonts w:ascii="Arial" w:hAnsi="Arial" w:cs="Arial"/>
          <w:sz w:val="22"/>
          <w:szCs w:val="22"/>
        </w:rPr>
      </w:pPr>
      <w:r>
        <w:rPr>
          <w:rFonts w:ascii="Arial" w:hAnsi="Arial" w:cs="Arial"/>
          <w:sz w:val="22"/>
          <w:szCs w:val="22"/>
        </w:rPr>
        <w:t>Experience working in secondary education;</w:t>
      </w:r>
    </w:p>
    <w:p w:rsidR="009837E9" w:rsidRDefault="009837E9" w:rsidP="00D443E2">
      <w:pPr>
        <w:numPr>
          <w:ilvl w:val="1"/>
          <w:numId w:val="21"/>
        </w:numPr>
        <w:tabs>
          <w:tab w:val="left" w:pos="1980"/>
          <w:tab w:val="left" w:pos="6840"/>
        </w:tabs>
        <w:spacing w:after="120"/>
        <w:rPr>
          <w:rFonts w:ascii="Arial" w:hAnsi="Arial" w:cs="Arial"/>
          <w:sz w:val="22"/>
          <w:szCs w:val="22"/>
        </w:rPr>
      </w:pPr>
      <w:r>
        <w:rPr>
          <w:rFonts w:ascii="Arial" w:hAnsi="Arial" w:cs="Arial"/>
          <w:sz w:val="22"/>
          <w:szCs w:val="22"/>
        </w:rPr>
        <w:t>Experience with developing, implementing, and presenting training;</w:t>
      </w:r>
    </w:p>
    <w:p w:rsidR="009837E9" w:rsidRDefault="009837E9" w:rsidP="00D443E2">
      <w:pPr>
        <w:numPr>
          <w:ilvl w:val="1"/>
          <w:numId w:val="21"/>
        </w:numPr>
        <w:tabs>
          <w:tab w:val="left" w:pos="1980"/>
          <w:tab w:val="left" w:pos="6840"/>
        </w:tabs>
        <w:spacing w:after="120"/>
        <w:rPr>
          <w:rFonts w:ascii="Arial" w:hAnsi="Arial" w:cs="Arial"/>
          <w:sz w:val="22"/>
          <w:szCs w:val="22"/>
        </w:rPr>
      </w:pPr>
      <w:r>
        <w:rPr>
          <w:rFonts w:ascii="Arial" w:hAnsi="Arial" w:cs="Arial"/>
          <w:sz w:val="22"/>
          <w:szCs w:val="22"/>
        </w:rPr>
        <w:t>Ability to communicate and work effectively with teachers, administrators, parents, instructional assistants, and community partners;</w:t>
      </w:r>
    </w:p>
    <w:p w:rsidR="009837E9" w:rsidRDefault="009837E9" w:rsidP="00D443E2">
      <w:pPr>
        <w:numPr>
          <w:ilvl w:val="1"/>
          <w:numId w:val="21"/>
        </w:numPr>
        <w:tabs>
          <w:tab w:val="left" w:pos="1980"/>
          <w:tab w:val="left" w:pos="6840"/>
        </w:tabs>
        <w:spacing w:after="120"/>
        <w:rPr>
          <w:rFonts w:ascii="Arial" w:hAnsi="Arial" w:cs="Arial"/>
          <w:sz w:val="22"/>
          <w:szCs w:val="22"/>
        </w:rPr>
      </w:pPr>
      <w:r>
        <w:rPr>
          <w:rFonts w:ascii="Arial" w:hAnsi="Arial" w:cs="Arial"/>
          <w:sz w:val="22"/>
          <w:szCs w:val="22"/>
        </w:rPr>
        <w:t>Strong understanding of government regulations and bridging the gap from school to adult agencies concerning students with disabilities in the following:</w:t>
      </w:r>
    </w:p>
    <w:p w:rsidR="009837E9" w:rsidRDefault="009837E9" w:rsidP="00CD465F">
      <w:pPr>
        <w:numPr>
          <w:ilvl w:val="2"/>
          <w:numId w:val="21"/>
        </w:numPr>
        <w:tabs>
          <w:tab w:val="left" w:pos="1980"/>
          <w:tab w:val="left" w:pos="6840"/>
        </w:tabs>
        <w:spacing w:after="120"/>
        <w:ind w:left="1224"/>
        <w:rPr>
          <w:rFonts w:ascii="Arial" w:hAnsi="Arial" w:cs="Arial"/>
          <w:sz w:val="22"/>
          <w:szCs w:val="22"/>
        </w:rPr>
      </w:pPr>
      <w:r>
        <w:rPr>
          <w:rFonts w:ascii="Arial" w:hAnsi="Arial" w:cs="Arial"/>
          <w:sz w:val="22"/>
          <w:szCs w:val="22"/>
        </w:rPr>
        <w:t>Individuals with Disabilities Education Act (IDEA),</w:t>
      </w:r>
    </w:p>
    <w:p w:rsidR="009837E9" w:rsidRDefault="009837E9" w:rsidP="00CD465F">
      <w:pPr>
        <w:numPr>
          <w:ilvl w:val="2"/>
          <w:numId w:val="21"/>
        </w:numPr>
        <w:tabs>
          <w:tab w:val="left" w:pos="1980"/>
          <w:tab w:val="left" w:pos="6840"/>
        </w:tabs>
        <w:spacing w:after="120"/>
        <w:ind w:left="1224"/>
        <w:rPr>
          <w:rFonts w:ascii="Arial" w:hAnsi="Arial" w:cs="Arial"/>
          <w:sz w:val="22"/>
          <w:szCs w:val="22"/>
        </w:rPr>
      </w:pPr>
      <w:r>
        <w:rPr>
          <w:rFonts w:ascii="Arial" w:hAnsi="Arial" w:cs="Arial"/>
          <w:sz w:val="22"/>
          <w:szCs w:val="22"/>
        </w:rPr>
        <w:t xml:space="preserve"> Americans with Disabilities Act (ADA), and, </w:t>
      </w:r>
    </w:p>
    <w:p w:rsidR="009837E9" w:rsidRDefault="009837E9" w:rsidP="00CD465F">
      <w:pPr>
        <w:numPr>
          <w:ilvl w:val="2"/>
          <w:numId w:val="21"/>
        </w:numPr>
        <w:tabs>
          <w:tab w:val="left" w:pos="1980"/>
          <w:tab w:val="left" w:pos="6840"/>
        </w:tabs>
        <w:spacing w:after="120"/>
        <w:ind w:left="1224"/>
        <w:rPr>
          <w:rFonts w:ascii="Arial" w:hAnsi="Arial" w:cs="Arial"/>
          <w:sz w:val="22"/>
          <w:szCs w:val="22"/>
        </w:rPr>
      </w:pPr>
      <w:r>
        <w:rPr>
          <w:rFonts w:ascii="Arial" w:hAnsi="Arial" w:cs="Arial"/>
          <w:sz w:val="22"/>
          <w:szCs w:val="22"/>
        </w:rPr>
        <w:t>Section 504 plans;</w:t>
      </w:r>
    </w:p>
    <w:p w:rsidR="009837E9" w:rsidRDefault="009837E9" w:rsidP="00D443E2">
      <w:pPr>
        <w:numPr>
          <w:ilvl w:val="1"/>
          <w:numId w:val="21"/>
        </w:numPr>
        <w:tabs>
          <w:tab w:val="left" w:pos="1980"/>
          <w:tab w:val="left" w:pos="6840"/>
        </w:tabs>
        <w:spacing w:after="120"/>
        <w:rPr>
          <w:rFonts w:ascii="Arial" w:hAnsi="Arial" w:cs="Arial"/>
          <w:sz w:val="22"/>
          <w:szCs w:val="22"/>
        </w:rPr>
      </w:pPr>
      <w:r>
        <w:rPr>
          <w:rFonts w:ascii="Arial" w:hAnsi="Arial" w:cs="Arial"/>
          <w:sz w:val="22"/>
          <w:szCs w:val="22"/>
        </w:rPr>
        <w:lastRenderedPageBreak/>
        <w:t>Experience with service coordination into adult services agencies such as vocational rehabilitation, developmental disability services, and post-secondary training programs;</w:t>
      </w:r>
    </w:p>
    <w:p w:rsidR="009837E9" w:rsidRDefault="009837E9" w:rsidP="00D443E2">
      <w:pPr>
        <w:numPr>
          <w:ilvl w:val="1"/>
          <w:numId w:val="21"/>
        </w:numPr>
        <w:tabs>
          <w:tab w:val="left" w:pos="1980"/>
          <w:tab w:val="left" w:pos="6840"/>
        </w:tabs>
        <w:spacing w:after="120"/>
        <w:rPr>
          <w:rFonts w:ascii="Arial" w:hAnsi="Arial" w:cs="Arial"/>
          <w:sz w:val="22"/>
          <w:szCs w:val="22"/>
        </w:rPr>
      </w:pPr>
      <w:r>
        <w:rPr>
          <w:rFonts w:ascii="Arial" w:hAnsi="Arial" w:cs="Arial"/>
          <w:sz w:val="22"/>
          <w:szCs w:val="22"/>
        </w:rPr>
        <w:t>A current driver’s license and satisfactory driving record is required, or the ability to provide an acceptable alternate mode of transportation as this position will require travel within a designated area and occasional statewide travel, some overnight and some evening and weekend work.</w:t>
      </w:r>
    </w:p>
    <w:p w:rsidR="009837E9" w:rsidRPr="00CD465F" w:rsidRDefault="009837E9" w:rsidP="00D443E2">
      <w:pPr>
        <w:numPr>
          <w:ilvl w:val="0"/>
          <w:numId w:val="21"/>
        </w:numPr>
        <w:spacing w:after="120"/>
        <w:jc w:val="both"/>
        <w:rPr>
          <w:rFonts w:ascii="Arial" w:hAnsi="Arial" w:cs="Arial"/>
          <w:b/>
          <w:sz w:val="22"/>
          <w:szCs w:val="22"/>
        </w:rPr>
      </w:pPr>
      <w:r w:rsidRPr="00CD465F">
        <w:rPr>
          <w:rFonts w:ascii="Arial" w:hAnsi="Arial" w:cs="Arial"/>
          <w:b/>
          <w:sz w:val="22"/>
          <w:szCs w:val="22"/>
        </w:rPr>
        <w:t>Desired attributes for the Transition Network Facilitator are:</w:t>
      </w:r>
    </w:p>
    <w:p w:rsidR="009837E9" w:rsidRDefault="009837E9" w:rsidP="00D443E2">
      <w:pPr>
        <w:numPr>
          <w:ilvl w:val="1"/>
          <w:numId w:val="21"/>
        </w:numPr>
        <w:tabs>
          <w:tab w:val="left" w:pos="1980"/>
          <w:tab w:val="left" w:pos="6840"/>
        </w:tabs>
        <w:spacing w:after="120"/>
        <w:rPr>
          <w:rFonts w:ascii="Arial" w:hAnsi="Arial" w:cs="Arial"/>
          <w:sz w:val="22"/>
          <w:szCs w:val="22"/>
        </w:rPr>
      </w:pPr>
      <w:r>
        <w:rPr>
          <w:rFonts w:ascii="Arial" w:hAnsi="Arial" w:cs="Arial"/>
          <w:sz w:val="22"/>
          <w:szCs w:val="22"/>
        </w:rPr>
        <w:t>Highly motivated;</w:t>
      </w:r>
    </w:p>
    <w:p w:rsidR="009837E9" w:rsidRDefault="009837E9" w:rsidP="00D443E2">
      <w:pPr>
        <w:numPr>
          <w:ilvl w:val="1"/>
          <w:numId w:val="21"/>
        </w:numPr>
        <w:tabs>
          <w:tab w:val="left" w:pos="1980"/>
          <w:tab w:val="left" w:pos="6840"/>
        </w:tabs>
        <w:spacing w:after="120"/>
        <w:rPr>
          <w:rFonts w:ascii="Arial" w:hAnsi="Arial" w:cs="Arial"/>
          <w:sz w:val="22"/>
          <w:szCs w:val="22"/>
        </w:rPr>
      </w:pPr>
      <w:r>
        <w:rPr>
          <w:rFonts w:ascii="Arial" w:hAnsi="Arial" w:cs="Arial"/>
          <w:sz w:val="22"/>
          <w:szCs w:val="22"/>
        </w:rPr>
        <w:t>Strong communication skills, both verbal and written;</w:t>
      </w:r>
    </w:p>
    <w:p w:rsidR="009837E9" w:rsidRDefault="009837E9" w:rsidP="00D443E2">
      <w:pPr>
        <w:numPr>
          <w:ilvl w:val="1"/>
          <w:numId w:val="21"/>
        </w:numPr>
        <w:tabs>
          <w:tab w:val="left" w:pos="1980"/>
          <w:tab w:val="left" w:pos="6840"/>
        </w:tabs>
        <w:spacing w:after="120"/>
        <w:rPr>
          <w:rFonts w:ascii="Arial" w:hAnsi="Arial" w:cs="Arial"/>
          <w:sz w:val="22"/>
          <w:szCs w:val="22"/>
        </w:rPr>
      </w:pPr>
      <w:r>
        <w:rPr>
          <w:rFonts w:ascii="Arial" w:hAnsi="Arial" w:cs="Arial"/>
          <w:sz w:val="22"/>
          <w:szCs w:val="22"/>
        </w:rPr>
        <w:t>Knowledge of collecting and analyzing data;</w:t>
      </w:r>
    </w:p>
    <w:p w:rsidR="009837E9" w:rsidRDefault="009837E9" w:rsidP="00D443E2">
      <w:pPr>
        <w:numPr>
          <w:ilvl w:val="1"/>
          <w:numId w:val="21"/>
        </w:numPr>
        <w:tabs>
          <w:tab w:val="left" w:pos="1980"/>
          <w:tab w:val="left" w:pos="6840"/>
        </w:tabs>
        <w:spacing w:after="120"/>
        <w:rPr>
          <w:rFonts w:ascii="Arial" w:hAnsi="Arial" w:cs="Arial"/>
          <w:sz w:val="22"/>
          <w:szCs w:val="22"/>
        </w:rPr>
      </w:pPr>
      <w:r>
        <w:rPr>
          <w:rFonts w:ascii="Arial" w:hAnsi="Arial" w:cs="Arial"/>
          <w:sz w:val="22"/>
          <w:szCs w:val="22"/>
        </w:rPr>
        <w:t>Ability to initiate and complete tasks in a timely manner;</w:t>
      </w:r>
    </w:p>
    <w:p w:rsidR="009837E9" w:rsidRDefault="009837E9" w:rsidP="00D443E2">
      <w:pPr>
        <w:numPr>
          <w:ilvl w:val="1"/>
          <w:numId w:val="21"/>
        </w:numPr>
        <w:tabs>
          <w:tab w:val="left" w:pos="1980"/>
          <w:tab w:val="left" w:pos="6840"/>
        </w:tabs>
        <w:spacing w:after="120"/>
        <w:rPr>
          <w:rFonts w:ascii="Arial" w:hAnsi="Arial" w:cs="Arial"/>
          <w:sz w:val="22"/>
          <w:szCs w:val="22"/>
        </w:rPr>
      </w:pPr>
      <w:r>
        <w:rPr>
          <w:rFonts w:ascii="Arial" w:hAnsi="Arial" w:cs="Arial"/>
          <w:sz w:val="22"/>
          <w:szCs w:val="22"/>
        </w:rPr>
        <w:t>Flexible with work schedule;</w:t>
      </w:r>
    </w:p>
    <w:p w:rsidR="009837E9" w:rsidRDefault="009837E9" w:rsidP="00D443E2">
      <w:pPr>
        <w:numPr>
          <w:ilvl w:val="1"/>
          <w:numId w:val="21"/>
        </w:numPr>
        <w:tabs>
          <w:tab w:val="left" w:pos="1980"/>
          <w:tab w:val="left" w:pos="6840"/>
        </w:tabs>
        <w:spacing w:after="120"/>
        <w:rPr>
          <w:rFonts w:ascii="Arial" w:hAnsi="Arial" w:cs="Arial"/>
          <w:sz w:val="22"/>
          <w:szCs w:val="22"/>
        </w:rPr>
      </w:pPr>
      <w:r>
        <w:rPr>
          <w:rFonts w:ascii="Arial" w:hAnsi="Arial" w:cs="Arial"/>
          <w:sz w:val="22"/>
          <w:szCs w:val="22"/>
        </w:rPr>
        <w:t>Ability to work independently with limited supervision;</w:t>
      </w:r>
    </w:p>
    <w:p w:rsidR="009837E9" w:rsidRPr="00545308" w:rsidRDefault="009837E9" w:rsidP="00D443E2">
      <w:pPr>
        <w:numPr>
          <w:ilvl w:val="1"/>
          <w:numId w:val="21"/>
        </w:numPr>
        <w:tabs>
          <w:tab w:val="left" w:pos="1980"/>
          <w:tab w:val="left" w:pos="6840"/>
        </w:tabs>
        <w:spacing w:after="120"/>
        <w:rPr>
          <w:rFonts w:ascii="Arial" w:hAnsi="Arial" w:cs="Arial"/>
          <w:sz w:val="22"/>
          <w:szCs w:val="22"/>
        </w:rPr>
      </w:pPr>
      <w:r>
        <w:rPr>
          <w:rFonts w:ascii="Arial" w:hAnsi="Arial" w:cs="Arial"/>
          <w:sz w:val="22"/>
          <w:szCs w:val="22"/>
        </w:rPr>
        <w:t>Strong interpersonal skills and ability to collaborate with schools, parents, educators, and adult service agencies.</w:t>
      </w:r>
    </w:p>
    <w:p w:rsidR="00D40CA9" w:rsidRDefault="00D40CA9" w:rsidP="00D40CA9">
      <w:pPr>
        <w:pStyle w:val="Heading3"/>
        <w:tabs>
          <w:tab w:val="left" w:pos="720"/>
        </w:tabs>
        <w:jc w:val="both"/>
        <w:rPr>
          <w:sz w:val="22"/>
          <w:szCs w:val="22"/>
        </w:rPr>
      </w:pPr>
      <w:r>
        <w:rPr>
          <w:sz w:val="22"/>
          <w:szCs w:val="22"/>
        </w:rPr>
        <w:t>DELIVERABLES AND PAYMENT SCHEDULE</w:t>
      </w:r>
    </w:p>
    <w:p w:rsidR="00D40CA9" w:rsidRDefault="00D40CA9" w:rsidP="00D40CA9">
      <w:pPr>
        <w:tabs>
          <w:tab w:val="left" w:pos="1980"/>
        </w:tabs>
        <w:jc w:val="both"/>
        <w:rPr>
          <w:rFonts w:ascii="Arial" w:hAnsi="Arial" w:cs="Arial"/>
          <w:sz w:val="22"/>
          <w:szCs w:val="22"/>
        </w:rPr>
      </w:pPr>
      <w:r>
        <w:rPr>
          <w:rFonts w:ascii="Arial" w:hAnsi="Arial" w:cs="Arial"/>
          <w:noProof/>
          <w:sz w:val="22"/>
          <w:szCs w:val="22"/>
        </w:rPr>
        <w:t>As part of their Proposal,</w:t>
      </w:r>
      <w:r>
        <w:rPr>
          <w:rFonts w:ascii="Arial" w:hAnsi="Arial" w:cs="Arial"/>
          <w:sz w:val="22"/>
          <w:szCs w:val="22"/>
        </w:rPr>
        <w:t xml:space="preserve"> </w:t>
      </w:r>
      <w:r>
        <w:rPr>
          <w:rFonts w:ascii="Arial" w:hAnsi="Arial" w:cs="Arial"/>
          <w:noProof/>
          <w:sz w:val="22"/>
          <w:szCs w:val="22"/>
        </w:rPr>
        <w:t xml:space="preserve">Proposer shall provide a </w:t>
      </w:r>
      <w:r>
        <w:rPr>
          <w:rFonts w:ascii="Arial" w:hAnsi="Arial" w:cs="Arial"/>
          <w:b/>
          <w:sz w:val="22"/>
          <w:szCs w:val="22"/>
        </w:rPr>
        <w:t>TENTATIVE</w:t>
      </w:r>
      <w:r>
        <w:rPr>
          <w:rFonts w:ascii="Arial" w:hAnsi="Arial" w:cs="Arial"/>
          <w:sz w:val="22"/>
          <w:szCs w:val="22"/>
        </w:rPr>
        <w:t xml:space="preserve"> list of the proposed activities,</w:t>
      </w:r>
      <w:r>
        <w:rPr>
          <w:rFonts w:ascii="Arial" w:hAnsi="Arial" w:cs="Arial"/>
          <w:noProof/>
          <w:sz w:val="22"/>
          <w:szCs w:val="22"/>
        </w:rPr>
        <w:t xml:space="preserve"> schedule with deliverables and milestones in a format similar to this table. Proposer shall propose paypoints tied to the tasks and deliverables and indicate those paypoints and deliverables in the Schedule. Actual prices for each deliverable must be clearly identified in the Proposal.</w:t>
      </w:r>
      <w:r>
        <w:rPr>
          <w:rFonts w:ascii="Arial" w:hAnsi="Arial" w:cs="Arial"/>
          <w:sz w:val="22"/>
          <w:szCs w:val="22"/>
        </w:rPr>
        <w:t xml:space="preserve"> The final schedule may be adjusted based on a mutually acceptable Proposal.</w:t>
      </w:r>
    </w:p>
    <w:p w:rsidR="00D40CA9" w:rsidRDefault="00D40CA9" w:rsidP="00D40CA9">
      <w:pPr>
        <w:pStyle w:val="ABC"/>
        <w:pBdr>
          <w:top w:val="none" w:sz="0" w:space="0" w:color="auto"/>
          <w:left w:val="none" w:sz="0" w:space="0" w:color="auto"/>
          <w:bottom w:val="none" w:sz="0" w:space="0" w:color="auto"/>
          <w:right w:val="none" w:sz="0" w:space="0" w:color="auto"/>
        </w:pBdr>
        <w:tabs>
          <w:tab w:val="clear" w:pos="540"/>
          <w:tab w:val="clear" w:pos="1080"/>
          <w:tab w:val="clear" w:pos="1440"/>
          <w:tab w:val="clear" w:pos="5040"/>
          <w:tab w:val="left" w:pos="-1080"/>
          <w:tab w:val="left" w:pos="-720"/>
        </w:tabs>
        <w:spacing w:line="240" w:lineRule="auto"/>
        <w:ind w:left="0"/>
        <w:jc w:val="both"/>
        <w:rPr>
          <w:rFonts w:ascii="Arial" w:hAnsi="Arial" w:cs="Arial"/>
          <w:noProof/>
          <w:spacing w:val="-2"/>
          <w:sz w:val="22"/>
          <w:szCs w:val="22"/>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6"/>
        <w:gridCol w:w="3284"/>
        <w:gridCol w:w="2190"/>
        <w:gridCol w:w="1860"/>
      </w:tblGrid>
      <w:tr w:rsidR="00D40CA9" w:rsidTr="00D40CA9">
        <w:trPr>
          <w:tblHeader/>
        </w:trPr>
        <w:tc>
          <w:tcPr>
            <w:tcW w:w="2926" w:type="dxa"/>
            <w:shd w:val="clear" w:color="auto" w:fill="C0C0C0"/>
          </w:tcPr>
          <w:p w:rsidR="00D40CA9" w:rsidRDefault="00D40CA9" w:rsidP="00D40CA9">
            <w:pPr>
              <w:pStyle w:val="Heading7"/>
              <w:widowControl w:val="0"/>
              <w:tabs>
                <w:tab w:val="left" w:pos="1980"/>
                <w:tab w:val="left" w:pos="6840"/>
              </w:tabs>
              <w:rPr>
                <w:rFonts w:ascii="Arial" w:hAnsi="Arial" w:cs="Arial"/>
                <w:bCs/>
                <w:sz w:val="22"/>
                <w:szCs w:val="22"/>
              </w:rPr>
            </w:pPr>
            <w:r>
              <w:rPr>
                <w:rFonts w:ascii="Arial" w:hAnsi="Arial" w:cs="Arial"/>
                <w:bCs/>
                <w:sz w:val="22"/>
                <w:szCs w:val="22"/>
              </w:rPr>
              <w:t>Activities</w:t>
            </w:r>
          </w:p>
        </w:tc>
        <w:tc>
          <w:tcPr>
            <w:tcW w:w="3284" w:type="dxa"/>
            <w:shd w:val="clear" w:color="auto" w:fill="C0C0C0"/>
          </w:tcPr>
          <w:p w:rsidR="00D40CA9" w:rsidRDefault="00D40CA9" w:rsidP="00D40CA9">
            <w:pPr>
              <w:pStyle w:val="Heading7"/>
              <w:widowControl w:val="0"/>
              <w:tabs>
                <w:tab w:val="left" w:pos="1980"/>
                <w:tab w:val="left" w:pos="6840"/>
              </w:tabs>
              <w:rPr>
                <w:rFonts w:ascii="Arial" w:hAnsi="Arial" w:cs="Arial"/>
                <w:bCs/>
                <w:sz w:val="22"/>
                <w:szCs w:val="22"/>
              </w:rPr>
            </w:pPr>
            <w:r>
              <w:rPr>
                <w:rFonts w:ascii="Arial" w:hAnsi="Arial" w:cs="Arial"/>
                <w:bCs/>
                <w:sz w:val="22"/>
                <w:szCs w:val="22"/>
              </w:rPr>
              <w:t>Deliverable</w:t>
            </w:r>
          </w:p>
        </w:tc>
        <w:tc>
          <w:tcPr>
            <w:tcW w:w="2190" w:type="dxa"/>
            <w:shd w:val="clear" w:color="auto" w:fill="C0C0C0"/>
          </w:tcPr>
          <w:p w:rsidR="00D40CA9" w:rsidRDefault="00D40CA9" w:rsidP="00D40CA9">
            <w:pPr>
              <w:pStyle w:val="Heading7"/>
              <w:widowControl w:val="0"/>
              <w:tabs>
                <w:tab w:val="left" w:pos="1980"/>
                <w:tab w:val="left" w:pos="6840"/>
              </w:tabs>
              <w:rPr>
                <w:rFonts w:ascii="Arial" w:hAnsi="Arial" w:cs="Arial"/>
                <w:bCs/>
                <w:sz w:val="22"/>
                <w:szCs w:val="22"/>
              </w:rPr>
            </w:pPr>
            <w:r>
              <w:rPr>
                <w:rFonts w:ascii="Arial" w:hAnsi="Arial" w:cs="Arial"/>
                <w:bCs/>
                <w:sz w:val="22"/>
                <w:szCs w:val="22"/>
              </w:rPr>
              <w:t>Date</w:t>
            </w:r>
          </w:p>
        </w:tc>
        <w:tc>
          <w:tcPr>
            <w:tcW w:w="1860" w:type="dxa"/>
            <w:shd w:val="clear" w:color="auto" w:fill="C0C0C0"/>
          </w:tcPr>
          <w:p w:rsidR="00D40CA9" w:rsidRDefault="00D40CA9" w:rsidP="00D40CA9">
            <w:pPr>
              <w:pStyle w:val="Heading7"/>
              <w:widowControl w:val="0"/>
              <w:tabs>
                <w:tab w:val="left" w:pos="1980"/>
                <w:tab w:val="left" w:pos="6840"/>
              </w:tabs>
              <w:rPr>
                <w:rFonts w:ascii="Arial" w:hAnsi="Arial" w:cs="Arial"/>
                <w:bCs/>
                <w:sz w:val="22"/>
                <w:szCs w:val="22"/>
              </w:rPr>
            </w:pPr>
            <w:r>
              <w:rPr>
                <w:rFonts w:ascii="Arial" w:hAnsi="Arial" w:cs="Arial"/>
                <w:bCs/>
                <w:sz w:val="22"/>
                <w:szCs w:val="22"/>
              </w:rPr>
              <w:t>Paypoint</w:t>
            </w:r>
          </w:p>
        </w:tc>
      </w:tr>
      <w:tr w:rsidR="00D40CA9" w:rsidTr="00D40CA9">
        <w:tc>
          <w:tcPr>
            <w:tcW w:w="2926" w:type="dxa"/>
          </w:tcPr>
          <w:p w:rsidR="00D40CA9" w:rsidRDefault="00D40CA9" w:rsidP="00D40CA9">
            <w:pPr>
              <w:jc w:val="both"/>
              <w:rPr>
                <w:rFonts w:ascii="Arial" w:hAnsi="Arial" w:cs="Arial"/>
                <w:b/>
                <w:sz w:val="22"/>
                <w:szCs w:val="22"/>
              </w:rPr>
            </w:pPr>
          </w:p>
        </w:tc>
        <w:tc>
          <w:tcPr>
            <w:tcW w:w="3284" w:type="dxa"/>
          </w:tcPr>
          <w:p w:rsidR="00D40CA9" w:rsidRDefault="00D40CA9" w:rsidP="00D40CA9">
            <w:pPr>
              <w:tabs>
                <w:tab w:val="left" w:pos="1980"/>
                <w:tab w:val="left" w:pos="6840"/>
              </w:tabs>
              <w:spacing w:before="40" w:after="40"/>
              <w:rPr>
                <w:rFonts w:ascii="Arial" w:hAnsi="Arial" w:cs="Arial"/>
                <w:sz w:val="22"/>
                <w:szCs w:val="22"/>
              </w:rPr>
            </w:pPr>
          </w:p>
        </w:tc>
        <w:tc>
          <w:tcPr>
            <w:tcW w:w="2190" w:type="dxa"/>
          </w:tcPr>
          <w:p w:rsidR="00D40CA9" w:rsidRDefault="00D40CA9" w:rsidP="00D40CA9">
            <w:pPr>
              <w:tabs>
                <w:tab w:val="left" w:pos="1980"/>
                <w:tab w:val="left" w:pos="6840"/>
              </w:tabs>
              <w:spacing w:before="40" w:after="40"/>
              <w:jc w:val="right"/>
              <w:rPr>
                <w:rFonts w:ascii="Arial" w:hAnsi="Arial" w:cs="Arial"/>
                <w:sz w:val="22"/>
                <w:szCs w:val="22"/>
              </w:rPr>
            </w:pPr>
          </w:p>
        </w:tc>
        <w:tc>
          <w:tcPr>
            <w:tcW w:w="1860" w:type="dxa"/>
          </w:tcPr>
          <w:p w:rsidR="00D40CA9" w:rsidRDefault="00D40CA9" w:rsidP="00D40CA9">
            <w:pPr>
              <w:tabs>
                <w:tab w:val="left" w:pos="1980"/>
                <w:tab w:val="left" w:pos="6840"/>
              </w:tabs>
              <w:spacing w:before="40" w:after="40"/>
              <w:jc w:val="right"/>
              <w:rPr>
                <w:rFonts w:ascii="Arial" w:hAnsi="Arial" w:cs="Arial"/>
                <w:sz w:val="22"/>
                <w:szCs w:val="22"/>
              </w:rPr>
            </w:pPr>
          </w:p>
        </w:tc>
      </w:tr>
      <w:tr w:rsidR="00D40CA9" w:rsidTr="00D40CA9">
        <w:tc>
          <w:tcPr>
            <w:tcW w:w="2926" w:type="dxa"/>
          </w:tcPr>
          <w:p w:rsidR="00D40CA9" w:rsidRDefault="00D40CA9" w:rsidP="00D40CA9">
            <w:pPr>
              <w:tabs>
                <w:tab w:val="left" w:pos="1980"/>
                <w:tab w:val="left" w:pos="6840"/>
              </w:tabs>
              <w:spacing w:before="40" w:after="40"/>
              <w:rPr>
                <w:rFonts w:ascii="Arial" w:hAnsi="Arial" w:cs="Arial"/>
                <w:sz w:val="22"/>
                <w:szCs w:val="22"/>
              </w:rPr>
            </w:pPr>
          </w:p>
        </w:tc>
        <w:tc>
          <w:tcPr>
            <w:tcW w:w="3284" w:type="dxa"/>
          </w:tcPr>
          <w:p w:rsidR="00D40CA9" w:rsidRDefault="00D40CA9" w:rsidP="00D40CA9">
            <w:pPr>
              <w:tabs>
                <w:tab w:val="left" w:pos="1980"/>
                <w:tab w:val="left" w:pos="6840"/>
              </w:tabs>
              <w:spacing w:before="40" w:after="40"/>
              <w:rPr>
                <w:rFonts w:ascii="Arial" w:hAnsi="Arial" w:cs="Arial"/>
                <w:sz w:val="22"/>
                <w:szCs w:val="22"/>
              </w:rPr>
            </w:pPr>
          </w:p>
        </w:tc>
        <w:tc>
          <w:tcPr>
            <w:tcW w:w="2190" w:type="dxa"/>
          </w:tcPr>
          <w:p w:rsidR="00D40CA9" w:rsidRDefault="00D40CA9" w:rsidP="00D40CA9">
            <w:pPr>
              <w:tabs>
                <w:tab w:val="left" w:pos="1980"/>
                <w:tab w:val="left" w:pos="6840"/>
              </w:tabs>
              <w:spacing w:before="40" w:after="40"/>
              <w:jc w:val="right"/>
              <w:rPr>
                <w:rFonts w:ascii="Arial" w:hAnsi="Arial" w:cs="Arial"/>
                <w:sz w:val="22"/>
                <w:szCs w:val="22"/>
              </w:rPr>
            </w:pPr>
          </w:p>
        </w:tc>
        <w:tc>
          <w:tcPr>
            <w:tcW w:w="1860" w:type="dxa"/>
          </w:tcPr>
          <w:p w:rsidR="00D40CA9" w:rsidRDefault="00D40CA9" w:rsidP="00D40CA9">
            <w:pPr>
              <w:tabs>
                <w:tab w:val="left" w:pos="1980"/>
                <w:tab w:val="left" w:pos="6840"/>
              </w:tabs>
              <w:spacing w:before="40" w:after="40"/>
              <w:jc w:val="right"/>
              <w:rPr>
                <w:rFonts w:ascii="Arial" w:hAnsi="Arial" w:cs="Arial"/>
                <w:sz w:val="22"/>
                <w:szCs w:val="22"/>
              </w:rPr>
            </w:pPr>
          </w:p>
        </w:tc>
      </w:tr>
      <w:tr w:rsidR="00D40CA9" w:rsidTr="00D40CA9">
        <w:tc>
          <w:tcPr>
            <w:tcW w:w="2926" w:type="dxa"/>
            <w:tcBorders>
              <w:top w:val="single" w:sz="4" w:space="0" w:color="auto"/>
              <w:left w:val="single" w:sz="4" w:space="0" w:color="auto"/>
              <w:bottom w:val="single" w:sz="4" w:space="0" w:color="auto"/>
              <w:right w:val="single" w:sz="4" w:space="0" w:color="auto"/>
            </w:tcBorders>
          </w:tcPr>
          <w:p w:rsidR="00D40CA9" w:rsidRDefault="00D40CA9" w:rsidP="00D40CA9">
            <w:pPr>
              <w:jc w:val="both"/>
              <w:rPr>
                <w:rFonts w:ascii="Arial" w:hAnsi="Arial" w:cs="Arial"/>
                <w:sz w:val="22"/>
                <w:szCs w:val="22"/>
              </w:rPr>
            </w:pPr>
          </w:p>
        </w:tc>
        <w:tc>
          <w:tcPr>
            <w:tcW w:w="3284" w:type="dxa"/>
            <w:tcBorders>
              <w:top w:val="single" w:sz="4" w:space="0" w:color="auto"/>
              <w:left w:val="single" w:sz="4" w:space="0" w:color="auto"/>
              <w:bottom w:val="single" w:sz="4" w:space="0" w:color="auto"/>
              <w:right w:val="single" w:sz="4" w:space="0" w:color="auto"/>
            </w:tcBorders>
          </w:tcPr>
          <w:p w:rsidR="00D40CA9" w:rsidRDefault="00D40CA9" w:rsidP="00D40CA9">
            <w:pPr>
              <w:tabs>
                <w:tab w:val="left" w:pos="1980"/>
                <w:tab w:val="left" w:pos="6840"/>
              </w:tabs>
              <w:spacing w:before="40" w:after="40"/>
              <w:rPr>
                <w:rFonts w:ascii="Arial" w:hAnsi="Arial" w:cs="Arial"/>
                <w:sz w:val="22"/>
                <w:szCs w:val="22"/>
              </w:rPr>
            </w:pPr>
          </w:p>
        </w:tc>
        <w:tc>
          <w:tcPr>
            <w:tcW w:w="2190" w:type="dxa"/>
            <w:tcBorders>
              <w:top w:val="single" w:sz="4" w:space="0" w:color="auto"/>
              <w:left w:val="single" w:sz="4" w:space="0" w:color="auto"/>
              <w:bottom w:val="single" w:sz="4" w:space="0" w:color="auto"/>
              <w:right w:val="single" w:sz="4" w:space="0" w:color="auto"/>
            </w:tcBorders>
          </w:tcPr>
          <w:p w:rsidR="00D40CA9" w:rsidRDefault="00D40CA9" w:rsidP="00D40CA9">
            <w:pPr>
              <w:tabs>
                <w:tab w:val="left" w:pos="1980"/>
                <w:tab w:val="left" w:pos="6840"/>
              </w:tabs>
              <w:spacing w:before="40" w:after="40"/>
              <w:jc w:val="right"/>
              <w:rPr>
                <w:rFonts w:ascii="Arial" w:hAnsi="Arial" w:cs="Arial"/>
                <w:sz w:val="22"/>
                <w:szCs w:val="22"/>
              </w:rPr>
            </w:pPr>
          </w:p>
        </w:tc>
        <w:tc>
          <w:tcPr>
            <w:tcW w:w="1860" w:type="dxa"/>
            <w:tcBorders>
              <w:top w:val="single" w:sz="4" w:space="0" w:color="auto"/>
              <w:left w:val="single" w:sz="4" w:space="0" w:color="auto"/>
              <w:bottom w:val="single" w:sz="4" w:space="0" w:color="auto"/>
              <w:right w:val="single" w:sz="4" w:space="0" w:color="auto"/>
            </w:tcBorders>
          </w:tcPr>
          <w:p w:rsidR="00D40CA9" w:rsidRDefault="00D40CA9" w:rsidP="00D40CA9">
            <w:pPr>
              <w:tabs>
                <w:tab w:val="left" w:pos="1980"/>
                <w:tab w:val="left" w:pos="6840"/>
              </w:tabs>
              <w:spacing w:before="40" w:after="40"/>
              <w:jc w:val="right"/>
              <w:rPr>
                <w:rFonts w:ascii="Arial" w:hAnsi="Arial" w:cs="Arial"/>
                <w:sz w:val="22"/>
                <w:szCs w:val="22"/>
              </w:rPr>
            </w:pPr>
          </w:p>
        </w:tc>
      </w:tr>
      <w:tr w:rsidR="00D40CA9" w:rsidTr="00D40CA9">
        <w:tc>
          <w:tcPr>
            <w:tcW w:w="2926" w:type="dxa"/>
            <w:tcBorders>
              <w:top w:val="single" w:sz="4" w:space="0" w:color="auto"/>
              <w:left w:val="single" w:sz="4" w:space="0" w:color="auto"/>
              <w:bottom w:val="single" w:sz="4" w:space="0" w:color="auto"/>
              <w:right w:val="single" w:sz="4" w:space="0" w:color="auto"/>
            </w:tcBorders>
          </w:tcPr>
          <w:p w:rsidR="00D40CA9" w:rsidRDefault="00D40CA9" w:rsidP="00D40CA9">
            <w:pPr>
              <w:jc w:val="both"/>
              <w:rPr>
                <w:rFonts w:ascii="Arial" w:hAnsi="Arial" w:cs="Arial"/>
                <w:sz w:val="22"/>
                <w:szCs w:val="22"/>
              </w:rPr>
            </w:pPr>
          </w:p>
        </w:tc>
        <w:tc>
          <w:tcPr>
            <w:tcW w:w="3284" w:type="dxa"/>
            <w:tcBorders>
              <w:top w:val="single" w:sz="4" w:space="0" w:color="auto"/>
              <w:left w:val="single" w:sz="4" w:space="0" w:color="auto"/>
              <w:bottom w:val="single" w:sz="4" w:space="0" w:color="auto"/>
              <w:right w:val="single" w:sz="4" w:space="0" w:color="auto"/>
            </w:tcBorders>
          </w:tcPr>
          <w:p w:rsidR="00D40CA9" w:rsidRDefault="00D40CA9" w:rsidP="00D40CA9">
            <w:pPr>
              <w:tabs>
                <w:tab w:val="left" w:pos="1980"/>
                <w:tab w:val="left" w:pos="6840"/>
              </w:tabs>
              <w:spacing w:before="40" w:after="40"/>
              <w:rPr>
                <w:rFonts w:ascii="Arial" w:hAnsi="Arial" w:cs="Arial"/>
                <w:sz w:val="22"/>
                <w:szCs w:val="22"/>
              </w:rPr>
            </w:pPr>
          </w:p>
        </w:tc>
        <w:tc>
          <w:tcPr>
            <w:tcW w:w="2190" w:type="dxa"/>
            <w:tcBorders>
              <w:top w:val="single" w:sz="4" w:space="0" w:color="auto"/>
              <w:left w:val="single" w:sz="4" w:space="0" w:color="auto"/>
              <w:bottom w:val="single" w:sz="4" w:space="0" w:color="auto"/>
              <w:right w:val="single" w:sz="4" w:space="0" w:color="auto"/>
            </w:tcBorders>
          </w:tcPr>
          <w:p w:rsidR="00D40CA9" w:rsidRDefault="00D40CA9" w:rsidP="00D40CA9">
            <w:pPr>
              <w:tabs>
                <w:tab w:val="left" w:pos="1980"/>
                <w:tab w:val="left" w:pos="6840"/>
              </w:tabs>
              <w:spacing w:before="40" w:after="40"/>
              <w:jc w:val="right"/>
              <w:rPr>
                <w:rFonts w:ascii="Arial" w:hAnsi="Arial" w:cs="Arial"/>
                <w:sz w:val="22"/>
                <w:szCs w:val="22"/>
              </w:rPr>
            </w:pPr>
          </w:p>
        </w:tc>
        <w:tc>
          <w:tcPr>
            <w:tcW w:w="1860" w:type="dxa"/>
            <w:tcBorders>
              <w:top w:val="single" w:sz="4" w:space="0" w:color="auto"/>
              <w:left w:val="single" w:sz="4" w:space="0" w:color="auto"/>
              <w:bottom w:val="single" w:sz="4" w:space="0" w:color="auto"/>
              <w:right w:val="single" w:sz="4" w:space="0" w:color="auto"/>
            </w:tcBorders>
          </w:tcPr>
          <w:p w:rsidR="00D40CA9" w:rsidRDefault="00D40CA9" w:rsidP="00D40CA9">
            <w:pPr>
              <w:tabs>
                <w:tab w:val="left" w:pos="1980"/>
                <w:tab w:val="left" w:pos="6840"/>
              </w:tabs>
              <w:spacing w:before="40" w:after="40"/>
              <w:jc w:val="right"/>
              <w:rPr>
                <w:rFonts w:ascii="Arial" w:hAnsi="Arial" w:cs="Arial"/>
                <w:sz w:val="22"/>
                <w:szCs w:val="22"/>
              </w:rPr>
            </w:pPr>
          </w:p>
        </w:tc>
      </w:tr>
    </w:tbl>
    <w:p w:rsidR="00A62BAF" w:rsidRPr="00A62BAF" w:rsidRDefault="00D40CA9" w:rsidP="00A62BAF">
      <w:pPr>
        <w:jc w:val="center"/>
        <w:rPr>
          <w:rFonts w:ascii="Arial" w:hAnsi="Arial" w:cs="Arial"/>
          <w:b/>
          <w:color w:val="auto"/>
          <w:sz w:val="22"/>
          <w:szCs w:val="22"/>
        </w:rPr>
      </w:pPr>
      <w:r>
        <w:rPr>
          <w:rFonts w:ascii="Arial" w:hAnsi="Arial" w:cs="Arial"/>
          <w:sz w:val="22"/>
          <w:szCs w:val="22"/>
        </w:rPr>
        <w:br w:type="page"/>
      </w:r>
      <w:bookmarkStart w:id="47" w:name="EXHIBIT_B"/>
      <w:bookmarkEnd w:id="47"/>
      <w:r w:rsidR="00A62BAF" w:rsidRPr="00A62BAF">
        <w:rPr>
          <w:rFonts w:ascii="Arial" w:hAnsi="Arial" w:cs="Arial"/>
          <w:b/>
          <w:color w:val="auto"/>
          <w:sz w:val="22"/>
          <w:szCs w:val="22"/>
        </w:rPr>
        <w:lastRenderedPageBreak/>
        <w:t>EXHIBIT B</w:t>
      </w:r>
    </w:p>
    <w:p w:rsidR="00A62BAF" w:rsidRPr="00A62BAF" w:rsidRDefault="00A62BAF" w:rsidP="00A62BAF">
      <w:pPr>
        <w:widowControl/>
        <w:autoSpaceDE/>
        <w:autoSpaceDN/>
        <w:adjustRightInd/>
        <w:jc w:val="center"/>
        <w:rPr>
          <w:rFonts w:ascii="Arial" w:hAnsi="Arial" w:cs="Arial"/>
          <w:b/>
          <w:bCs/>
          <w:color w:val="auto"/>
          <w:sz w:val="22"/>
          <w:szCs w:val="22"/>
        </w:rPr>
      </w:pPr>
    </w:p>
    <w:p w:rsidR="00A62BAF" w:rsidRPr="00A62BAF" w:rsidRDefault="00A62BAF" w:rsidP="00A62BAF">
      <w:pPr>
        <w:widowControl/>
        <w:autoSpaceDE/>
        <w:autoSpaceDN/>
        <w:adjustRightInd/>
        <w:jc w:val="center"/>
        <w:rPr>
          <w:rFonts w:ascii="Arial" w:hAnsi="Arial" w:cs="Arial"/>
          <w:b/>
          <w:color w:val="auto"/>
          <w:sz w:val="22"/>
          <w:szCs w:val="22"/>
        </w:rPr>
      </w:pPr>
      <w:r w:rsidRPr="00A62BAF">
        <w:rPr>
          <w:rFonts w:ascii="Arial" w:hAnsi="Arial" w:cs="Arial"/>
          <w:b/>
          <w:color w:val="auto"/>
          <w:sz w:val="22"/>
          <w:szCs w:val="22"/>
        </w:rPr>
        <w:t>INSURANCE REQUIREMENTS</w:t>
      </w:r>
    </w:p>
    <w:p w:rsidR="00A62BAF" w:rsidRPr="00A62BAF" w:rsidRDefault="00A62BAF" w:rsidP="00A62BAF">
      <w:pPr>
        <w:widowControl/>
        <w:autoSpaceDE/>
        <w:autoSpaceDN/>
        <w:adjustRightInd/>
        <w:rPr>
          <w:rFonts w:ascii="Arial" w:hAnsi="Arial" w:cs="Arial"/>
          <w:color w:val="auto"/>
          <w:sz w:val="22"/>
          <w:szCs w:val="22"/>
        </w:rPr>
      </w:pPr>
    </w:p>
    <w:p w:rsidR="00A62BAF" w:rsidRPr="00A62BAF" w:rsidRDefault="00A62BAF" w:rsidP="00A62BAF">
      <w:pPr>
        <w:widowControl/>
        <w:autoSpaceDE/>
        <w:autoSpaceDN/>
        <w:adjustRightInd/>
        <w:jc w:val="both"/>
        <w:rPr>
          <w:rFonts w:ascii="Arial" w:hAnsi="Arial" w:cs="Arial"/>
          <w:color w:val="auto"/>
          <w:sz w:val="22"/>
          <w:szCs w:val="22"/>
        </w:rPr>
      </w:pPr>
      <w:r w:rsidRPr="00A62BAF">
        <w:rPr>
          <w:rFonts w:ascii="Arial" w:hAnsi="Arial" w:cs="Arial"/>
          <w:b/>
          <w:color w:val="auto"/>
          <w:sz w:val="22"/>
          <w:szCs w:val="22"/>
        </w:rPr>
        <w:t xml:space="preserve">REQUIRED INSURANCE. </w:t>
      </w:r>
      <w:r w:rsidRPr="00A62BAF">
        <w:rPr>
          <w:rFonts w:ascii="Arial" w:hAnsi="Arial" w:cs="Arial"/>
          <w:color w:val="auto"/>
          <w:sz w:val="22"/>
          <w:szCs w:val="22"/>
        </w:rPr>
        <w:t xml:space="preserve"> Contractor shall obtain at Contractor’s expense the insurance specified in this Exhibit B prior to performing under this Contract and shall maintain it in full force and at its own expense throughout the duration of this Contract and all warranty periods. Contractor shall obtain the following insurance from insurance companies or entities that are authorized to transact the business of insurance and issue coverage in State and that are acceptable to Agency.</w:t>
      </w:r>
    </w:p>
    <w:p w:rsidR="00A62BAF" w:rsidRPr="00A62BAF" w:rsidRDefault="00A62BAF" w:rsidP="00A62BAF">
      <w:pPr>
        <w:widowControl/>
        <w:autoSpaceDE/>
        <w:autoSpaceDN/>
        <w:adjustRightInd/>
        <w:jc w:val="both"/>
        <w:rPr>
          <w:rFonts w:ascii="Arial" w:hAnsi="Arial" w:cs="Arial"/>
          <w:b/>
          <w:color w:val="auto"/>
          <w:sz w:val="22"/>
          <w:szCs w:val="22"/>
        </w:rPr>
      </w:pPr>
    </w:p>
    <w:p w:rsidR="00A62BAF" w:rsidRPr="00A62BAF" w:rsidRDefault="00A62BAF" w:rsidP="00D443E2">
      <w:pPr>
        <w:widowControl/>
        <w:numPr>
          <w:ilvl w:val="0"/>
          <w:numId w:val="12"/>
        </w:numPr>
        <w:autoSpaceDE/>
        <w:autoSpaceDN/>
        <w:adjustRightInd/>
        <w:ind w:left="0" w:firstLine="0"/>
        <w:jc w:val="both"/>
        <w:rPr>
          <w:rFonts w:ascii="Arial" w:hAnsi="Arial" w:cs="Arial"/>
          <w:color w:val="auto"/>
          <w:sz w:val="22"/>
          <w:szCs w:val="22"/>
        </w:rPr>
      </w:pPr>
      <w:r w:rsidRPr="00A62BAF">
        <w:rPr>
          <w:rFonts w:ascii="Arial" w:hAnsi="Arial" w:cs="Arial"/>
          <w:b/>
          <w:color w:val="auto"/>
          <w:sz w:val="22"/>
          <w:szCs w:val="22"/>
        </w:rPr>
        <w:t>WORKERS COMPENSATION</w:t>
      </w:r>
      <w:r w:rsidRPr="00A62BAF">
        <w:rPr>
          <w:rFonts w:ascii="Arial" w:hAnsi="Arial" w:cs="Arial"/>
          <w:color w:val="auto"/>
          <w:sz w:val="22"/>
          <w:szCs w:val="22"/>
        </w:rPr>
        <w:t xml:space="preserve">  </w:t>
      </w:r>
    </w:p>
    <w:p w:rsidR="00A62BAF" w:rsidRPr="00A62BAF" w:rsidRDefault="00A62BAF" w:rsidP="00A62BAF">
      <w:pPr>
        <w:widowControl/>
        <w:autoSpaceDE/>
        <w:autoSpaceDN/>
        <w:adjustRightInd/>
        <w:jc w:val="both"/>
        <w:rPr>
          <w:rFonts w:ascii="Arial" w:hAnsi="Arial" w:cs="Arial"/>
          <w:color w:val="auto"/>
          <w:sz w:val="22"/>
          <w:szCs w:val="22"/>
        </w:rPr>
      </w:pPr>
      <w:r w:rsidRPr="00A62BAF">
        <w:rPr>
          <w:rFonts w:ascii="Arial" w:hAnsi="Arial" w:cs="Arial"/>
          <w:color w:val="auto"/>
          <w:sz w:val="22"/>
          <w:szCs w:val="22"/>
        </w:rPr>
        <w:t>All employers, including Contractor, that employ subject workers, as defined in Oregon Revised Statute (ORS) 656.027, shall comply with ORS 656.017 and shall provide workers' compensation insurance coverage for those workers, unless they meet the requirement for an exemption under ORS 656.126(2). Contractor shall require and ensure that each of its subcontractors complies with these requirements</w:t>
      </w:r>
    </w:p>
    <w:p w:rsidR="00A62BAF" w:rsidRPr="00A62BAF" w:rsidRDefault="00A62BAF" w:rsidP="00A62BAF">
      <w:pPr>
        <w:widowControl/>
        <w:autoSpaceDE/>
        <w:autoSpaceDN/>
        <w:adjustRightInd/>
        <w:outlineLvl w:val="0"/>
        <w:rPr>
          <w:rFonts w:ascii="Arial" w:hAnsi="Arial" w:cs="Arial"/>
          <w:b/>
          <w:color w:val="auto"/>
          <w:sz w:val="22"/>
          <w:szCs w:val="22"/>
        </w:rPr>
      </w:pPr>
    </w:p>
    <w:p w:rsidR="00A62BAF" w:rsidRPr="00A62BAF" w:rsidRDefault="00A62BAF" w:rsidP="00A62BAF">
      <w:pPr>
        <w:widowControl/>
        <w:autoSpaceDE/>
        <w:autoSpaceDN/>
        <w:adjustRightInd/>
        <w:outlineLvl w:val="0"/>
        <w:rPr>
          <w:rFonts w:ascii="Arial" w:hAnsi="Arial" w:cs="Arial"/>
          <w:b/>
          <w:color w:val="auto"/>
          <w:sz w:val="22"/>
          <w:szCs w:val="22"/>
        </w:rPr>
      </w:pPr>
      <w:r w:rsidRPr="00A62BAF">
        <w:rPr>
          <w:rFonts w:ascii="Arial" w:hAnsi="Arial" w:cs="Arial"/>
          <w:b/>
          <w:color w:val="auto"/>
          <w:sz w:val="22"/>
          <w:szCs w:val="22"/>
        </w:rPr>
        <w:t>EMPLOYERS' LIABILITY.</w:t>
      </w:r>
    </w:p>
    <w:p w:rsidR="00A62BAF" w:rsidRPr="00A62BAF" w:rsidRDefault="00A62BAF" w:rsidP="00A62BAF">
      <w:pPr>
        <w:widowControl/>
        <w:autoSpaceDE/>
        <w:autoSpaceDN/>
        <w:adjustRightInd/>
        <w:ind w:left="720"/>
        <w:outlineLvl w:val="0"/>
        <w:rPr>
          <w:rFonts w:ascii="Arial" w:hAnsi="Arial" w:cs="Arial"/>
          <w:color w:val="auto"/>
          <w:sz w:val="22"/>
          <w:szCs w:val="22"/>
        </w:rPr>
      </w:pPr>
    </w:p>
    <w:p w:rsidR="00A62BAF" w:rsidRPr="00A62BAF" w:rsidRDefault="00A62BAF" w:rsidP="00A62BAF">
      <w:pPr>
        <w:widowControl/>
        <w:tabs>
          <w:tab w:val="left" w:pos="-3690"/>
          <w:tab w:val="left" w:pos="0"/>
          <w:tab w:val="left" w:pos="450"/>
        </w:tabs>
        <w:suppressAutoHyphens/>
        <w:autoSpaceDE/>
        <w:autoSpaceDN/>
        <w:adjustRightInd/>
        <w:ind w:right="144"/>
        <w:jc w:val="both"/>
        <w:rPr>
          <w:rFonts w:ascii="Arial" w:hAnsi="Arial" w:cs="Arial"/>
          <w:color w:val="auto"/>
          <w:spacing w:val="-3"/>
          <w:sz w:val="22"/>
          <w:szCs w:val="22"/>
        </w:rPr>
      </w:pPr>
      <w:r w:rsidRPr="00A62BAF">
        <w:rPr>
          <w:rFonts w:ascii="Arial" w:hAnsi="Arial" w:cs="Arial"/>
          <w:color w:val="auto"/>
          <w:sz w:val="22"/>
          <w:szCs w:val="22"/>
        </w:rPr>
        <w:t xml:space="preserve">If Contractor is a subject employer, as defined in ORS 656.023, Contractor shall obtain employers' liability insurance coverage. </w:t>
      </w:r>
    </w:p>
    <w:p w:rsidR="00A62BAF" w:rsidRPr="00A62BAF" w:rsidRDefault="00A62BAF" w:rsidP="00A62BAF">
      <w:pPr>
        <w:widowControl/>
        <w:autoSpaceDE/>
        <w:autoSpaceDN/>
        <w:adjustRightInd/>
        <w:jc w:val="both"/>
        <w:rPr>
          <w:rFonts w:ascii="Arial" w:hAnsi="Arial" w:cs="Arial"/>
          <w:color w:val="auto"/>
          <w:sz w:val="22"/>
          <w:szCs w:val="22"/>
        </w:rPr>
      </w:pPr>
    </w:p>
    <w:p w:rsidR="00A62BAF" w:rsidRPr="00A62BAF" w:rsidRDefault="00A62BAF" w:rsidP="00A62BAF">
      <w:pPr>
        <w:widowControl/>
        <w:autoSpaceDE/>
        <w:autoSpaceDN/>
        <w:adjustRightInd/>
        <w:jc w:val="both"/>
        <w:rPr>
          <w:rFonts w:ascii="Arial" w:hAnsi="Arial" w:cs="Arial"/>
          <w:color w:val="auto"/>
          <w:sz w:val="22"/>
          <w:szCs w:val="22"/>
        </w:rPr>
      </w:pPr>
      <w:r w:rsidRPr="00A62BAF">
        <w:rPr>
          <w:rFonts w:ascii="Arial" w:hAnsi="Arial" w:cs="Arial"/>
          <w:b/>
          <w:color w:val="auto"/>
          <w:sz w:val="22"/>
          <w:szCs w:val="22"/>
        </w:rPr>
        <w:t>2.</w:t>
      </w:r>
      <w:r w:rsidRPr="00A62BAF">
        <w:rPr>
          <w:rFonts w:ascii="Arial" w:hAnsi="Arial" w:cs="Arial"/>
          <w:b/>
          <w:color w:val="auto"/>
          <w:sz w:val="22"/>
          <w:szCs w:val="22"/>
        </w:rPr>
        <w:tab/>
        <w:t xml:space="preserve">PROFESSIONAL LIABILITY </w:t>
      </w:r>
      <w:r w:rsidRPr="00A62BAF">
        <w:rPr>
          <w:rFonts w:ascii="Arial" w:hAnsi="Arial" w:cs="Arial"/>
          <w:color w:val="auto"/>
          <w:sz w:val="22"/>
          <w:szCs w:val="22"/>
        </w:rPr>
        <w:fldChar w:fldCharType="begin">
          <w:ffData>
            <w:name w:val="Check11"/>
            <w:enabled/>
            <w:calcOnExit w:val="0"/>
            <w:checkBox>
              <w:sizeAuto/>
              <w:default w:val="0"/>
            </w:checkBox>
          </w:ffData>
        </w:fldChar>
      </w:r>
      <w:r w:rsidRPr="00A62BAF">
        <w:rPr>
          <w:rFonts w:ascii="Arial" w:hAnsi="Arial" w:cs="Arial"/>
          <w:color w:val="auto"/>
          <w:sz w:val="22"/>
          <w:szCs w:val="22"/>
        </w:rPr>
        <w:instrText xml:space="preserve"> FORMCHECKBOX </w:instrText>
      </w:r>
      <w:r w:rsidR="000A44CE">
        <w:rPr>
          <w:rFonts w:ascii="Arial" w:hAnsi="Arial" w:cs="Arial"/>
          <w:color w:val="auto"/>
          <w:sz w:val="22"/>
          <w:szCs w:val="22"/>
        </w:rPr>
      </w:r>
      <w:r w:rsidR="000A44CE">
        <w:rPr>
          <w:rFonts w:ascii="Arial" w:hAnsi="Arial" w:cs="Arial"/>
          <w:color w:val="auto"/>
          <w:sz w:val="22"/>
          <w:szCs w:val="22"/>
        </w:rPr>
        <w:fldChar w:fldCharType="separate"/>
      </w:r>
      <w:r w:rsidRPr="00A62BAF">
        <w:rPr>
          <w:rFonts w:ascii="Arial" w:hAnsi="Arial" w:cs="Arial"/>
          <w:color w:val="auto"/>
          <w:sz w:val="22"/>
          <w:szCs w:val="22"/>
        </w:rPr>
        <w:fldChar w:fldCharType="end"/>
      </w:r>
      <w:r w:rsidRPr="00A62BAF">
        <w:rPr>
          <w:rFonts w:ascii="Arial" w:hAnsi="Arial" w:cs="Arial"/>
          <w:color w:val="auto"/>
          <w:sz w:val="22"/>
          <w:szCs w:val="22"/>
        </w:rPr>
        <w:t xml:space="preserve"> </w:t>
      </w:r>
      <w:r w:rsidRPr="00A62BAF">
        <w:rPr>
          <w:rFonts w:ascii="Arial" w:hAnsi="Arial" w:cs="Arial"/>
          <w:b/>
          <w:color w:val="auto"/>
          <w:sz w:val="22"/>
          <w:szCs w:val="22"/>
        </w:rPr>
        <w:t xml:space="preserve">Required by Agency   </w:t>
      </w:r>
      <w:r w:rsidR="00F67DE2">
        <w:rPr>
          <w:rFonts w:ascii="Arial" w:hAnsi="Arial" w:cs="Arial"/>
          <w:color w:val="auto"/>
          <w:sz w:val="22"/>
          <w:szCs w:val="22"/>
        </w:rPr>
        <w:fldChar w:fldCharType="begin">
          <w:ffData>
            <w:name w:val="Check11"/>
            <w:enabled/>
            <w:calcOnExit w:val="0"/>
            <w:checkBox>
              <w:sizeAuto/>
              <w:default w:val="1"/>
            </w:checkBox>
          </w:ffData>
        </w:fldChar>
      </w:r>
      <w:bookmarkStart w:id="48" w:name="Check11"/>
      <w:r w:rsidR="00F67DE2">
        <w:rPr>
          <w:rFonts w:ascii="Arial" w:hAnsi="Arial" w:cs="Arial"/>
          <w:color w:val="auto"/>
          <w:sz w:val="22"/>
          <w:szCs w:val="22"/>
        </w:rPr>
        <w:instrText xml:space="preserve"> FORMCHECKBOX </w:instrText>
      </w:r>
      <w:r w:rsidR="000A44CE">
        <w:rPr>
          <w:rFonts w:ascii="Arial" w:hAnsi="Arial" w:cs="Arial"/>
          <w:color w:val="auto"/>
          <w:sz w:val="22"/>
          <w:szCs w:val="22"/>
        </w:rPr>
      </w:r>
      <w:r w:rsidR="000A44CE">
        <w:rPr>
          <w:rFonts w:ascii="Arial" w:hAnsi="Arial" w:cs="Arial"/>
          <w:color w:val="auto"/>
          <w:sz w:val="22"/>
          <w:szCs w:val="22"/>
        </w:rPr>
        <w:fldChar w:fldCharType="separate"/>
      </w:r>
      <w:r w:rsidR="00F67DE2">
        <w:rPr>
          <w:rFonts w:ascii="Arial" w:hAnsi="Arial" w:cs="Arial"/>
          <w:color w:val="auto"/>
          <w:sz w:val="22"/>
          <w:szCs w:val="22"/>
        </w:rPr>
        <w:fldChar w:fldCharType="end"/>
      </w:r>
      <w:bookmarkEnd w:id="48"/>
      <w:r w:rsidRPr="00A62BAF">
        <w:rPr>
          <w:rFonts w:ascii="Arial" w:hAnsi="Arial" w:cs="Arial"/>
          <w:color w:val="auto"/>
          <w:sz w:val="22"/>
          <w:szCs w:val="22"/>
        </w:rPr>
        <w:t xml:space="preserve"> </w:t>
      </w:r>
      <w:r w:rsidRPr="00A62BAF">
        <w:rPr>
          <w:rFonts w:ascii="Arial" w:hAnsi="Arial" w:cs="Arial"/>
          <w:b/>
          <w:color w:val="auto"/>
          <w:sz w:val="22"/>
          <w:szCs w:val="22"/>
        </w:rPr>
        <w:t xml:space="preserve"> Not required by Agency.</w:t>
      </w:r>
    </w:p>
    <w:p w:rsidR="00A62BAF" w:rsidRPr="00A62BAF" w:rsidRDefault="00A62BAF" w:rsidP="00A62BAF">
      <w:pPr>
        <w:widowControl/>
        <w:autoSpaceDE/>
        <w:autoSpaceDN/>
        <w:adjustRightInd/>
        <w:jc w:val="both"/>
        <w:rPr>
          <w:rFonts w:ascii="Arial" w:hAnsi="Arial" w:cs="Arial"/>
          <w:b/>
          <w:color w:val="auto"/>
          <w:sz w:val="22"/>
          <w:szCs w:val="22"/>
        </w:rPr>
      </w:pPr>
    </w:p>
    <w:p w:rsidR="00A62BAF" w:rsidRPr="00A62BAF" w:rsidRDefault="00A62BAF" w:rsidP="00A62BAF">
      <w:pPr>
        <w:widowControl/>
        <w:autoSpaceDE/>
        <w:autoSpaceDN/>
        <w:adjustRightInd/>
        <w:jc w:val="both"/>
        <w:rPr>
          <w:rFonts w:ascii="Arial" w:hAnsi="Arial" w:cs="Arial"/>
          <w:b/>
          <w:color w:val="auto"/>
          <w:sz w:val="22"/>
          <w:szCs w:val="22"/>
        </w:rPr>
      </w:pPr>
      <w:r w:rsidRPr="00A62BAF">
        <w:rPr>
          <w:rFonts w:ascii="Arial" w:hAnsi="Arial" w:cs="Arial"/>
          <w:b/>
          <w:color w:val="auto"/>
          <w:sz w:val="22"/>
          <w:szCs w:val="22"/>
        </w:rPr>
        <w:t>3.</w:t>
      </w:r>
      <w:r w:rsidRPr="00A62BAF">
        <w:rPr>
          <w:rFonts w:ascii="Arial" w:hAnsi="Arial" w:cs="Arial"/>
          <w:b/>
          <w:color w:val="auto"/>
          <w:sz w:val="22"/>
          <w:szCs w:val="22"/>
        </w:rPr>
        <w:tab/>
      </w:r>
      <w:r w:rsidRPr="00A62BAF">
        <w:rPr>
          <w:rFonts w:ascii="Arial" w:hAnsi="Arial" w:cs="Arial"/>
          <w:b/>
          <w:caps/>
          <w:color w:val="auto"/>
          <w:sz w:val="22"/>
          <w:szCs w:val="22"/>
        </w:rPr>
        <w:t>Commercial General Liability.</w:t>
      </w:r>
      <w:r w:rsidRPr="00A62BAF">
        <w:rPr>
          <w:rFonts w:ascii="Arial" w:hAnsi="Arial" w:cs="Arial"/>
          <w:b/>
          <w:color w:val="auto"/>
          <w:sz w:val="22"/>
          <w:szCs w:val="22"/>
        </w:rPr>
        <w:t xml:space="preserve"> </w:t>
      </w:r>
      <w:r w:rsidR="00F67DE2">
        <w:rPr>
          <w:rFonts w:ascii="Arial" w:hAnsi="Arial" w:cs="Arial"/>
          <w:color w:val="auto"/>
          <w:sz w:val="22"/>
          <w:szCs w:val="22"/>
        </w:rPr>
        <w:fldChar w:fldCharType="begin">
          <w:ffData>
            <w:name w:val=""/>
            <w:enabled/>
            <w:calcOnExit w:val="0"/>
            <w:checkBox>
              <w:sizeAuto/>
              <w:default w:val="1"/>
            </w:checkBox>
          </w:ffData>
        </w:fldChar>
      </w:r>
      <w:r w:rsidR="00F67DE2">
        <w:rPr>
          <w:rFonts w:ascii="Arial" w:hAnsi="Arial" w:cs="Arial"/>
          <w:color w:val="auto"/>
          <w:sz w:val="22"/>
          <w:szCs w:val="22"/>
        </w:rPr>
        <w:instrText xml:space="preserve"> FORMCHECKBOX </w:instrText>
      </w:r>
      <w:r w:rsidR="000A44CE">
        <w:rPr>
          <w:rFonts w:ascii="Arial" w:hAnsi="Arial" w:cs="Arial"/>
          <w:color w:val="auto"/>
          <w:sz w:val="22"/>
          <w:szCs w:val="22"/>
        </w:rPr>
      </w:r>
      <w:r w:rsidR="000A44CE">
        <w:rPr>
          <w:rFonts w:ascii="Arial" w:hAnsi="Arial" w:cs="Arial"/>
          <w:color w:val="auto"/>
          <w:sz w:val="22"/>
          <w:szCs w:val="22"/>
        </w:rPr>
        <w:fldChar w:fldCharType="separate"/>
      </w:r>
      <w:r w:rsidR="00F67DE2">
        <w:rPr>
          <w:rFonts w:ascii="Arial" w:hAnsi="Arial" w:cs="Arial"/>
          <w:color w:val="auto"/>
          <w:sz w:val="22"/>
          <w:szCs w:val="22"/>
        </w:rPr>
        <w:fldChar w:fldCharType="end"/>
      </w:r>
      <w:r w:rsidRPr="00A62BAF">
        <w:rPr>
          <w:rFonts w:ascii="Arial" w:hAnsi="Arial" w:cs="Arial"/>
          <w:color w:val="auto"/>
          <w:sz w:val="22"/>
          <w:szCs w:val="22"/>
        </w:rPr>
        <w:t xml:space="preserve"> </w:t>
      </w:r>
      <w:r w:rsidRPr="00A62BAF">
        <w:rPr>
          <w:rFonts w:ascii="Arial" w:hAnsi="Arial" w:cs="Arial"/>
          <w:b/>
          <w:color w:val="auto"/>
          <w:sz w:val="22"/>
          <w:szCs w:val="22"/>
        </w:rPr>
        <w:t xml:space="preserve">Required by Agency   </w:t>
      </w:r>
      <w:r w:rsidRPr="00A62BAF">
        <w:rPr>
          <w:rFonts w:ascii="Arial" w:hAnsi="Arial" w:cs="Arial"/>
          <w:color w:val="auto"/>
          <w:sz w:val="22"/>
          <w:szCs w:val="22"/>
        </w:rPr>
        <w:fldChar w:fldCharType="begin">
          <w:ffData>
            <w:name w:val="Check11"/>
            <w:enabled/>
            <w:calcOnExit w:val="0"/>
            <w:checkBox>
              <w:sizeAuto/>
              <w:default w:val="0"/>
            </w:checkBox>
          </w:ffData>
        </w:fldChar>
      </w:r>
      <w:r w:rsidRPr="00A62BAF">
        <w:rPr>
          <w:rFonts w:ascii="Arial" w:hAnsi="Arial" w:cs="Arial"/>
          <w:color w:val="auto"/>
          <w:sz w:val="22"/>
          <w:szCs w:val="22"/>
        </w:rPr>
        <w:instrText xml:space="preserve"> FORMCHECKBOX </w:instrText>
      </w:r>
      <w:r w:rsidR="000A44CE">
        <w:rPr>
          <w:rFonts w:ascii="Arial" w:hAnsi="Arial" w:cs="Arial"/>
          <w:color w:val="auto"/>
          <w:sz w:val="22"/>
          <w:szCs w:val="22"/>
        </w:rPr>
      </w:r>
      <w:r w:rsidR="000A44CE">
        <w:rPr>
          <w:rFonts w:ascii="Arial" w:hAnsi="Arial" w:cs="Arial"/>
          <w:color w:val="auto"/>
          <w:sz w:val="22"/>
          <w:szCs w:val="22"/>
        </w:rPr>
        <w:fldChar w:fldCharType="separate"/>
      </w:r>
      <w:r w:rsidRPr="00A62BAF">
        <w:rPr>
          <w:rFonts w:ascii="Arial" w:hAnsi="Arial" w:cs="Arial"/>
          <w:color w:val="auto"/>
          <w:sz w:val="22"/>
          <w:szCs w:val="22"/>
        </w:rPr>
        <w:fldChar w:fldCharType="end"/>
      </w:r>
      <w:r w:rsidRPr="00A62BAF">
        <w:rPr>
          <w:rFonts w:ascii="Arial" w:hAnsi="Arial" w:cs="Arial"/>
          <w:color w:val="auto"/>
          <w:sz w:val="22"/>
          <w:szCs w:val="22"/>
        </w:rPr>
        <w:t xml:space="preserve"> </w:t>
      </w:r>
      <w:r w:rsidRPr="00A62BAF">
        <w:rPr>
          <w:rFonts w:ascii="Arial" w:hAnsi="Arial" w:cs="Arial"/>
          <w:b/>
          <w:color w:val="auto"/>
          <w:sz w:val="22"/>
          <w:szCs w:val="22"/>
        </w:rPr>
        <w:t xml:space="preserve"> Not required by Agency.</w:t>
      </w:r>
    </w:p>
    <w:p w:rsidR="00A62BAF" w:rsidRPr="00A62BAF" w:rsidRDefault="00A62BAF" w:rsidP="00A62BAF">
      <w:pPr>
        <w:widowControl/>
        <w:autoSpaceDE/>
        <w:autoSpaceDN/>
        <w:adjustRightInd/>
        <w:jc w:val="both"/>
        <w:rPr>
          <w:rFonts w:ascii="Arial" w:hAnsi="Arial" w:cs="Arial"/>
          <w:b/>
          <w:color w:val="auto"/>
          <w:sz w:val="22"/>
          <w:szCs w:val="22"/>
        </w:rPr>
      </w:pPr>
    </w:p>
    <w:p w:rsidR="00A62BAF" w:rsidRPr="00A62BAF" w:rsidRDefault="00A62BAF" w:rsidP="00A62BAF">
      <w:pPr>
        <w:widowControl/>
        <w:autoSpaceDE/>
        <w:autoSpaceDN/>
        <w:adjustRightInd/>
        <w:jc w:val="both"/>
        <w:rPr>
          <w:rFonts w:ascii="Arial" w:hAnsi="Arial" w:cs="Arial"/>
          <w:color w:val="auto"/>
          <w:sz w:val="22"/>
          <w:szCs w:val="22"/>
        </w:rPr>
      </w:pPr>
      <w:r w:rsidRPr="00A62BAF">
        <w:rPr>
          <w:rFonts w:ascii="Arial" w:hAnsi="Arial" w:cs="Arial"/>
          <w:b/>
          <w:color w:val="auto"/>
          <w:sz w:val="22"/>
          <w:szCs w:val="22"/>
        </w:rPr>
        <w:t>Commercial General Liability Insurance covering bodily injury, death, and property damage</w:t>
      </w:r>
      <w:r w:rsidRPr="00A62BAF">
        <w:rPr>
          <w:rFonts w:ascii="Arial" w:hAnsi="Arial" w:cs="Arial"/>
          <w:color w:val="auto"/>
          <w:sz w:val="22"/>
          <w:szCs w:val="22"/>
        </w:rPr>
        <w:t xml:space="preserve"> in a form and with coverages that are satisfactory to the State. This insurance shall include personal injury liability, products, and completed operations. Coverage shall be written on an occurrence basis. Contractor shall provide proof of insurance of not less than the following amounts as determined by the Agency: </w:t>
      </w:r>
    </w:p>
    <w:p w:rsidR="00A62BAF" w:rsidRPr="00A62BAF" w:rsidRDefault="00A62BAF" w:rsidP="00A62BAF">
      <w:pPr>
        <w:widowControl/>
        <w:autoSpaceDE/>
        <w:autoSpaceDN/>
        <w:adjustRightInd/>
        <w:rPr>
          <w:rFonts w:ascii="Arial" w:hAnsi="Arial" w:cs="Arial"/>
          <w:color w:val="auto"/>
          <w:sz w:val="22"/>
          <w:szCs w:val="22"/>
        </w:rPr>
      </w:pPr>
    </w:p>
    <w:p w:rsidR="00A62BAF" w:rsidRPr="00A62BAF" w:rsidRDefault="00A62BAF" w:rsidP="00A62BAF">
      <w:pPr>
        <w:widowControl/>
        <w:autoSpaceDE/>
        <w:autoSpaceDN/>
        <w:adjustRightInd/>
        <w:rPr>
          <w:rFonts w:ascii="Arial" w:hAnsi="Arial" w:cs="Arial"/>
          <w:b/>
          <w:color w:val="auto"/>
          <w:sz w:val="22"/>
          <w:szCs w:val="22"/>
        </w:rPr>
      </w:pPr>
      <w:r w:rsidRPr="00A62BAF">
        <w:rPr>
          <w:rFonts w:ascii="Arial" w:hAnsi="Arial" w:cs="Arial"/>
          <w:b/>
          <w:color w:val="auto"/>
          <w:sz w:val="22"/>
          <w:szCs w:val="22"/>
        </w:rPr>
        <w:t>Bodily Injury/Death:</w:t>
      </w:r>
    </w:p>
    <w:p w:rsidR="00A62BAF" w:rsidRPr="00A62BAF" w:rsidRDefault="00A62BAF" w:rsidP="00A62BAF">
      <w:pPr>
        <w:widowControl/>
        <w:autoSpaceDE/>
        <w:autoSpaceDN/>
        <w:adjustRightInd/>
        <w:rPr>
          <w:rFonts w:ascii="Arial" w:hAnsi="Arial" w:cs="Arial"/>
          <w:b/>
          <w:color w:val="auto"/>
          <w:sz w:val="22"/>
          <w:szCs w:val="22"/>
        </w:rPr>
      </w:pPr>
    </w:p>
    <w:p w:rsidR="00A62BAF" w:rsidRPr="00A62BAF" w:rsidRDefault="00A62BAF" w:rsidP="00A62BAF">
      <w:pPr>
        <w:widowControl/>
        <w:autoSpaceDE/>
        <w:autoSpaceDN/>
        <w:adjustRightInd/>
        <w:ind w:left="720" w:hanging="720"/>
        <w:rPr>
          <w:rFonts w:ascii="Arial" w:hAnsi="Arial" w:cs="Arial"/>
          <w:color w:val="auto"/>
          <w:sz w:val="22"/>
          <w:szCs w:val="22"/>
        </w:rPr>
      </w:pPr>
      <w:r w:rsidRPr="00A62BAF">
        <w:rPr>
          <w:rFonts w:ascii="Arial" w:hAnsi="Arial" w:cs="Arial"/>
          <w:color w:val="auto"/>
          <w:sz w:val="22"/>
          <w:szCs w:val="22"/>
          <w:u w:val="single"/>
        </w:rPr>
        <w:t>Per occurrence limit for any single claimant;</w:t>
      </w:r>
    </w:p>
    <w:p w:rsidR="00A62BAF" w:rsidRPr="00A62BAF" w:rsidRDefault="00A62BAF" w:rsidP="00A62BAF">
      <w:pPr>
        <w:widowControl/>
        <w:autoSpaceDE/>
        <w:autoSpaceDN/>
        <w:adjustRightInd/>
        <w:rPr>
          <w:rFonts w:ascii="Arial" w:hAnsi="Arial" w:cs="Arial"/>
          <w:color w:val="auto"/>
          <w:sz w:val="22"/>
          <w:szCs w:val="22"/>
        </w:rPr>
      </w:pPr>
      <w:r w:rsidRPr="00A62BAF">
        <w:rPr>
          <w:rFonts w:ascii="Arial" w:hAnsi="Arial" w:cs="Arial"/>
          <w:color w:val="auto"/>
          <w:sz w:val="22"/>
          <w:szCs w:val="22"/>
        </w:rPr>
        <w:t xml:space="preserve">From commencement of the Contract term to June 30, 2014:  </w:t>
      </w:r>
      <w:r w:rsidRPr="00A62BAF">
        <w:rPr>
          <w:rFonts w:ascii="Arial" w:hAnsi="Arial" w:cs="Arial"/>
          <w:color w:val="auto"/>
          <w:sz w:val="22"/>
          <w:szCs w:val="22"/>
        </w:rPr>
        <w:tab/>
      </w:r>
      <w:r w:rsidRPr="00A62BAF">
        <w:rPr>
          <w:rFonts w:ascii="Arial" w:hAnsi="Arial" w:cs="Arial"/>
          <w:color w:val="auto"/>
          <w:sz w:val="22"/>
          <w:szCs w:val="22"/>
        </w:rPr>
        <w:tab/>
      </w:r>
      <w:r w:rsidRPr="00A62BAF">
        <w:rPr>
          <w:rFonts w:ascii="Arial" w:hAnsi="Arial" w:cs="Arial"/>
          <w:color w:val="auto"/>
          <w:sz w:val="22"/>
          <w:szCs w:val="22"/>
        </w:rPr>
        <w:tab/>
        <w:t>$1,900,000.</w:t>
      </w:r>
    </w:p>
    <w:p w:rsidR="00A62BAF" w:rsidRPr="00A62BAF" w:rsidRDefault="00A62BAF" w:rsidP="00A62BAF">
      <w:pPr>
        <w:widowControl/>
        <w:autoSpaceDE/>
        <w:autoSpaceDN/>
        <w:adjustRightInd/>
        <w:rPr>
          <w:rFonts w:ascii="Arial" w:hAnsi="Arial" w:cs="Arial"/>
          <w:color w:val="auto"/>
          <w:sz w:val="22"/>
          <w:szCs w:val="22"/>
        </w:rPr>
      </w:pPr>
      <w:r w:rsidRPr="00A62BAF">
        <w:rPr>
          <w:rFonts w:ascii="Arial" w:hAnsi="Arial" w:cs="Arial"/>
          <w:color w:val="auto"/>
          <w:sz w:val="22"/>
          <w:szCs w:val="22"/>
        </w:rPr>
        <w:t>July 1, 2014 to June 30, 2015:</w:t>
      </w:r>
      <w:r w:rsidRPr="00A62BAF">
        <w:rPr>
          <w:rFonts w:ascii="Arial" w:hAnsi="Arial" w:cs="Arial"/>
          <w:color w:val="auto"/>
          <w:sz w:val="22"/>
          <w:szCs w:val="22"/>
        </w:rPr>
        <w:tab/>
      </w:r>
      <w:r w:rsidRPr="00A62BAF">
        <w:rPr>
          <w:rFonts w:ascii="Arial" w:hAnsi="Arial" w:cs="Arial"/>
          <w:color w:val="auto"/>
          <w:sz w:val="22"/>
          <w:szCs w:val="22"/>
        </w:rPr>
        <w:tab/>
      </w:r>
      <w:r w:rsidRPr="00A62BAF">
        <w:rPr>
          <w:rFonts w:ascii="Arial" w:hAnsi="Arial" w:cs="Arial"/>
          <w:color w:val="auto"/>
          <w:sz w:val="22"/>
          <w:szCs w:val="22"/>
        </w:rPr>
        <w:tab/>
      </w:r>
      <w:r w:rsidRPr="00A62BAF">
        <w:rPr>
          <w:rFonts w:ascii="Arial" w:hAnsi="Arial" w:cs="Arial"/>
          <w:color w:val="auto"/>
          <w:sz w:val="22"/>
          <w:szCs w:val="22"/>
        </w:rPr>
        <w:tab/>
      </w:r>
      <w:r w:rsidRPr="00A62BAF">
        <w:rPr>
          <w:rFonts w:ascii="Arial" w:hAnsi="Arial" w:cs="Arial"/>
          <w:color w:val="auto"/>
          <w:sz w:val="22"/>
          <w:szCs w:val="22"/>
        </w:rPr>
        <w:tab/>
      </w:r>
      <w:r w:rsidRPr="00A62BAF">
        <w:rPr>
          <w:rFonts w:ascii="Arial" w:hAnsi="Arial" w:cs="Arial"/>
          <w:color w:val="auto"/>
          <w:sz w:val="22"/>
          <w:szCs w:val="22"/>
        </w:rPr>
        <w:tab/>
      </w:r>
      <w:r w:rsidRPr="00A62BAF">
        <w:rPr>
          <w:rFonts w:ascii="Arial" w:hAnsi="Arial" w:cs="Arial"/>
          <w:color w:val="auto"/>
          <w:sz w:val="22"/>
          <w:szCs w:val="22"/>
        </w:rPr>
        <w:tab/>
        <w:t>$2,000,000.</w:t>
      </w:r>
    </w:p>
    <w:p w:rsidR="00A62BAF" w:rsidRPr="00A62BAF" w:rsidRDefault="00A62BAF" w:rsidP="00A62BAF">
      <w:pPr>
        <w:widowControl/>
        <w:autoSpaceDE/>
        <w:autoSpaceDN/>
        <w:adjustRightInd/>
        <w:rPr>
          <w:rFonts w:ascii="Arial" w:hAnsi="Arial" w:cs="Arial"/>
          <w:color w:val="auto"/>
          <w:sz w:val="22"/>
          <w:szCs w:val="22"/>
        </w:rPr>
      </w:pPr>
      <w:r w:rsidRPr="00A62BAF">
        <w:rPr>
          <w:rFonts w:ascii="Arial" w:hAnsi="Arial" w:cs="Arial"/>
          <w:color w:val="auto"/>
          <w:sz w:val="22"/>
          <w:szCs w:val="22"/>
        </w:rPr>
        <w:t>July 1, 2015 and thereafter the adjusted limitation as determined by the State Court Administrator pursuant to Oregon Laws 2009, chapter 67, section 3 (Senate Bill 311).</w:t>
      </w:r>
      <w:r w:rsidRPr="00A62BAF">
        <w:rPr>
          <w:rFonts w:ascii="Arial" w:hAnsi="Arial" w:cs="Arial"/>
          <w:color w:val="auto"/>
          <w:sz w:val="22"/>
          <w:szCs w:val="22"/>
        </w:rPr>
        <w:tab/>
      </w:r>
    </w:p>
    <w:p w:rsidR="00A62BAF" w:rsidRPr="00A62BAF" w:rsidRDefault="00A62BAF" w:rsidP="00A62BAF">
      <w:pPr>
        <w:widowControl/>
        <w:autoSpaceDE/>
        <w:autoSpaceDN/>
        <w:adjustRightInd/>
        <w:ind w:left="720"/>
        <w:rPr>
          <w:rFonts w:ascii="Arial" w:hAnsi="Arial" w:cs="Arial"/>
          <w:color w:val="auto"/>
          <w:sz w:val="22"/>
          <w:szCs w:val="22"/>
          <w:u w:val="single"/>
        </w:rPr>
      </w:pPr>
    </w:p>
    <w:p w:rsidR="00A62BAF" w:rsidRPr="00A62BAF" w:rsidRDefault="00A62BAF" w:rsidP="00A62BAF">
      <w:pPr>
        <w:widowControl/>
        <w:autoSpaceDE/>
        <w:autoSpaceDN/>
        <w:adjustRightInd/>
        <w:ind w:left="720" w:hanging="720"/>
        <w:rPr>
          <w:rFonts w:ascii="Arial" w:hAnsi="Arial" w:cs="Arial"/>
          <w:color w:val="auto"/>
          <w:sz w:val="22"/>
          <w:szCs w:val="22"/>
        </w:rPr>
      </w:pPr>
      <w:r w:rsidRPr="00A62BAF">
        <w:rPr>
          <w:rFonts w:ascii="Arial" w:hAnsi="Arial" w:cs="Arial"/>
          <w:color w:val="auto"/>
          <w:sz w:val="22"/>
          <w:szCs w:val="22"/>
          <w:u w:val="single"/>
        </w:rPr>
        <w:t>Per occurrence limit for multiple claimants</w:t>
      </w:r>
      <w:r w:rsidRPr="00A62BAF">
        <w:rPr>
          <w:rFonts w:ascii="Arial" w:hAnsi="Arial" w:cs="Arial"/>
          <w:color w:val="auto"/>
          <w:sz w:val="22"/>
          <w:szCs w:val="22"/>
        </w:rPr>
        <w:t>:</w:t>
      </w:r>
    </w:p>
    <w:p w:rsidR="00A62BAF" w:rsidRPr="00A62BAF" w:rsidRDefault="00A62BAF" w:rsidP="00A62BAF">
      <w:pPr>
        <w:widowControl/>
        <w:autoSpaceDE/>
        <w:autoSpaceDN/>
        <w:adjustRightInd/>
        <w:rPr>
          <w:rFonts w:ascii="Arial" w:hAnsi="Arial" w:cs="Arial"/>
          <w:color w:val="auto"/>
          <w:sz w:val="22"/>
          <w:szCs w:val="22"/>
        </w:rPr>
      </w:pPr>
      <w:r w:rsidRPr="00A62BAF">
        <w:rPr>
          <w:rFonts w:ascii="Arial" w:hAnsi="Arial" w:cs="Arial"/>
          <w:color w:val="auto"/>
          <w:sz w:val="22"/>
          <w:szCs w:val="22"/>
        </w:rPr>
        <w:t xml:space="preserve">From commencement of the Contract term to June 30, 2014:  </w:t>
      </w:r>
      <w:r w:rsidRPr="00A62BAF">
        <w:rPr>
          <w:rFonts w:ascii="Arial" w:hAnsi="Arial" w:cs="Arial"/>
          <w:color w:val="auto"/>
          <w:sz w:val="22"/>
          <w:szCs w:val="22"/>
        </w:rPr>
        <w:tab/>
      </w:r>
      <w:r w:rsidRPr="00A62BAF">
        <w:rPr>
          <w:rFonts w:ascii="Arial" w:hAnsi="Arial" w:cs="Arial"/>
          <w:color w:val="auto"/>
          <w:sz w:val="22"/>
          <w:szCs w:val="22"/>
        </w:rPr>
        <w:tab/>
      </w:r>
      <w:r w:rsidRPr="00A62BAF">
        <w:rPr>
          <w:rFonts w:ascii="Arial" w:hAnsi="Arial" w:cs="Arial"/>
          <w:color w:val="auto"/>
          <w:sz w:val="22"/>
          <w:szCs w:val="22"/>
        </w:rPr>
        <w:tab/>
        <w:t>$3,800,000.</w:t>
      </w:r>
    </w:p>
    <w:p w:rsidR="00A62BAF" w:rsidRPr="00A62BAF" w:rsidRDefault="00A62BAF" w:rsidP="00A62BAF">
      <w:pPr>
        <w:widowControl/>
        <w:autoSpaceDE/>
        <w:autoSpaceDN/>
        <w:adjustRightInd/>
        <w:rPr>
          <w:rFonts w:ascii="Arial" w:hAnsi="Arial" w:cs="Arial"/>
          <w:color w:val="auto"/>
          <w:sz w:val="22"/>
          <w:szCs w:val="22"/>
        </w:rPr>
      </w:pPr>
      <w:r w:rsidRPr="00A62BAF">
        <w:rPr>
          <w:rFonts w:ascii="Arial" w:hAnsi="Arial" w:cs="Arial"/>
          <w:color w:val="auto"/>
          <w:sz w:val="22"/>
          <w:szCs w:val="22"/>
        </w:rPr>
        <w:t>July 1, 2014 to June 30, 2015:</w:t>
      </w:r>
      <w:r w:rsidRPr="00A62BAF">
        <w:rPr>
          <w:rFonts w:ascii="Arial" w:hAnsi="Arial" w:cs="Arial"/>
          <w:color w:val="auto"/>
          <w:sz w:val="22"/>
          <w:szCs w:val="22"/>
        </w:rPr>
        <w:tab/>
      </w:r>
      <w:r w:rsidRPr="00A62BAF">
        <w:rPr>
          <w:rFonts w:ascii="Arial" w:hAnsi="Arial" w:cs="Arial"/>
          <w:color w:val="auto"/>
          <w:sz w:val="22"/>
          <w:szCs w:val="22"/>
        </w:rPr>
        <w:tab/>
      </w:r>
      <w:r w:rsidRPr="00A62BAF">
        <w:rPr>
          <w:rFonts w:ascii="Arial" w:hAnsi="Arial" w:cs="Arial"/>
          <w:color w:val="auto"/>
          <w:sz w:val="22"/>
          <w:szCs w:val="22"/>
        </w:rPr>
        <w:tab/>
      </w:r>
      <w:r w:rsidRPr="00A62BAF">
        <w:rPr>
          <w:rFonts w:ascii="Arial" w:hAnsi="Arial" w:cs="Arial"/>
          <w:color w:val="auto"/>
          <w:sz w:val="22"/>
          <w:szCs w:val="22"/>
        </w:rPr>
        <w:tab/>
      </w:r>
      <w:r w:rsidRPr="00A62BAF">
        <w:rPr>
          <w:rFonts w:ascii="Arial" w:hAnsi="Arial" w:cs="Arial"/>
          <w:color w:val="auto"/>
          <w:sz w:val="22"/>
          <w:szCs w:val="22"/>
        </w:rPr>
        <w:tab/>
      </w:r>
      <w:r w:rsidRPr="00A62BAF">
        <w:rPr>
          <w:rFonts w:ascii="Arial" w:hAnsi="Arial" w:cs="Arial"/>
          <w:color w:val="auto"/>
          <w:sz w:val="22"/>
          <w:szCs w:val="22"/>
        </w:rPr>
        <w:tab/>
      </w:r>
      <w:r w:rsidRPr="00A62BAF">
        <w:rPr>
          <w:rFonts w:ascii="Arial" w:hAnsi="Arial" w:cs="Arial"/>
          <w:color w:val="auto"/>
          <w:sz w:val="22"/>
          <w:szCs w:val="22"/>
        </w:rPr>
        <w:tab/>
        <w:t>$4,000,000.</w:t>
      </w:r>
    </w:p>
    <w:p w:rsidR="00A62BAF" w:rsidRPr="00A62BAF" w:rsidRDefault="00A62BAF" w:rsidP="00A62BAF">
      <w:pPr>
        <w:widowControl/>
        <w:autoSpaceDE/>
        <w:autoSpaceDN/>
        <w:adjustRightInd/>
        <w:rPr>
          <w:rFonts w:ascii="Arial" w:hAnsi="Arial" w:cs="Arial"/>
          <w:color w:val="auto"/>
          <w:sz w:val="22"/>
          <w:szCs w:val="22"/>
        </w:rPr>
      </w:pPr>
    </w:p>
    <w:p w:rsidR="00A62BAF" w:rsidRPr="00A62BAF" w:rsidRDefault="00A62BAF" w:rsidP="00A62BAF">
      <w:pPr>
        <w:widowControl/>
        <w:autoSpaceDE/>
        <w:autoSpaceDN/>
        <w:adjustRightInd/>
        <w:rPr>
          <w:rFonts w:ascii="Arial" w:hAnsi="Arial" w:cs="Arial"/>
          <w:color w:val="auto"/>
          <w:sz w:val="22"/>
          <w:szCs w:val="22"/>
        </w:rPr>
      </w:pPr>
      <w:r w:rsidRPr="00A62BAF">
        <w:rPr>
          <w:rFonts w:ascii="Arial" w:hAnsi="Arial" w:cs="Arial"/>
          <w:color w:val="auto"/>
          <w:sz w:val="22"/>
          <w:szCs w:val="22"/>
        </w:rPr>
        <w:t>July 1, 2015 and thereafter the adjusted limitation as determined by the State Court Administrator pursuant to Oregon Laws 2009, chapter 67, section 3 (Senate Bill 311).</w:t>
      </w:r>
    </w:p>
    <w:p w:rsidR="00A62BAF" w:rsidRPr="00A62BAF" w:rsidRDefault="00A62BAF" w:rsidP="00A62BAF">
      <w:pPr>
        <w:widowControl/>
        <w:autoSpaceDE/>
        <w:autoSpaceDN/>
        <w:adjustRightInd/>
        <w:rPr>
          <w:rFonts w:ascii="Arial" w:hAnsi="Arial" w:cs="Arial"/>
          <w:color w:val="auto"/>
          <w:sz w:val="22"/>
          <w:szCs w:val="22"/>
        </w:rPr>
      </w:pPr>
    </w:p>
    <w:p w:rsidR="00A62BAF" w:rsidRPr="00A62BAF" w:rsidRDefault="00A62BAF" w:rsidP="00A62BAF">
      <w:pPr>
        <w:widowControl/>
        <w:autoSpaceDE/>
        <w:autoSpaceDN/>
        <w:adjustRightInd/>
        <w:rPr>
          <w:rFonts w:ascii="Arial" w:hAnsi="Arial" w:cs="Arial"/>
          <w:b/>
          <w:color w:val="auto"/>
          <w:sz w:val="22"/>
          <w:szCs w:val="22"/>
        </w:rPr>
      </w:pPr>
      <w:r w:rsidRPr="00A62BAF">
        <w:rPr>
          <w:rFonts w:ascii="Arial" w:hAnsi="Arial" w:cs="Arial"/>
          <w:b/>
          <w:color w:val="auto"/>
          <w:sz w:val="22"/>
          <w:szCs w:val="22"/>
        </w:rPr>
        <w:t>AND</w:t>
      </w:r>
    </w:p>
    <w:p w:rsidR="00A62BAF" w:rsidRPr="00A62BAF" w:rsidRDefault="00A62BAF" w:rsidP="00A62BAF">
      <w:pPr>
        <w:widowControl/>
        <w:autoSpaceDE/>
        <w:autoSpaceDN/>
        <w:adjustRightInd/>
        <w:rPr>
          <w:rFonts w:ascii="Arial" w:hAnsi="Arial" w:cs="Arial"/>
          <w:b/>
          <w:color w:val="auto"/>
          <w:sz w:val="22"/>
          <w:szCs w:val="22"/>
        </w:rPr>
      </w:pPr>
    </w:p>
    <w:p w:rsidR="00A62BAF" w:rsidRPr="00A62BAF" w:rsidRDefault="00A62BAF" w:rsidP="00A62BAF">
      <w:pPr>
        <w:widowControl/>
        <w:autoSpaceDE/>
        <w:autoSpaceDN/>
        <w:adjustRightInd/>
        <w:rPr>
          <w:rFonts w:ascii="Arial" w:hAnsi="Arial" w:cs="Arial"/>
          <w:b/>
          <w:color w:val="auto"/>
          <w:sz w:val="22"/>
          <w:szCs w:val="22"/>
        </w:rPr>
      </w:pPr>
      <w:r w:rsidRPr="00A62BAF">
        <w:rPr>
          <w:rFonts w:ascii="Arial" w:hAnsi="Arial" w:cs="Arial"/>
          <w:b/>
          <w:color w:val="auto"/>
          <w:sz w:val="22"/>
          <w:szCs w:val="22"/>
        </w:rPr>
        <w:t>Property Damage:</w:t>
      </w:r>
    </w:p>
    <w:p w:rsidR="00A62BAF" w:rsidRPr="00A62BAF" w:rsidRDefault="00A62BAF" w:rsidP="00A62BAF">
      <w:pPr>
        <w:widowControl/>
        <w:autoSpaceDE/>
        <w:autoSpaceDN/>
        <w:adjustRightInd/>
        <w:rPr>
          <w:rFonts w:ascii="Arial" w:hAnsi="Arial" w:cs="Arial"/>
          <w:b/>
          <w:color w:val="auto"/>
          <w:sz w:val="22"/>
          <w:szCs w:val="22"/>
        </w:rPr>
      </w:pPr>
    </w:p>
    <w:p w:rsidR="00A62BAF" w:rsidRPr="00A62BAF" w:rsidRDefault="00A62BAF" w:rsidP="00A62BAF">
      <w:pPr>
        <w:widowControl/>
        <w:autoSpaceDE/>
        <w:autoSpaceDN/>
        <w:adjustRightInd/>
        <w:rPr>
          <w:rFonts w:ascii="Arial" w:hAnsi="Arial" w:cs="Arial"/>
          <w:color w:val="auto"/>
          <w:sz w:val="22"/>
          <w:szCs w:val="22"/>
        </w:rPr>
      </w:pPr>
      <w:r w:rsidRPr="00A62BAF">
        <w:rPr>
          <w:rFonts w:ascii="Arial" w:hAnsi="Arial" w:cs="Arial"/>
          <w:color w:val="auto"/>
          <w:sz w:val="22"/>
          <w:szCs w:val="22"/>
          <w:u w:val="single"/>
        </w:rPr>
        <w:t>Per occurrence limit for any single claimant</w:t>
      </w:r>
      <w:r w:rsidRPr="00A62BAF">
        <w:rPr>
          <w:rFonts w:ascii="Arial" w:hAnsi="Arial" w:cs="Arial"/>
          <w:color w:val="auto"/>
          <w:sz w:val="22"/>
          <w:szCs w:val="22"/>
        </w:rPr>
        <w:t>:</w:t>
      </w:r>
    </w:p>
    <w:p w:rsidR="00A62BAF" w:rsidRPr="00A62BAF" w:rsidRDefault="00A62BAF" w:rsidP="00A62BAF">
      <w:pPr>
        <w:widowControl/>
        <w:autoSpaceDE/>
        <w:autoSpaceDN/>
        <w:adjustRightInd/>
        <w:rPr>
          <w:rFonts w:ascii="Arial" w:hAnsi="Arial" w:cs="Arial"/>
          <w:color w:val="auto"/>
          <w:sz w:val="22"/>
          <w:szCs w:val="22"/>
        </w:rPr>
      </w:pPr>
      <w:r w:rsidRPr="00A62BAF">
        <w:rPr>
          <w:rFonts w:ascii="Arial" w:hAnsi="Arial" w:cs="Arial"/>
          <w:color w:val="auto"/>
          <w:sz w:val="22"/>
          <w:szCs w:val="22"/>
        </w:rPr>
        <w:t xml:space="preserve">From commencement of the Contract term to June 30, 2013: </w:t>
      </w:r>
      <w:r w:rsidRPr="00A62BAF">
        <w:rPr>
          <w:rFonts w:ascii="Arial" w:hAnsi="Arial" w:cs="Arial"/>
          <w:color w:val="auto"/>
          <w:sz w:val="22"/>
          <w:szCs w:val="22"/>
        </w:rPr>
        <w:tab/>
      </w:r>
      <w:r w:rsidRPr="00A62BAF">
        <w:rPr>
          <w:rFonts w:ascii="Arial" w:hAnsi="Arial" w:cs="Arial"/>
          <w:color w:val="auto"/>
          <w:sz w:val="22"/>
          <w:szCs w:val="22"/>
        </w:rPr>
        <w:tab/>
      </w:r>
      <w:r w:rsidRPr="00A62BAF">
        <w:rPr>
          <w:rFonts w:ascii="Arial" w:hAnsi="Arial" w:cs="Arial"/>
          <w:color w:val="auto"/>
          <w:sz w:val="22"/>
          <w:szCs w:val="22"/>
        </w:rPr>
        <w:tab/>
        <w:t xml:space="preserve">$106,700, </w:t>
      </w:r>
    </w:p>
    <w:p w:rsidR="00A62BAF" w:rsidRPr="00A62BAF" w:rsidRDefault="00A62BAF" w:rsidP="00A62BAF">
      <w:pPr>
        <w:widowControl/>
        <w:autoSpaceDE/>
        <w:autoSpaceDN/>
        <w:adjustRightInd/>
        <w:rPr>
          <w:rFonts w:ascii="Arial" w:hAnsi="Arial" w:cs="Arial"/>
          <w:color w:val="auto"/>
          <w:sz w:val="22"/>
          <w:szCs w:val="22"/>
        </w:rPr>
      </w:pPr>
      <w:r w:rsidRPr="00A62BAF">
        <w:rPr>
          <w:rFonts w:ascii="Arial" w:hAnsi="Arial" w:cs="Arial"/>
          <w:color w:val="auto"/>
          <w:sz w:val="22"/>
          <w:szCs w:val="22"/>
        </w:rPr>
        <w:t>and</w:t>
      </w:r>
    </w:p>
    <w:p w:rsidR="00A62BAF" w:rsidRPr="00A62BAF" w:rsidRDefault="00A62BAF" w:rsidP="00A62BAF">
      <w:pPr>
        <w:widowControl/>
        <w:autoSpaceDE/>
        <w:autoSpaceDN/>
        <w:adjustRightInd/>
        <w:rPr>
          <w:rFonts w:ascii="Arial" w:hAnsi="Arial" w:cs="Arial"/>
          <w:color w:val="auto"/>
          <w:sz w:val="22"/>
          <w:szCs w:val="22"/>
        </w:rPr>
      </w:pPr>
      <w:r w:rsidRPr="00A62BAF">
        <w:rPr>
          <w:rFonts w:ascii="Arial" w:hAnsi="Arial" w:cs="Arial"/>
          <w:color w:val="auto"/>
          <w:sz w:val="22"/>
          <w:szCs w:val="22"/>
          <w:u w:val="single"/>
        </w:rPr>
        <w:t>Per occurrence limit for multiple claimants</w:t>
      </w:r>
      <w:r w:rsidRPr="00A62BAF">
        <w:rPr>
          <w:rFonts w:ascii="Arial" w:hAnsi="Arial" w:cs="Arial"/>
          <w:color w:val="auto"/>
          <w:sz w:val="22"/>
          <w:szCs w:val="22"/>
        </w:rPr>
        <w:t>:</w:t>
      </w:r>
    </w:p>
    <w:p w:rsidR="00A62BAF" w:rsidRPr="00A62BAF" w:rsidRDefault="00A62BAF" w:rsidP="00A62BAF">
      <w:pPr>
        <w:widowControl/>
        <w:autoSpaceDE/>
        <w:autoSpaceDN/>
        <w:adjustRightInd/>
        <w:rPr>
          <w:rFonts w:ascii="Arial" w:hAnsi="Arial" w:cs="Arial"/>
          <w:color w:val="auto"/>
          <w:sz w:val="22"/>
          <w:szCs w:val="22"/>
        </w:rPr>
      </w:pPr>
      <w:r w:rsidRPr="00A62BAF">
        <w:rPr>
          <w:rFonts w:ascii="Arial" w:hAnsi="Arial" w:cs="Arial"/>
          <w:color w:val="auto"/>
          <w:sz w:val="22"/>
          <w:szCs w:val="22"/>
        </w:rPr>
        <w:t xml:space="preserve">From commencement of the Contract term to June 30, 2013:  </w:t>
      </w:r>
      <w:r w:rsidRPr="00A62BAF">
        <w:rPr>
          <w:rFonts w:ascii="Arial" w:hAnsi="Arial" w:cs="Arial"/>
          <w:color w:val="auto"/>
          <w:sz w:val="22"/>
          <w:szCs w:val="22"/>
        </w:rPr>
        <w:tab/>
      </w:r>
      <w:r w:rsidRPr="00A62BAF">
        <w:rPr>
          <w:rFonts w:ascii="Arial" w:hAnsi="Arial" w:cs="Arial"/>
          <w:color w:val="auto"/>
          <w:sz w:val="22"/>
          <w:szCs w:val="22"/>
        </w:rPr>
        <w:tab/>
      </w:r>
      <w:r w:rsidRPr="00A62BAF">
        <w:rPr>
          <w:rFonts w:ascii="Arial" w:hAnsi="Arial" w:cs="Arial"/>
          <w:color w:val="auto"/>
          <w:sz w:val="22"/>
          <w:szCs w:val="22"/>
        </w:rPr>
        <w:tab/>
        <w:t>$533,400.</w:t>
      </w:r>
    </w:p>
    <w:p w:rsidR="00A62BAF" w:rsidRPr="00A62BAF" w:rsidRDefault="00A62BAF" w:rsidP="00A62BAF">
      <w:pPr>
        <w:widowControl/>
        <w:autoSpaceDE/>
        <w:autoSpaceDN/>
        <w:adjustRightInd/>
        <w:rPr>
          <w:rFonts w:ascii="Arial" w:hAnsi="Arial" w:cs="Arial"/>
          <w:color w:val="auto"/>
          <w:sz w:val="22"/>
          <w:szCs w:val="22"/>
        </w:rPr>
      </w:pPr>
    </w:p>
    <w:p w:rsidR="00A62BAF" w:rsidRPr="00A62BAF" w:rsidRDefault="00A62BAF" w:rsidP="00A62BAF">
      <w:pPr>
        <w:widowControl/>
        <w:autoSpaceDE/>
        <w:autoSpaceDN/>
        <w:adjustRightInd/>
        <w:rPr>
          <w:rFonts w:ascii="Arial" w:hAnsi="Arial" w:cs="Arial"/>
          <w:color w:val="auto"/>
          <w:sz w:val="22"/>
          <w:szCs w:val="22"/>
        </w:rPr>
      </w:pPr>
      <w:r w:rsidRPr="00A62BAF">
        <w:rPr>
          <w:rFonts w:ascii="Arial" w:hAnsi="Arial" w:cs="Arial"/>
          <w:color w:val="auto"/>
          <w:sz w:val="22"/>
          <w:szCs w:val="22"/>
        </w:rPr>
        <w:lastRenderedPageBreak/>
        <w:t>July 1, 2015, and every year thereafter, the adjusted limitation will be as determined by the State Court Administrator pursuant to Oregon Laws 2009, chapter 67, section 5 (Senate Bill 311).</w:t>
      </w:r>
    </w:p>
    <w:p w:rsidR="00A62BAF" w:rsidRPr="00A62BAF" w:rsidRDefault="00A62BAF" w:rsidP="00A62BAF">
      <w:pPr>
        <w:widowControl/>
        <w:autoSpaceDE/>
        <w:autoSpaceDN/>
        <w:adjustRightInd/>
        <w:ind w:left="720"/>
        <w:rPr>
          <w:rFonts w:ascii="Arial" w:hAnsi="Arial" w:cs="Arial"/>
          <w:b/>
          <w:color w:val="auto"/>
          <w:sz w:val="22"/>
          <w:szCs w:val="22"/>
        </w:rPr>
      </w:pPr>
    </w:p>
    <w:p w:rsidR="00A62BAF" w:rsidRPr="00A62BAF" w:rsidRDefault="00A62BAF" w:rsidP="00A62BAF">
      <w:pPr>
        <w:widowControl/>
        <w:autoSpaceDE/>
        <w:autoSpaceDN/>
        <w:adjustRightInd/>
        <w:rPr>
          <w:rFonts w:ascii="Arial" w:hAnsi="Arial" w:cs="Arial"/>
          <w:b/>
          <w:color w:val="auto"/>
          <w:sz w:val="22"/>
          <w:szCs w:val="22"/>
        </w:rPr>
      </w:pPr>
      <w:r w:rsidRPr="00A62BAF">
        <w:rPr>
          <w:rFonts w:ascii="Arial" w:hAnsi="Arial" w:cs="Arial"/>
          <w:b/>
          <w:color w:val="auto"/>
          <w:sz w:val="22"/>
          <w:szCs w:val="22"/>
        </w:rPr>
        <w:t>3.</w:t>
      </w:r>
      <w:r w:rsidRPr="00A62BAF">
        <w:rPr>
          <w:rFonts w:ascii="Arial" w:hAnsi="Arial" w:cs="Arial"/>
          <w:b/>
          <w:color w:val="auto"/>
          <w:sz w:val="22"/>
          <w:szCs w:val="22"/>
        </w:rPr>
        <w:tab/>
        <w:t>AUTOMOBILE LIABILITY</w:t>
      </w:r>
      <w:r w:rsidRPr="00A62BAF">
        <w:rPr>
          <w:rFonts w:ascii="Arial" w:hAnsi="Arial" w:cs="Arial"/>
          <w:b/>
          <w:color w:val="auto"/>
          <w:sz w:val="22"/>
          <w:szCs w:val="22"/>
        </w:rPr>
        <w:tab/>
      </w:r>
      <w:r w:rsidR="00F67DE2" w:rsidRPr="00F67DE2">
        <w:rPr>
          <w:rFonts w:ascii="Arial" w:hAnsi="Arial" w:cs="Arial"/>
          <w:b/>
          <w:color w:val="auto"/>
          <w:sz w:val="22"/>
          <w:szCs w:val="22"/>
        </w:rPr>
        <w:fldChar w:fldCharType="begin">
          <w:ffData>
            <w:name w:val=""/>
            <w:enabled/>
            <w:calcOnExit w:val="0"/>
            <w:checkBox>
              <w:sizeAuto/>
              <w:default w:val="1"/>
            </w:checkBox>
          </w:ffData>
        </w:fldChar>
      </w:r>
      <w:r w:rsidR="00F67DE2" w:rsidRPr="00F67DE2">
        <w:rPr>
          <w:rFonts w:ascii="Arial" w:hAnsi="Arial" w:cs="Arial"/>
          <w:b/>
          <w:color w:val="auto"/>
          <w:sz w:val="22"/>
          <w:szCs w:val="22"/>
        </w:rPr>
        <w:instrText xml:space="preserve"> FORMCHECKBOX </w:instrText>
      </w:r>
      <w:r w:rsidR="000A44CE">
        <w:rPr>
          <w:rFonts w:ascii="Arial" w:hAnsi="Arial" w:cs="Arial"/>
          <w:b/>
          <w:color w:val="auto"/>
          <w:sz w:val="22"/>
          <w:szCs w:val="22"/>
        </w:rPr>
      </w:r>
      <w:r w:rsidR="000A44CE">
        <w:rPr>
          <w:rFonts w:ascii="Arial" w:hAnsi="Arial" w:cs="Arial"/>
          <w:b/>
          <w:color w:val="auto"/>
          <w:sz w:val="22"/>
          <w:szCs w:val="22"/>
        </w:rPr>
        <w:fldChar w:fldCharType="separate"/>
      </w:r>
      <w:r w:rsidR="00F67DE2" w:rsidRPr="00F67DE2">
        <w:rPr>
          <w:rFonts w:ascii="Arial" w:hAnsi="Arial" w:cs="Arial"/>
          <w:b/>
          <w:color w:val="auto"/>
          <w:sz w:val="22"/>
          <w:szCs w:val="22"/>
        </w:rPr>
        <w:fldChar w:fldCharType="end"/>
      </w:r>
      <w:r w:rsidRPr="00A62BAF">
        <w:rPr>
          <w:rFonts w:ascii="Arial" w:hAnsi="Arial" w:cs="Arial"/>
          <w:b/>
          <w:color w:val="auto"/>
          <w:sz w:val="22"/>
          <w:szCs w:val="22"/>
        </w:rPr>
        <w:t xml:space="preserve">  Required by Agency   </w:t>
      </w:r>
      <w:r w:rsidRPr="00F67DE2">
        <w:rPr>
          <w:rFonts w:ascii="Arial" w:hAnsi="Arial" w:cs="Arial"/>
          <w:color w:val="auto"/>
          <w:sz w:val="22"/>
          <w:szCs w:val="22"/>
        </w:rPr>
        <w:fldChar w:fldCharType="begin">
          <w:ffData>
            <w:name w:val=""/>
            <w:enabled/>
            <w:calcOnExit w:val="0"/>
            <w:checkBox>
              <w:sizeAuto/>
              <w:default w:val="0"/>
            </w:checkBox>
          </w:ffData>
        </w:fldChar>
      </w:r>
      <w:r w:rsidRPr="00F67DE2">
        <w:rPr>
          <w:rFonts w:ascii="Arial" w:hAnsi="Arial" w:cs="Arial"/>
          <w:color w:val="auto"/>
          <w:sz w:val="22"/>
          <w:szCs w:val="22"/>
        </w:rPr>
        <w:instrText xml:space="preserve"> FORMCHECKBOX </w:instrText>
      </w:r>
      <w:r w:rsidR="000A44CE">
        <w:rPr>
          <w:rFonts w:ascii="Arial" w:hAnsi="Arial" w:cs="Arial"/>
          <w:color w:val="auto"/>
          <w:sz w:val="22"/>
          <w:szCs w:val="22"/>
        </w:rPr>
      </w:r>
      <w:r w:rsidR="000A44CE">
        <w:rPr>
          <w:rFonts w:ascii="Arial" w:hAnsi="Arial" w:cs="Arial"/>
          <w:color w:val="auto"/>
          <w:sz w:val="22"/>
          <w:szCs w:val="22"/>
        </w:rPr>
        <w:fldChar w:fldCharType="separate"/>
      </w:r>
      <w:r w:rsidRPr="00F67DE2">
        <w:rPr>
          <w:rFonts w:ascii="Arial" w:hAnsi="Arial" w:cs="Arial"/>
          <w:color w:val="auto"/>
          <w:sz w:val="22"/>
          <w:szCs w:val="22"/>
        </w:rPr>
        <w:fldChar w:fldCharType="end"/>
      </w:r>
      <w:r w:rsidRPr="00A62BAF">
        <w:rPr>
          <w:rFonts w:ascii="Arial" w:hAnsi="Arial" w:cs="Arial"/>
          <w:color w:val="auto"/>
          <w:sz w:val="22"/>
          <w:szCs w:val="22"/>
        </w:rPr>
        <w:t xml:space="preserve">  </w:t>
      </w:r>
      <w:r w:rsidRPr="00A62BAF">
        <w:rPr>
          <w:rFonts w:ascii="Arial" w:hAnsi="Arial" w:cs="Arial"/>
          <w:b/>
          <w:color w:val="auto"/>
          <w:sz w:val="22"/>
          <w:szCs w:val="22"/>
        </w:rPr>
        <w:t>Not required by Agency.</w:t>
      </w:r>
    </w:p>
    <w:p w:rsidR="00A62BAF" w:rsidRPr="00A62BAF" w:rsidRDefault="00A62BAF" w:rsidP="00A62BAF">
      <w:pPr>
        <w:widowControl/>
        <w:autoSpaceDE/>
        <w:autoSpaceDN/>
        <w:adjustRightInd/>
        <w:rPr>
          <w:rFonts w:ascii="Arial" w:hAnsi="Arial" w:cs="Arial"/>
          <w:b/>
          <w:color w:val="auto"/>
          <w:sz w:val="22"/>
          <w:szCs w:val="22"/>
        </w:rPr>
      </w:pPr>
    </w:p>
    <w:p w:rsidR="00A62BAF" w:rsidRPr="00A62BAF" w:rsidRDefault="00A62BAF" w:rsidP="00A62BAF">
      <w:pPr>
        <w:widowControl/>
        <w:autoSpaceDE/>
        <w:autoSpaceDN/>
        <w:adjustRightInd/>
        <w:jc w:val="both"/>
        <w:rPr>
          <w:rFonts w:ascii="Arial" w:hAnsi="Arial" w:cs="Arial"/>
          <w:color w:val="auto"/>
          <w:sz w:val="22"/>
          <w:szCs w:val="22"/>
        </w:rPr>
      </w:pPr>
      <w:r w:rsidRPr="00A62BAF">
        <w:rPr>
          <w:rFonts w:ascii="Arial" w:hAnsi="Arial" w:cs="Arial"/>
          <w:b/>
          <w:color w:val="auto"/>
          <w:sz w:val="22"/>
          <w:szCs w:val="22"/>
        </w:rPr>
        <w:t>Automobile Liability.</w:t>
      </w:r>
      <w:r w:rsidRPr="00A62BAF">
        <w:rPr>
          <w:rFonts w:ascii="Arial" w:hAnsi="Arial" w:cs="Arial"/>
          <w:color w:val="auto"/>
          <w:sz w:val="22"/>
          <w:szCs w:val="22"/>
        </w:rPr>
        <w:t xml:space="preserve"> Automobile Liability Insurance covering all owned, non-owned, or hired vehicles.  This coverage may be written in combination with the Commercial General Liability Insurance (with separate limits for “Commercial General Liability” and “Automobile Liability”). Contractor shall provide proof of insurance of not less than the following amounts as determined by the Agency:</w:t>
      </w:r>
    </w:p>
    <w:p w:rsidR="00A62BAF" w:rsidRPr="00A62BAF" w:rsidRDefault="00A62BAF" w:rsidP="00A62BAF">
      <w:pPr>
        <w:widowControl/>
        <w:autoSpaceDE/>
        <w:autoSpaceDN/>
        <w:adjustRightInd/>
        <w:rPr>
          <w:rFonts w:ascii="Arial" w:hAnsi="Arial" w:cs="Arial"/>
          <w:color w:val="auto"/>
          <w:sz w:val="22"/>
          <w:szCs w:val="22"/>
        </w:rPr>
      </w:pPr>
      <w:r w:rsidRPr="00A62BAF">
        <w:rPr>
          <w:rFonts w:ascii="Arial" w:hAnsi="Arial" w:cs="Arial"/>
          <w:color w:val="auto"/>
          <w:sz w:val="22"/>
          <w:szCs w:val="22"/>
        </w:rPr>
        <w:tab/>
      </w:r>
    </w:p>
    <w:p w:rsidR="00A62BAF" w:rsidRPr="00A62BAF" w:rsidRDefault="00A62BAF" w:rsidP="00A62BAF">
      <w:pPr>
        <w:widowControl/>
        <w:autoSpaceDE/>
        <w:autoSpaceDN/>
        <w:adjustRightInd/>
        <w:rPr>
          <w:rFonts w:ascii="Arial" w:hAnsi="Arial" w:cs="Arial"/>
          <w:b/>
          <w:color w:val="auto"/>
          <w:sz w:val="22"/>
          <w:szCs w:val="22"/>
        </w:rPr>
      </w:pPr>
      <w:r w:rsidRPr="00A62BAF">
        <w:rPr>
          <w:rFonts w:ascii="Arial" w:hAnsi="Arial" w:cs="Arial"/>
          <w:b/>
          <w:color w:val="auto"/>
          <w:sz w:val="22"/>
          <w:szCs w:val="22"/>
        </w:rPr>
        <w:t>Bodily Injury/Death:</w:t>
      </w:r>
    </w:p>
    <w:p w:rsidR="00A62BAF" w:rsidRPr="00A62BAF" w:rsidRDefault="00A62BAF" w:rsidP="00A62BAF">
      <w:pPr>
        <w:widowControl/>
        <w:autoSpaceDE/>
        <w:autoSpaceDN/>
        <w:adjustRightInd/>
        <w:ind w:left="720"/>
        <w:rPr>
          <w:rFonts w:ascii="Arial" w:hAnsi="Arial" w:cs="Arial"/>
          <w:color w:val="auto"/>
          <w:sz w:val="22"/>
          <w:szCs w:val="22"/>
        </w:rPr>
      </w:pPr>
    </w:p>
    <w:p w:rsidR="00A62BAF" w:rsidRPr="00A62BAF" w:rsidRDefault="00A62BAF" w:rsidP="00A62BAF">
      <w:pPr>
        <w:widowControl/>
        <w:autoSpaceDE/>
        <w:autoSpaceDN/>
        <w:adjustRightInd/>
        <w:ind w:left="720" w:hanging="720"/>
        <w:rPr>
          <w:rFonts w:ascii="Arial" w:hAnsi="Arial" w:cs="Arial"/>
          <w:color w:val="auto"/>
          <w:sz w:val="22"/>
          <w:szCs w:val="22"/>
        </w:rPr>
      </w:pPr>
      <w:r w:rsidRPr="00A62BAF">
        <w:rPr>
          <w:rFonts w:ascii="Arial" w:hAnsi="Arial" w:cs="Arial"/>
          <w:color w:val="auto"/>
          <w:sz w:val="22"/>
          <w:szCs w:val="22"/>
          <w:u w:val="single"/>
        </w:rPr>
        <w:t>Per occurrence limit for any single claimant</w:t>
      </w:r>
      <w:r w:rsidRPr="00A62BAF">
        <w:rPr>
          <w:rFonts w:ascii="Arial" w:hAnsi="Arial" w:cs="Arial"/>
          <w:color w:val="auto"/>
          <w:sz w:val="22"/>
          <w:szCs w:val="22"/>
        </w:rPr>
        <w:t>:</w:t>
      </w:r>
    </w:p>
    <w:p w:rsidR="00A62BAF" w:rsidRPr="00A62BAF" w:rsidRDefault="00A62BAF" w:rsidP="00A62BAF">
      <w:pPr>
        <w:widowControl/>
        <w:autoSpaceDE/>
        <w:autoSpaceDN/>
        <w:adjustRightInd/>
        <w:rPr>
          <w:rFonts w:ascii="Arial" w:hAnsi="Arial" w:cs="Arial"/>
          <w:color w:val="auto"/>
          <w:sz w:val="22"/>
          <w:szCs w:val="22"/>
        </w:rPr>
      </w:pPr>
      <w:r w:rsidRPr="00A62BAF">
        <w:rPr>
          <w:rFonts w:ascii="Arial" w:hAnsi="Arial" w:cs="Arial"/>
          <w:color w:val="auto"/>
          <w:sz w:val="22"/>
          <w:szCs w:val="22"/>
        </w:rPr>
        <w:t xml:space="preserve">From commencement of the Contract term to June 30, 2014:  </w:t>
      </w:r>
      <w:r w:rsidRPr="00A62BAF">
        <w:rPr>
          <w:rFonts w:ascii="Arial" w:hAnsi="Arial" w:cs="Arial"/>
          <w:color w:val="auto"/>
          <w:sz w:val="22"/>
          <w:szCs w:val="22"/>
        </w:rPr>
        <w:tab/>
      </w:r>
      <w:r w:rsidRPr="00A62BAF">
        <w:rPr>
          <w:rFonts w:ascii="Arial" w:hAnsi="Arial" w:cs="Arial"/>
          <w:color w:val="auto"/>
          <w:sz w:val="22"/>
          <w:szCs w:val="22"/>
        </w:rPr>
        <w:tab/>
      </w:r>
      <w:r w:rsidRPr="00A62BAF">
        <w:rPr>
          <w:rFonts w:ascii="Arial" w:hAnsi="Arial" w:cs="Arial"/>
          <w:color w:val="auto"/>
          <w:sz w:val="22"/>
          <w:szCs w:val="22"/>
        </w:rPr>
        <w:tab/>
        <w:t>$1,900,000.</w:t>
      </w:r>
    </w:p>
    <w:p w:rsidR="00A62BAF" w:rsidRPr="00A62BAF" w:rsidRDefault="00A62BAF" w:rsidP="00A62BAF">
      <w:pPr>
        <w:widowControl/>
        <w:autoSpaceDE/>
        <w:autoSpaceDN/>
        <w:adjustRightInd/>
        <w:rPr>
          <w:rFonts w:ascii="Arial" w:hAnsi="Arial" w:cs="Arial"/>
          <w:color w:val="auto"/>
          <w:sz w:val="22"/>
          <w:szCs w:val="22"/>
        </w:rPr>
      </w:pPr>
      <w:r w:rsidRPr="00A62BAF">
        <w:rPr>
          <w:rFonts w:ascii="Arial" w:hAnsi="Arial" w:cs="Arial"/>
          <w:color w:val="auto"/>
          <w:sz w:val="22"/>
          <w:szCs w:val="22"/>
        </w:rPr>
        <w:t>July 1, 2014 to June 30, 2015:</w:t>
      </w:r>
      <w:r w:rsidRPr="00A62BAF">
        <w:rPr>
          <w:rFonts w:ascii="Arial" w:hAnsi="Arial" w:cs="Arial"/>
          <w:color w:val="auto"/>
          <w:sz w:val="22"/>
          <w:szCs w:val="22"/>
        </w:rPr>
        <w:tab/>
      </w:r>
      <w:r w:rsidRPr="00A62BAF">
        <w:rPr>
          <w:rFonts w:ascii="Arial" w:hAnsi="Arial" w:cs="Arial"/>
          <w:color w:val="auto"/>
          <w:sz w:val="22"/>
          <w:szCs w:val="22"/>
        </w:rPr>
        <w:tab/>
      </w:r>
      <w:r w:rsidRPr="00A62BAF">
        <w:rPr>
          <w:rFonts w:ascii="Arial" w:hAnsi="Arial" w:cs="Arial"/>
          <w:color w:val="auto"/>
          <w:sz w:val="22"/>
          <w:szCs w:val="22"/>
        </w:rPr>
        <w:tab/>
      </w:r>
      <w:r w:rsidRPr="00A62BAF">
        <w:rPr>
          <w:rFonts w:ascii="Arial" w:hAnsi="Arial" w:cs="Arial"/>
          <w:color w:val="auto"/>
          <w:sz w:val="22"/>
          <w:szCs w:val="22"/>
        </w:rPr>
        <w:tab/>
      </w:r>
      <w:r w:rsidRPr="00A62BAF">
        <w:rPr>
          <w:rFonts w:ascii="Arial" w:hAnsi="Arial" w:cs="Arial"/>
          <w:color w:val="auto"/>
          <w:sz w:val="22"/>
          <w:szCs w:val="22"/>
        </w:rPr>
        <w:tab/>
      </w:r>
      <w:r w:rsidRPr="00A62BAF">
        <w:rPr>
          <w:rFonts w:ascii="Arial" w:hAnsi="Arial" w:cs="Arial"/>
          <w:color w:val="auto"/>
          <w:sz w:val="22"/>
          <w:szCs w:val="22"/>
        </w:rPr>
        <w:tab/>
      </w:r>
      <w:r w:rsidRPr="00A62BAF">
        <w:rPr>
          <w:rFonts w:ascii="Arial" w:hAnsi="Arial" w:cs="Arial"/>
          <w:color w:val="auto"/>
          <w:sz w:val="22"/>
          <w:szCs w:val="22"/>
        </w:rPr>
        <w:tab/>
        <w:t>$2,000,000.</w:t>
      </w:r>
    </w:p>
    <w:p w:rsidR="00A62BAF" w:rsidRPr="00A62BAF" w:rsidRDefault="00A62BAF" w:rsidP="00A62BAF">
      <w:pPr>
        <w:widowControl/>
        <w:autoSpaceDE/>
        <w:autoSpaceDN/>
        <w:adjustRightInd/>
        <w:jc w:val="both"/>
        <w:rPr>
          <w:rFonts w:ascii="Arial" w:hAnsi="Arial" w:cs="Arial"/>
          <w:color w:val="auto"/>
          <w:sz w:val="22"/>
          <w:szCs w:val="22"/>
        </w:rPr>
      </w:pPr>
    </w:p>
    <w:p w:rsidR="00A62BAF" w:rsidRPr="00A62BAF" w:rsidRDefault="00A62BAF" w:rsidP="00A62BAF">
      <w:pPr>
        <w:widowControl/>
        <w:autoSpaceDE/>
        <w:autoSpaceDN/>
        <w:adjustRightInd/>
        <w:jc w:val="both"/>
        <w:rPr>
          <w:rFonts w:ascii="Arial" w:hAnsi="Arial" w:cs="Arial"/>
          <w:color w:val="auto"/>
          <w:sz w:val="22"/>
          <w:szCs w:val="22"/>
        </w:rPr>
      </w:pPr>
      <w:r w:rsidRPr="00A62BAF">
        <w:rPr>
          <w:rFonts w:ascii="Arial" w:hAnsi="Arial" w:cs="Arial"/>
          <w:color w:val="auto"/>
          <w:sz w:val="22"/>
          <w:szCs w:val="22"/>
        </w:rPr>
        <w:t xml:space="preserve">July 1, 2015 and thereafter the adjusted limitation as determined by the State Court Administrator pursuant to Oregon Laws 2009, chapter 67, section 3 (Senate Bill 311). </w:t>
      </w:r>
    </w:p>
    <w:p w:rsidR="00A62BAF" w:rsidRPr="00A62BAF" w:rsidRDefault="00A62BAF" w:rsidP="00A62BAF">
      <w:pPr>
        <w:widowControl/>
        <w:autoSpaceDE/>
        <w:autoSpaceDN/>
        <w:adjustRightInd/>
        <w:rPr>
          <w:rFonts w:ascii="Arial" w:hAnsi="Arial" w:cs="Arial"/>
          <w:color w:val="auto"/>
          <w:sz w:val="22"/>
          <w:szCs w:val="22"/>
          <w:u w:val="single"/>
        </w:rPr>
      </w:pPr>
    </w:p>
    <w:p w:rsidR="00A62BAF" w:rsidRPr="00A62BAF" w:rsidRDefault="00A62BAF" w:rsidP="00A62BAF">
      <w:pPr>
        <w:widowControl/>
        <w:autoSpaceDE/>
        <w:autoSpaceDN/>
        <w:adjustRightInd/>
        <w:rPr>
          <w:rFonts w:ascii="Arial" w:hAnsi="Arial" w:cs="Arial"/>
          <w:color w:val="auto"/>
          <w:sz w:val="22"/>
          <w:szCs w:val="22"/>
        </w:rPr>
      </w:pPr>
      <w:r w:rsidRPr="00A62BAF">
        <w:rPr>
          <w:rFonts w:ascii="Arial" w:hAnsi="Arial" w:cs="Arial"/>
          <w:color w:val="auto"/>
          <w:sz w:val="22"/>
          <w:szCs w:val="22"/>
          <w:u w:val="single"/>
        </w:rPr>
        <w:t>Per occurrence limit for multiple claimants</w:t>
      </w:r>
      <w:r w:rsidRPr="00A62BAF">
        <w:rPr>
          <w:rFonts w:ascii="Arial" w:hAnsi="Arial" w:cs="Arial"/>
          <w:color w:val="auto"/>
          <w:sz w:val="22"/>
          <w:szCs w:val="22"/>
        </w:rPr>
        <w:t>:</w:t>
      </w:r>
    </w:p>
    <w:p w:rsidR="00A62BAF" w:rsidRPr="00A62BAF" w:rsidRDefault="00A62BAF" w:rsidP="00A62BAF">
      <w:pPr>
        <w:widowControl/>
        <w:autoSpaceDE/>
        <w:autoSpaceDN/>
        <w:adjustRightInd/>
        <w:rPr>
          <w:rFonts w:ascii="Arial" w:hAnsi="Arial" w:cs="Arial"/>
          <w:color w:val="auto"/>
          <w:sz w:val="22"/>
          <w:szCs w:val="22"/>
        </w:rPr>
      </w:pPr>
      <w:r w:rsidRPr="00A62BAF">
        <w:rPr>
          <w:rFonts w:ascii="Arial" w:hAnsi="Arial" w:cs="Arial"/>
          <w:color w:val="auto"/>
          <w:sz w:val="22"/>
          <w:szCs w:val="22"/>
        </w:rPr>
        <w:t xml:space="preserve">From commencement of the Contract term to June 30, 2014:  </w:t>
      </w:r>
      <w:r w:rsidRPr="00A62BAF">
        <w:rPr>
          <w:rFonts w:ascii="Arial" w:hAnsi="Arial" w:cs="Arial"/>
          <w:color w:val="auto"/>
          <w:sz w:val="22"/>
          <w:szCs w:val="22"/>
        </w:rPr>
        <w:tab/>
      </w:r>
      <w:r w:rsidRPr="00A62BAF">
        <w:rPr>
          <w:rFonts w:ascii="Arial" w:hAnsi="Arial" w:cs="Arial"/>
          <w:color w:val="auto"/>
          <w:sz w:val="22"/>
          <w:szCs w:val="22"/>
        </w:rPr>
        <w:tab/>
      </w:r>
      <w:r w:rsidRPr="00A62BAF">
        <w:rPr>
          <w:rFonts w:ascii="Arial" w:hAnsi="Arial" w:cs="Arial"/>
          <w:color w:val="auto"/>
          <w:sz w:val="22"/>
          <w:szCs w:val="22"/>
        </w:rPr>
        <w:tab/>
        <w:t>$3,800,000.</w:t>
      </w:r>
    </w:p>
    <w:p w:rsidR="00A62BAF" w:rsidRPr="00A62BAF" w:rsidRDefault="00A62BAF" w:rsidP="00A62BAF">
      <w:pPr>
        <w:widowControl/>
        <w:autoSpaceDE/>
        <w:autoSpaceDN/>
        <w:adjustRightInd/>
        <w:rPr>
          <w:rFonts w:ascii="Arial" w:hAnsi="Arial" w:cs="Arial"/>
          <w:color w:val="auto"/>
          <w:sz w:val="22"/>
          <w:szCs w:val="22"/>
        </w:rPr>
      </w:pPr>
      <w:r w:rsidRPr="00A62BAF">
        <w:rPr>
          <w:rFonts w:ascii="Arial" w:hAnsi="Arial" w:cs="Arial"/>
          <w:color w:val="auto"/>
          <w:sz w:val="22"/>
          <w:szCs w:val="22"/>
        </w:rPr>
        <w:t>July 1, 2014 to June 30, 2015:</w:t>
      </w:r>
      <w:r w:rsidRPr="00A62BAF">
        <w:rPr>
          <w:rFonts w:ascii="Arial" w:hAnsi="Arial" w:cs="Arial"/>
          <w:color w:val="auto"/>
          <w:sz w:val="22"/>
          <w:szCs w:val="22"/>
        </w:rPr>
        <w:tab/>
      </w:r>
      <w:r w:rsidRPr="00A62BAF">
        <w:rPr>
          <w:rFonts w:ascii="Arial" w:hAnsi="Arial" w:cs="Arial"/>
          <w:color w:val="auto"/>
          <w:sz w:val="22"/>
          <w:szCs w:val="22"/>
        </w:rPr>
        <w:tab/>
      </w:r>
      <w:r w:rsidRPr="00A62BAF">
        <w:rPr>
          <w:rFonts w:ascii="Arial" w:hAnsi="Arial" w:cs="Arial"/>
          <w:color w:val="auto"/>
          <w:sz w:val="22"/>
          <w:szCs w:val="22"/>
        </w:rPr>
        <w:tab/>
      </w:r>
      <w:r w:rsidRPr="00A62BAF">
        <w:rPr>
          <w:rFonts w:ascii="Arial" w:hAnsi="Arial" w:cs="Arial"/>
          <w:color w:val="auto"/>
          <w:sz w:val="22"/>
          <w:szCs w:val="22"/>
        </w:rPr>
        <w:tab/>
      </w:r>
      <w:r w:rsidRPr="00A62BAF">
        <w:rPr>
          <w:rFonts w:ascii="Arial" w:hAnsi="Arial" w:cs="Arial"/>
          <w:color w:val="auto"/>
          <w:sz w:val="22"/>
          <w:szCs w:val="22"/>
        </w:rPr>
        <w:tab/>
      </w:r>
      <w:r w:rsidRPr="00A62BAF">
        <w:rPr>
          <w:rFonts w:ascii="Arial" w:hAnsi="Arial" w:cs="Arial"/>
          <w:color w:val="auto"/>
          <w:sz w:val="22"/>
          <w:szCs w:val="22"/>
        </w:rPr>
        <w:tab/>
      </w:r>
      <w:r w:rsidRPr="00A62BAF">
        <w:rPr>
          <w:rFonts w:ascii="Arial" w:hAnsi="Arial" w:cs="Arial"/>
          <w:color w:val="auto"/>
          <w:sz w:val="22"/>
          <w:szCs w:val="22"/>
        </w:rPr>
        <w:tab/>
        <w:t>$4,000,000.</w:t>
      </w:r>
    </w:p>
    <w:p w:rsidR="00A62BAF" w:rsidRPr="00A62BAF" w:rsidRDefault="00A62BAF" w:rsidP="00A62BAF">
      <w:pPr>
        <w:widowControl/>
        <w:autoSpaceDE/>
        <w:autoSpaceDN/>
        <w:adjustRightInd/>
        <w:jc w:val="both"/>
        <w:rPr>
          <w:rFonts w:ascii="Arial" w:hAnsi="Arial" w:cs="Arial"/>
          <w:color w:val="auto"/>
          <w:sz w:val="22"/>
          <w:szCs w:val="22"/>
        </w:rPr>
      </w:pPr>
    </w:p>
    <w:p w:rsidR="00A62BAF" w:rsidRPr="00A62BAF" w:rsidRDefault="00A62BAF" w:rsidP="00A62BAF">
      <w:pPr>
        <w:widowControl/>
        <w:autoSpaceDE/>
        <w:autoSpaceDN/>
        <w:adjustRightInd/>
        <w:jc w:val="both"/>
        <w:rPr>
          <w:rFonts w:ascii="Arial" w:hAnsi="Arial" w:cs="Arial"/>
          <w:color w:val="auto"/>
          <w:sz w:val="22"/>
          <w:szCs w:val="22"/>
        </w:rPr>
      </w:pPr>
      <w:r w:rsidRPr="00A62BAF">
        <w:rPr>
          <w:rFonts w:ascii="Arial" w:hAnsi="Arial" w:cs="Arial"/>
          <w:color w:val="auto"/>
          <w:sz w:val="22"/>
          <w:szCs w:val="22"/>
        </w:rPr>
        <w:t>July 1, 2015 and thereafter the adjusted limitation as determined by the State Court Administrator pursuant to Oregon Laws 2009, chapter 67, section 3 (Senate Bill 311).</w:t>
      </w:r>
    </w:p>
    <w:p w:rsidR="00A62BAF" w:rsidRPr="00A62BAF" w:rsidRDefault="00A62BAF" w:rsidP="00A62BAF">
      <w:pPr>
        <w:widowControl/>
        <w:autoSpaceDE/>
        <w:autoSpaceDN/>
        <w:adjustRightInd/>
        <w:ind w:left="720"/>
        <w:rPr>
          <w:rFonts w:ascii="Arial" w:hAnsi="Arial" w:cs="Arial"/>
          <w:color w:val="auto"/>
          <w:sz w:val="22"/>
          <w:szCs w:val="22"/>
        </w:rPr>
      </w:pPr>
    </w:p>
    <w:p w:rsidR="00A62BAF" w:rsidRPr="00A62BAF" w:rsidRDefault="00A62BAF" w:rsidP="00A62BAF">
      <w:pPr>
        <w:widowControl/>
        <w:autoSpaceDE/>
        <w:autoSpaceDN/>
        <w:adjustRightInd/>
        <w:rPr>
          <w:rFonts w:ascii="Arial" w:hAnsi="Arial" w:cs="Arial"/>
          <w:b/>
          <w:color w:val="auto"/>
          <w:sz w:val="22"/>
          <w:szCs w:val="22"/>
        </w:rPr>
      </w:pPr>
      <w:r w:rsidRPr="00A62BAF">
        <w:rPr>
          <w:rFonts w:ascii="Arial" w:hAnsi="Arial" w:cs="Arial"/>
          <w:b/>
          <w:color w:val="auto"/>
          <w:sz w:val="22"/>
          <w:szCs w:val="22"/>
        </w:rPr>
        <w:t xml:space="preserve">AND </w:t>
      </w:r>
    </w:p>
    <w:p w:rsidR="00A62BAF" w:rsidRPr="00A62BAF" w:rsidRDefault="00A62BAF" w:rsidP="00A62BAF">
      <w:pPr>
        <w:widowControl/>
        <w:autoSpaceDE/>
        <w:autoSpaceDN/>
        <w:adjustRightInd/>
        <w:rPr>
          <w:rFonts w:ascii="Arial" w:hAnsi="Arial" w:cs="Arial"/>
          <w:b/>
          <w:color w:val="auto"/>
          <w:sz w:val="22"/>
          <w:szCs w:val="22"/>
        </w:rPr>
      </w:pPr>
    </w:p>
    <w:p w:rsidR="00A62BAF" w:rsidRPr="00A62BAF" w:rsidRDefault="00A62BAF" w:rsidP="00A62BAF">
      <w:pPr>
        <w:widowControl/>
        <w:autoSpaceDE/>
        <w:autoSpaceDN/>
        <w:adjustRightInd/>
        <w:rPr>
          <w:rFonts w:ascii="Arial" w:hAnsi="Arial" w:cs="Arial"/>
          <w:b/>
          <w:color w:val="auto"/>
          <w:sz w:val="22"/>
          <w:szCs w:val="22"/>
        </w:rPr>
      </w:pPr>
      <w:r w:rsidRPr="00A62BAF">
        <w:rPr>
          <w:rFonts w:ascii="Arial" w:hAnsi="Arial" w:cs="Arial"/>
          <w:b/>
          <w:color w:val="auto"/>
          <w:sz w:val="22"/>
          <w:szCs w:val="22"/>
        </w:rPr>
        <w:t>Property Damage</w:t>
      </w:r>
    </w:p>
    <w:p w:rsidR="00F67DE2" w:rsidRDefault="00F67DE2" w:rsidP="00A62BAF">
      <w:pPr>
        <w:widowControl/>
        <w:autoSpaceDE/>
        <w:autoSpaceDN/>
        <w:adjustRightInd/>
        <w:rPr>
          <w:rFonts w:ascii="Arial" w:hAnsi="Arial" w:cs="Arial"/>
          <w:color w:val="auto"/>
          <w:sz w:val="22"/>
          <w:szCs w:val="22"/>
          <w:u w:val="single"/>
        </w:rPr>
      </w:pPr>
    </w:p>
    <w:p w:rsidR="00A62BAF" w:rsidRPr="00A62BAF" w:rsidRDefault="00A62BAF" w:rsidP="00A62BAF">
      <w:pPr>
        <w:widowControl/>
        <w:autoSpaceDE/>
        <w:autoSpaceDN/>
        <w:adjustRightInd/>
        <w:rPr>
          <w:rFonts w:ascii="Arial" w:hAnsi="Arial" w:cs="Arial"/>
          <w:color w:val="auto"/>
          <w:sz w:val="22"/>
          <w:szCs w:val="22"/>
        </w:rPr>
      </w:pPr>
      <w:r w:rsidRPr="00A62BAF">
        <w:rPr>
          <w:rFonts w:ascii="Arial" w:hAnsi="Arial" w:cs="Arial"/>
          <w:color w:val="auto"/>
          <w:sz w:val="22"/>
          <w:szCs w:val="22"/>
          <w:u w:val="single"/>
        </w:rPr>
        <w:t>Per occurrence limit for any single claimant</w:t>
      </w:r>
      <w:r w:rsidRPr="00A62BAF">
        <w:rPr>
          <w:rFonts w:ascii="Arial" w:hAnsi="Arial" w:cs="Arial"/>
          <w:color w:val="auto"/>
          <w:sz w:val="22"/>
          <w:szCs w:val="22"/>
        </w:rPr>
        <w:t>:</w:t>
      </w:r>
    </w:p>
    <w:p w:rsidR="00A62BAF" w:rsidRPr="00A62BAF" w:rsidRDefault="00A62BAF" w:rsidP="00A62BAF">
      <w:pPr>
        <w:widowControl/>
        <w:autoSpaceDE/>
        <w:autoSpaceDN/>
        <w:adjustRightInd/>
        <w:rPr>
          <w:rFonts w:ascii="Arial" w:hAnsi="Arial" w:cs="Arial"/>
          <w:color w:val="auto"/>
          <w:sz w:val="22"/>
          <w:szCs w:val="22"/>
        </w:rPr>
      </w:pPr>
      <w:r w:rsidRPr="00A62BAF">
        <w:rPr>
          <w:rFonts w:ascii="Arial" w:hAnsi="Arial" w:cs="Arial"/>
          <w:color w:val="auto"/>
          <w:sz w:val="22"/>
          <w:szCs w:val="22"/>
        </w:rPr>
        <w:t>From commencement of the Contract term to June 30, 2014:</w:t>
      </w:r>
      <w:r w:rsidRPr="00A62BAF">
        <w:rPr>
          <w:rFonts w:ascii="Arial" w:hAnsi="Arial" w:cs="Arial"/>
          <w:color w:val="auto"/>
          <w:sz w:val="22"/>
          <w:szCs w:val="22"/>
        </w:rPr>
        <w:tab/>
      </w:r>
      <w:r w:rsidRPr="00A62BAF">
        <w:rPr>
          <w:rFonts w:ascii="Arial" w:hAnsi="Arial" w:cs="Arial"/>
          <w:color w:val="auto"/>
          <w:sz w:val="22"/>
          <w:szCs w:val="22"/>
        </w:rPr>
        <w:tab/>
      </w:r>
      <w:r w:rsidRPr="00A62BAF">
        <w:rPr>
          <w:rFonts w:ascii="Arial" w:hAnsi="Arial" w:cs="Arial"/>
          <w:color w:val="auto"/>
          <w:sz w:val="22"/>
          <w:szCs w:val="22"/>
        </w:rPr>
        <w:tab/>
        <w:t>$106,700.</w:t>
      </w:r>
    </w:p>
    <w:p w:rsidR="00A62BAF" w:rsidRPr="00A62BAF" w:rsidRDefault="00A62BAF" w:rsidP="00A62BAF">
      <w:pPr>
        <w:widowControl/>
        <w:autoSpaceDE/>
        <w:autoSpaceDN/>
        <w:adjustRightInd/>
        <w:rPr>
          <w:rFonts w:ascii="Arial" w:hAnsi="Arial" w:cs="Arial"/>
          <w:color w:val="auto"/>
          <w:sz w:val="22"/>
          <w:szCs w:val="22"/>
        </w:rPr>
      </w:pPr>
      <w:r w:rsidRPr="00A62BAF">
        <w:rPr>
          <w:rFonts w:ascii="Arial" w:hAnsi="Arial" w:cs="Arial"/>
          <w:color w:val="auto"/>
          <w:sz w:val="22"/>
          <w:szCs w:val="22"/>
        </w:rPr>
        <w:t>and</w:t>
      </w:r>
    </w:p>
    <w:p w:rsidR="00A62BAF" w:rsidRPr="00A62BAF" w:rsidRDefault="00A62BAF" w:rsidP="00A62BAF">
      <w:pPr>
        <w:widowControl/>
        <w:autoSpaceDE/>
        <w:autoSpaceDN/>
        <w:adjustRightInd/>
        <w:rPr>
          <w:rFonts w:ascii="Arial" w:hAnsi="Arial" w:cs="Arial"/>
          <w:color w:val="auto"/>
          <w:sz w:val="22"/>
          <w:szCs w:val="22"/>
        </w:rPr>
      </w:pPr>
      <w:r w:rsidRPr="00A62BAF">
        <w:rPr>
          <w:rFonts w:ascii="Arial" w:hAnsi="Arial" w:cs="Arial"/>
          <w:color w:val="auto"/>
          <w:sz w:val="22"/>
          <w:szCs w:val="22"/>
          <w:u w:val="single"/>
        </w:rPr>
        <w:t>Per occurrence limit for multiple claimants</w:t>
      </w:r>
      <w:r w:rsidRPr="00A62BAF">
        <w:rPr>
          <w:rFonts w:ascii="Arial" w:hAnsi="Arial" w:cs="Arial"/>
          <w:color w:val="auto"/>
          <w:sz w:val="22"/>
          <w:szCs w:val="22"/>
        </w:rPr>
        <w:t>:</w:t>
      </w:r>
    </w:p>
    <w:p w:rsidR="00A62BAF" w:rsidRPr="00A62BAF" w:rsidRDefault="00A62BAF" w:rsidP="00A62BAF">
      <w:pPr>
        <w:widowControl/>
        <w:autoSpaceDE/>
        <w:autoSpaceDN/>
        <w:adjustRightInd/>
        <w:rPr>
          <w:rFonts w:ascii="Arial" w:hAnsi="Arial" w:cs="Arial"/>
          <w:color w:val="auto"/>
          <w:sz w:val="22"/>
          <w:szCs w:val="22"/>
        </w:rPr>
      </w:pPr>
      <w:r w:rsidRPr="00A62BAF">
        <w:rPr>
          <w:rFonts w:ascii="Arial" w:hAnsi="Arial" w:cs="Arial"/>
          <w:color w:val="auto"/>
          <w:sz w:val="22"/>
          <w:szCs w:val="22"/>
        </w:rPr>
        <w:t>From commencement of the Contract term to June 30, 2014:</w:t>
      </w:r>
      <w:r w:rsidRPr="00A62BAF">
        <w:rPr>
          <w:rFonts w:ascii="Arial" w:hAnsi="Arial" w:cs="Arial"/>
          <w:color w:val="auto"/>
          <w:sz w:val="22"/>
          <w:szCs w:val="22"/>
        </w:rPr>
        <w:tab/>
      </w:r>
      <w:r w:rsidRPr="00A62BAF">
        <w:rPr>
          <w:rFonts w:ascii="Arial" w:hAnsi="Arial" w:cs="Arial"/>
          <w:color w:val="auto"/>
          <w:sz w:val="22"/>
          <w:szCs w:val="22"/>
        </w:rPr>
        <w:tab/>
      </w:r>
      <w:r w:rsidRPr="00A62BAF">
        <w:rPr>
          <w:rFonts w:ascii="Arial" w:hAnsi="Arial" w:cs="Arial"/>
          <w:color w:val="auto"/>
          <w:sz w:val="22"/>
          <w:szCs w:val="22"/>
        </w:rPr>
        <w:tab/>
        <w:t>$533,400.</w:t>
      </w:r>
    </w:p>
    <w:p w:rsidR="00A62BAF" w:rsidRPr="00A62BAF" w:rsidRDefault="00A62BAF" w:rsidP="00A62BAF">
      <w:pPr>
        <w:widowControl/>
        <w:autoSpaceDE/>
        <w:autoSpaceDN/>
        <w:adjustRightInd/>
        <w:rPr>
          <w:rFonts w:ascii="Arial" w:hAnsi="Arial" w:cs="Arial"/>
          <w:color w:val="auto"/>
          <w:sz w:val="22"/>
          <w:szCs w:val="22"/>
        </w:rPr>
      </w:pPr>
    </w:p>
    <w:p w:rsidR="00A62BAF" w:rsidRPr="00A62BAF" w:rsidRDefault="00A62BAF" w:rsidP="00A62BAF">
      <w:pPr>
        <w:widowControl/>
        <w:autoSpaceDE/>
        <w:autoSpaceDN/>
        <w:adjustRightInd/>
        <w:jc w:val="both"/>
        <w:rPr>
          <w:rFonts w:ascii="Arial" w:hAnsi="Arial" w:cs="Arial"/>
          <w:b/>
          <w:color w:val="auto"/>
          <w:sz w:val="22"/>
          <w:szCs w:val="22"/>
        </w:rPr>
      </w:pPr>
      <w:r w:rsidRPr="00A62BAF">
        <w:rPr>
          <w:rFonts w:ascii="Arial" w:hAnsi="Arial" w:cs="Arial"/>
          <w:color w:val="auto"/>
          <w:sz w:val="22"/>
          <w:szCs w:val="22"/>
        </w:rPr>
        <w:t>July 1, 2015, and every year thereafter, the adjusted limitation will be as determined by the State Court Administrator pursuant to Oregon Laws 2009, chapter 67, section 5 (Senate Bill 311).</w:t>
      </w:r>
    </w:p>
    <w:p w:rsidR="00A62BAF" w:rsidRPr="00A62BAF" w:rsidRDefault="00A62BAF" w:rsidP="00A62BAF">
      <w:pPr>
        <w:widowControl/>
        <w:autoSpaceDE/>
        <w:autoSpaceDN/>
        <w:adjustRightInd/>
        <w:ind w:left="720"/>
        <w:rPr>
          <w:rFonts w:ascii="Arial" w:hAnsi="Arial" w:cs="Arial"/>
          <w:b/>
          <w:color w:val="auto"/>
          <w:sz w:val="22"/>
          <w:szCs w:val="22"/>
        </w:rPr>
      </w:pPr>
    </w:p>
    <w:p w:rsidR="00A62BAF" w:rsidRPr="00A62BAF" w:rsidRDefault="00A62BAF" w:rsidP="00A62BAF">
      <w:pPr>
        <w:widowControl/>
        <w:autoSpaceDE/>
        <w:autoSpaceDN/>
        <w:adjustRightInd/>
        <w:jc w:val="both"/>
        <w:rPr>
          <w:rFonts w:ascii="Arial" w:hAnsi="Arial" w:cs="Arial"/>
          <w:b/>
          <w:color w:val="auto"/>
          <w:sz w:val="22"/>
          <w:szCs w:val="22"/>
        </w:rPr>
      </w:pPr>
      <w:r w:rsidRPr="00A62BAF">
        <w:rPr>
          <w:rFonts w:ascii="Arial" w:hAnsi="Arial" w:cs="Arial"/>
          <w:b/>
          <w:color w:val="auto"/>
          <w:sz w:val="22"/>
          <w:szCs w:val="22"/>
        </w:rPr>
        <w:t>4.</w:t>
      </w:r>
      <w:r w:rsidRPr="00A62BAF">
        <w:rPr>
          <w:rFonts w:ascii="Arial" w:hAnsi="Arial" w:cs="Arial"/>
          <w:b/>
          <w:color w:val="auto"/>
          <w:sz w:val="22"/>
          <w:szCs w:val="22"/>
        </w:rPr>
        <w:tab/>
        <w:t xml:space="preserve">EXCESS/UMBRELLA INSURANCE. </w:t>
      </w:r>
      <w:r w:rsidRPr="00A62BAF">
        <w:rPr>
          <w:rFonts w:ascii="Arial" w:hAnsi="Arial" w:cs="Arial"/>
          <w:iCs/>
          <w:color w:val="auto"/>
          <w:sz w:val="22"/>
          <w:szCs w:val="22"/>
        </w:rPr>
        <w:t>A combination of primary and excess/umbrella insurance is acceptable. If you are using excess/umbrella insurance to meet the minimum insurance requirement, your certificate must include a list of the policies that fall under the excess/umbrella insurance. Sample wording is “The Excess/Umbrella policy is excess over General Liability, Auto Liability, etc.”</w:t>
      </w:r>
    </w:p>
    <w:p w:rsidR="00A62BAF" w:rsidRPr="00A62BAF" w:rsidRDefault="00A62BAF" w:rsidP="00A62BAF">
      <w:pPr>
        <w:widowControl/>
        <w:autoSpaceDE/>
        <w:autoSpaceDN/>
        <w:adjustRightInd/>
        <w:jc w:val="both"/>
        <w:rPr>
          <w:rFonts w:ascii="Arial" w:hAnsi="Arial" w:cs="Arial"/>
          <w:b/>
          <w:i/>
          <w:color w:val="auto"/>
          <w:sz w:val="22"/>
          <w:szCs w:val="22"/>
        </w:rPr>
      </w:pPr>
    </w:p>
    <w:p w:rsidR="00A62BAF" w:rsidRPr="00A62BAF" w:rsidRDefault="00A62BAF" w:rsidP="00A62BAF">
      <w:pPr>
        <w:widowControl/>
        <w:autoSpaceDE/>
        <w:autoSpaceDN/>
        <w:adjustRightInd/>
        <w:jc w:val="both"/>
        <w:rPr>
          <w:rFonts w:ascii="Arial" w:hAnsi="Arial" w:cs="Arial"/>
          <w:color w:val="auto"/>
          <w:sz w:val="22"/>
          <w:szCs w:val="22"/>
        </w:rPr>
      </w:pPr>
      <w:r w:rsidRPr="00A62BAF">
        <w:rPr>
          <w:rFonts w:ascii="Arial" w:hAnsi="Arial" w:cs="Arial"/>
          <w:b/>
          <w:color w:val="auto"/>
          <w:sz w:val="22"/>
          <w:szCs w:val="22"/>
        </w:rPr>
        <w:t>5.</w:t>
      </w:r>
      <w:r w:rsidRPr="00A62BAF">
        <w:rPr>
          <w:rFonts w:ascii="Arial" w:hAnsi="Arial" w:cs="Arial"/>
          <w:b/>
          <w:color w:val="auto"/>
          <w:sz w:val="22"/>
          <w:szCs w:val="22"/>
        </w:rPr>
        <w:tab/>
        <w:t xml:space="preserve">"Tail" Coverage.  </w:t>
      </w:r>
      <w:r w:rsidRPr="00A62BAF">
        <w:rPr>
          <w:rFonts w:ascii="Arial" w:hAnsi="Arial" w:cs="Arial"/>
          <w:color w:val="auto"/>
          <w:sz w:val="22"/>
          <w:szCs w:val="22"/>
        </w:rPr>
        <w:t>If any</w:t>
      </w:r>
      <w:r w:rsidRPr="00A62BAF">
        <w:rPr>
          <w:rFonts w:ascii="Arial" w:hAnsi="Arial" w:cs="Arial"/>
          <w:b/>
          <w:color w:val="auto"/>
          <w:sz w:val="22"/>
          <w:szCs w:val="22"/>
        </w:rPr>
        <w:t xml:space="preserve"> </w:t>
      </w:r>
      <w:r w:rsidRPr="00A62BAF">
        <w:rPr>
          <w:rFonts w:ascii="Arial" w:hAnsi="Arial" w:cs="Arial"/>
          <w:color w:val="auto"/>
          <w:sz w:val="22"/>
          <w:szCs w:val="22"/>
        </w:rPr>
        <w:t xml:space="preserve">of the required liability insurance is on a "claims made" basis, Contractor shall maintain either “tail" coverage or continuous "claims made" liability coverage, provided the effective date of the continuous “claims made” coverage is on or before the effective date of this Contract, for a minimum of twenty-four (24) months following the later of:  </w:t>
      </w:r>
      <w:r w:rsidRPr="00A62BAF">
        <w:rPr>
          <w:rFonts w:ascii="Arial" w:hAnsi="Arial" w:cs="Arial"/>
          <w:color w:val="auto"/>
          <w:sz w:val="22"/>
          <w:szCs w:val="22"/>
        </w:rPr>
        <w:tab/>
      </w:r>
      <w:r w:rsidRPr="00A62BAF">
        <w:rPr>
          <w:rFonts w:ascii="Arial" w:hAnsi="Arial" w:cs="Arial"/>
          <w:b/>
          <w:color w:val="auto"/>
          <w:sz w:val="22"/>
          <w:szCs w:val="22"/>
        </w:rPr>
        <w:t>i.</w:t>
      </w:r>
      <w:r w:rsidRPr="00A62BAF">
        <w:rPr>
          <w:rFonts w:ascii="Arial" w:hAnsi="Arial" w:cs="Arial"/>
          <w:color w:val="auto"/>
          <w:sz w:val="22"/>
          <w:szCs w:val="22"/>
        </w:rPr>
        <w:t xml:space="preserve"> Contractor’s completion and Agency’s acceptance of all Services required under this Contract, or, </w:t>
      </w:r>
      <w:r w:rsidRPr="00A62BAF">
        <w:rPr>
          <w:rFonts w:ascii="Arial" w:hAnsi="Arial" w:cs="Arial"/>
          <w:b/>
          <w:color w:val="auto"/>
          <w:sz w:val="22"/>
          <w:szCs w:val="22"/>
        </w:rPr>
        <w:t>ii.</w:t>
      </w:r>
      <w:r w:rsidRPr="00A62BAF">
        <w:rPr>
          <w:rFonts w:ascii="Arial" w:hAnsi="Arial" w:cs="Arial"/>
          <w:color w:val="auto"/>
          <w:sz w:val="22"/>
          <w:szCs w:val="22"/>
        </w:rPr>
        <w:t xml:space="preserve"> The expiration of all warranty periods provided under this Contract. Notwithstanding the foregoing 24-month requirement, if Contractor elects to maintain “tail” coverage and if the maximum time period “tail” coverage reasonably available in the marketplace is less than the 24-month period described above, then Contractor shall maintain “tail” coverage for the maximum time period that “tail” coverage is reasonably available in the marketplace for the coverage required under this Contract. Contractor shall provide to Agency, upon Agency’s request, certification of the coverage required under this Exhibit B, Section 5.</w:t>
      </w:r>
    </w:p>
    <w:p w:rsidR="00A62BAF" w:rsidRPr="00A62BAF" w:rsidRDefault="00A62BAF" w:rsidP="00A62BAF">
      <w:pPr>
        <w:widowControl/>
        <w:autoSpaceDE/>
        <w:autoSpaceDN/>
        <w:adjustRightInd/>
        <w:jc w:val="both"/>
        <w:rPr>
          <w:rFonts w:ascii="Arial" w:hAnsi="Arial" w:cs="Arial"/>
          <w:color w:val="auto"/>
          <w:sz w:val="22"/>
          <w:szCs w:val="22"/>
        </w:rPr>
      </w:pPr>
    </w:p>
    <w:p w:rsidR="00A62BAF" w:rsidRPr="00A62BAF" w:rsidRDefault="00A62BAF" w:rsidP="00A62BAF">
      <w:pPr>
        <w:widowControl/>
        <w:autoSpaceDE/>
        <w:autoSpaceDN/>
        <w:adjustRightInd/>
        <w:jc w:val="both"/>
        <w:rPr>
          <w:rFonts w:ascii="Arial" w:hAnsi="Arial" w:cs="Arial"/>
          <w:color w:val="auto"/>
          <w:sz w:val="22"/>
          <w:szCs w:val="22"/>
        </w:rPr>
      </w:pPr>
      <w:r w:rsidRPr="00A62BAF">
        <w:rPr>
          <w:rFonts w:ascii="Arial" w:hAnsi="Arial" w:cs="Arial"/>
          <w:b/>
          <w:color w:val="auto"/>
          <w:sz w:val="22"/>
          <w:szCs w:val="22"/>
        </w:rPr>
        <w:lastRenderedPageBreak/>
        <w:t>6.</w:t>
      </w:r>
      <w:r w:rsidRPr="00A62BAF">
        <w:rPr>
          <w:rFonts w:ascii="Arial" w:hAnsi="Arial" w:cs="Arial"/>
          <w:b/>
          <w:color w:val="auto"/>
          <w:sz w:val="22"/>
          <w:szCs w:val="22"/>
        </w:rPr>
        <w:tab/>
        <w:t>Notice of Cancellation or Change.</w:t>
      </w:r>
      <w:r w:rsidRPr="00A62BAF">
        <w:rPr>
          <w:rFonts w:ascii="Arial" w:hAnsi="Arial" w:cs="Arial"/>
          <w:color w:val="auto"/>
          <w:sz w:val="22"/>
          <w:szCs w:val="22"/>
        </w:rPr>
        <w:t xml:space="preserve">  There shall be no cancellation, material change, potential exhaustion of aggregate limits or non-renewal of insurance coverage(s) without 30 days' written notice from this Contractor or its insurer(s) to Agency. Any failure to comply with the reporting provisions of this clause shall constitute a material breach of Contract and shall be grounds for immediate termination of this Contract by Oregon Department of Education.</w:t>
      </w:r>
    </w:p>
    <w:p w:rsidR="00A62BAF" w:rsidRPr="00A62BAF" w:rsidRDefault="00A62BAF" w:rsidP="00A62BAF">
      <w:pPr>
        <w:widowControl/>
        <w:autoSpaceDE/>
        <w:autoSpaceDN/>
        <w:adjustRightInd/>
        <w:rPr>
          <w:rFonts w:ascii="Arial" w:hAnsi="Arial" w:cs="Arial"/>
          <w:b/>
          <w:color w:val="auto"/>
          <w:sz w:val="22"/>
          <w:szCs w:val="22"/>
        </w:rPr>
      </w:pPr>
    </w:p>
    <w:p w:rsidR="00A62BAF" w:rsidRPr="00A62BAF" w:rsidRDefault="00A62BAF" w:rsidP="00A62BAF">
      <w:pPr>
        <w:widowControl/>
        <w:autoSpaceDE/>
        <w:autoSpaceDN/>
        <w:adjustRightInd/>
        <w:jc w:val="both"/>
        <w:rPr>
          <w:rFonts w:ascii="Arial" w:hAnsi="Arial" w:cs="Arial"/>
          <w:color w:val="auto"/>
          <w:sz w:val="22"/>
          <w:szCs w:val="22"/>
        </w:rPr>
      </w:pPr>
      <w:r w:rsidRPr="00A62BAF">
        <w:rPr>
          <w:rFonts w:ascii="Arial" w:hAnsi="Arial" w:cs="Arial"/>
          <w:b/>
          <w:color w:val="auto"/>
          <w:sz w:val="22"/>
          <w:szCs w:val="22"/>
        </w:rPr>
        <w:t>7.</w:t>
      </w:r>
      <w:r w:rsidRPr="00A62BAF">
        <w:rPr>
          <w:rFonts w:ascii="Arial" w:hAnsi="Arial" w:cs="Arial"/>
          <w:color w:val="auto"/>
          <w:sz w:val="22"/>
          <w:szCs w:val="22"/>
        </w:rPr>
        <w:tab/>
      </w:r>
      <w:r w:rsidRPr="00A62BAF">
        <w:rPr>
          <w:rFonts w:ascii="Arial" w:hAnsi="Arial" w:cs="Arial"/>
          <w:b/>
          <w:color w:val="auto"/>
          <w:sz w:val="22"/>
          <w:szCs w:val="22"/>
        </w:rPr>
        <w:t>Certificate(s) of Insurance.</w:t>
      </w:r>
      <w:r w:rsidRPr="00A62BAF">
        <w:rPr>
          <w:rFonts w:ascii="Arial" w:hAnsi="Arial" w:cs="Arial"/>
          <w:color w:val="auto"/>
          <w:sz w:val="22"/>
          <w:szCs w:val="22"/>
        </w:rPr>
        <w:t xml:space="preserve">  Contractor shall provide to Agency Certificate(s) of Insurance for all required insurance before delivering any Goods and performing any Services required under this Contract. The Certificate(s) must specify all entities and individuals who are endorsed on the policy as Additional Insured (or Loss Payees). Contractor shall pay for all deductibles, self-insured retention and self-insurance, if any. Contractor shall furnish acceptable insurance certificates to: </w:t>
      </w:r>
      <w:r w:rsidRPr="00A62BAF">
        <w:rPr>
          <w:rFonts w:ascii="Arial" w:hAnsi="Arial" w:cs="Arial"/>
          <w:b/>
          <w:color w:val="auto"/>
          <w:sz w:val="22"/>
          <w:szCs w:val="22"/>
        </w:rPr>
        <w:t xml:space="preserve">Oregon Department of Education. Attn: Monique Murphy, 255 Capitol St NE, Salem OR  97310 </w:t>
      </w:r>
      <w:r w:rsidRPr="00A62BAF">
        <w:rPr>
          <w:rFonts w:ascii="Arial" w:hAnsi="Arial" w:cs="Arial"/>
          <w:color w:val="auto"/>
          <w:sz w:val="22"/>
          <w:szCs w:val="22"/>
        </w:rPr>
        <w:t>prior to commencing the work.</w:t>
      </w:r>
    </w:p>
    <w:p w:rsidR="00A62BAF" w:rsidRPr="00A62BAF" w:rsidRDefault="00A62BAF" w:rsidP="00A62BAF">
      <w:pPr>
        <w:widowControl/>
        <w:autoSpaceDE/>
        <w:autoSpaceDN/>
        <w:adjustRightInd/>
        <w:rPr>
          <w:rFonts w:ascii="Arial" w:hAnsi="Arial" w:cs="Arial"/>
          <w:color w:val="auto"/>
          <w:sz w:val="22"/>
          <w:szCs w:val="22"/>
        </w:rPr>
      </w:pPr>
    </w:p>
    <w:p w:rsidR="00A62BAF" w:rsidRPr="00A62BAF" w:rsidRDefault="00A62BAF" w:rsidP="00A62BAF">
      <w:pPr>
        <w:widowControl/>
        <w:autoSpaceDE/>
        <w:autoSpaceDN/>
        <w:adjustRightInd/>
        <w:jc w:val="both"/>
        <w:rPr>
          <w:rFonts w:ascii="Arial" w:hAnsi="Arial" w:cs="Arial"/>
          <w:color w:val="auto"/>
          <w:sz w:val="22"/>
          <w:szCs w:val="22"/>
        </w:rPr>
      </w:pPr>
      <w:r w:rsidRPr="00A62BAF">
        <w:rPr>
          <w:rFonts w:ascii="Arial" w:hAnsi="Arial" w:cs="Arial"/>
          <w:b/>
          <w:color w:val="auto"/>
          <w:sz w:val="22"/>
          <w:szCs w:val="22"/>
        </w:rPr>
        <w:t>8.</w:t>
      </w:r>
      <w:r w:rsidRPr="00A62BAF">
        <w:rPr>
          <w:rFonts w:ascii="Arial" w:hAnsi="Arial" w:cs="Arial"/>
          <w:color w:val="auto"/>
          <w:sz w:val="22"/>
          <w:szCs w:val="22"/>
        </w:rPr>
        <w:tab/>
      </w:r>
      <w:r w:rsidRPr="00F67DE2">
        <w:rPr>
          <w:rFonts w:ascii="Arial" w:hAnsi="Arial" w:cs="Arial"/>
          <w:b/>
          <w:color w:val="auto"/>
          <w:sz w:val="22"/>
          <w:szCs w:val="22"/>
          <w:highlight w:val="cyan"/>
        </w:rPr>
        <w:t>Additional Insured</w:t>
      </w:r>
      <w:r w:rsidRPr="00A62BAF">
        <w:rPr>
          <w:rFonts w:ascii="Arial" w:hAnsi="Arial" w:cs="Arial"/>
          <w:b/>
          <w:color w:val="auto"/>
          <w:sz w:val="22"/>
          <w:szCs w:val="22"/>
        </w:rPr>
        <w:t>.</w:t>
      </w:r>
      <w:r w:rsidRPr="00A62BAF">
        <w:rPr>
          <w:rFonts w:ascii="Arial" w:hAnsi="Arial" w:cs="Arial"/>
          <w:color w:val="auto"/>
          <w:sz w:val="22"/>
          <w:szCs w:val="22"/>
        </w:rPr>
        <w:t xml:space="preserve">  The Commercial General Liability and Automobile Liability insurance required under this Contract shall include the State of Oregon, its officers, employees and agents as Additional Insureds but only with respect to Contractor’s activities to be performed under this Contract. Coverage shall be primary and non-contributory with any other insurance and self-insurance.</w:t>
      </w:r>
    </w:p>
    <w:p w:rsidR="00A62BAF" w:rsidRPr="00A62BAF" w:rsidRDefault="00A62BAF" w:rsidP="00A62BAF">
      <w:pPr>
        <w:widowControl/>
        <w:autoSpaceDE/>
        <w:autoSpaceDN/>
        <w:adjustRightInd/>
        <w:rPr>
          <w:color w:val="auto"/>
          <w:szCs w:val="24"/>
        </w:rPr>
      </w:pPr>
    </w:p>
    <w:p w:rsidR="00A62BAF" w:rsidRPr="00A62BAF" w:rsidRDefault="00A62BAF" w:rsidP="00A62BAF">
      <w:pPr>
        <w:widowControl/>
        <w:autoSpaceDE/>
        <w:autoSpaceDN/>
        <w:adjustRightInd/>
        <w:rPr>
          <w:rFonts w:ascii="Arial" w:hAnsi="Arial" w:cs="Arial"/>
          <w:color w:val="auto"/>
          <w:szCs w:val="24"/>
        </w:rPr>
      </w:pPr>
    </w:p>
    <w:p w:rsidR="00243984" w:rsidRDefault="00243984" w:rsidP="00A62BAF">
      <w:pPr>
        <w:pStyle w:val="Heading7"/>
        <w:widowControl w:val="0"/>
        <w:rPr>
          <w:rFonts w:ascii="Arial" w:hAnsi="Arial" w:cs="Arial"/>
          <w:b w:val="0"/>
          <w:sz w:val="22"/>
          <w:szCs w:val="22"/>
        </w:rPr>
      </w:pPr>
      <w:bookmarkStart w:id="49" w:name="_Toc61583809"/>
    </w:p>
    <w:bookmarkEnd w:id="49"/>
    <w:p w:rsidR="00D443E2" w:rsidRDefault="00D443E2">
      <w:pPr>
        <w:widowControl/>
        <w:autoSpaceDE/>
        <w:autoSpaceDN/>
        <w:adjustRightInd/>
        <w:rPr>
          <w:rFonts w:ascii="Arial" w:hAnsi="Arial" w:cs="Arial"/>
          <w:b/>
          <w:sz w:val="22"/>
          <w:szCs w:val="22"/>
        </w:rPr>
      </w:pPr>
      <w:r>
        <w:rPr>
          <w:rFonts w:ascii="Arial" w:hAnsi="Arial" w:cs="Arial"/>
          <w:b/>
          <w:sz w:val="22"/>
          <w:szCs w:val="22"/>
        </w:rPr>
        <w:br w:type="page"/>
      </w:r>
    </w:p>
    <w:p w:rsidR="00D443E2" w:rsidRPr="006A09EA" w:rsidRDefault="00D443E2" w:rsidP="00D443E2">
      <w:pPr>
        <w:tabs>
          <w:tab w:val="left" w:pos="0"/>
          <w:tab w:val="left" w:pos="360"/>
          <w:tab w:val="left" w:pos="1080"/>
          <w:tab w:val="left" w:pos="1440"/>
        </w:tabs>
        <w:suppressAutoHyphens/>
        <w:jc w:val="center"/>
        <w:rPr>
          <w:rFonts w:ascii="Arial" w:hAnsi="Arial" w:cs="Arial"/>
          <w:b/>
          <w:bCs/>
          <w:color w:val="auto"/>
          <w:sz w:val="22"/>
          <w:szCs w:val="22"/>
        </w:rPr>
      </w:pPr>
      <w:bookmarkStart w:id="50" w:name="ATTACHMENT_A"/>
      <w:bookmarkEnd w:id="50"/>
      <w:r w:rsidRPr="006A09EA">
        <w:rPr>
          <w:rFonts w:ascii="Arial" w:hAnsi="Arial" w:cs="Arial"/>
          <w:b/>
          <w:bCs/>
          <w:color w:val="auto"/>
          <w:sz w:val="22"/>
          <w:szCs w:val="22"/>
        </w:rPr>
        <w:lastRenderedPageBreak/>
        <w:t>ATTACHMENT A</w:t>
      </w:r>
    </w:p>
    <w:p w:rsidR="00D443E2" w:rsidRPr="006A09EA" w:rsidRDefault="00D443E2" w:rsidP="00D443E2">
      <w:pPr>
        <w:suppressAutoHyphens/>
        <w:autoSpaceDN/>
        <w:adjustRightInd/>
        <w:ind w:left="2146" w:hanging="2056"/>
        <w:jc w:val="center"/>
        <w:rPr>
          <w:rFonts w:ascii="Arial" w:hAnsi="Arial" w:cs="Arial"/>
          <w:b/>
          <w:bCs/>
          <w:caps/>
          <w:color w:val="auto"/>
          <w:sz w:val="22"/>
          <w:szCs w:val="22"/>
          <w:lang w:eastAsia="zh-CN"/>
        </w:rPr>
      </w:pPr>
    </w:p>
    <w:p w:rsidR="00D443E2" w:rsidRPr="006A09EA" w:rsidRDefault="00D443E2" w:rsidP="00D443E2">
      <w:pPr>
        <w:suppressAutoHyphens/>
        <w:autoSpaceDN/>
        <w:adjustRightInd/>
        <w:ind w:left="2146" w:hanging="2056"/>
        <w:jc w:val="center"/>
        <w:rPr>
          <w:rFonts w:ascii="Arial" w:hAnsi="Arial" w:cs="Arial"/>
          <w:b/>
          <w:bCs/>
          <w:color w:val="auto"/>
          <w:sz w:val="22"/>
          <w:szCs w:val="22"/>
          <w:lang w:eastAsia="zh-CN"/>
        </w:rPr>
      </w:pPr>
      <w:r w:rsidRPr="006A09EA">
        <w:rPr>
          <w:rFonts w:ascii="Arial" w:hAnsi="Arial" w:cs="Arial"/>
          <w:b/>
          <w:bCs/>
          <w:caps/>
          <w:color w:val="auto"/>
          <w:sz w:val="22"/>
          <w:szCs w:val="22"/>
          <w:lang w:eastAsia="zh-CN"/>
        </w:rPr>
        <w:t>Proposal Cover Sheet for RFP</w:t>
      </w:r>
      <w:r w:rsidR="00CD465F">
        <w:rPr>
          <w:rFonts w:ascii="Arial" w:hAnsi="Arial" w:cs="Arial"/>
          <w:b/>
          <w:bCs/>
          <w:caps/>
          <w:color w:val="auto"/>
          <w:sz w:val="22"/>
          <w:szCs w:val="22"/>
          <w:lang w:eastAsia="zh-CN"/>
        </w:rPr>
        <w:t xml:space="preserve"> </w:t>
      </w:r>
      <w:r w:rsidRPr="006A09EA">
        <w:rPr>
          <w:rFonts w:ascii="Arial" w:hAnsi="Arial" w:cs="Arial"/>
          <w:b/>
          <w:bCs/>
          <w:caps/>
          <w:color w:val="auto"/>
          <w:sz w:val="22"/>
          <w:szCs w:val="22"/>
          <w:lang w:eastAsia="zh-CN"/>
        </w:rPr>
        <w:t>#</w:t>
      </w:r>
      <w:r w:rsidRPr="006A09EA">
        <w:rPr>
          <w:rFonts w:ascii="Arial" w:hAnsi="Arial" w:cs="Arial"/>
          <w:b/>
          <w:bCs/>
          <w:color w:val="auto"/>
          <w:sz w:val="22"/>
          <w:szCs w:val="22"/>
          <w:lang w:eastAsia="zh-CN"/>
        </w:rPr>
        <w:t xml:space="preserve"> </w:t>
      </w:r>
      <w:r>
        <w:rPr>
          <w:rFonts w:ascii="Arial" w:hAnsi="Arial" w:cs="Arial"/>
          <w:b/>
          <w:bCs/>
          <w:color w:val="auto"/>
          <w:sz w:val="22"/>
          <w:szCs w:val="22"/>
          <w:lang w:eastAsia="zh-CN"/>
        </w:rPr>
        <w:t>5401</w:t>
      </w:r>
    </w:p>
    <w:p w:rsidR="00D443E2" w:rsidRPr="006A09EA" w:rsidRDefault="00D443E2" w:rsidP="00D443E2">
      <w:pPr>
        <w:suppressAutoHyphens/>
        <w:autoSpaceDN/>
        <w:adjustRightInd/>
        <w:jc w:val="both"/>
        <w:rPr>
          <w:rFonts w:ascii="Arial" w:hAnsi="Arial" w:cs="Arial"/>
          <w:sz w:val="22"/>
          <w:szCs w:val="22"/>
          <w:lang w:eastAsia="zh-CN"/>
        </w:rPr>
      </w:pPr>
    </w:p>
    <w:p w:rsidR="00D443E2" w:rsidRPr="006A09EA" w:rsidRDefault="00D443E2" w:rsidP="00D443E2">
      <w:pPr>
        <w:widowControl/>
        <w:tabs>
          <w:tab w:val="left" w:pos="2160"/>
          <w:tab w:val="left" w:pos="10620"/>
        </w:tabs>
        <w:autoSpaceDE/>
        <w:autoSpaceDN/>
        <w:adjustRightInd/>
        <w:jc w:val="both"/>
        <w:rPr>
          <w:rFonts w:ascii="Arial" w:hAnsi="Arial" w:cs="Arial"/>
          <w:color w:val="auto"/>
          <w:sz w:val="22"/>
          <w:szCs w:val="22"/>
        </w:rPr>
      </w:pPr>
      <w:r w:rsidRPr="006A09EA">
        <w:rPr>
          <w:rFonts w:ascii="Arial" w:hAnsi="Arial" w:cs="Arial"/>
          <w:color w:val="auto"/>
          <w:sz w:val="22"/>
          <w:szCs w:val="22"/>
        </w:rPr>
        <w:t>Organization Name: ___________________________________________________________________</w:t>
      </w:r>
    </w:p>
    <w:p w:rsidR="00D443E2" w:rsidRPr="006A09EA" w:rsidRDefault="00D443E2" w:rsidP="00D443E2">
      <w:pPr>
        <w:widowControl/>
        <w:tabs>
          <w:tab w:val="left" w:pos="2160"/>
          <w:tab w:val="left" w:pos="10620"/>
        </w:tabs>
        <w:autoSpaceDE/>
        <w:autoSpaceDN/>
        <w:adjustRightInd/>
        <w:jc w:val="both"/>
        <w:rPr>
          <w:rFonts w:ascii="Arial" w:hAnsi="Arial" w:cs="Arial"/>
          <w:color w:val="auto"/>
          <w:sz w:val="22"/>
          <w:szCs w:val="22"/>
        </w:rPr>
      </w:pPr>
    </w:p>
    <w:p w:rsidR="00D443E2" w:rsidRPr="006A09EA" w:rsidRDefault="00D443E2" w:rsidP="00D443E2">
      <w:pPr>
        <w:widowControl/>
        <w:tabs>
          <w:tab w:val="left" w:pos="2880"/>
          <w:tab w:val="left" w:pos="4320"/>
          <w:tab w:val="left" w:pos="5220"/>
          <w:tab w:val="left" w:pos="10620"/>
        </w:tabs>
        <w:autoSpaceDE/>
        <w:autoSpaceDN/>
        <w:adjustRightInd/>
        <w:jc w:val="both"/>
        <w:rPr>
          <w:rFonts w:ascii="Arial" w:hAnsi="Arial" w:cs="Arial"/>
          <w:color w:val="auto"/>
          <w:sz w:val="22"/>
          <w:szCs w:val="22"/>
          <w:u w:val="single"/>
        </w:rPr>
      </w:pPr>
      <w:r w:rsidRPr="006A09EA">
        <w:rPr>
          <w:rFonts w:ascii="Arial" w:hAnsi="Arial" w:cs="Arial"/>
          <w:color w:val="auto"/>
          <w:sz w:val="22"/>
          <w:szCs w:val="22"/>
        </w:rPr>
        <w:t>Primary Contact Person: _________________________________Title: __________________________</w:t>
      </w:r>
    </w:p>
    <w:p w:rsidR="00D443E2" w:rsidRPr="006A09EA" w:rsidRDefault="00D443E2" w:rsidP="00D443E2">
      <w:pPr>
        <w:widowControl/>
        <w:autoSpaceDE/>
        <w:autoSpaceDN/>
        <w:adjustRightInd/>
        <w:jc w:val="both"/>
        <w:rPr>
          <w:rFonts w:ascii="Arial" w:hAnsi="Arial" w:cs="Arial"/>
          <w:color w:val="auto"/>
          <w:sz w:val="22"/>
          <w:szCs w:val="22"/>
        </w:rPr>
      </w:pPr>
    </w:p>
    <w:p w:rsidR="00D443E2" w:rsidRPr="006A09EA" w:rsidRDefault="00D443E2" w:rsidP="00D443E2">
      <w:pPr>
        <w:widowControl/>
        <w:tabs>
          <w:tab w:val="left" w:pos="1440"/>
          <w:tab w:val="left" w:pos="10620"/>
        </w:tabs>
        <w:autoSpaceDE/>
        <w:autoSpaceDN/>
        <w:adjustRightInd/>
        <w:jc w:val="both"/>
        <w:rPr>
          <w:rFonts w:ascii="Arial" w:hAnsi="Arial" w:cs="Arial"/>
          <w:color w:val="auto"/>
          <w:sz w:val="22"/>
          <w:szCs w:val="22"/>
        </w:rPr>
      </w:pPr>
      <w:r w:rsidRPr="006A09EA">
        <w:rPr>
          <w:rFonts w:ascii="Arial" w:hAnsi="Arial" w:cs="Arial"/>
          <w:color w:val="auto"/>
          <w:sz w:val="22"/>
          <w:szCs w:val="22"/>
        </w:rPr>
        <w:t>Address:  ___________________________________________________________________________</w:t>
      </w:r>
    </w:p>
    <w:p w:rsidR="00D443E2" w:rsidRPr="006A09EA" w:rsidRDefault="00D443E2" w:rsidP="00D443E2">
      <w:pPr>
        <w:widowControl/>
        <w:tabs>
          <w:tab w:val="left" w:pos="2160"/>
          <w:tab w:val="left" w:pos="10620"/>
        </w:tabs>
        <w:autoSpaceDE/>
        <w:autoSpaceDN/>
        <w:adjustRightInd/>
        <w:jc w:val="both"/>
        <w:rPr>
          <w:rFonts w:ascii="Arial" w:hAnsi="Arial" w:cs="Arial"/>
          <w:color w:val="auto"/>
          <w:sz w:val="22"/>
          <w:szCs w:val="22"/>
        </w:rPr>
      </w:pPr>
    </w:p>
    <w:p w:rsidR="00D443E2" w:rsidRPr="006A09EA" w:rsidRDefault="00D443E2" w:rsidP="00D443E2">
      <w:pPr>
        <w:widowControl/>
        <w:tabs>
          <w:tab w:val="left" w:pos="2160"/>
          <w:tab w:val="left" w:pos="10620"/>
        </w:tabs>
        <w:autoSpaceDE/>
        <w:autoSpaceDN/>
        <w:adjustRightInd/>
        <w:jc w:val="both"/>
        <w:rPr>
          <w:rFonts w:ascii="Arial" w:hAnsi="Arial" w:cs="Arial"/>
          <w:color w:val="auto"/>
          <w:sz w:val="22"/>
          <w:szCs w:val="22"/>
        </w:rPr>
      </w:pPr>
      <w:r w:rsidRPr="006A09EA">
        <w:rPr>
          <w:rFonts w:ascii="Arial" w:hAnsi="Arial" w:cs="Arial"/>
          <w:color w:val="auto"/>
          <w:sz w:val="22"/>
          <w:szCs w:val="22"/>
        </w:rPr>
        <w:t>City, State &amp; Zip Code:  ________________________________________________________________</w:t>
      </w:r>
    </w:p>
    <w:p w:rsidR="00D443E2" w:rsidRPr="006A09EA" w:rsidRDefault="00D443E2" w:rsidP="00D443E2">
      <w:pPr>
        <w:widowControl/>
        <w:autoSpaceDE/>
        <w:autoSpaceDN/>
        <w:adjustRightInd/>
        <w:jc w:val="both"/>
        <w:rPr>
          <w:rFonts w:ascii="Arial" w:hAnsi="Arial" w:cs="Arial"/>
          <w:color w:val="auto"/>
          <w:sz w:val="22"/>
          <w:szCs w:val="22"/>
        </w:rPr>
      </w:pPr>
    </w:p>
    <w:p w:rsidR="00D443E2" w:rsidRPr="006A09EA" w:rsidRDefault="00D443E2" w:rsidP="00D443E2">
      <w:pPr>
        <w:widowControl/>
        <w:tabs>
          <w:tab w:val="left" w:pos="1260"/>
          <w:tab w:val="left" w:pos="3600"/>
          <w:tab w:val="left" w:pos="4320"/>
          <w:tab w:val="left" w:pos="6660"/>
          <w:tab w:val="left" w:pos="8640"/>
          <w:tab w:val="left" w:pos="10620"/>
        </w:tabs>
        <w:autoSpaceDE/>
        <w:autoSpaceDN/>
        <w:adjustRightInd/>
        <w:jc w:val="both"/>
        <w:rPr>
          <w:rFonts w:ascii="Arial" w:hAnsi="Arial" w:cs="Arial"/>
          <w:color w:val="auto"/>
          <w:sz w:val="22"/>
          <w:szCs w:val="22"/>
        </w:rPr>
      </w:pPr>
      <w:r w:rsidRPr="006A09EA">
        <w:rPr>
          <w:rFonts w:ascii="Arial" w:hAnsi="Arial" w:cs="Arial"/>
          <w:color w:val="auto"/>
          <w:sz w:val="22"/>
          <w:szCs w:val="22"/>
        </w:rPr>
        <w:t>Telephone: _________________________________ Fax: ____________________________________</w:t>
      </w:r>
    </w:p>
    <w:p w:rsidR="00D443E2" w:rsidRPr="006A09EA" w:rsidRDefault="00D443E2" w:rsidP="00D443E2">
      <w:pPr>
        <w:widowControl/>
        <w:tabs>
          <w:tab w:val="left" w:pos="1260"/>
          <w:tab w:val="left" w:pos="3600"/>
          <w:tab w:val="left" w:pos="4320"/>
          <w:tab w:val="left" w:pos="6660"/>
          <w:tab w:val="left" w:pos="8640"/>
          <w:tab w:val="left" w:pos="10620"/>
        </w:tabs>
        <w:autoSpaceDE/>
        <w:autoSpaceDN/>
        <w:adjustRightInd/>
        <w:jc w:val="both"/>
        <w:rPr>
          <w:rFonts w:ascii="Arial" w:hAnsi="Arial" w:cs="Arial"/>
          <w:color w:val="auto"/>
          <w:sz w:val="22"/>
          <w:szCs w:val="22"/>
        </w:rPr>
      </w:pPr>
    </w:p>
    <w:p w:rsidR="00D443E2" w:rsidRPr="006A09EA" w:rsidRDefault="00D443E2" w:rsidP="00D443E2">
      <w:pPr>
        <w:widowControl/>
        <w:tabs>
          <w:tab w:val="left" w:pos="2160"/>
          <w:tab w:val="left" w:pos="10620"/>
        </w:tabs>
        <w:autoSpaceDE/>
        <w:autoSpaceDN/>
        <w:adjustRightInd/>
        <w:jc w:val="both"/>
        <w:rPr>
          <w:rFonts w:ascii="Arial" w:hAnsi="Arial" w:cs="Arial"/>
          <w:color w:val="auto"/>
          <w:sz w:val="22"/>
          <w:szCs w:val="22"/>
        </w:rPr>
      </w:pPr>
      <w:r w:rsidRPr="006A09EA">
        <w:rPr>
          <w:rFonts w:ascii="Arial" w:hAnsi="Arial" w:cs="Arial"/>
          <w:color w:val="auto"/>
          <w:sz w:val="22"/>
          <w:szCs w:val="22"/>
        </w:rPr>
        <w:t>E-mail Address: ______________________________________________________________________</w:t>
      </w:r>
    </w:p>
    <w:p w:rsidR="00D443E2" w:rsidRPr="006A09EA" w:rsidRDefault="00D443E2" w:rsidP="00D443E2">
      <w:pPr>
        <w:widowControl/>
        <w:autoSpaceDE/>
        <w:autoSpaceDN/>
        <w:adjustRightInd/>
        <w:jc w:val="both"/>
        <w:rPr>
          <w:rFonts w:ascii="Arial" w:hAnsi="Arial" w:cs="Arial"/>
          <w:color w:val="auto"/>
          <w:sz w:val="22"/>
          <w:szCs w:val="22"/>
        </w:rPr>
      </w:pPr>
    </w:p>
    <w:p w:rsidR="00D443E2" w:rsidRPr="006A09EA" w:rsidRDefault="00D443E2" w:rsidP="00D443E2">
      <w:pPr>
        <w:widowControl/>
        <w:autoSpaceDE/>
        <w:autoSpaceDN/>
        <w:adjustRightInd/>
        <w:jc w:val="both"/>
        <w:rPr>
          <w:rFonts w:ascii="Arial" w:hAnsi="Arial" w:cs="Arial"/>
          <w:color w:val="auto"/>
          <w:sz w:val="22"/>
          <w:szCs w:val="22"/>
        </w:rPr>
      </w:pPr>
    </w:p>
    <w:p w:rsidR="00D443E2" w:rsidRPr="006A09EA" w:rsidRDefault="00D443E2" w:rsidP="00D443E2">
      <w:pPr>
        <w:widowControl/>
        <w:autoSpaceDE/>
        <w:autoSpaceDN/>
        <w:adjustRightInd/>
        <w:jc w:val="both"/>
        <w:rPr>
          <w:rFonts w:ascii="Arial" w:hAnsi="Arial" w:cs="Arial"/>
          <w:color w:val="auto"/>
          <w:sz w:val="22"/>
          <w:szCs w:val="22"/>
        </w:rPr>
      </w:pPr>
      <w:r w:rsidRPr="006A09EA">
        <w:rPr>
          <w:rFonts w:ascii="Arial" w:hAnsi="Arial" w:cs="Arial"/>
          <w:color w:val="auto"/>
          <w:sz w:val="22"/>
          <w:szCs w:val="22"/>
        </w:rPr>
        <w:t>Name and title of the person(s) authorized to represent the Proposer in any negotiations and sign any awarded Contract that may result from this RFP:</w:t>
      </w:r>
    </w:p>
    <w:p w:rsidR="00D443E2" w:rsidRPr="006A09EA" w:rsidRDefault="00D443E2" w:rsidP="00D443E2">
      <w:pPr>
        <w:widowControl/>
        <w:autoSpaceDE/>
        <w:autoSpaceDN/>
        <w:adjustRightInd/>
        <w:jc w:val="both"/>
        <w:rPr>
          <w:rFonts w:ascii="Arial" w:hAnsi="Arial" w:cs="Arial"/>
          <w:color w:val="auto"/>
          <w:sz w:val="22"/>
          <w:szCs w:val="22"/>
        </w:rPr>
      </w:pPr>
    </w:p>
    <w:p w:rsidR="00D443E2" w:rsidRPr="006A09EA" w:rsidRDefault="00D443E2" w:rsidP="00D443E2">
      <w:pPr>
        <w:widowControl/>
        <w:tabs>
          <w:tab w:val="left" w:pos="720"/>
          <w:tab w:val="left" w:pos="5040"/>
          <w:tab w:val="left" w:pos="5760"/>
          <w:tab w:val="left" w:pos="10620"/>
        </w:tabs>
        <w:autoSpaceDE/>
        <w:autoSpaceDN/>
        <w:adjustRightInd/>
        <w:jc w:val="both"/>
        <w:rPr>
          <w:rFonts w:ascii="Arial" w:hAnsi="Arial" w:cs="Arial"/>
          <w:color w:val="auto"/>
          <w:sz w:val="22"/>
          <w:szCs w:val="22"/>
        </w:rPr>
      </w:pPr>
      <w:r w:rsidRPr="006A09EA">
        <w:rPr>
          <w:rFonts w:ascii="Arial" w:hAnsi="Arial" w:cs="Arial"/>
          <w:color w:val="auto"/>
          <w:sz w:val="22"/>
          <w:szCs w:val="22"/>
        </w:rPr>
        <w:t>Name: ______________________________________________Title: ___________________________</w:t>
      </w:r>
    </w:p>
    <w:p w:rsidR="00D443E2" w:rsidRPr="006A09EA" w:rsidRDefault="00D443E2" w:rsidP="00D443E2">
      <w:pPr>
        <w:widowControl/>
        <w:autoSpaceDE/>
        <w:autoSpaceDN/>
        <w:adjustRightInd/>
        <w:jc w:val="both"/>
        <w:rPr>
          <w:rFonts w:ascii="Arial" w:hAnsi="Arial" w:cs="Arial"/>
          <w:b/>
          <w:color w:val="auto"/>
          <w:sz w:val="22"/>
          <w:szCs w:val="22"/>
        </w:rPr>
      </w:pPr>
    </w:p>
    <w:p w:rsidR="00D443E2" w:rsidRPr="006A09EA" w:rsidRDefault="00D443E2" w:rsidP="00D443E2">
      <w:pPr>
        <w:suppressAutoHyphens/>
        <w:autoSpaceDN/>
        <w:adjustRightInd/>
        <w:rPr>
          <w:rFonts w:ascii="Arial" w:hAnsi="Arial" w:cs="Arial"/>
          <w:sz w:val="22"/>
          <w:szCs w:val="22"/>
          <w:lang w:eastAsia="zh-CN"/>
        </w:rPr>
      </w:pPr>
    </w:p>
    <w:p w:rsidR="00D443E2" w:rsidRPr="006A09EA" w:rsidRDefault="00D443E2" w:rsidP="00D443E2">
      <w:pPr>
        <w:autoSpaceDN/>
        <w:adjustRightInd/>
        <w:jc w:val="both"/>
        <w:rPr>
          <w:rFonts w:ascii="Arial" w:hAnsi="Arial" w:cs="Arial"/>
          <w:color w:val="auto"/>
          <w:sz w:val="22"/>
          <w:szCs w:val="22"/>
        </w:rPr>
      </w:pPr>
      <w:r w:rsidRPr="006A09EA">
        <w:rPr>
          <w:rFonts w:ascii="Arial" w:hAnsi="Arial" w:cs="Arial"/>
          <w:color w:val="auto"/>
          <w:sz w:val="22"/>
          <w:szCs w:val="22"/>
        </w:rPr>
        <w:t>Proposer’s signature and submission of its signed Proposal in response to the RFP constitutes Proposer’s affirmation that:</w:t>
      </w:r>
    </w:p>
    <w:p w:rsidR="00D443E2" w:rsidRPr="006A09EA" w:rsidRDefault="00D443E2" w:rsidP="00CD465F">
      <w:pPr>
        <w:widowControl/>
        <w:numPr>
          <w:ilvl w:val="0"/>
          <w:numId w:val="22"/>
        </w:numPr>
        <w:suppressAutoHyphens/>
        <w:autoSpaceDE/>
        <w:autoSpaceDN/>
        <w:adjustRightInd/>
        <w:spacing w:after="60"/>
        <w:jc w:val="both"/>
        <w:rPr>
          <w:rFonts w:ascii="Arial" w:hAnsi="Arial" w:cs="Arial"/>
          <w:color w:val="auto"/>
          <w:sz w:val="22"/>
          <w:szCs w:val="22"/>
        </w:rPr>
      </w:pPr>
      <w:r w:rsidRPr="006A09EA">
        <w:rPr>
          <w:rFonts w:ascii="Arial" w:hAnsi="Arial" w:cs="Arial"/>
          <w:color w:val="auto"/>
          <w:sz w:val="22"/>
          <w:szCs w:val="22"/>
        </w:rPr>
        <w:t>The Proposer, acting through its authorized representative, has read and understands all RFP instructions, specifications, and terms and conditions contained within the RFP and all Addenda, if any.</w:t>
      </w:r>
    </w:p>
    <w:p w:rsidR="00D443E2" w:rsidRPr="006A09EA" w:rsidRDefault="00D443E2" w:rsidP="00CD465F">
      <w:pPr>
        <w:widowControl/>
        <w:numPr>
          <w:ilvl w:val="0"/>
          <w:numId w:val="22"/>
        </w:numPr>
        <w:suppressAutoHyphens/>
        <w:autoSpaceDE/>
        <w:autoSpaceDN/>
        <w:adjustRightInd/>
        <w:spacing w:after="60"/>
        <w:jc w:val="both"/>
        <w:rPr>
          <w:rFonts w:ascii="Arial" w:hAnsi="Arial" w:cs="Arial"/>
          <w:color w:val="auto"/>
          <w:sz w:val="22"/>
          <w:szCs w:val="22"/>
        </w:rPr>
      </w:pPr>
      <w:r w:rsidRPr="006A09EA">
        <w:rPr>
          <w:rFonts w:ascii="Arial" w:hAnsi="Arial" w:cs="Arial"/>
          <w:color w:val="auto"/>
          <w:sz w:val="22"/>
          <w:szCs w:val="22"/>
        </w:rPr>
        <w:t>The Proposal submitted is in response to the specific language contained in the RFP, and Proposer has made no assumptions based upon either (a) verbal or written statements not contained in the RFP, or (b) any previously-issued RFP, if any.</w:t>
      </w:r>
    </w:p>
    <w:p w:rsidR="00D443E2" w:rsidRPr="006A09EA" w:rsidRDefault="00D443E2" w:rsidP="00CD465F">
      <w:pPr>
        <w:widowControl/>
        <w:numPr>
          <w:ilvl w:val="0"/>
          <w:numId w:val="22"/>
        </w:numPr>
        <w:suppressAutoHyphens/>
        <w:autoSpaceDE/>
        <w:autoSpaceDN/>
        <w:adjustRightInd/>
        <w:spacing w:after="60"/>
        <w:jc w:val="both"/>
        <w:rPr>
          <w:rFonts w:ascii="Arial" w:hAnsi="Arial" w:cs="Arial"/>
          <w:color w:val="auto"/>
          <w:sz w:val="22"/>
          <w:szCs w:val="22"/>
        </w:rPr>
      </w:pPr>
      <w:r w:rsidRPr="006A09EA">
        <w:rPr>
          <w:rFonts w:ascii="Arial" w:hAnsi="Arial" w:cs="Arial"/>
          <w:color w:val="auto"/>
          <w:sz w:val="22"/>
          <w:szCs w:val="22"/>
        </w:rPr>
        <w:t xml:space="preserve">The Proposal was prepared independently from all other Proposers, and without collusion, fraud, or other dishonesty. </w:t>
      </w:r>
    </w:p>
    <w:p w:rsidR="00D443E2" w:rsidRPr="006A09EA" w:rsidRDefault="00D443E2" w:rsidP="00CD465F">
      <w:pPr>
        <w:widowControl/>
        <w:numPr>
          <w:ilvl w:val="0"/>
          <w:numId w:val="22"/>
        </w:numPr>
        <w:suppressAutoHyphens/>
        <w:autoSpaceDE/>
        <w:autoSpaceDN/>
        <w:adjustRightInd/>
        <w:spacing w:after="60"/>
        <w:jc w:val="both"/>
        <w:rPr>
          <w:rFonts w:ascii="Arial" w:hAnsi="Arial" w:cs="Arial"/>
          <w:color w:val="auto"/>
          <w:sz w:val="22"/>
          <w:szCs w:val="22"/>
        </w:rPr>
      </w:pPr>
      <w:r w:rsidRPr="006A09EA">
        <w:rPr>
          <w:rFonts w:ascii="Arial" w:hAnsi="Arial" w:cs="Arial"/>
          <w:color w:val="auto"/>
          <w:sz w:val="22"/>
          <w:szCs w:val="22"/>
        </w:rPr>
        <w:t>No attempt has been made or will be made by the Proposer to induce any other person or firm to submit or not submit a Proposal.</w:t>
      </w:r>
    </w:p>
    <w:p w:rsidR="00D443E2" w:rsidRPr="006A09EA" w:rsidRDefault="00D443E2" w:rsidP="00CD465F">
      <w:pPr>
        <w:widowControl/>
        <w:numPr>
          <w:ilvl w:val="0"/>
          <w:numId w:val="22"/>
        </w:numPr>
        <w:suppressAutoHyphens/>
        <w:autoSpaceDE/>
        <w:autoSpaceDN/>
        <w:adjustRightInd/>
        <w:spacing w:after="60"/>
        <w:jc w:val="both"/>
        <w:rPr>
          <w:rFonts w:ascii="Arial" w:hAnsi="Arial" w:cs="Arial"/>
          <w:color w:val="auto"/>
          <w:sz w:val="22"/>
          <w:szCs w:val="22"/>
        </w:rPr>
      </w:pPr>
      <w:r w:rsidRPr="006A09EA">
        <w:rPr>
          <w:rFonts w:ascii="Arial" w:hAnsi="Arial" w:cs="Arial"/>
          <w:color w:val="auto"/>
          <w:sz w:val="22"/>
          <w:szCs w:val="22"/>
        </w:rPr>
        <w:t>Agency shall not be liable for any claims or be subject to any defenses asserted by Proposer based upon, resulting from, or related to, Proposer’s failure to comprehend all requirements of the RFP.</w:t>
      </w:r>
    </w:p>
    <w:p w:rsidR="00D443E2" w:rsidRPr="006A09EA" w:rsidRDefault="00D443E2" w:rsidP="00CD465F">
      <w:pPr>
        <w:widowControl/>
        <w:numPr>
          <w:ilvl w:val="0"/>
          <w:numId w:val="22"/>
        </w:numPr>
        <w:suppressAutoHyphens/>
        <w:autoSpaceDE/>
        <w:autoSpaceDN/>
        <w:adjustRightInd/>
        <w:spacing w:after="60"/>
        <w:jc w:val="both"/>
        <w:rPr>
          <w:rFonts w:ascii="Arial" w:hAnsi="Arial" w:cs="Arial"/>
          <w:color w:val="auto"/>
          <w:sz w:val="22"/>
          <w:szCs w:val="22"/>
        </w:rPr>
      </w:pPr>
      <w:r w:rsidRPr="006A09EA">
        <w:rPr>
          <w:rFonts w:ascii="Arial" w:hAnsi="Arial" w:cs="Arial"/>
          <w:color w:val="auto"/>
          <w:sz w:val="22"/>
          <w:szCs w:val="22"/>
        </w:rPr>
        <w:t>Agency shall not be liable for any expenses incurred by Proposer in preparing and submitting its Proposal or in participating in the Proposal evaluation/selection process.</w:t>
      </w:r>
    </w:p>
    <w:p w:rsidR="00D443E2" w:rsidRPr="006A09EA" w:rsidRDefault="00D443E2" w:rsidP="00CD465F">
      <w:pPr>
        <w:widowControl/>
        <w:numPr>
          <w:ilvl w:val="0"/>
          <w:numId w:val="22"/>
        </w:numPr>
        <w:suppressAutoHyphens/>
        <w:autoSpaceDE/>
        <w:autoSpaceDN/>
        <w:adjustRightInd/>
        <w:spacing w:after="60"/>
        <w:jc w:val="both"/>
        <w:rPr>
          <w:rFonts w:ascii="Arial" w:hAnsi="Arial" w:cs="Arial"/>
          <w:color w:val="auto"/>
          <w:sz w:val="22"/>
          <w:szCs w:val="22"/>
        </w:rPr>
      </w:pPr>
      <w:r w:rsidRPr="006A09EA">
        <w:rPr>
          <w:rFonts w:ascii="Arial" w:hAnsi="Arial" w:cs="Arial"/>
          <w:color w:val="auto"/>
          <w:sz w:val="22"/>
          <w:szCs w:val="22"/>
        </w:rPr>
        <w:t>Proposer accepts and agrees to be bound by the terms and conditions of the Contract, and agrees to provide all services set out in the Contract.</w:t>
      </w:r>
    </w:p>
    <w:p w:rsidR="00D443E2" w:rsidRPr="006A09EA" w:rsidRDefault="00D443E2" w:rsidP="00CD465F">
      <w:pPr>
        <w:widowControl/>
        <w:numPr>
          <w:ilvl w:val="0"/>
          <w:numId w:val="22"/>
        </w:numPr>
        <w:suppressAutoHyphens/>
        <w:autoSpaceDE/>
        <w:autoSpaceDN/>
        <w:adjustRightInd/>
        <w:spacing w:after="60"/>
        <w:jc w:val="both"/>
        <w:rPr>
          <w:rFonts w:ascii="Arial" w:hAnsi="Arial" w:cs="Arial"/>
          <w:color w:val="auto"/>
          <w:sz w:val="22"/>
          <w:szCs w:val="22"/>
        </w:rPr>
      </w:pPr>
      <w:r w:rsidRPr="006A09EA">
        <w:rPr>
          <w:rFonts w:ascii="Arial" w:hAnsi="Arial" w:cs="Arial"/>
          <w:color w:val="auto"/>
          <w:sz w:val="22"/>
          <w:szCs w:val="22"/>
        </w:rPr>
        <w:t>By submitting a Proposal in response to this RFP, Proposer is verifying Proposer can perform the work described in Exhibit A, Scope of Work.</w:t>
      </w:r>
    </w:p>
    <w:p w:rsidR="00D443E2" w:rsidRPr="006A09EA" w:rsidRDefault="00D443E2" w:rsidP="00CD465F">
      <w:pPr>
        <w:widowControl/>
        <w:numPr>
          <w:ilvl w:val="0"/>
          <w:numId w:val="22"/>
        </w:numPr>
        <w:suppressAutoHyphens/>
        <w:autoSpaceDE/>
        <w:autoSpaceDN/>
        <w:adjustRightInd/>
        <w:spacing w:after="60"/>
        <w:jc w:val="both"/>
        <w:rPr>
          <w:rFonts w:ascii="Arial" w:hAnsi="Arial" w:cs="Arial"/>
          <w:color w:val="auto"/>
          <w:sz w:val="22"/>
          <w:szCs w:val="22"/>
        </w:rPr>
      </w:pPr>
      <w:r w:rsidRPr="006A09EA">
        <w:rPr>
          <w:rFonts w:ascii="Arial" w:hAnsi="Arial" w:cs="Arial"/>
          <w:color w:val="auto"/>
          <w:sz w:val="22"/>
          <w:szCs w:val="22"/>
        </w:rPr>
        <w:t>Upon request the successful Contractor shall provide the Agency</w:t>
      </w:r>
      <w:r w:rsidRPr="006A09EA">
        <w:rPr>
          <w:rFonts w:ascii="Arial" w:eastAsia="MS Mincho" w:hAnsi="Arial" w:cs="Arial"/>
          <w:color w:val="auto"/>
          <w:sz w:val="22"/>
          <w:szCs w:val="22"/>
        </w:rPr>
        <w:t xml:space="preserve"> with their Federal Employer Identification Number (FEIN) or Social Security Number (SSN) as applicable.</w:t>
      </w:r>
    </w:p>
    <w:p w:rsidR="00D443E2" w:rsidRPr="006A09EA" w:rsidRDefault="00D443E2" w:rsidP="00CD465F">
      <w:pPr>
        <w:widowControl/>
        <w:numPr>
          <w:ilvl w:val="0"/>
          <w:numId w:val="22"/>
        </w:numPr>
        <w:suppressAutoHyphens/>
        <w:autoSpaceDE/>
        <w:autoSpaceDN/>
        <w:adjustRightInd/>
        <w:spacing w:after="60"/>
        <w:jc w:val="both"/>
        <w:rPr>
          <w:rFonts w:ascii="Arial" w:hAnsi="Arial" w:cs="Arial"/>
          <w:color w:val="auto"/>
          <w:sz w:val="22"/>
          <w:szCs w:val="22"/>
          <w:lang w:eastAsia="zh-CN"/>
        </w:rPr>
      </w:pPr>
      <w:r w:rsidRPr="006A09EA">
        <w:rPr>
          <w:rFonts w:ascii="Arial" w:hAnsi="Arial" w:cs="Arial"/>
          <w:color w:val="auto"/>
          <w:sz w:val="22"/>
          <w:szCs w:val="22"/>
          <w:lang w:eastAsia="zh-CN"/>
        </w:rPr>
        <w:t>Proposer does not discriminate in its employment practices with regard to race, creed, age, religious affiliation, sex, disability, sexual orientation or national origin, nor has Proposer or will Proposer discriminate against a subcontractor in the awarding of a subcontract because the subcontractor is a minority, women or emerging small business enterprise certified under ORS 200.055.</w:t>
      </w:r>
    </w:p>
    <w:p w:rsidR="00D443E2" w:rsidRPr="006A09EA" w:rsidRDefault="00D443E2" w:rsidP="00CD465F">
      <w:pPr>
        <w:widowControl/>
        <w:numPr>
          <w:ilvl w:val="0"/>
          <w:numId w:val="22"/>
        </w:numPr>
        <w:suppressAutoHyphens/>
        <w:autoSpaceDE/>
        <w:autoSpaceDN/>
        <w:adjustRightInd/>
        <w:spacing w:after="60"/>
        <w:jc w:val="both"/>
        <w:rPr>
          <w:rFonts w:ascii="Arial" w:hAnsi="Arial" w:cs="Arial"/>
          <w:color w:val="auto"/>
          <w:sz w:val="22"/>
          <w:szCs w:val="22"/>
          <w:lang w:eastAsia="zh-CN"/>
        </w:rPr>
      </w:pPr>
      <w:r w:rsidRPr="006A09EA">
        <w:rPr>
          <w:rFonts w:ascii="Arial" w:hAnsi="Arial" w:cs="Arial"/>
          <w:color w:val="auto"/>
          <w:sz w:val="22"/>
          <w:szCs w:val="22"/>
          <w:lang w:eastAsia="zh-CN"/>
        </w:rPr>
        <w:t xml:space="preserve">Information and costs included in this Proposal shall remain valid for ninety (90) days after the Proposal due date or until a contract is approved, whichever comes first. </w:t>
      </w:r>
    </w:p>
    <w:p w:rsidR="00D443E2" w:rsidRPr="006A09EA" w:rsidRDefault="00D443E2" w:rsidP="00CD465F">
      <w:pPr>
        <w:widowControl/>
        <w:numPr>
          <w:ilvl w:val="0"/>
          <w:numId w:val="22"/>
        </w:numPr>
        <w:suppressAutoHyphens/>
        <w:autoSpaceDE/>
        <w:autoSpaceDN/>
        <w:adjustRightInd/>
        <w:spacing w:after="60"/>
        <w:jc w:val="both"/>
        <w:rPr>
          <w:rFonts w:ascii="Arial" w:hAnsi="Arial" w:cs="Arial"/>
          <w:color w:val="auto"/>
          <w:sz w:val="22"/>
          <w:szCs w:val="22"/>
          <w:lang w:eastAsia="zh-CN"/>
        </w:rPr>
      </w:pPr>
      <w:r w:rsidRPr="006A09EA">
        <w:rPr>
          <w:rFonts w:ascii="Arial" w:hAnsi="Arial" w:cs="Arial"/>
          <w:color w:val="auto"/>
          <w:sz w:val="22"/>
          <w:szCs w:val="22"/>
          <w:lang w:eastAsia="zh-CN"/>
        </w:rPr>
        <w:t xml:space="preserve">The statements contained in this Proposal are true and complete to the best of the Proposer’s knowledge and accepts as a condition of the Contract, the obligation to comply with the applicable state and federal requirements, policies, standards, and regulations. The undersigned recognizes this is a public document and open to public inspection. </w:t>
      </w:r>
    </w:p>
    <w:p w:rsidR="00D443E2" w:rsidRPr="006A09EA" w:rsidRDefault="00D443E2" w:rsidP="00CD465F">
      <w:pPr>
        <w:widowControl/>
        <w:numPr>
          <w:ilvl w:val="0"/>
          <w:numId w:val="22"/>
        </w:numPr>
        <w:suppressAutoHyphens/>
        <w:autoSpaceDE/>
        <w:autoSpaceDN/>
        <w:adjustRightInd/>
        <w:spacing w:after="60"/>
        <w:jc w:val="both"/>
        <w:rPr>
          <w:rFonts w:ascii="Arial" w:hAnsi="Arial" w:cs="Arial"/>
          <w:color w:val="auto"/>
          <w:sz w:val="22"/>
          <w:szCs w:val="22"/>
          <w:lang w:eastAsia="zh-CN"/>
        </w:rPr>
      </w:pPr>
      <w:r w:rsidRPr="006A09EA">
        <w:rPr>
          <w:rFonts w:ascii="Arial" w:hAnsi="Arial" w:cs="Arial"/>
          <w:color w:val="auto"/>
          <w:sz w:val="22"/>
          <w:szCs w:val="22"/>
          <w:lang w:eastAsia="zh-CN"/>
        </w:rPr>
        <w:lastRenderedPageBreak/>
        <w:t xml:space="preserve">The Proposer acknowledges receipt of all addenda issued under this RFP. </w:t>
      </w:r>
    </w:p>
    <w:p w:rsidR="00D443E2" w:rsidRPr="006A09EA" w:rsidRDefault="00D443E2" w:rsidP="00CD465F">
      <w:pPr>
        <w:widowControl/>
        <w:numPr>
          <w:ilvl w:val="0"/>
          <w:numId w:val="22"/>
        </w:numPr>
        <w:suppressAutoHyphens/>
        <w:autoSpaceDE/>
        <w:autoSpaceDN/>
        <w:adjustRightInd/>
        <w:spacing w:after="60"/>
        <w:jc w:val="both"/>
        <w:rPr>
          <w:rFonts w:ascii="Arial" w:hAnsi="Arial" w:cs="Arial"/>
          <w:color w:val="auto"/>
          <w:sz w:val="22"/>
          <w:szCs w:val="22"/>
          <w:lang w:eastAsia="zh-CN"/>
        </w:rPr>
      </w:pPr>
      <w:r w:rsidRPr="006A09EA">
        <w:rPr>
          <w:rFonts w:ascii="Arial" w:hAnsi="Arial" w:cs="Arial"/>
          <w:color w:val="auto"/>
          <w:sz w:val="22"/>
          <w:szCs w:val="22"/>
          <w:lang w:eastAsia="zh-CN"/>
        </w:rPr>
        <w:t>If Proposer is awarded a contract as a result of this RFP, the Contractor will be required to complete, and will be bound by, a contract as attached to this RFP.</w:t>
      </w:r>
    </w:p>
    <w:p w:rsidR="00D443E2" w:rsidRPr="006A09EA" w:rsidRDefault="00D443E2" w:rsidP="00CD465F">
      <w:pPr>
        <w:widowControl/>
        <w:numPr>
          <w:ilvl w:val="0"/>
          <w:numId w:val="22"/>
        </w:numPr>
        <w:suppressAutoHyphens/>
        <w:autoSpaceDE/>
        <w:autoSpaceDN/>
        <w:adjustRightInd/>
        <w:spacing w:after="60"/>
        <w:jc w:val="both"/>
        <w:rPr>
          <w:rFonts w:ascii="Arial" w:hAnsi="Arial" w:cs="Arial"/>
          <w:color w:val="auto"/>
          <w:sz w:val="22"/>
          <w:szCs w:val="22"/>
          <w:lang w:eastAsia="zh-CN"/>
        </w:rPr>
      </w:pPr>
      <w:r w:rsidRPr="006A09EA">
        <w:rPr>
          <w:rFonts w:ascii="Arial" w:hAnsi="Arial" w:cs="Arial"/>
          <w:color w:val="auto"/>
          <w:sz w:val="22"/>
          <w:szCs w:val="22"/>
          <w:lang w:eastAsia="zh-CN"/>
        </w:rPr>
        <w:t xml:space="preserve">Pursuant to ORS 279B.055 (2) the Contractor agrees to meet the highest standards prevalent in the industry or business most closely involved in providing the appropriate goods or services as stated in the Scope of Work. </w:t>
      </w:r>
    </w:p>
    <w:p w:rsidR="00D443E2" w:rsidRPr="006A09EA" w:rsidRDefault="00D443E2" w:rsidP="00CD465F">
      <w:pPr>
        <w:widowControl/>
        <w:numPr>
          <w:ilvl w:val="0"/>
          <w:numId w:val="22"/>
        </w:numPr>
        <w:autoSpaceDE/>
        <w:autoSpaceDN/>
        <w:adjustRightInd/>
        <w:spacing w:after="60"/>
        <w:jc w:val="both"/>
        <w:rPr>
          <w:rFonts w:ascii="Arial" w:hAnsi="Arial" w:cs="Arial"/>
          <w:color w:val="auto"/>
          <w:sz w:val="22"/>
          <w:szCs w:val="22"/>
        </w:rPr>
      </w:pPr>
      <w:r w:rsidRPr="006A09EA">
        <w:rPr>
          <w:rFonts w:ascii="Arial" w:hAnsi="Arial" w:cs="Arial"/>
          <w:color w:val="auto"/>
          <w:sz w:val="22"/>
          <w:szCs w:val="22"/>
        </w:rPr>
        <w:t>If Proposer is awarded a contract as a result of the RFP, the Contractor acknowledges and agrees that the Agency maintains the leadership role, its management and all management decisions for this Work.</w:t>
      </w:r>
    </w:p>
    <w:p w:rsidR="00D443E2" w:rsidRPr="006A09EA" w:rsidRDefault="00D443E2" w:rsidP="00CD465F">
      <w:pPr>
        <w:widowControl/>
        <w:numPr>
          <w:ilvl w:val="0"/>
          <w:numId w:val="22"/>
        </w:numPr>
        <w:suppressAutoHyphens/>
        <w:autoSpaceDE/>
        <w:autoSpaceDN/>
        <w:adjustRightInd/>
        <w:spacing w:after="60"/>
        <w:jc w:val="both"/>
        <w:rPr>
          <w:rFonts w:ascii="Arial" w:hAnsi="Arial" w:cs="Arial"/>
          <w:color w:val="auto"/>
          <w:sz w:val="22"/>
          <w:szCs w:val="22"/>
          <w:lang w:eastAsia="zh-CN"/>
        </w:rPr>
      </w:pPr>
      <w:r w:rsidRPr="006A09EA">
        <w:rPr>
          <w:rFonts w:ascii="Arial" w:hAnsi="Arial" w:cs="Arial"/>
          <w:color w:val="auto"/>
          <w:sz w:val="22"/>
          <w:szCs w:val="22"/>
          <w:lang w:eastAsia="zh-CN"/>
        </w:rPr>
        <w:t>The signatory of this Proposal Cover Sheet is a duly authorized representative of the Proposer, has been authorized by Proposer to make all representations, attestations, and certifications contained in this Proposal document and all Addenda, if any, issued, and to execute this Proposal document on behalf of Proposer.</w:t>
      </w:r>
    </w:p>
    <w:p w:rsidR="00D443E2" w:rsidRPr="006A09EA" w:rsidRDefault="00D443E2" w:rsidP="00D443E2">
      <w:pPr>
        <w:widowControl/>
        <w:numPr>
          <w:ilvl w:val="0"/>
          <w:numId w:val="22"/>
        </w:numPr>
        <w:suppressAutoHyphens/>
        <w:autoSpaceDE/>
        <w:autoSpaceDN/>
        <w:adjustRightInd/>
        <w:jc w:val="both"/>
        <w:rPr>
          <w:rFonts w:ascii="Arial" w:hAnsi="Arial" w:cs="Arial"/>
          <w:color w:val="auto"/>
          <w:sz w:val="22"/>
          <w:szCs w:val="22"/>
          <w:lang w:eastAsia="zh-CN"/>
        </w:rPr>
      </w:pPr>
      <w:r w:rsidRPr="006A09EA">
        <w:rPr>
          <w:rFonts w:ascii="Arial" w:hAnsi="Arial" w:cs="Arial"/>
          <w:color w:val="auto"/>
          <w:sz w:val="22"/>
          <w:szCs w:val="22"/>
          <w:lang w:eastAsia="zh-CN"/>
        </w:rPr>
        <w:t>By signature below, the undersigned Authorized Representative hereby certifies on behalf of Proposer that all contents of this Proposal Cover Sheet and the submitted Proposal are truthful, complete and accurate. Failure to provide information required by the RFP may ultimately result in rejection of the Proposal.</w:t>
      </w:r>
    </w:p>
    <w:p w:rsidR="00D443E2" w:rsidRPr="006A09EA" w:rsidRDefault="00D443E2" w:rsidP="00D443E2">
      <w:pPr>
        <w:suppressAutoHyphens/>
        <w:autoSpaceDN/>
        <w:adjustRightInd/>
        <w:jc w:val="both"/>
        <w:rPr>
          <w:rFonts w:ascii="Arial" w:hAnsi="Arial" w:cs="Arial"/>
          <w:color w:val="auto"/>
          <w:sz w:val="22"/>
          <w:szCs w:val="22"/>
          <w:lang w:eastAsia="zh-CN"/>
        </w:rPr>
      </w:pPr>
    </w:p>
    <w:p w:rsidR="00D443E2" w:rsidRPr="006A09EA" w:rsidRDefault="00D443E2" w:rsidP="00D443E2">
      <w:pPr>
        <w:widowControl/>
        <w:autoSpaceDE/>
        <w:autoSpaceDN/>
        <w:adjustRightInd/>
        <w:jc w:val="both"/>
        <w:rPr>
          <w:rFonts w:ascii="Arial" w:hAnsi="Arial" w:cs="Arial"/>
          <w:b/>
          <w:snapToGrid w:val="0"/>
          <w:color w:val="auto"/>
          <w:sz w:val="22"/>
          <w:szCs w:val="22"/>
        </w:rPr>
      </w:pPr>
      <w:r w:rsidRPr="006A09EA">
        <w:rPr>
          <w:rFonts w:ascii="Arial" w:hAnsi="Arial" w:cs="Arial"/>
          <w:b/>
          <w:snapToGrid w:val="0"/>
          <w:color w:val="auto"/>
          <w:sz w:val="22"/>
          <w:szCs w:val="22"/>
        </w:rPr>
        <w:t>THIS PROPOSAL MUST BE SIGNED IN BLUE INK BY AN AUTHORIZED REPRESENTATIVE OF THE PROPOSER; ALL ALTERATIONS OR ERASURES TO THE PROPOSAL SHALL BE INITIALED IN BLUE INK BY THE UNDERSIGNED AUTHORIZED REPRESENTATIVE.</w:t>
      </w:r>
    </w:p>
    <w:p w:rsidR="00D443E2" w:rsidRPr="006A09EA" w:rsidRDefault="00D443E2" w:rsidP="00D443E2">
      <w:pPr>
        <w:widowControl/>
        <w:autoSpaceDE/>
        <w:autoSpaceDN/>
        <w:adjustRightInd/>
        <w:rPr>
          <w:rFonts w:ascii="Arial" w:hAnsi="Arial" w:cs="Arial"/>
          <w:b/>
          <w:snapToGrid w:val="0"/>
          <w:color w:val="auto"/>
          <w:sz w:val="22"/>
          <w:szCs w:val="22"/>
        </w:rPr>
      </w:pPr>
    </w:p>
    <w:p w:rsidR="00D443E2" w:rsidRPr="006A09EA" w:rsidRDefault="00D443E2" w:rsidP="00D443E2">
      <w:pPr>
        <w:widowControl/>
        <w:autoSpaceDE/>
        <w:autoSpaceDN/>
        <w:adjustRightInd/>
        <w:rPr>
          <w:rFonts w:ascii="Arial" w:hAnsi="Arial" w:cs="Arial"/>
          <w:b/>
          <w:snapToGrid w:val="0"/>
          <w:color w:val="auto"/>
          <w:sz w:val="22"/>
          <w:szCs w:val="22"/>
        </w:rPr>
      </w:pPr>
      <w:r w:rsidRPr="006A09EA">
        <w:rPr>
          <w:rFonts w:ascii="Arial" w:hAnsi="Arial" w:cs="Arial"/>
          <w:b/>
          <w:snapToGrid w:val="0"/>
          <w:color w:val="auto"/>
          <w:sz w:val="22"/>
          <w:szCs w:val="22"/>
        </w:rPr>
        <w:t>SIGNATURE OF PROPOSER'S DULY AUTHORIZED REPRESENTATIVE FOR ALL SECTIONS:</w:t>
      </w:r>
    </w:p>
    <w:p w:rsidR="00D443E2" w:rsidRPr="006A09EA" w:rsidRDefault="00D443E2" w:rsidP="00D443E2">
      <w:pPr>
        <w:widowControl/>
        <w:autoSpaceDE/>
        <w:autoSpaceDN/>
        <w:adjustRightInd/>
        <w:rPr>
          <w:rFonts w:ascii="Arial" w:hAnsi="Arial" w:cs="Arial"/>
          <w:snapToGrid w:val="0"/>
          <w:color w:val="auto"/>
          <w:sz w:val="22"/>
          <w:szCs w:val="22"/>
        </w:rPr>
      </w:pPr>
    </w:p>
    <w:p w:rsidR="00D443E2" w:rsidRPr="006A09EA" w:rsidDel="00735791" w:rsidRDefault="00D443E2" w:rsidP="00D443E2">
      <w:pPr>
        <w:widowControl/>
        <w:autoSpaceDE/>
        <w:autoSpaceDN/>
        <w:adjustRightInd/>
        <w:rPr>
          <w:rFonts w:ascii="Arial" w:hAnsi="Arial" w:cs="Arial"/>
          <w:snapToGrid w:val="0"/>
          <w:color w:val="auto"/>
          <w:sz w:val="22"/>
          <w:szCs w:val="22"/>
        </w:rPr>
      </w:pPr>
    </w:p>
    <w:p w:rsidR="00D443E2" w:rsidRPr="006A09EA" w:rsidRDefault="00D443E2" w:rsidP="00D443E2">
      <w:pPr>
        <w:widowControl/>
        <w:autoSpaceDE/>
        <w:autoSpaceDN/>
        <w:adjustRightInd/>
        <w:rPr>
          <w:rFonts w:ascii="Arial" w:hAnsi="Arial" w:cs="Arial"/>
          <w:snapToGrid w:val="0"/>
          <w:color w:val="auto"/>
          <w:sz w:val="22"/>
          <w:szCs w:val="22"/>
        </w:rPr>
      </w:pPr>
      <w:r w:rsidRPr="006A09EA">
        <w:rPr>
          <w:rFonts w:ascii="Arial" w:hAnsi="Arial" w:cs="Arial"/>
          <w:snapToGrid w:val="0"/>
          <w:color w:val="auto"/>
          <w:sz w:val="22"/>
          <w:szCs w:val="22"/>
        </w:rPr>
        <w:t>Authorized Signature:  __________________________________________________________</w:t>
      </w:r>
    </w:p>
    <w:p w:rsidR="00D443E2" w:rsidRPr="006A09EA" w:rsidRDefault="00D443E2" w:rsidP="00D443E2">
      <w:pPr>
        <w:widowControl/>
        <w:autoSpaceDE/>
        <w:autoSpaceDN/>
        <w:adjustRightInd/>
        <w:rPr>
          <w:rFonts w:ascii="Arial" w:hAnsi="Arial" w:cs="Arial"/>
          <w:snapToGrid w:val="0"/>
          <w:color w:val="auto"/>
          <w:sz w:val="22"/>
          <w:szCs w:val="22"/>
        </w:rPr>
      </w:pPr>
    </w:p>
    <w:p w:rsidR="00D443E2" w:rsidRPr="006A09EA" w:rsidRDefault="00D443E2" w:rsidP="00D443E2">
      <w:pPr>
        <w:widowControl/>
        <w:autoSpaceDE/>
        <w:autoSpaceDN/>
        <w:adjustRightInd/>
        <w:rPr>
          <w:rFonts w:ascii="Arial" w:hAnsi="Arial" w:cs="Arial"/>
          <w:snapToGrid w:val="0"/>
          <w:color w:val="auto"/>
          <w:sz w:val="22"/>
          <w:szCs w:val="22"/>
        </w:rPr>
      </w:pPr>
      <w:r w:rsidRPr="006A09EA">
        <w:rPr>
          <w:rFonts w:ascii="Arial" w:hAnsi="Arial" w:cs="Arial"/>
          <w:snapToGrid w:val="0"/>
          <w:color w:val="auto"/>
          <w:sz w:val="22"/>
          <w:szCs w:val="22"/>
        </w:rPr>
        <w:t>Print Name:  __________________________________________________________________</w:t>
      </w:r>
    </w:p>
    <w:p w:rsidR="00D443E2" w:rsidRPr="006A09EA" w:rsidRDefault="00D443E2" w:rsidP="00D443E2">
      <w:pPr>
        <w:widowControl/>
        <w:autoSpaceDE/>
        <w:autoSpaceDN/>
        <w:adjustRightInd/>
        <w:rPr>
          <w:rFonts w:ascii="Arial" w:hAnsi="Arial" w:cs="Arial"/>
          <w:snapToGrid w:val="0"/>
          <w:color w:val="auto"/>
          <w:sz w:val="22"/>
          <w:szCs w:val="22"/>
        </w:rPr>
      </w:pPr>
    </w:p>
    <w:p w:rsidR="00D443E2" w:rsidRPr="006A09EA" w:rsidRDefault="00D443E2" w:rsidP="00D443E2">
      <w:pPr>
        <w:widowControl/>
        <w:autoSpaceDE/>
        <w:autoSpaceDN/>
        <w:adjustRightInd/>
        <w:rPr>
          <w:rFonts w:ascii="Arial" w:hAnsi="Arial" w:cs="Arial"/>
          <w:snapToGrid w:val="0"/>
          <w:color w:val="auto"/>
          <w:sz w:val="22"/>
          <w:szCs w:val="22"/>
        </w:rPr>
      </w:pPr>
      <w:r w:rsidRPr="006A09EA">
        <w:rPr>
          <w:rFonts w:ascii="Arial" w:hAnsi="Arial" w:cs="Arial"/>
          <w:snapToGrid w:val="0"/>
          <w:color w:val="auto"/>
          <w:sz w:val="22"/>
          <w:szCs w:val="22"/>
        </w:rPr>
        <w:t>Title:  _______________________________________________________________________</w:t>
      </w:r>
    </w:p>
    <w:p w:rsidR="00D443E2" w:rsidRPr="006A09EA" w:rsidRDefault="00D443E2" w:rsidP="00D443E2">
      <w:pPr>
        <w:widowControl/>
        <w:autoSpaceDE/>
        <w:autoSpaceDN/>
        <w:adjustRightInd/>
        <w:rPr>
          <w:rFonts w:ascii="Arial" w:hAnsi="Arial" w:cs="Arial"/>
          <w:snapToGrid w:val="0"/>
          <w:color w:val="auto"/>
          <w:sz w:val="22"/>
          <w:szCs w:val="22"/>
        </w:rPr>
      </w:pPr>
    </w:p>
    <w:p w:rsidR="00D443E2" w:rsidRPr="006A09EA" w:rsidRDefault="00D443E2" w:rsidP="00D443E2">
      <w:pPr>
        <w:widowControl/>
        <w:autoSpaceDE/>
        <w:autoSpaceDN/>
        <w:adjustRightInd/>
        <w:rPr>
          <w:rFonts w:ascii="Arial" w:hAnsi="Arial" w:cs="Arial"/>
          <w:snapToGrid w:val="0"/>
          <w:color w:val="auto"/>
          <w:sz w:val="22"/>
          <w:szCs w:val="22"/>
        </w:rPr>
      </w:pPr>
    </w:p>
    <w:p w:rsidR="00D443E2" w:rsidRPr="006A09EA" w:rsidRDefault="00D443E2" w:rsidP="00D443E2">
      <w:pPr>
        <w:widowControl/>
        <w:autoSpaceDE/>
        <w:autoSpaceDN/>
        <w:adjustRightInd/>
        <w:rPr>
          <w:rFonts w:ascii="Arial" w:hAnsi="Arial" w:cs="Arial"/>
          <w:snapToGrid w:val="0"/>
          <w:color w:val="auto"/>
          <w:sz w:val="22"/>
          <w:szCs w:val="22"/>
        </w:rPr>
      </w:pPr>
      <w:r w:rsidRPr="006A09EA">
        <w:rPr>
          <w:rFonts w:ascii="Arial" w:hAnsi="Arial" w:cs="Arial"/>
          <w:snapToGrid w:val="0"/>
          <w:color w:val="auto"/>
          <w:sz w:val="22"/>
          <w:szCs w:val="22"/>
        </w:rPr>
        <w:t>Contact Person (Type or Print):  ___________________________________________________</w:t>
      </w:r>
    </w:p>
    <w:p w:rsidR="00D443E2" w:rsidRPr="006A09EA" w:rsidRDefault="00D443E2" w:rsidP="00D443E2">
      <w:pPr>
        <w:widowControl/>
        <w:autoSpaceDE/>
        <w:autoSpaceDN/>
        <w:adjustRightInd/>
        <w:rPr>
          <w:rFonts w:ascii="Arial" w:hAnsi="Arial" w:cs="Arial"/>
          <w:snapToGrid w:val="0"/>
          <w:color w:val="auto"/>
          <w:sz w:val="22"/>
          <w:szCs w:val="22"/>
        </w:rPr>
      </w:pPr>
    </w:p>
    <w:p w:rsidR="00D443E2" w:rsidRPr="006A09EA" w:rsidRDefault="00D443E2" w:rsidP="00D443E2">
      <w:pPr>
        <w:widowControl/>
        <w:autoSpaceDE/>
        <w:autoSpaceDN/>
        <w:adjustRightInd/>
        <w:rPr>
          <w:rFonts w:ascii="Arial" w:hAnsi="Arial" w:cs="Arial"/>
          <w:snapToGrid w:val="0"/>
          <w:color w:val="auto"/>
          <w:sz w:val="22"/>
          <w:szCs w:val="22"/>
        </w:rPr>
      </w:pPr>
      <w:r w:rsidRPr="006A09EA">
        <w:rPr>
          <w:rFonts w:ascii="Arial" w:hAnsi="Arial" w:cs="Arial"/>
          <w:snapToGrid w:val="0"/>
          <w:color w:val="auto"/>
          <w:sz w:val="22"/>
          <w:szCs w:val="22"/>
        </w:rPr>
        <w:t>Telephone Number:  (___) _____________________</w:t>
      </w:r>
    </w:p>
    <w:p w:rsidR="00D443E2" w:rsidRPr="006A09EA" w:rsidRDefault="00D443E2" w:rsidP="00D443E2">
      <w:pPr>
        <w:widowControl/>
        <w:autoSpaceDE/>
        <w:autoSpaceDN/>
        <w:adjustRightInd/>
        <w:rPr>
          <w:rFonts w:ascii="Arial" w:hAnsi="Arial" w:cs="Arial"/>
          <w:snapToGrid w:val="0"/>
          <w:color w:val="auto"/>
          <w:sz w:val="22"/>
          <w:szCs w:val="22"/>
        </w:rPr>
      </w:pPr>
    </w:p>
    <w:p w:rsidR="00D443E2" w:rsidRPr="006A09EA" w:rsidRDefault="00D443E2" w:rsidP="00D443E2">
      <w:pPr>
        <w:widowControl/>
        <w:autoSpaceDE/>
        <w:autoSpaceDN/>
        <w:adjustRightInd/>
        <w:rPr>
          <w:rFonts w:ascii="Arial" w:hAnsi="Arial" w:cs="Arial"/>
          <w:color w:val="auto"/>
          <w:sz w:val="22"/>
          <w:szCs w:val="22"/>
        </w:rPr>
      </w:pPr>
      <w:r w:rsidRPr="006A09EA">
        <w:rPr>
          <w:rFonts w:ascii="Arial" w:hAnsi="Arial" w:cs="Arial"/>
          <w:snapToGrid w:val="0"/>
          <w:color w:val="auto"/>
          <w:sz w:val="22"/>
          <w:szCs w:val="22"/>
        </w:rPr>
        <w:t>Fax Number:  (___) __________________________</w:t>
      </w:r>
    </w:p>
    <w:p w:rsidR="00D443E2" w:rsidRPr="006A09EA" w:rsidRDefault="00D443E2" w:rsidP="00D443E2">
      <w:pPr>
        <w:suppressAutoHyphens/>
        <w:autoSpaceDN/>
        <w:adjustRightInd/>
        <w:jc w:val="both"/>
        <w:rPr>
          <w:rFonts w:ascii="Arial" w:hAnsi="Arial" w:cs="Arial"/>
          <w:color w:val="auto"/>
          <w:sz w:val="22"/>
          <w:szCs w:val="22"/>
          <w:lang w:eastAsia="zh-CN"/>
        </w:rPr>
      </w:pPr>
    </w:p>
    <w:p w:rsidR="00D443E2" w:rsidRPr="006A09EA" w:rsidRDefault="00D443E2" w:rsidP="00D443E2">
      <w:pPr>
        <w:suppressAutoHyphens/>
        <w:autoSpaceDN/>
        <w:adjustRightInd/>
        <w:jc w:val="both"/>
        <w:rPr>
          <w:rFonts w:ascii="Arial" w:hAnsi="Arial" w:cs="Arial"/>
          <w:color w:val="auto"/>
          <w:sz w:val="22"/>
          <w:szCs w:val="22"/>
          <w:lang w:eastAsia="zh-CN"/>
        </w:rPr>
      </w:pPr>
    </w:p>
    <w:p w:rsidR="00D443E2" w:rsidRDefault="00D443E2">
      <w:pPr>
        <w:widowControl/>
        <w:autoSpaceDE/>
        <w:autoSpaceDN/>
        <w:adjustRightInd/>
        <w:rPr>
          <w:rFonts w:ascii="Arial" w:hAnsi="Arial" w:cs="Arial"/>
          <w:b/>
          <w:sz w:val="22"/>
          <w:szCs w:val="22"/>
        </w:rPr>
      </w:pPr>
      <w:r>
        <w:rPr>
          <w:rFonts w:ascii="Arial" w:hAnsi="Arial" w:cs="Arial"/>
          <w:b/>
          <w:sz w:val="22"/>
          <w:szCs w:val="22"/>
        </w:rPr>
        <w:br w:type="page"/>
      </w:r>
    </w:p>
    <w:p w:rsidR="00870D6E" w:rsidRPr="00870D6E" w:rsidRDefault="00870D6E" w:rsidP="00870D6E">
      <w:pPr>
        <w:tabs>
          <w:tab w:val="left" w:pos="360"/>
          <w:tab w:val="left" w:pos="720"/>
          <w:tab w:val="left" w:pos="1080"/>
          <w:tab w:val="left" w:pos="1440"/>
        </w:tabs>
        <w:jc w:val="center"/>
        <w:rPr>
          <w:rFonts w:ascii="Arial" w:hAnsi="Arial" w:cs="Arial"/>
          <w:b/>
          <w:sz w:val="22"/>
          <w:szCs w:val="22"/>
        </w:rPr>
      </w:pPr>
      <w:bookmarkStart w:id="51" w:name="ATTACHMENT_B"/>
      <w:bookmarkEnd w:id="51"/>
      <w:r w:rsidRPr="00870D6E">
        <w:rPr>
          <w:rFonts w:ascii="Arial" w:hAnsi="Arial" w:cs="Arial"/>
          <w:b/>
          <w:sz w:val="22"/>
          <w:szCs w:val="22"/>
        </w:rPr>
        <w:lastRenderedPageBreak/>
        <w:t xml:space="preserve">ATTACHMENT </w:t>
      </w:r>
      <w:r w:rsidR="00D443E2">
        <w:rPr>
          <w:rFonts w:ascii="Arial" w:hAnsi="Arial" w:cs="Arial"/>
          <w:b/>
          <w:sz w:val="22"/>
          <w:szCs w:val="22"/>
        </w:rPr>
        <w:t>B</w:t>
      </w:r>
    </w:p>
    <w:p w:rsidR="00870D6E" w:rsidRPr="00870D6E" w:rsidRDefault="00870D6E" w:rsidP="00870D6E">
      <w:pPr>
        <w:tabs>
          <w:tab w:val="left" w:pos="360"/>
          <w:tab w:val="left" w:pos="720"/>
          <w:tab w:val="left" w:pos="1080"/>
          <w:tab w:val="left" w:pos="1440"/>
        </w:tabs>
        <w:jc w:val="center"/>
        <w:rPr>
          <w:rFonts w:ascii="Arial" w:hAnsi="Arial" w:cs="Arial"/>
          <w:b/>
          <w:sz w:val="22"/>
          <w:szCs w:val="22"/>
        </w:rPr>
      </w:pPr>
    </w:p>
    <w:p w:rsidR="00870D6E" w:rsidRPr="00870D6E" w:rsidRDefault="00870D6E" w:rsidP="00870D6E">
      <w:pPr>
        <w:tabs>
          <w:tab w:val="left" w:pos="360"/>
          <w:tab w:val="left" w:pos="720"/>
          <w:tab w:val="left" w:pos="1080"/>
          <w:tab w:val="left" w:pos="1440"/>
        </w:tabs>
        <w:jc w:val="center"/>
        <w:rPr>
          <w:rFonts w:ascii="Arial" w:hAnsi="Arial" w:cs="Arial"/>
          <w:b/>
          <w:sz w:val="22"/>
          <w:szCs w:val="22"/>
        </w:rPr>
      </w:pPr>
      <w:r w:rsidRPr="00870D6E">
        <w:rPr>
          <w:rFonts w:ascii="Arial" w:hAnsi="Arial" w:cs="Arial"/>
          <w:b/>
          <w:sz w:val="22"/>
          <w:szCs w:val="22"/>
        </w:rPr>
        <w:t>BUDGET FORM</w:t>
      </w:r>
    </w:p>
    <w:p w:rsidR="00870D6E" w:rsidRPr="00870D6E" w:rsidRDefault="00870D6E" w:rsidP="00870D6E">
      <w:pPr>
        <w:tabs>
          <w:tab w:val="left" w:pos="360"/>
          <w:tab w:val="left" w:pos="720"/>
          <w:tab w:val="left" w:pos="1080"/>
          <w:tab w:val="left" w:pos="1440"/>
        </w:tabs>
        <w:jc w:val="center"/>
        <w:rPr>
          <w:rFonts w:ascii="Arial" w:hAnsi="Arial" w:cs="Arial"/>
          <w:b/>
          <w:sz w:val="22"/>
          <w:szCs w:val="22"/>
        </w:rPr>
      </w:pPr>
    </w:p>
    <w:p w:rsidR="00870D6E" w:rsidRPr="00870D6E" w:rsidRDefault="00870D6E" w:rsidP="00870D6E">
      <w:pPr>
        <w:tabs>
          <w:tab w:val="left" w:pos="0"/>
        </w:tabs>
        <w:ind w:right="54"/>
        <w:rPr>
          <w:rFonts w:ascii="Arial" w:hAnsi="Arial" w:cs="Arial"/>
          <w:sz w:val="22"/>
          <w:szCs w:val="22"/>
        </w:rPr>
      </w:pPr>
      <w:r w:rsidRPr="00870D6E">
        <w:rPr>
          <w:rFonts w:ascii="Arial" w:hAnsi="Arial" w:cs="Arial"/>
          <w:sz w:val="22"/>
          <w:szCs w:val="22"/>
        </w:rPr>
        <w:t xml:space="preserve">Prices must include all personnel costs, materials and supplies, travel, administrative and indirect costs, and any </w:t>
      </w:r>
      <w:r w:rsidR="00DA45DA">
        <w:rPr>
          <w:rFonts w:ascii="Arial" w:hAnsi="Arial" w:cs="Arial"/>
          <w:sz w:val="22"/>
          <w:szCs w:val="22"/>
        </w:rPr>
        <w:t>additional</w:t>
      </w:r>
      <w:r w:rsidR="00DA45DA" w:rsidRPr="00870D6E">
        <w:rPr>
          <w:rFonts w:ascii="Arial" w:hAnsi="Arial" w:cs="Arial"/>
          <w:sz w:val="22"/>
          <w:szCs w:val="22"/>
        </w:rPr>
        <w:t xml:space="preserve"> </w:t>
      </w:r>
      <w:r w:rsidRPr="00870D6E">
        <w:rPr>
          <w:rFonts w:ascii="Arial" w:hAnsi="Arial" w:cs="Arial"/>
          <w:sz w:val="22"/>
          <w:szCs w:val="22"/>
        </w:rPr>
        <w:t>costs associated with the provi</w:t>
      </w:r>
      <w:r w:rsidR="00C94F37">
        <w:rPr>
          <w:rFonts w:ascii="Arial" w:hAnsi="Arial" w:cs="Arial"/>
          <w:sz w:val="22"/>
          <w:szCs w:val="22"/>
        </w:rPr>
        <w:t>sion of the services under the Resultant C</w:t>
      </w:r>
      <w:r w:rsidRPr="00870D6E">
        <w:rPr>
          <w:rFonts w:ascii="Arial" w:hAnsi="Arial" w:cs="Arial"/>
          <w:sz w:val="22"/>
          <w:szCs w:val="22"/>
        </w:rPr>
        <w:t xml:space="preserve">ontract. (It is at the option of the Proposer to use this budget form or to use Proposer’s own budget form.) </w:t>
      </w:r>
    </w:p>
    <w:p w:rsidR="00870D6E" w:rsidRPr="00870D6E" w:rsidRDefault="00870D6E" w:rsidP="00870D6E">
      <w:pPr>
        <w:tabs>
          <w:tab w:val="left" w:pos="1980"/>
          <w:tab w:val="left" w:pos="6840"/>
        </w:tabs>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5130"/>
      </w:tblGrid>
      <w:tr w:rsidR="00870D6E" w:rsidRPr="00870D6E" w:rsidTr="001C3847">
        <w:trPr>
          <w:trHeight w:val="323"/>
        </w:trPr>
        <w:tc>
          <w:tcPr>
            <w:tcW w:w="5328" w:type="dxa"/>
            <w:shd w:val="clear" w:color="auto" w:fill="C0C0C0"/>
            <w:vAlign w:val="center"/>
          </w:tcPr>
          <w:p w:rsidR="00870D6E" w:rsidRPr="00870D6E" w:rsidRDefault="00870D6E" w:rsidP="001C3847">
            <w:pPr>
              <w:jc w:val="center"/>
              <w:rPr>
                <w:rFonts w:ascii="Arial" w:hAnsi="Arial" w:cs="Arial"/>
                <w:sz w:val="22"/>
                <w:szCs w:val="22"/>
              </w:rPr>
            </w:pPr>
            <w:r w:rsidRPr="00870D6E">
              <w:rPr>
                <w:rFonts w:ascii="Arial" w:hAnsi="Arial" w:cs="Arial"/>
                <w:b/>
                <w:sz w:val="22"/>
                <w:szCs w:val="22"/>
              </w:rPr>
              <w:t>CATEGORIES</w:t>
            </w:r>
          </w:p>
        </w:tc>
        <w:tc>
          <w:tcPr>
            <w:tcW w:w="5130" w:type="dxa"/>
            <w:shd w:val="clear" w:color="auto" w:fill="C0C0C0"/>
            <w:vAlign w:val="center"/>
          </w:tcPr>
          <w:p w:rsidR="00870D6E" w:rsidRPr="00870D6E" w:rsidRDefault="00870D6E" w:rsidP="001C3847">
            <w:pPr>
              <w:jc w:val="center"/>
              <w:rPr>
                <w:rFonts w:ascii="Arial" w:hAnsi="Arial" w:cs="Arial"/>
                <w:b/>
                <w:sz w:val="22"/>
                <w:szCs w:val="22"/>
              </w:rPr>
            </w:pPr>
            <w:r w:rsidRPr="00870D6E">
              <w:rPr>
                <w:rFonts w:ascii="Arial" w:hAnsi="Arial" w:cs="Arial"/>
                <w:b/>
                <w:sz w:val="22"/>
                <w:szCs w:val="22"/>
              </w:rPr>
              <w:t>ESTIMATE</w:t>
            </w:r>
          </w:p>
        </w:tc>
      </w:tr>
      <w:tr w:rsidR="00870D6E" w:rsidRPr="00870D6E" w:rsidTr="001C3847">
        <w:tc>
          <w:tcPr>
            <w:tcW w:w="5328" w:type="dxa"/>
          </w:tcPr>
          <w:p w:rsidR="00870D6E" w:rsidRPr="00870D6E" w:rsidRDefault="00870D6E" w:rsidP="001C3847">
            <w:pPr>
              <w:rPr>
                <w:rFonts w:ascii="Arial" w:hAnsi="Arial" w:cs="Arial"/>
                <w:b/>
                <w:sz w:val="22"/>
                <w:szCs w:val="22"/>
              </w:rPr>
            </w:pPr>
            <w:r w:rsidRPr="00870D6E">
              <w:rPr>
                <w:rFonts w:ascii="Arial" w:hAnsi="Arial" w:cs="Arial"/>
                <w:b/>
                <w:sz w:val="22"/>
                <w:szCs w:val="22"/>
              </w:rPr>
              <w:t>Personnel Services (Salaries and Benefits)</w:t>
            </w:r>
          </w:p>
          <w:p w:rsidR="00870D6E" w:rsidRPr="00870D6E" w:rsidRDefault="00870D6E" w:rsidP="001C3847">
            <w:pPr>
              <w:rPr>
                <w:rFonts w:ascii="Arial" w:hAnsi="Arial" w:cs="Arial"/>
                <w:b/>
                <w:sz w:val="22"/>
                <w:szCs w:val="22"/>
              </w:rPr>
            </w:pPr>
          </w:p>
          <w:p w:rsidR="00870D6E" w:rsidRPr="00870D6E" w:rsidRDefault="00870D6E" w:rsidP="001C3847">
            <w:pPr>
              <w:rPr>
                <w:rFonts w:ascii="Arial" w:hAnsi="Arial" w:cs="Arial"/>
                <w:b/>
                <w:sz w:val="22"/>
                <w:szCs w:val="22"/>
              </w:rPr>
            </w:pPr>
            <w:r w:rsidRPr="00870D6E">
              <w:rPr>
                <w:rFonts w:ascii="Arial" w:hAnsi="Arial" w:cs="Arial"/>
                <w:b/>
                <w:sz w:val="22"/>
                <w:szCs w:val="22"/>
              </w:rPr>
              <w:tab/>
              <w:t>Project Management</w:t>
            </w:r>
          </w:p>
          <w:p w:rsidR="00870D6E" w:rsidRPr="00870D6E" w:rsidRDefault="00870D6E" w:rsidP="001C3847">
            <w:pPr>
              <w:rPr>
                <w:rFonts w:ascii="Arial" w:hAnsi="Arial" w:cs="Arial"/>
                <w:b/>
                <w:sz w:val="22"/>
                <w:szCs w:val="22"/>
              </w:rPr>
            </w:pPr>
          </w:p>
          <w:p w:rsidR="00870D6E" w:rsidRPr="00870D6E" w:rsidRDefault="00870D6E" w:rsidP="001C3847">
            <w:pPr>
              <w:rPr>
                <w:rFonts w:ascii="Arial" w:hAnsi="Arial" w:cs="Arial"/>
                <w:b/>
                <w:sz w:val="22"/>
                <w:szCs w:val="22"/>
              </w:rPr>
            </w:pPr>
          </w:p>
          <w:p w:rsidR="00870D6E" w:rsidRPr="00870D6E" w:rsidRDefault="00870D6E" w:rsidP="001C3847">
            <w:pPr>
              <w:rPr>
                <w:rFonts w:ascii="Arial" w:hAnsi="Arial" w:cs="Arial"/>
                <w:b/>
                <w:sz w:val="22"/>
                <w:szCs w:val="22"/>
              </w:rPr>
            </w:pPr>
            <w:r w:rsidRPr="00870D6E">
              <w:rPr>
                <w:rFonts w:ascii="Arial" w:hAnsi="Arial" w:cs="Arial"/>
                <w:b/>
                <w:sz w:val="22"/>
                <w:szCs w:val="22"/>
              </w:rPr>
              <w:tab/>
              <w:t>Professional Staff</w:t>
            </w:r>
          </w:p>
          <w:p w:rsidR="00870D6E" w:rsidRPr="00870D6E" w:rsidRDefault="00870D6E" w:rsidP="001C3847">
            <w:pPr>
              <w:rPr>
                <w:rFonts w:ascii="Arial" w:hAnsi="Arial" w:cs="Arial"/>
                <w:b/>
                <w:sz w:val="22"/>
                <w:szCs w:val="22"/>
              </w:rPr>
            </w:pPr>
          </w:p>
          <w:p w:rsidR="00870D6E" w:rsidRPr="00870D6E" w:rsidRDefault="00870D6E" w:rsidP="001C3847">
            <w:pPr>
              <w:rPr>
                <w:rFonts w:ascii="Arial" w:hAnsi="Arial" w:cs="Arial"/>
                <w:b/>
                <w:sz w:val="22"/>
                <w:szCs w:val="22"/>
              </w:rPr>
            </w:pPr>
          </w:p>
          <w:p w:rsidR="00870D6E" w:rsidRPr="00870D6E" w:rsidRDefault="00870D6E" w:rsidP="001C3847">
            <w:pPr>
              <w:rPr>
                <w:rFonts w:ascii="Arial" w:hAnsi="Arial" w:cs="Arial"/>
                <w:b/>
                <w:sz w:val="22"/>
                <w:szCs w:val="22"/>
              </w:rPr>
            </w:pPr>
            <w:r w:rsidRPr="00870D6E">
              <w:rPr>
                <w:rFonts w:ascii="Arial" w:hAnsi="Arial" w:cs="Arial"/>
                <w:b/>
                <w:sz w:val="22"/>
                <w:szCs w:val="22"/>
              </w:rPr>
              <w:tab/>
              <w:t>Clerical/Support Staff</w:t>
            </w:r>
          </w:p>
          <w:p w:rsidR="00870D6E" w:rsidRPr="00870D6E" w:rsidRDefault="00870D6E" w:rsidP="001C3847">
            <w:pPr>
              <w:rPr>
                <w:rFonts w:ascii="Arial" w:hAnsi="Arial" w:cs="Arial"/>
                <w:b/>
                <w:sz w:val="22"/>
                <w:szCs w:val="22"/>
              </w:rPr>
            </w:pPr>
          </w:p>
          <w:p w:rsidR="00870D6E" w:rsidRPr="00870D6E" w:rsidRDefault="00870D6E" w:rsidP="001C3847">
            <w:pPr>
              <w:rPr>
                <w:rFonts w:ascii="Arial" w:hAnsi="Arial" w:cs="Arial"/>
                <w:b/>
                <w:sz w:val="22"/>
                <w:szCs w:val="22"/>
              </w:rPr>
            </w:pPr>
          </w:p>
          <w:p w:rsidR="00870D6E" w:rsidRPr="00870D6E" w:rsidRDefault="00870D6E" w:rsidP="001C3847">
            <w:pPr>
              <w:rPr>
                <w:rFonts w:ascii="Arial" w:hAnsi="Arial" w:cs="Arial"/>
                <w:b/>
                <w:sz w:val="22"/>
                <w:szCs w:val="22"/>
              </w:rPr>
            </w:pPr>
            <w:r w:rsidRPr="00870D6E">
              <w:rPr>
                <w:rFonts w:ascii="Arial" w:hAnsi="Arial" w:cs="Arial"/>
                <w:b/>
                <w:sz w:val="22"/>
                <w:szCs w:val="22"/>
              </w:rPr>
              <w:tab/>
              <w:t>Other (describe) ___________________</w:t>
            </w:r>
          </w:p>
          <w:p w:rsidR="00870D6E" w:rsidRPr="00870D6E" w:rsidRDefault="00870D6E" w:rsidP="001C3847">
            <w:pPr>
              <w:rPr>
                <w:rFonts w:ascii="Arial" w:hAnsi="Arial" w:cs="Arial"/>
                <w:b/>
                <w:sz w:val="22"/>
                <w:szCs w:val="22"/>
              </w:rPr>
            </w:pPr>
          </w:p>
          <w:p w:rsidR="00870D6E" w:rsidRPr="00870D6E" w:rsidRDefault="00870D6E" w:rsidP="001C3847">
            <w:pPr>
              <w:tabs>
                <w:tab w:val="decimal" w:pos="720"/>
                <w:tab w:val="left" w:pos="1980"/>
                <w:tab w:val="left" w:pos="6840"/>
              </w:tabs>
              <w:rPr>
                <w:rFonts w:ascii="Arial" w:hAnsi="Arial" w:cs="Arial"/>
                <w:b/>
                <w:sz w:val="22"/>
                <w:szCs w:val="22"/>
              </w:rPr>
            </w:pPr>
          </w:p>
          <w:p w:rsidR="00870D6E" w:rsidRPr="00870D6E" w:rsidRDefault="00870D6E" w:rsidP="001C3847">
            <w:pPr>
              <w:tabs>
                <w:tab w:val="decimal" w:pos="720"/>
                <w:tab w:val="left" w:pos="1980"/>
                <w:tab w:val="left" w:pos="6840"/>
              </w:tabs>
              <w:rPr>
                <w:rFonts w:ascii="Arial" w:hAnsi="Arial" w:cs="Arial"/>
                <w:b/>
                <w:sz w:val="22"/>
                <w:szCs w:val="22"/>
              </w:rPr>
            </w:pPr>
          </w:p>
        </w:tc>
        <w:tc>
          <w:tcPr>
            <w:tcW w:w="5130" w:type="dxa"/>
          </w:tcPr>
          <w:p w:rsidR="00870D6E" w:rsidRPr="00870D6E" w:rsidRDefault="00870D6E" w:rsidP="001C3847">
            <w:pPr>
              <w:tabs>
                <w:tab w:val="left" w:pos="1980"/>
                <w:tab w:val="left" w:pos="6840"/>
              </w:tabs>
              <w:rPr>
                <w:rFonts w:ascii="Arial" w:hAnsi="Arial" w:cs="Arial"/>
                <w:b/>
                <w:sz w:val="22"/>
                <w:szCs w:val="22"/>
              </w:rPr>
            </w:pPr>
          </w:p>
        </w:tc>
      </w:tr>
      <w:tr w:rsidR="00870D6E" w:rsidRPr="00870D6E" w:rsidTr="001C3847">
        <w:tc>
          <w:tcPr>
            <w:tcW w:w="5328" w:type="dxa"/>
          </w:tcPr>
          <w:p w:rsidR="00870D6E" w:rsidRPr="00870D6E" w:rsidRDefault="00870D6E" w:rsidP="001C3847">
            <w:pPr>
              <w:tabs>
                <w:tab w:val="left" w:pos="1980"/>
                <w:tab w:val="left" w:pos="6840"/>
              </w:tabs>
              <w:rPr>
                <w:rFonts w:ascii="Arial" w:hAnsi="Arial" w:cs="Arial"/>
                <w:b/>
                <w:sz w:val="22"/>
                <w:szCs w:val="22"/>
              </w:rPr>
            </w:pPr>
            <w:r w:rsidRPr="00870D6E">
              <w:rPr>
                <w:rFonts w:ascii="Arial" w:hAnsi="Arial" w:cs="Arial"/>
                <w:b/>
                <w:sz w:val="22"/>
                <w:szCs w:val="22"/>
              </w:rPr>
              <w:t>Materials and Supplies</w:t>
            </w:r>
          </w:p>
          <w:p w:rsidR="00870D6E" w:rsidRPr="00870D6E" w:rsidRDefault="00870D6E" w:rsidP="001C3847">
            <w:pPr>
              <w:tabs>
                <w:tab w:val="left" w:pos="1980"/>
                <w:tab w:val="left" w:pos="6840"/>
              </w:tabs>
              <w:rPr>
                <w:rFonts w:ascii="Arial" w:hAnsi="Arial" w:cs="Arial"/>
                <w:b/>
                <w:sz w:val="22"/>
                <w:szCs w:val="22"/>
              </w:rPr>
            </w:pPr>
          </w:p>
          <w:p w:rsidR="00870D6E" w:rsidRPr="00870D6E" w:rsidRDefault="00870D6E" w:rsidP="001C3847">
            <w:pPr>
              <w:tabs>
                <w:tab w:val="left" w:pos="1980"/>
                <w:tab w:val="left" w:pos="6840"/>
              </w:tabs>
              <w:rPr>
                <w:rFonts w:ascii="Arial" w:hAnsi="Arial" w:cs="Arial"/>
                <w:b/>
                <w:sz w:val="22"/>
                <w:szCs w:val="22"/>
              </w:rPr>
            </w:pPr>
          </w:p>
          <w:p w:rsidR="00870D6E" w:rsidRPr="00870D6E" w:rsidRDefault="00870D6E" w:rsidP="001C3847">
            <w:pPr>
              <w:tabs>
                <w:tab w:val="left" w:pos="1980"/>
                <w:tab w:val="left" w:pos="6840"/>
              </w:tabs>
              <w:rPr>
                <w:rFonts w:ascii="Arial" w:hAnsi="Arial" w:cs="Arial"/>
                <w:b/>
                <w:sz w:val="22"/>
                <w:szCs w:val="22"/>
              </w:rPr>
            </w:pPr>
          </w:p>
        </w:tc>
        <w:tc>
          <w:tcPr>
            <w:tcW w:w="5130" w:type="dxa"/>
          </w:tcPr>
          <w:p w:rsidR="00870D6E" w:rsidRPr="00870D6E" w:rsidRDefault="00870D6E" w:rsidP="001C3847">
            <w:pPr>
              <w:tabs>
                <w:tab w:val="left" w:pos="1980"/>
                <w:tab w:val="left" w:pos="6840"/>
              </w:tabs>
              <w:rPr>
                <w:rFonts w:ascii="Arial" w:hAnsi="Arial" w:cs="Arial"/>
                <w:b/>
                <w:sz w:val="22"/>
                <w:szCs w:val="22"/>
              </w:rPr>
            </w:pPr>
          </w:p>
        </w:tc>
      </w:tr>
      <w:tr w:rsidR="00870D6E" w:rsidRPr="00870D6E" w:rsidTr="001C3847">
        <w:tc>
          <w:tcPr>
            <w:tcW w:w="5328" w:type="dxa"/>
          </w:tcPr>
          <w:p w:rsidR="00870D6E" w:rsidRPr="00870D6E" w:rsidRDefault="00870D6E" w:rsidP="001C3847">
            <w:pPr>
              <w:tabs>
                <w:tab w:val="left" w:pos="1980"/>
                <w:tab w:val="left" w:pos="6840"/>
              </w:tabs>
              <w:rPr>
                <w:rFonts w:ascii="Arial" w:hAnsi="Arial" w:cs="Arial"/>
                <w:b/>
                <w:sz w:val="22"/>
                <w:szCs w:val="22"/>
              </w:rPr>
            </w:pPr>
            <w:r w:rsidRPr="00870D6E">
              <w:rPr>
                <w:rFonts w:ascii="Arial" w:hAnsi="Arial" w:cs="Arial"/>
                <w:b/>
                <w:sz w:val="22"/>
                <w:szCs w:val="22"/>
              </w:rPr>
              <w:t>Travel</w:t>
            </w:r>
          </w:p>
          <w:p w:rsidR="00870D6E" w:rsidRPr="00870D6E" w:rsidRDefault="00870D6E" w:rsidP="001C3847">
            <w:pPr>
              <w:tabs>
                <w:tab w:val="left" w:pos="1980"/>
                <w:tab w:val="left" w:pos="6840"/>
              </w:tabs>
              <w:rPr>
                <w:rFonts w:ascii="Arial" w:hAnsi="Arial" w:cs="Arial"/>
                <w:b/>
                <w:sz w:val="22"/>
                <w:szCs w:val="22"/>
              </w:rPr>
            </w:pPr>
          </w:p>
          <w:p w:rsidR="00870D6E" w:rsidRPr="00870D6E" w:rsidRDefault="00870D6E" w:rsidP="001C3847">
            <w:pPr>
              <w:tabs>
                <w:tab w:val="left" w:pos="1980"/>
                <w:tab w:val="left" w:pos="6840"/>
              </w:tabs>
              <w:rPr>
                <w:rFonts w:ascii="Arial" w:hAnsi="Arial" w:cs="Arial"/>
                <w:b/>
                <w:sz w:val="22"/>
                <w:szCs w:val="22"/>
              </w:rPr>
            </w:pPr>
          </w:p>
          <w:p w:rsidR="00870D6E" w:rsidRPr="00870D6E" w:rsidRDefault="00870D6E" w:rsidP="001C3847">
            <w:pPr>
              <w:tabs>
                <w:tab w:val="left" w:pos="1980"/>
                <w:tab w:val="left" w:pos="6840"/>
              </w:tabs>
              <w:rPr>
                <w:rFonts w:ascii="Arial" w:hAnsi="Arial" w:cs="Arial"/>
                <w:b/>
                <w:sz w:val="22"/>
                <w:szCs w:val="22"/>
              </w:rPr>
            </w:pPr>
          </w:p>
        </w:tc>
        <w:tc>
          <w:tcPr>
            <w:tcW w:w="5130" w:type="dxa"/>
          </w:tcPr>
          <w:p w:rsidR="00870D6E" w:rsidRPr="00870D6E" w:rsidRDefault="00870D6E" w:rsidP="001C3847">
            <w:pPr>
              <w:tabs>
                <w:tab w:val="left" w:pos="1980"/>
                <w:tab w:val="left" w:pos="6840"/>
              </w:tabs>
              <w:rPr>
                <w:rFonts w:ascii="Arial" w:hAnsi="Arial" w:cs="Arial"/>
                <w:b/>
                <w:sz w:val="22"/>
                <w:szCs w:val="22"/>
              </w:rPr>
            </w:pPr>
          </w:p>
        </w:tc>
      </w:tr>
      <w:tr w:rsidR="00870D6E" w:rsidRPr="00870D6E" w:rsidTr="001C3847">
        <w:tc>
          <w:tcPr>
            <w:tcW w:w="5328" w:type="dxa"/>
          </w:tcPr>
          <w:p w:rsidR="00870D6E" w:rsidRPr="00870D6E" w:rsidRDefault="00870D6E" w:rsidP="001C3847">
            <w:pPr>
              <w:tabs>
                <w:tab w:val="left" w:pos="1980"/>
                <w:tab w:val="left" w:pos="6840"/>
              </w:tabs>
              <w:rPr>
                <w:rFonts w:ascii="Arial" w:hAnsi="Arial" w:cs="Arial"/>
                <w:b/>
                <w:sz w:val="22"/>
                <w:szCs w:val="22"/>
              </w:rPr>
            </w:pPr>
            <w:r w:rsidRPr="00870D6E">
              <w:rPr>
                <w:rFonts w:ascii="Arial" w:hAnsi="Arial" w:cs="Arial"/>
                <w:b/>
                <w:sz w:val="22"/>
                <w:szCs w:val="22"/>
              </w:rPr>
              <w:t>Contracted Services (describe)</w:t>
            </w:r>
          </w:p>
          <w:p w:rsidR="00870D6E" w:rsidRPr="00870D6E" w:rsidRDefault="00870D6E" w:rsidP="001C3847">
            <w:pPr>
              <w:tabs>
                <w:tab w:val="left" w:pos="1980"/>
                <w:tab w:val="left" w:pos="6840"/>
              </w:tabs>
              <w:rPr>
                <w:rFonts w:ascii="Arial" w:hAnsi="Arial" w:cs="Arial"/>
                <w:b/>
                <w:sz w:val="22"/>
                <w:szCs w:val="22"/>
              </w:rPr>
            </w:pPr>
          </w:p>
          <w:p w:rsidR="00870D6E" w:rsidRPr="00870D6E" w:rsidRDefault="00870D6E" w:rsidP="001C3847">
            <w:pPr>
              <w:tabs>
                <w:tab w:val="left" w:pos="1980"/>
                <w:tab w:val="left" w:pos="6840"/>
              </w:tabs>
              <w:rPr>
                <w:rFonts w:ascii="Arial" w:hAnsi="Arial" w:cs="Arial"/>
                <w:b/>
                <w:sz w:val="22"/>
                <w:szCs w:val="22"/>
              </w:rPr>
            </w:pPr>
          </w:p>
          <w:p w:rsidR="00870D6E" w:rsidRPr="00870D6E" w:rsidRDefault="00870D6E" w:rsidP="001C3847">
            <w:pPr>
              <w:tabs>
                <w:tab w:val="left" w:pos="1980"/>
                <w:tab w:val="left" w:pos="6840"/>
              </w:tabs>
              <w:rPr>
                <w:rFonts w:ascii="Arial" w:hAnsi="Arial" w:cs="Arial"/>
                <w:b/>
                <w:sz w:val="22"/>
                <w:szCs w:val="22"/>
              </w:rPr>
            </w:pPr>
          </w:p>
        </w:tc>
        <w:tc>
          <w:tcPr>
            <w:tcW w:w="5130" w:type="dxa"/>
          </w:tcPr>
          <w:p w:rsidR="00870D6E" w:rsidRPr="00870D6E" w:rsidRDefault="00870D6E" w:rsidP="001C3847">
            <w:pPr>
              <w:tabs>
                <w:tab w:val="left" w:pos="1980"/>
                <w:tab w:val="left" w:pos="6840"/>
              </w:tabs>
              <w:rPr>
                <w:rFonts w:ascii="Arial" w:hAnsi="Arial" w:cs="Arial"/>
                <w:b/>
                <w:sz w:val="22"/>
                <w:szCs w:val="22"/>
              </w:rPr>
            </w:pPr>
          </w:p>
        </w:tc>
      </w:tr>
      <w:tr w:rsidR="00870D6E" w:rsidRPr="00870D6E" w:rsidTr="001C3847">
        <w:tc>
          <w:tcPr>
            <w:tcW w:w="5328" w:type="dxa"/>
          </w:tcPr>
          <w:p w:rsidR="00870D6E" w:rsidRPr="00870D6E" w:rsidRDefault="00870D6E" w:rsidP="001C3847">
            <w:pPr>
              <w:tabs>
                <w:tab w:val="left" w:pos="1980"/>
                <w:tab w:val="left" w:pos="6840"/>
              </w:tabs>
              <w:rPr>
                <w:rFonts w:ascii="Arial" w:hAnsi="Arial" w:cs="Arial"/>
                <w:b/>
                <w:sz w:val="22"/>
                <w:szCs w:val="22"/>
              </w:rPr>
            </w:pPr>
            <w:r w:rsidRPr="00870D6E">
              <w:rPr>
                <w:rFonts w:ascii="Arial" w:hAnsi="Arial" w:cs="Arial"/>
                <w:b/>
                <w:sz w:val="22"/>
                <w:szCs w:val="22"/>
              </w:rPr>
              <w:t>Other Supplies and Services (describe)</w:t>
            </w:r>
          </w:p>
          <w:p w:rsidR="00870D6E" w:rsidRPr="00870D6E" w:rsidRDefault="00870D6E" w:rsidP="001C3847">
            <w:pPr>
              <w:tabs>
                <w:tab w:val="left" w:pos="1980"/>
                <w:tab w:val="left" w:pos="6840"/>
              </w:tabs>
              <w:rPr>
                <w:rFonts w:ascii="Arial" w:hAnsi="Arial" w:cs="Arial"/>
                <w:b/>
                <w:sz w:val="22"/>
                <w:szCs w:val="22"/>
              </w:rPr>
            </w:pPr>
          </w:p>
          <w:p w:rsidR="00870D6E" w:rsidRPr="00870D6E" w:rsidRDefault="00870D6E" w:rsidP="001C3847">
            <w:pPr>
              <w:tabs>
                <w:tab w:val="left" w:pos="1980"/>
                <w:tab w:val="left" w:pos="6840"/>
              </w:tabs>
              <w:rPr>
                <w:rFonts w:ascii="Arial" w:hAnsi="Arial" w:cs="Arial"/>
                <w:b/>
                <w:sz w:val="22"/>
                <w:szCs w:val="22"/>
              </w:rPr>
            </w:pPr>
          </w:p>
          <w:p w:rsidR="00870D6E" w:rsidRPr="00870D6E" w:rsidRDefault="00870D6E" w:rsidP="001C3847">
            <w:pPr>
              <w:tabs>
                <w:tab w:val="left" w:pos="1980"/>
                <w:tab w:val="left" w:pos="6840"/>
              </w:tabs>
              <w:rPr>
                <w:rFonts w:ascii="Arial" w:hAnsi="Arial" w:cs="Arial"/>
                <w:b/>
                <w:sz w:val="22"/>
                <w:szCs w:val="22"/>
              </w:rPr>
            </w:pPr>
          </w:p>
        </w:tc>
        <w:tc>
          <w:tcPr>
            <w:tcW w:w="5130" w:type="dxa"/>
          </w:tcPr>
          <w:p w:rsidR="00870D6E" w:rsidRPr="00870D6E" w:rsidRDefault="00870D6E" w:rsidP="001C3847">
            <w:pPr>
              <w:tabs>
                <w:tab w:val="left" w:pos="1980"/>
                <w:tab w:val="left" w:pos="6840"/>
              </w:tabs>
              <w:rPr>
                <w:rFonts w:ascii="Arial" w:hAnsi="Arial" w:cs="Arial"/>
                <w:b/>
                <w:sz w:val="22"/>
                <w:szCs w:val="22"/>
              </w:rPr>
            </w:pPr>
          </w:p>
        </w:tc>
      </w:tr>
      <w:tr w:rsidR="00870D6E" w:rsidRPr="00870D6E" w:rsidTr="001C3847">
        <w:tc>
          <w:tcPr>
            <w:tcW w:w="5328" w:type="dxa"/>
          </w:tcPr>
          <w:p w:rsidR="00870D6E" w:rsidRPr="00870D6E" w:rsidRDefault="00870D6E" w:rsidP="001C3847">
            <w:pPr>
              <w:tabs>
                <w:tab w:val="left" w:pos="1980"/>
                <w:tab w:val="left" w:pos="6840"/>
              </w:tabs>
              <w:rPr>
                <w:rFonts w:ascii="Arial" w:hAnsi="Arial" w:cs="Arial"/>
                <w:b/>
                <w:sz w:val="22"/>
                <w:szCs w:val="22"/>
              </w:rPr>
            </w:pPr>
            <w:r w:rsidRPr="00870D6E">
              <w:rPr>
                <w:rFonts w:ascii="Arial" w:hAnsi="Arial" w:cs="Arial"/>
                <w:b/>
                <w:sz w:val="22"/>
                <w:szCs w:val="22"/>
              </w:rPr>
              <w:tab/>
              <w:t>TOTAL DIRECT COSTS</w:t>
            </w:r>
          </w:p>
          <w:p w:rsidR="00870D6E" w:rsidRPr="00870D6E" w:rsidRDefault="00870D6E" w:rsidP="001C3847">
            <w:pPr>
              <w:tabs>
                <w:tab w:val="left" w:pos="1980"/>
                <w:tab w:val="left" w:pos="6840"/>
              </w:tabs>
              <w:rPr>
                <w:rFonts w:ascii="Arial" w:hAnsi="Arial" w:cs="Arial"/>
                <w:b/>
                <w:sz w:val="22"/>
                <w:szCs w:val="22"/>
              </w:rPr>
            </w:pPr>
          </w:p>
          <w:p w:rsidR="00870D6E" w:rsidRPr="00870D6E" w:rsidRDefault="00870D6E" w:rsidP="001C3847">
            <w:pPr>
              <w:tabs>
                <w:tab w:val="left" w:pos="1980"/>
                <w:tab w:val="left" w:pos="6840"/>
              </w:tabs>
              <w:rPr>
                <w:rFonts w:ascii="Arial" w:hAnsi="Arial" w:cs="Arial"/>
                <w:b/>
                <w:sz w:val="22"/>
                <w:szCs w:val="22"/>
              </w:rPr>
            </w:pPr>
          </w:p>
          <w:p w:rsidR="00870D6E" w:rsidRPr="00870D6E" w:rsidRDefault="00870D6E" w:rsidP="001C3847">
            <w:pPr>
              <w:tabs>
                <w:tab w:val="left" w:pos="1980"/>
                <w:tab w:val="left" w:pos="6840"/>
              </w:tabs>
              <w:rPr>
                <w:rFonts w:ascii="Arial" w:hAnsi="Arial" w:cs="Arial"/>
                <w:b/>
                <w:sz w:val="22"/>
                <w:szCs w:val="22"/>
              </w:rPr>
            </w:pPr>
          </w:p>
        </w:tc>
        <w:tc>
          <w:tcPr>
            <w:tcW w:w="5130" w:type="dxa"/>
          </w:tcPr>
          <w:p w:rsidR="00870D6E" w:rsidRPr="00870D6E" w:rsidRDefault="00870D6E" w:rsidP="001C3847">
            <w:pPr>
              <w:tabs>
                <w:tab w:val="left" w:pos="1980"/>
                <w:tab w:val="left" w:pos="6840"/>
              </w:tabs>
              <w:rPr>
                <w:rFonts w:ascii="Arial" w:hAnsi="Arial" w:cs="Arial"/>
                <w:b/>
                <w:sz w:val="22"/>
                <w:szCs w:val="22"/>
              </w:rPr>
            </w:pPr>
          </w:p>
        </w:tc>
      </w:tr>
      <w:tr w:rsidR="00870D6E" w:rsidRPr="00870D6E" w:rsidTr="001C3847">
        <w:tc>
          <w:tcPr>
            <w:tcW w:w="5328" w:type="dxa"/>
          </w:tcPr>
          <w:p w:rsidR="00870D6E" w:rsidRPr="00870D6E" w:rsidRDefault="00870D6E" w:rsidP="001C3847">
            <w:pPr>
              <w:tabs>
                <w:tab w:val="left" w:pos="1980"/>
                <w:tab w:val="left" w:pos="6840"/>
              </w:tabs>
              <w:rPr>
                <w:rFonts w:ascii="Arial" w:hAnsi="Arial" w:cs="Arial"/>
                <w:b/>
                <w:sz w:val="22"/>
                <w:szCs w:val="22"/>
              </w:rPr>
            </w:pPr>
            <w:r w:rsidRPr="00870D6E">
              <w:rPr>
                <w:rFonts w:ascii="Arial" w:hAnsi="Arial" w:cs="Arial"/>
                <w:b/>
                <w:sz w:val="22"/>
                <w:szCs w:val="22"/>
              </w:rPr>
              <w:t>Administrative/Indirect Costs</w:t>
            </w:r>
          </w:p>
          <w:p w:rsidR="00870D6E" w:rsidRPr="00870D6E" w:rsidRDefault="00870D6E" w:rsidP="001C3847">
            <w:pPr>
              <w:tabs>
                <w:tab w:val="left" w:pos="1980"/>
                <w:tab w:val="left" w:pos="6840"/>
              </w:tabs>
              <w:rPr>
                <w:rFonts w:ascii="Arial" w:hAnsi="Arial" w:cs="Arial"/>
                <w:b/>
                <w:sz w:val="22"/>
                <w:szCs w:val="22"/>
              </w:rPr>
            </w:pPr>
          </w:p>
          <w:p w:rsidR="00870D6E" w:rsidRPr="00870D6E" w:rsidRDefault="00870D6E" w:rsidP="001C3847">
            <w:pPr>
              <w:tabs>
                <w:tab w:val="left" w:pos="1980"/>
                <w:tab w:val="left" w:pos="6840"/>
              </w:tabs>
              <w:rPr>
                <w:rFonts w:ascii="Arial" w:hAnsi="Arial" w:cs="Arial"/>
                <w:b/>
                <w:sz w:val="22"/>
                <w:szCs w:val="22"/>
              </w:rPr>
            </w:pPr>
          </w:p>
          <w:p w:rsidR="00870D6E" w:rsidRPr="00870D6E" w:rsidRDefault="00870D6E" w:rsidP="001C3847">
            <w:pPr>
              <w:tabs>
                <w:tab w:val="left" w:pos="1980"/>
                <w:tab w:val="left" w:pos="6840"/>
              </w:tabs>
              <w:rPr>
                <w:rFonts w:ascii="Arial" w:hAnsi="Arial" w:cs="Arial"/>
                <w:b/>
                <w:sz w:val="22"/>
                <w:szCs w:val="22"/>
              </w:rPr>
            </w:pPr>
          </w:p>
        </w:tc>
        <w:tc>
          <w:tcPr>
            <w:tcW w:w="5130" w:type="dxa"/>
          </w:tcPr>
          <w:p w:rsidR="00870D6E" w:rsidRPr="00870D6E" w:rsidRDefault="00870D6E" w:rsidP="001C3847">
            <w:pPr>
              <w:tabs>
                <w:tab w:val="left" w:pos="1980"/>
                <w:tab w:val="left" w:pos="6840"/>
              </w:tabs>
              <w:rPr>
                <w:rFonts w:ascii="Arial" w:hAnsi="Arial" w:cs="Arial"/>
                <w:b/>
                <w:sz w:val="22"/>
                <w:szCs w:val="22"/>
              </w:rPr>
            </w:pPr>
          </w:p>
        </w:tc>
      </w:tr>
      <w:tr w:rsidR="00870D6E" w:rsidRPr="00870D6E" w:rsidTr="001C3847">
        <w:tc>
          <w:tcPr>
            <w:tcW w:w="5328" w:type="dxa"/>
          </w:tcPr>
          <w:p w:rsidR="00870D6E" w:rsidRPr="00870D6E" w:rsidRDefault="00870D6E" w:rsidP="001C3847">
            <w:pPr>
              <w:tabs>
                <w:tab w:val="left" w:pos="1980"/>
                <w:tab w:val="left" w:pos="6840"/>
              </w:tabs>
              <w:rPr>
                <w:rFonts w:ascii="Arial" w:hAnsi="Arial" w:cs="Arial"/>
                <w:b/>
                <w:sz w:val="22"/>
                <w:szCs w:val="22"/>
              </w:rPr>
            </w:pPr>
            <w:r w:rsidRPr="00870D6E">
              <w:rPr>
                <w:rFonts w:ascii="Arial" w:hAnsi="Arial" w:cs="Arial"/>
                <w:b/>
                <w:sz w:val="22"/>
                <w:szCs w:val="22"/>
              </w:rPr>
              <w:tab/>
              <w:t>TOTAL PROPOSED BUDGET</w:t>
            </w:r>
          </w:p>
          <w:p w:rsidR="00870D6E" w:rsidRPr="00870D6E" w:rsidRDefault="00870D6E" w:rsidP="001C3847">
            <w:pPr>
              <w:tabs>
                <w:tab w:val="left" w:pos="1980"/>
                <w:tab w:val="left" w:pos="6840"/>
              </w:tabs>
              <w:rPr>
                <w:rFonts w:ascii="Arial" w:hAnsi="Arial" w:cs="Arial"/>
                <w:b/>
                <w:sz w:val="22"/>
                <w:szCs w:val="22"/>
              </w:rPr>
            </w:pPr>
          </w:p>
          <w:p w:rsidR="00870D6E" w:rsidRPr="00870D6E" w:rsidRDefault="00870D6E" w:rsidP="001C3847">
            <w:pPr>
              <w:rPr>
                <w:rFonts w:ascii="Arial" w:hAnsi="Arial" w:cs="Arial"/>
                <w:b/>
                <w:sz w:val="22"/>
                <w:szCs w:val="22"/>
              </w:rPr>
            </w:pPr>
          </w:p>
          <w:p w:rsidR="00870D6E" w:rsidRPr="00870D6E" w:rsidRDefault="00870D6E" w:rsidP="001C3847">
            <w:pPr>
              <w:tabs>
                <w:tab w:val="left" w:pos="1980"/>
                <w:tab w:val="left" w:pos="6840"/>
              </w:tabs>
              <w:rPr>
                <w:rFonts w:ascii="Arial" w:hAnsi="Arial" w:cs="Arial"/>
                <w:b/>
                <w:sz w:val="22"/>
                <w:szCs w:val="22"/>
              </w:rPr>
            </w:pPr>
          </w:p>
        </w:tc>
        <w:tc>
          <w:tcPr>
            <w:tcW w:w="5130" w:type="dxa"/>
          </w:tcPr>
          <w:p w:rsidR="00870D6E" w:rsidRPr="00870D6E" w:rsidRDefault="00870D6E" w:rsidP="001C3847">
            <w:pPr>
              <w:tabs>
                <w:tab w:val="left" w:pos="1980"/>
                <w:tab w:val="left" w:pos="6840"/>
              </w:tabs>
              <w:rPr>
                <w:rFonts w:ascii="Arial" w:hAnsi="Arial" w:cs="Arial"/>
                <w:b/>
                <w:sz w:val="22"/>
                <w:szCs w:val="22"/>
              </w:rPr>
            </w:pPr>
          </w:p>
        </w:tc>
      </w:tr>
    </w:tbl>
    <w:p w:rsidR="00870D6E" w:rsidRPr="00870D6E" w:rsidRDefault="00870D6E" w:rsidP="00870D6E">
      <w:pPr>
        <w:pStyle w:val="4Document"/>
        <w:tabs>
          <w:tab w:val="left" w:leader="underscore" w:pos="5040"/>
        </w:tabs>
        <w:rPr>
          <w:rFonts w:ascii="Arial" w:hAnsi="Arial" w:cs="Arial"/>
          <w:sz w:val="22"/>
          <w:szCs w:val="22"/>
        </w:rPr>
      </w:pPr>
    </w:p>
    <w:p w:rsidR="00870D6E" w:rsidRDefault="00870D6E">
      <w:pPr>
        <w:widowControl/>
        <w:autoSpaceDE/>
        <w:autoSpaceDN/>
        <w:adjustRightInd/>
        <w:rPr>
          <w:rFonts w:ascii="Arial" w:hAnsi="Arial" w:cs="Arial"/>
          <w:b/>
          <w:sz w:val="22"/>
          <w:szCs w:val="22"/>
        </w:rPr>
      </w:pPr>
      <w:r>
        <w:rPr>
          <w:rFonts w:ascii="Arial" w:hAnsi="Arial" w:cs="Arial"/>
          <w:b/>
          <w:sz w:val="22"/>
          <w:szCs w:val="22"/>
        </w:rPr>
        <w:br w:type="page"/>
      </w:r>
    </w:p>
    <w:p w:rsidR="00870D6E" w:rsidRDefault="00870D6E">
      <w:pPr>
        <w:tabs>
          <w:tab w:val="left" w:pos="0"/>
          <w:tab w:val="left" w:pos="360"/>
          <w:tab w:val="left" w:pos="1080"/>
          <w:tab w:val="left" w:pos="1440"/>
        </w:tabs>
        <w:suppressAutoHyphens/>
        <w:jc w:val="center"/>
        <w:rPr>
          <w:rFonts w:ascii="Arial" w:hAnsi="Arial" w:cs="Arial"/>
          <w:b/>
          <w:sz w:val="22"/>
          <w:szCs w:val="22"/>
        </w:rPr>
      </w:pPr>
    </w:p>
    <w:p w:rsidR="00F929A4" w:rsidRDefault="00F929A4">
      <w:pPr>
        <w:tabs>
          <w:tab w:val="left" w:pos="0"/>
          <w:tab w:val="left" w:pos="360"/>
          <w:tab w:val="left" w:pos="1080"/>
          <w:tab w:val="left" w:pos="1440"/>
        </w:tabs>
        <w:suppressAutoHyphens/>
        <w:jc w:val="center"/>
        <w:rPr>
          <w:rFonts w:ascii="Arial" w:hAnsi="Arial" w:cs="Arial"/>
          <w:b/>
          <w:sz w:val="22"/>
          <w:szCs w:val="22"/>
        </w:rPr>
      </w:pPr>
      <w:bookmarkStart w:id="52" w:name="ATTACHMENT_C"/>
      <w:bookmarkEnd w:id="52"/>
      <w:r>
        <w:rPr>
          <w:rFonts w:ascii="Arial" w:hAnsi="Arial" w:cs="Arial"/>
          <w:b/>
          <w:sz w:val="22"/>
          <w:szCs w:val="22"/>
        </w:rPr>
        <w:t xml:space="preserve">ATTACHMENT </w:t>
      </w:r>
      <w:r w:rsidR="00D443E2">
        <w:rPr>
          <w:rFonts w:ascii="Arial" w:hAnsi="Arial" w:cs="Arial"/>
          <w:b/>
          <w:sz w:val="22"/>
          <w:szCs w:val="22"/>
        </w:rPr>
        <w:t>C</w:t>
      </w:r>
    </w:p>
    <w:p w:rsidR="00F929A4" w:rsidRDefault="00F929A4">
      <w:pPr>
        <w:tabs>
          <w:tab w:val="left" w:pos="0"/>
          <w:tab w:val="left" w:pos="360"/>
          <w:tab w:val="left" w:pos="1080"/>
          <w:tab w:val="left" w:pos="1440"/>
        </w:tabs>
        <w:suppressAutoHyphens/>
        <w:jc w:val="center"/>
        <w:rPr>
          <w:rFonts w:ascii="Arial" w:hAnsi="Arial" w:cs="Arial"/>
          <w:sz w:val="22"/>
          <w:szCs w:val="22"/>
        </w:rPr>
      </w:pPr>
    </w:p>
    <w:p w:rsidR="00F929A4" w:rsidRDefault="00F929A4">
      <w:pPr>
        <w:pStyle w:val="Heading6"/>
        <w:jc w:val="center"/>
        <w:rPr>
          <w:rFonts w:ascii="Arial" w:hAnsi="Arial" w:cs="Arial"/>
          <w:sz w:val="22"/>
          <w:szCs w:val="22"/>
        </w:rPr>
      </w:pPr>
      <w:r>
        <w:rPr>
          <w:rFonts w:ascii="Arial" w:hAnsi="Arial" w:cs="Arial"/>
          <w:sz w:val="22"/>
          <w:szCs w:val="22"/>
        </w:rPr>
        <w:t>CERTIFICATION OF COSTS</w:t>
      </w:r>
    </w:p>
    <w:p w:rsidR="00F929A4" w:rsidRPr="00AD78A7" w:rsidRDefault="00F929A4">
      <w:pPr>
        <w:tabs>
          <w:tab w:val="left" w:pos="4680"/>
        </w:tabs>
        <w:rPr>
          <w:rFonts w:ascii="Arial" w:hAnsi="Arial" w:cs="Arial"/>
          <w:sz w:val="22"/>
          <w:szCs w:val="22"/>
        </w:rPr>
      </w:pPr>
    </w:p>
    <w:p w:rsidR="00F929A4" w:rsidRPr="00AD78A7" w:rsidRDefault="00F929A4">
      <w:pPr>
        <w:tabs>
          <w:tab w:val="left" w:pos="4680"/>
        </w:tabs>
        <w:rPr>
          <w:rFonts w:ascii="Arial" w:hAnsi="Arial" w:cs="Arial"/>
          <w:sz w:val="22"/>
          <w:szCs w:val="22"/>
        </w:rPr>
      </w:pPr>
    </w:p>
    <w:p w:rsidR="00AD78A7" w:rsidRPr="00AD78A7" w:rsidRDefault="00AD78A7" w:rsidP="00AD78A7">
      <w:pPr>
        <w:tabs>
          <w:tab w:val="left" w:pos="4680"/>
        </w:tabs>
        <w:rPr>
          <w:rFonts w:ascii="Arial" w:hAnsi="Arial" w:cs="Arial"/>
          <w:sz w:val="22"/>
          <w:szCs w:val="22"/>
        </w:rPr>
      </w:pPr>
    </w:p>
    <w:p w:rsidR="00AD78A7" w:rsidRPr="00AD78A7" w:rsidRDefault="00AD78A7" w:rsidP="00AD78A7">
      <w:pPr>
        <w:tabs>
          <w:tab w:val="left" w:pos="4680"/>
        </w:tabs>
        <w:jc w:val="both"/>
        <w:rPr>
          <w:rFonts w:ascii="Arial" w:hAnsi="Arial" w:cs="Arial"/>
          <w:sz w:val="22"/>
          <w:szCs w:val="22"/>
        </w:rPr>
      </w:pPr>
    </w:p>
    <w:p w:rsidR="00AD78A7" w:rsidRDefault="00AD78A7" w:rsidP="00AD78A7">
      <w:pPr>
        <w:tabs>
          <w:tab w:val="left" w:pos="4680"/>
        </w:tabs>
        <w:jc w:val="both"/>
        <w:rPr>
          <w:rFonts w:ascii="Arial" w:hAnsi="Arial" w:cs="Arial"/>
          <w:sz w:val="22"/>
          <w:szCs w:val="22"/>
        </w:rPr>
      </w:pPr>
      <w:r w:rsidRPr="00AD78A7">
        <w:rPr>
          <w:rFonts w:ascii="Arial" w:hAnsi="Arial" w:cs="Arial"/>
          <w:sz w:val="22"/>
          <w:szCs w:val="22"/>
        </w:rPr>
        <w:t xml:space="preserve">This certification confirms that the Work and pricing proposed by _______________________________ </w:t>
      </w:r>
    </w:p>
    <w:p w:rsidR="00AD78A7" w:rsidRPr="007F43A8" w:rsidRDefault="00AD78A7" w:rsidP="00AD78A7">
      <w:pPr>
        <w:tabs>
          <w:tab w:val="left" w:pos="4680"/>
        </w:tabs>
        <w:jc w:val="both"/>
        <w:rPr>
          <w:rFonts w:ascii="Arial" w:hAnsi="Arial" w:cs="Arial"/>
          <w:color w:val="auto"/>
          <w:sz w:val="22"/>
          <w:szCs w:val="22"/>
        </w:rPr>
      </w:pPr>
      <w:r w:rsidRPr="00AD78A7">
        <w:rPr>
          <w:rFonts w:ascii="Arial" w:hAnsi="Arial" w:cs="Arial"/>
          <w:sz w:val="22"/>
          <w:szCs w:val="22"/>
        </w:rPr>
        <w:t>for the Oregon Department of Education’s</w:t>
      </w:r>
      <w:r w:rsidR="0004791E">
        <w:rPr>
          <w:rFonts w:ascii="Arial" w:hAnsi="Arial" w:cs="Arial"/>
          <w:sz w:val="22"/>
          <w:szCs w:val="22"/>
        </w:rPr>
        <w:t xml:space="preserve"> (Agency)</w:t>
      </w:r>
      <w:r w:rsidRPr="00AD78A7">
        <w:rPr>
          <w:rFonts w:ascii="Arial" w:hAnsi="Arial" w:cs="Arial"/>
          <w:sz w:val="22"/>
          <w:szCs w:val="22"/>
        </w:rPr>
        <w:t xml:space="preserve"> Request for Proposal “2012-2013 Writing Assessment Support” (the RFP) and all supporting requirements identified in the Proposal will be available and delivered in accordance with the RFP’s </w:t>
      </w:r>
      <w:r w:rsidRPr="007F43A8">
        <w:rPr>
          <w:rFonts w:ascii="Arial" w:hAnsi="Arial" w:cs="Arial"/>
          <w:color w:val="auto"/>
          <w:sz w:val="22"/>
          <w:szCs w:val="22"/>
        </w:rPr>
        <w:t>subsection 1.</w:t>
      </w:r>
      <w:r w:rsidR="0047538B">
        <w:rPr>
          <w:rFonts w:ascii="Arial" w:hAnsi="Arial" w:cs="Arial"/>
          <w:color w:val="auto"/>
          <w:sz w:val="22"/>
          <w:szCs w:val="22"/>
        </w:rPr>
        <w:t>5</w:t>
      </w:r>
      <w:r w:rsidRPr="007F43A8">
        <w:rPr>
          <w:rFonts w:ascii="Arial" w:hAnsi="Arial" w:cs="Arial"/>
          <w:color w:val="auto"/>
          <w:sz w:val="22"/>
          <w:szCs w:val="22"/>
        </w:rPr>
        <w:t>, Schedule of Events.</w:t>
      </w:r>
    </w:p>
    <w:p w:rsidR="00AD78A7" w:rsidRPr="00AD78A7" w:rsidRDefault="00AD78A7" w:rsidP="00AD78A7">
      <w:pPr>
        <w:tabs>
          <w:tab w:val="left" w:pos="4680"/>
        </w:tabs>
        <w:jc w:val="both"/>
        <w:rPr>
          <w:rFonts w:ascii="Arial" w:hAnsi="Arial" w:cs="Arial"/>
          <w:sz w:val="22"/>
          <w:szCs w:val="22"/>
        </w:rPr>
      </w:pPr>
    </w:p>
    <w:p w:rsidR="00AD78A7" w:rsidRPr="00AD78A7" w:rsidRDefault="00AD78A7" w:rsidP="00AD78A7">
      <w:pPr>
        <w:tabs>
          <w:tab w:val="left" w:pos="4680"/>
        </w:tabs>
        <w:jc w:val="both"/>
        <w:rPr>
          <w:rFonts w:ascii="Arial" w:hAnsi="Arial" w:cs="Arial"/>
          <w:sz w:val="22"/>
          <w:szCs w:val="22"/>
        </w:rPr>
      </w:pPr>
      <w:r w:rsidRPr="00AD78A7">
        <w:rPr>
          <w:rFonts w:ascii="Arial" w:hAnsi="Arial" w:cs="Arial"/>
          <w:sz w:val="22"/>
          <w:szCs w:val="22"/>
        </w:rPr>
        <w:t>All costs for the tasks to be performed are correct as of the date of this Proposal and are acceptable to the Proposer as a contractual obligation. The Proposed costs shall remain in effect for a period of ninety (90) calendar days from the RFP’s Closing Date and Time.</w:t>
      </w:r>
    </w:p>
    <w:p w:rsidR="00AD78A7" w:rsidRPr="00AD78A7" w:rsidRDefault="00AD78A7" w:rsidP="00AD78A7">
      <w:pPr>
        <w:tabs>
          <w:tab w:val="left" w:pos="4680"/>
        </w:tabs>
        <w:jc w:val="both"/>
        <w:rPr>
          <w:rFonts w:ascii="Arial" w:hAnsi="Arial" w:cs="Arial"/>
          <w:sz w:val="22"/>
          <w:szCs w:val="22"/>
        </w:rPr>
      </w:pPr>
    </w:p>
    <w:p w:rsidR="00AD78A7" w:rsidRPr="00AD78A7" w:rsidRDefault="00AD78A7" w:rsidP="00AD78A7">
      <w:pPr>
        <w:tabs>
          <w:tab w:val="left" w:pos="4680"/>
        </w:tabs>
        <w:jc w:val="both"/>
        <w:rPr>
          <w:rFonts w:ascii="Arial" w:hAnsi="Arial" w:cs="Arial"/>
          <w:sz w:val="22"/>
          <w:szCs w:val="22"/>
        </w:rPr>
      </w:pPr>
      <w:r w:rsidRPr="00AD78A7">
        <w:rPr>
          <w:rFonts w:ascii="Arial" w:hAnsi="Arial" w:cs="Arial"/>
          <w:sz w:val="22"/>
          <w:szCs w:val="22"/>
        </w:rPr>
        <w:t xml:space="preserve">It is understood the </w:t>
      </w:r>
      <w:r w:rsidR="0004791E">
        <w:rPr>
          <w:rFonts w:ascii="Arial" w:hAnsi="Arial" w:cs="Arial"/>
          <w:sz w:val="22"/>
          <w:szCs w:val="22"/>
        </w:rPr>
        <w:t>Agency</w:t>
      </w:r>
      <w:r w:rsidRPr="00AD78A7">
        <w:rPr>
          <w:rFonts w:ascii="Arial" w:hAnsi="Arial" w:cs="Arial"/>
          <w:sz w:val="22"/>
          <w:szCs w:val="22"/>
        </w:rPr>
        <w:t xml:space="preserve"> will compare the Proposer’s capability and understanding of the Work to be performed with those of other Proposers. Selection will be based on the criteria established in the Request for Proposal.</w:t>
      </w:r>
    </w:p>
    <w:p w:rsidR="00AD78A7" w:rsidRPr="00AD78A7" w:rsidRDefault="00AD78A7" w:rsidP="00AD78A7">
      <w:pPr>
        <w:tabs>
          <w:tab w:val="left" w:pos="4680"/>
        </w:tabs>
        <w:rPr>
          <w:rFonts w:ascii="Arial" w:hAnsi="Arial" w:cs="Arial"/>
          <w:sz w:val="22"/>
          <w:szCs w:val="22"/>
        </w:rPr>
      </w:pPr>
    </w:p>
    <w:p w:rsidR="00AD78A7" w:rsidRPr="00AD78A7" w:rsidRDefault="00AD78A7" w:rsidP="00AD78A7">
      <w:pPr>
        <w:tabs>
          <w:tab w:val="left" w:pos="4680"/>
        </w:tabs>
        <w:rPr>
          <w:rFonts w:ascii="Arial" w:hAnsi="Arial" w:cs="Arial"/>
          <w:sz w:val="22"/>
          <w:szCs w:val="22"/>
        </w:rPr>
      </w:pPr>
    </w:p>
    <w:p w:rsidR="00AD78A7" w:rsidRPr="00AD78A7" w:rsidRDefault="00AD78A7" w:rsidP="00AD78A7">
      <w:pPr>
        <w:tabs>
          <w:tab w:val="left" w:pos="4680"/>
        </w:tabs>
        <w:rPr>
          <w:rFonts w:ascii="Arial" w:hAnsi="Arial" w:cs="Arial"/>
          <w:sz w:val="22"/>
          <w:szCs w:val="22"/>
        </w:rPr>
      </w:pPr>
      <w:r w:rsidRPr="00AD78A7">
        <w:rPr>
          <w:rFonts w:ascii="Arial" w:hAnsi="Arial" w:cs="Arial"/>
          <w:sz w:val="22"/>
          <w:szCs w:val="22"/>
        </w:rPr>
        <w:t>___________________________________________________________________________________</w:t>
      </w:r>
      <w:r w:rsidRPr="00AD78A7">
        <w:rPr>
          <w:rFonts w:ascii="Arial" w:hAnsi="Arial" w:cs="Arial"/>
          <w:sz w:val="22"/>
          <w:szCs w:val="22"/>
        </w:rPr>
        <w:cr/>
        <w:t>Proposer Name (</w:t>
      </w:r>
      <w:r w:rsidRPr="00AD78A7">
        <w:rPr>
          <w:rFonts w:ascii="Arial" w:hAnsi="Arial" w:cs="Arial"/>
          <w:b/>
          <w:bCs/>
          <w:sz w:val="22"/>
          <w:szCs w:val="22"/>
        </w:rPr>
        <w:t>signature</w:t>
      </w:r>
      <w:r w:rsidRPr="00AD78A7">
        <w:rPr>
          <w:rFonts w:ascii="Arial" w:hAnsi="Arial" w:cs="Arial"/>
          <w:sz w:val="22"/>
          <w:szCs w:val="22"/>
        </w:rPr>
        <w:t>)</w:t>
      </w:r>
      <w:r w:rsidRPr="00AD78A7">
        <w:rPr>
          <w:rFonts w:ascii="Arial" w:hAnsi="Arial" w:cs="Arial"/>
          <w:sz w:val="22"/>
          <w:szCs w:val="22"/>
        </w:rPr>
        <w:tab/>
        <w:t>Proposer Name (</w:t>
      </w:r>
      <w:r w:rsidRPr="00AD78A7">
        <w:rPr>
          <w:rFonts w:ascii="Arial" w:hAnsi="Arial" w:cs="Arial"/>
          <w:b/>
          <w:bCs/>
          <w:sz w:val="22"/>
          <w:szCs w:val="22"/>
        </w:rPr>
        <w:t>printed</w:t>
      </w:r>
      <w:r w:rsidRPr="00AD78A7">
        <w:rPr>
          <w:rFonts w:ascii="Arial" w:hAnsi="Arial" w:cs="Arial"/>
          <w:sz w:val="22"/>
          <w:szCs w:val="22"/>
        </w:rPr>
        <w:t>)</w:t>
      </w:r>
      <w:r w:rsidRPr="00AD78A7">
        <w:rPr>
          <w:rFonts w:ascii="Arial" w:hAnsi="Arial" w:cs="Arial"/>
          <w:sz w:val="22"/>
          <w:szCs w:val="22"/>
        </w:rPr>
        <w:cr/>
      </w:r>
      <w:r w:rsidRPr="00AD78A7">
        <w:rPr>
          <w:rFonts w:ascii="Arial" w:hAnsi="Arial" w:cs="Arial"/>
          <w:sz w:val="22"/>
          <w:szCs w:val="22"/>
        </w:rPr>
        <w:cr/>
        <w:t>___________________________________________________________________________________</w:t>
      </w:r>
    </w:p>
    <w:p w:rsidR="00AD78A7" w:rsidRPr="00AD78A7" w:rsidRDefault="00AD78A7" w:rsidP="00AD78A7">
      <w:pPr>
        <w:tabs>
          <w:tab w:val="left" w:pos="4680"/>
        </w:tabs>
        <w:rPr>
          <w:rFonts w:ascii="Arial" w:hAnsi="Arial" w:cs="Arial"/>
          <w:sz w:val="22"/>
          <w:szCs w:val="22"/>
        </w:rPr>
      </w:pPr>
      <w:r w:rsidRPr="00AD78A7">
        <w:rPr>
          <w:rFonts w:ascii="Arial" w:hAnsi="Arial" w:cs="Arial"/>
          <w:sz w:val="22"/>
          <w:szCs w:val="22"/>
        </w:rPr>
        <w:t>Proposer Title</w:t>
      </w:r>
      <w:r w:rsidRPr="00AD78A7">
        <w:rPr>
          <w:rFonts w:ascii="Arial" w:hAnsi="Arial" w:cs="Arial"/>
          <w:sz w:val="22"/>
          <w:szCs w:val="22"/>
        </w:rPr>
        <w:tab/>
        <w:t>Entity/Company Name</w:t>
      </w:r>
      <w:r w:rsidRPr="00AD78A7">
        <w:rPr>
          <w:rFonts w:ascii="Arial" w:hAnsi="Arial" w:cs="Arial"/>
          <w:sz w:val="22"/>
          <w:szCs w:val="22"/>
        </w:rPr>
        <w:cr/>
      </w:r>
      <w:r w:rsidRPr="00AD78A7">
        <w:rPr>
          <w:rFonts w:ascii="Arial" w:hAnsi="Arial" w:cs="Arial"/>
          <w:sz w:val="22"/>
          <w:szCs w:val="22"/>
        </w:rPr>
        <w:cr/>
        <w:t>___________________________________________________________________________________</w:t>
      </w:r>
      <w:r w:rsidRPr="00AD78A7">
        <w:rPr>
          <w:rFonts w:ascii="Arial" w:hAnsi="Arial" w:cs="Arial"/>
          <w:sz w:val="22"/>
          <w:szCs w:val="22"/>
        </w:rPr>
        <w:cr/>
        <w:t>Address</w:t>
      </w:r>
      <w:r w:rsidRPr="00AD78A7">
        <w:rPr>
          <w:rFonts w:ascii="Arial" w:hAnsi="Arial" w:cs="Arial"/>
          <w:sz w:val="22"/>
          <w:szCs w:val="22"/>
        </w:rPr>
        <w:cr/>
      </w:r>
    </w:p>
    <w:p w:rsidR="00AD78A7" w:rsidRPr="00AD78A7" w:rsidRDefault="00AD78A7" w:rsidP="00AD78A7">
      <w:pPr>
        <w:tabs>
          <w:tab w:val="left" w:pos="4680"/>
        </w:tabs>
        <w:rPr>
          <w:rFonts w:ascii="Arial" w:hAnsi="Arial" w:cs="Arial"/>
          <w:sz w:val="22"/>
          <w:szCs w:val="22"/>
        </w:rPr>
      </w:pPr>
      <w:r w:rsidRPr="00AD78A7">
        <w:rPr>
          <w:rFonts w:ascii="Arial" w:hAnsi="Arial" w:cs="Arial"/>
          <w:sz w:val="22"/>
          <w:szCs w:val="22"/>
        </w:rPr>
        <w:t>___________________________________________________________________________________</w:t>
      </w:r>
    </w:p>
    <w:p w:rsidR="00AD78A7" w:rsidRPr="00AD78A7" w:rsidRDefault="00AD78A7" w:rsidP="00AD78A7">
      <w:pPr>
        <w:tabs>
          <w:tab w:val="left" w:pos="4680"/>
        </w:tabs>
        <w:rPr>
          <w:rFonts w:ascii="Arial" w:hAnsi="Arial" w:cs="Arial"/>
          <w:sz w:val="22"/>
          <w:szCs w:val="22"/>
        </w:rPr>
      </w:pPr>
      <w:r w:rsidRPr="00AD78A7">
        <w:rPr>
          <w:rFonts w:ascii="Arial" w:hAnsi="Arial" w:cs="Arial"/>
          <w:sz w:val="22"/>
          <w:szCs w:val="22"/>
        </w:rPr>
        <w:t>Phone</w:t>
      </w:r>
      <w:r w:rsidRPr="00AD78A7">
        <w:rPr>
          <w:rFonts w:ascii="Arial" w:hAnsi="Arial" w:cs="Arial"/>
          <w:sz w:val="22"/>
          <w:szCs w:val="22"/>
        </w:rPr>
        <w:tab/>
        <w:t>Fax</w:t>
      </w:r>
    </w:p>
    <w:p w:rsidR="00AD78A7" w:rsidRPr="00AD78A7" w:rsidRDefault="00AD78A7" w:rsidP="00AD78A7">
      <w:pPr>
        <w:tabs>
          <w:tab w:val="left" w:pos="4680"/>
        </w:tabs>
        <w:rPr>
          <w:rFonts w:ascii="Arial" w:hAnsi="Arial" w:cs="Arial"/>
          <w:sz w:val="22"/>
          <w:szCs w:val="22"/>
        </w:rPr>
      </w:pPr>
    </w:p>
    <w:p w:rsidR="00AD78A7" w:rsidRPr="00AD78A7" w:rsidRDefault="00AD78A7" w:rsidP="00AD78A7">
      <w:pPr>
        <w:tabs>
          <w:tab w:val="left" w:pos="4680"/>
        </w:tabs>
        <w:rPr>
          <w:rFonts w:ascii="Arial" w:hAnsi="Arial" w:cs="Arial"/>
          <w:sz w:val="22"/>
          <w:szCs w:val="22"/>
        </w:rPr>
      </w:pPr>
      <w:r w:rsidRPr="00AD78A7">
        <w:rPr>
          <w:rFonts w:ascii="Arial" w:hAnsi="Arial" w:cs="Arial"/>
          <w:sz w:val="22"/>
          <w:szCs w:val="22"/>
        </w:rPr>
        <w:t>___________________________________________________________________________________</w:t>
      </w:r>
    </w:p>
    <w:p w:rsidR="00AD78A7" w:rsidRPr="00AD78A7" w:rsidRDefault="00AD78A7" w:rsidP="00AD78A7">
      <w:pPr>
        <w:tabs>
          <w:tab w:val="left" w:pos="4680"/>
        </w:tabs>
        <w:rPr>
          <w:rFonts w:ascii="Arial" w:hAnsi="Arial" w:cs="Arial"/>
          <w:sz w:val="22"/>
          <w:szCs w:val="22"/>
        </w:rPr>
      </w:pPr>
      <w:r w:rsidRPr="00AD78A7">
        <w:rPr>
          <w:rFonts w:ascii="Arial" w:hAnsi="Arial" w:cs="Arial"/>
          <w:sz w:val="22"/>
          <w:szCs w:val="22"/>
        </w:rPr>
        <w:t>Email</w:t>
      </w:r>
      <w:r w:rsidRPr="00AD78A7">
        <w:rPr>
          <w:rFonts w:ascii="Arial" w:hAnsi="Arial" w:cs="Arial"/>
          <w:sz w:val="22"/>
          <w:szCs w:val="22"/>
        </w:rPr>
        <w:tab/>
        <w:t>Date</w:t>
      </w:r>
    </w:p>
    <w:p w:rsidR="00AD78A7" w:rsidRPr="00AD78A7" w:rsidRDefault="00AD78A7" w:rsidP="00AD78A7">
      <w:pPr>
        <w:tabs>
          <w:tab w:val="left" w:pos="4680"/>
        </w:tabs>
        <w:rPr>
          <w:rFonts w:ascii="Arial" w:hAnsi="Arial" w:cs="Arial"/>
          <w:sz w:val="22"/>
          <w:szCs w:val="22"/>
        </w:rPr>
      </w:pPr>
    </w:p>
    <w:p w:rsidR="00F929A4" w:rsidRPr="00AD78A7" w:rsidRDefault="00F929A4">
      <w:pPr>
        <w:tabs>
          <w:tab w:val="left" w:pos="4680"/>
        </w:tabs>
        <w:rPr>
          <w:rFonts w:ascii="Arial" w:hAnsi="Arial" w:cs="Arial"/>
          <w:sz w:val="22"/>
          <w:szCs w:val="22"/>
        </w:rPr>
      </w:pPr>
    </w:p>
    <w:p w:rsidR="00F929A4" w:rsidRPr="00AD78A7" w:rsidRDefault="00F929A4">
      <w:pPr>
        <w:rPr>
          <w:rFonts w:ascii="Arial" w:hAnsi="Arial" w:cs="Arial"/>
          <w:sz w:val="22"/>
          <w:szCs w:val="22"/>
        </w:rPr>
      </w:pPr>
    </w:p>
    <w:p w:rsidR="00F929A4" w:rsidRDefault="00F929A4">
      <w:pPr>
        <w:jc w:val="center"/>
        <w:rPr>
          <w:rFonts w:ascii="Arial" w:hAnsi="Arial" w:cs="Arial"/>
          <w:b/>
          <w:bCs/>
          <w:sz w:val="22"/>
          <w:szCs w:val="22"/>
        </w:rPr>
      </w:pPr>
      <w:r>
        <w:rPr>
          <w:rFonts w:ascii="Arial" w:hAnsi="Arial" w:cs="Arial"/>
          <w:sz w:val="22"/>
          <w:szCs w:val="22"/>
        </w:rPr>
        <w:br w:type="page"/>
      </w:r>
      <w:bookmarkStart w:id="53" w:name="ATTACHMENT_D"/>
      <w:bookmarkEnd w:id="53"/>
      <w:r w:rsidR="00D443E2">
        <w:rPr>
          <w:rFonts w:ascii="Arial" w:hAnsi="Arial" w:cs="Arial"/>
          <w:b/>
          <w:bCs/>
          <w:sz w:val="22"/>
          <w:szCs w:val="22"/>
        </w:rPr>
        <w:lastRenderedPageBreak/>
        <w:t>ATTACHMENT D</w:t>
      </w:r>
    </w:p>
    <w:p w:rsidR="00F929A4" w:rsidRDefault="00F929A4">
      <w:pPr>
        <w:jc w:val="center"/>
        <w:rPr>
          <w:rFonts w:ascii="Arial" w:hAnsi="Arial" w:cs="Arial"/>
          <w:b/>
          <w:bCs/>
          <w:sz w:val="22"/>
          <w:szCs w:val="22"/>
        </w:rPr>
      </w:pPr>
    </w:p>
    <w:p w:rsidR="00F929A4" w:rsidRDefault="00F929A4">
      <w:pPr>
        <w:jc w:val="center"/>
        <w:rPr>
          <w:rFonts w:ascii="Arial" w:hAnsi="Arial" w:cs="Arial"/>
          <w:sz w:val="22"/>
          <w:szCs w:val="22"/>
          <w:u w:val="single"/>
        </w:rPr>
      </w:pPr>
      <w:r>
        <w:rPr>
          <w:rFonts w:ascii="Arial" w:hAnsi="Arial" w:cs="Arial"/>
          <w:b/>
          <w:sz w:val="22"/>
          <w:szCs w:val="22"/>
          <w:u w:val="single"/>
        </w:rPr>
        <w:t>CERTIFICATION DENYING CONFLICT OF INTEREST</w:t>
      </w:r>
      <w:r>
        <w:rPr>
          <w:rFonts w:ascii="Arial" w:hAnsi="Arial" w:cs="Arial"/>
          <w:sz w:val="22"/>
          <w:szCs w:val="22"/>
          <w:u w:val="single"/>
        </w:rPr>
        <w:cr/>
      </w:r>
    </w:p>
    <w:p w:rsidR="00F929A4" w:rsidRDefault="00F929A4">
      <w:pPr>
        <w:jc w:val="center"/>
        <w:rPr>
          <w:rFonts w:ascii="Arial" w:hAnsi="Arial" w:cs="Arial"/>
          <w:sz w:val="22"/>
          <w:szCs w:val="22"/>
        </w:rPr>
      </w:pPr>
    </w:p>
    <w:p w:rsidR="00F929A4" w:rsidRDefault="00F929A4">
      <w:pPr>
        <w:jc w:val="center"/>
        <w:rPr>
          <w:rFonts w:ascii="Arial" w:hAnsi="Arial" w:cs="Arial"/>
          <w:sz w:val="22"/>
          <w:szCs w:val="22"/>
        </w:rPr>
      </w:pPr>
    </w:p>
    <w:p w:rsidR="00F929A4" w:rsidRDefault="00F929A4">
      <w:pPr>
        <w:tabs>
          <w:tab w:val="left" w:pos="1800"/>
          <w:tab w:val="left" w:pos="2880"/>
        </w:tabs>
        <w:ind w:left="720" w:hanging="720"/>
        <w:rPr>
          <w:rFonts w:ascii="Arial" w:hAnsi="Arial" w:cs="Arial"/>
          <w:sz w:val="22"/>
          <w:szCs w:val="22"/>
        </w:rPr>
      </w:pPr>
      <w:r>
        <w:rPr>
          <w:rFonts w:ascii="Arial" w:hAnsi="Arial" w:cs="Arial"/>
          <w:b/>
          <w:bCs/>
          <w:sz w:val="22"/>
          <w:szCs w:val="22"/>
        </w:rPr>
        <w:t>Issuing Agency:</w:t>
      </w:r>
      <w:r>
        <w:rPr>
          <w:rFonts w:ascii="Arial" w:hAnsi="Arial" w:cs="Arial"/>
          <w:b/>
          <w:sz w:val="22"/>
          <w:szCs w:val="22"/>
        </w:rPr>
        <w:tab/>
      </w:r>
      <w:r>
        <w:rPr>
          <w:rFonts w:ascii="Arial" w:hAnsi="Arial" w:cs="Arial"/>
          <w:b/>
          <w:sz w:val="22"/>
          <w:szCs w:val="22"/>
        </w:rPr>
        <w:tab/>
      </w:r>
      <w:r>
        <w:rPr>
          <w:rFonts w:ascii="Arial" w:hAnsi="Arial" w:cs="Arial"/>
          <w:b/>
          <w:bCs/>
          <w:sz w:val="22"/>
          <w:szCs w:val="22"/>
        </w:rPr>
        <w:t>OREGON</w:t>
      </w:r>
      <w:r>
        <w:rPr>
          <w:rFonts w:ascii="Arial" w:hAnsi="Arial" w:cs="Arial"/>
          <w:b/>
          <w:sz w:val="22"/>
          <w:szCs w:val="22"/>
        </w:rPr>
        <w:t xml:space="preserve"> </w:t>
      </w:r>
      <w:r>
        <w:rPr>
          <w:rFonts w:ascii="Arial" w:hAnsi="Arial" w:cs="Arial"/>
          <w:b/>
          <w:bCs/>
          <w:sz w:val="22"/>
          <w:szCs w:val="22"/>
        </w:rPr>
        <w:t>DEPARTMENT OF EDUCATION</w:t>
      </w:r>
      <w:r>
        <w:rPr>
          <w:rFonts w:ascii="Arial" w:hAnsi="Arial" w:cs="Arial"/>
          <w:bCs/>
          <w:sz w:val="22"/>
          <w:szCs w:val="22"/>
        </w:rPr>
        <w:t xml:space="preserve"> </w:t>
      </w:r>
      <w:r>
        <w:rPr>
          <w:rFonts w:ascii="Arial" w:hAnsi="Arial" w:cs="Arial"/>
          <w:b/>
          <w:sz w:val="22"/>
          <w:szCs w:val="22"/>
        </w:rPr>
        <w:cr/>
      </w:r>
    </w:p>
    <w:p w:rsidR="00057115" w:rsidRDefault="00057115">
      <w:pPr>
        <w:tabs>
          <w:tab w:val="left" w:pos="1800"/>
          <w:tab w:val="left" w:pos="2880"/>
        </w:tabs>
        <w:ind w:left="2880" w:hanging="2880"/>
        <w:rPr>
          <w:rFonts w:ascii="Arial" w:hAnsi="Arial" w:cs="Arial"/>
          <w:b/>
          <w:sz w:val="22"/>
          <w:szCs w:val="22"/>
        </w:rPr>
      </w:pPr>
    </w:p>
    <w:p w:rsidR="00816B1F" w:rsidRPr="00816B1F" w:rsidRDefault="00F929A4" w:rsidP="00816B1F">
      <w:pPr>
        <w:tabs>
          <w:tab w:val="left" w:pos="1800"/>
          <w:tab w:val="left" w:pos="2880"/>
        </w:tabs>
        <w:ind w:left="2880" w:hanging="2880"/>
        <w:rPr>
          <w:rFonts w:ascii="Arial" w:hAnsi="Arial" w:cs="Arial"/>
          <w:b/>
          <w:sz w:val="22"/>
          <w:szCs w:val="22"/>
        </w:rPr>
      </w:pPr>
      <w:r>
        <w:rPr>
          <w:rFonts w:ascii="Arial" w:hAnsi="Arial" w:cs="Arial"/>
          <w:b/>
          <w:sz w:val="22"/>
          <w:szCs w:val="22"/>
        </w:rPr>
        <w:t>Request for Proposal:</w:t>
      </w:r>
      <w:r>
        <w:rPr>
          <w:rFonts w:ascii="Arial" w:hAnsi="Arial" w:cs="Arial"/>
          <w:b/>
          <w:sz w:val="22"/>
          <w:szCs w:val="22"/>
        </w:rPr>
        <w:tab/>
      </w:r>
      <w:r w:rsidR="00CE0D51">
        <w:rPr>
          <w:rFonts w:ascii="Arial" w:hAnsi="Arial" w:cs="Arial"/>
          <w:b/>
          <w:sz w:val="22"/>
          <w:szCs w:val="22"/>
        </w:rPr>
        <w:t>5401 Transition Network Facilitator</w:t>
      </w:r>
    </w:p>
    <w:p w:rsidR="00F929A4" w:rsidRDefault="00F929A4">
      <w:pPr>
        <w:tabs>
          <w:tab w:val="left" w:pos="1800"/>
          <w:tab w:val="left" w:pos="2880"/>
        </w:tabs>
        <w:ind w:left="2880" w:hanging="2880"/>
        <w:rPr>
          <w:rFonts w:ascii="Arial" w:hAnsi="Arial" w:cs="Arial"/>
          <w:b/>
          <w:bCs/>
          <w:sz w:val="22"/>
          <w:szCs w:val="22"/>
        </w:rPr>
      </w:pPr>
    </w:p>
    <w:p w:rsidR="00F929A4" w:rsidRDefault="00F929A4">
      <w:pPr>
        <w:tabs>
          <w:tab w:val="left" w:pos="1800"/>
          <w:tab w:val="left" w:pos="2880"/>
        </w:tabs>
        <w:rPr>
          <w:rFonts w:ascii="Arial" w:hAnsi="Arial" w:cs="Arial"/>
          <w:b/>
          <w:bCs/>
          <w:sz w:val="22"/>
          <w:szCs w:val="22"/>
        </w:rPr>
      </w:pPr>
    </w:p>
    <w:p w:rsidR="00F929A4" w:rsidRDefault="00F929A4">
      <w:pPr>
        <w:tabs>
          <w:tab w:val="left" w:pos="1800"/>
          <w:tab w:val="left" w:pos="2880"/>
        </w:tabs>
        <w:rPr>
          <w:rFonts w:ascii="Arial" w:hAnsi="Arial" w:cs="Arial"/>
          <w:b/>
          <w:sz w:val="22"/>
          <w:szCs w:val="22"/>
        </w:rPr>
      </w:pPr>
    </w:p>
    <w:p w:rsidR="00F929A4" w:rsidRDefault="00F929A4">
      <w:pPr>
        <w:rPr>
          <w:rFonts w:ascii="Arial" w:hAnsi="Arial" w:cs="Arial"/>
          <w:b/>
          <w:bCs/>
          <w:sz w:val="22"/>
          <w:szCs w:val="22"/>
        </w:rPr>
      </w:pPr>
    </w:p>
    <w:p w:rsidR="00F929A4" w:rsidRDefault="00F929A4">
      <w:pPr>
        <w:rPr>
          <w:rFonts w:ascii="Arial" w:hAnsi="Arial" w:cs="Arial"/>
          <w:b/>
          <w:bCs/>
          <w:sz w:val="22"/>
          <w:szCs w:val="22"/>
        </w:rPr>
      </w:pPr>
    </w:p>
    <w:p w:rsidR="00F929A4" w:rsidRDefault="00F929A4">
      <w:pPr>
        <w:rPr>
          <w:rFonts w:ascii="Arial" w:hAnsi="Arial" w:cs="Arial"/>
          <w:b/>
          <w:bCs/>
          <w:sz w:val="22"/>
          <w:szCs w:val="22"/>
        </w:rPr>
      </w:pPr>
    </w:p>
    <w:p w:rsidR="00F929A4" w:rsidRDefault="00F929A4">
      <w:pPr>
        <w:rPr>
          <w:rFonts w:ascii="Arial" w:hAnsi="Arial" w:cs="Arial"/>
          <w:b/>
          <w:bCs/>
          <w:sz w:val="22"/>
          <w:szCs w:val="22"/>
        </w:rPr>
      </w:pPr>
    </w:p>
    <w:p w:rsidR="00F929A4" w:rsidRDefault="00F929A4">
      <w:pPr>
        <w:rPr>
          <w:rFonts w:ascii="Arial" w:hAnsi="Arial" w:cs="Arial"/>
          <w:b/>
          <w:sz w:val="22"/>
          <w:szCs w:val="22"/>
        </w:rPr>
      </w:pPr>
    </w:p>
    <w:p w:rsidR="00F929A4" w:rsidRDefault="00F929A4">
      <w:pPr>
        <w:jc w:val="both"/>
        <w:rPr>
          <w:rFonts w:ascii="Arial" w:hAnsi="Arial" w:cs="Arial"/>
          <w:sz w:val="22"/>
          <w:szCs w:val="22"/>
        </w:rPr>
      </w:pPr>
      <w:r>
        <w:rPr>
          <w:rFonts w:ascii="Arial" w:hAnsi="Arial" w:cs="Arial"/>
          <w:sz w:val="22"/>
          <w:szCs w:val="22"/>
        </w:rPr>
        <w:t>I, _____________________________________________________ hereby certify I have read the statement defining conflict of interest as quoted below; that I understand the statement; that no conflict of interest exists as therein defined, which precludes an impartial Proposal to be submitted by myself or the entity/company for which the Proposal is submitted, and that if such a conflict should arise, I will immediately notify the Oregon Department of Education and disqualify my Proposal.</w:t>
      </w:r>
      <w:r>
        <w:rPr>
          <w:rFonts w:ascii="Arial" w:hAnsi="Arial" w:cs="Arial"/>
          <w:sz w:val="22"/>
          <w:szCs w:val="22"/>
        </w:rPr>
        <w:cr/>
      </w:r>
      <w:r>
        <w:rPr>
          <w:rFonts w:ascii="Arial" w:hAnsi="Arial" w:cs="Arial"/>
          <w:sz w:val="22"/>
          <w:szCs w:val="22"/>
        </w:rPr>
        <w:cr/>
      </w:r>
    </w:p>
    <w:p w:rsidR="00F929A4" w:rsidRDefault="00F929A4">
      <w:pPr>
        <w:jc w:val="both"/>
        <w:rPr>
          <w:rFonts w:ascii="Arial" w:hAnsi="Arial" w:cs="Arial"/>
          <w:sz w:val="22"/>
          <w:szCs w:val="22"/>
        </w:rPr>
      </w:pPr>
      <w:r>
        <w:rPr>
          <w:rFonts w:ascii="Arial" w:hAnsi="Arial" w:cs="Arial"/>
          <w:b/>
          <w:sz w:val="22"/>
          <w:szCs w:val="22"/>
        </w:rPr>
        <w:t>"NO OFFICER, EMPLOYEE, OR AGENT OF THE PROPOSER HAS ANY PERSONAL FINANCIAL INTEREST, DIRECT OR INDIRECT, IN THE OPERATION OF THE OREGON DEPARTMENT OF EDUCATION."</w:t>
      </w:r>
      <w:r>
        <w:rPr>
          <w:rFonts w:ascii="Arial" w:hAnsi="Arial" w:cs="Arial"/>
          <w:sz w:val="22"/>
          <w:szCs w:val="22"/>
        </w:rPr>
        <w:cr/>
      </w:r>
      <w:r>
        <w:rPr>
          <w:rFonts w:ascii="Arial" w:hAnsi="Arial" w:cs="Arial"/>
          <w:sz w:val="22"/>
          <w:szCs w:val="22"/>
        </w:rPr>
        <w:cr/>
      </w:r>
    </w:p>
    <w:p w:rsidR="00F929A4" w:rsidRDefault="00F929A4">
      <w:pPr>
        <w:jc w:val="both"/>
        <w:rPr>
          <w:rFonts w:ascii="Arial" w:hAnsi="Arial" w:cs="Arial"/>
          <w:sz w:val="22"/>
          <w:szCs w:val="22"/>
        </w:rPr>
      </w:pPr>
    </w:p>
    <w:p w:rsidR="00F929A4" w:rsidRDefault="00F929A4">
      <w:pPr>
        <w:jc w:val="both"/>
        <w:rPr>
          <w:rFonts w:ascii="Arial" w:hAnsi="Arial" w:cs="Arial"/>
          <w:sz w:val="22"/>
          <w:szCs w:val="22"/>
        </w:rPr>
      </w:pPr>
      <w:r>
        <w:rPr>
          <w:rFonts w:ascii="Arial" w:hAnsi="Arial" w:cs="Arial"/>
          <w:sz w:val="22"/>
          <w:szCs w:val="22"/>
        </w:rPr>
        <w:cr/>
      </w:r>
      <w:r w:rsidR="00DD5F89">
        <w:rPr>
          <w:rFonts w:ascii="Arial" w:hAnsi="Arial" w:cs="Arial"/>
          <w:noProof/>
          <w:sz w:val="22"/>
          <w:szCs w:val="22"/>
        </w:rPr>
        <w:drawing>
          <wp:inline distT="0" distB="0" distL="0" distR="0" wp14:anchorId="0477C82E" wp14:editId="024736AD">
            <wp:extent cx="223520" cy="223520"/>
            <wp:effectExtent l="0" t="0" r="5080" b="0"/>
            <wp:docPr id="4" name="Picture 4" descr="MCBS01576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BS01576_0000[1]"/>
                    <pic:cNvPicPr>
                      <a:picLocks noChangeAspect="1" noChangeArrowheads="1"/>
                    </pic:cNvPicPr>
                  </pic:nvPicPr>
                  <pic:blipFill>
                    <a:blip r:embed="rId18" cstate="print"/>
                    <a:srcRect/>
                    <a:stretch>
                      <a:fillRect/>
                    </a:stretch>
                  </pic:blipFill>
                  <pic:spPr bwMode="auto">
                    <a:xfrm>
                      <a:off x="0" y="0"/>
                      <a:ext cx="223520" cy="223520"/>
                    </a:xfrm>
                    <a:prstGeom prst="rect">
                      <a:avLst/>
                    </a:prstGeom>
                    <a:noFill/>
                    <a:ln w="9525">
                      <a:noFill/>
                      <a:miter lim="800000"/>
                      <a:headEnd/>
                      <a:tailEnd/>
                    </a:ln>
                  </pic:spPr>
                </pic:pic>
              </a:graphicData>
            </a:graphic>
          </wp:inline>
        </w:drawing>
      </w:r>
      <w:r>
        <w:rPr>
          <w:rFonts w:ascii="Arial" w:hAnsi="Arial" w:cs="Arial"/>
          <w:sz w:val="22"/>
          <w:szCs w:val="22"/>
        </w:rPr>
        <w:t>____________________________________________________</w:t>
      </w:r>
      <w:r>
        <w:rPr>
          <w:rFonts w:ascii="Arial" w:hAnsi="Arial" w:cs="Arial"/>
          <w:sz w:val="22"/>
          <w:szCs w:val="22"/>
        </w:rPr>
        <w:cr/>
        <w:t>Proposer Name (</w:t>
      </w:r>
      <w:r>
        <w:rPr>
          <w:rFonts w:ascii="Arial" w:hAnsi="Arial" w:cs="Arial"/>
          <w:b/>
          <w:bCs/>
          <w:sz w:val="22"/>
          <w:szCs w:val="22"/>
        </w:rPr>
        <w:t>signature</w:t>
      </w:r>
      <w:r>
        <w:rPr>
          <w:rFonts w:ascii="Arial" w:hAnsi="Arial" w:cs="Arial"/>
          <w:sz w:val="22"/>
          <w:szCs w:val="22"/>
        </w:rPr>
        <w:t>)</w:t>
      </w:r>
      <w:r>
        <w:rPr>
          <w:rFonts w:ascii="Arial" w:hAnsi="Arial" w:cs="Arial"/>
          <w:sz w:val="22"/>
          <w:szCs w:val="22"/>
        </w:rPr>
        <w:cr/>
      </w:r>
      <w:r>
        <w:rPr>
          <w:rFonts w:ascii="Arial" w:hAnsi="Arial" w:cs="Arial"/>
          <w:sz w:val="22"/>
          <w:szCs w:val="22"/>
        </w:rPr>
        <w:cr/>
        <w:t>_______________________________________________________</w:t>
      </w:r>
      <w:r>
        <w:rPr>
          <w:rFonts w:ascii="Arial" w:hAnsi="Arial" w:cs="Arial"/>
          <w:sz w:val="22"/>
          <w:szCs w:val="22"/>
        </w:rPr>
        <w:cr/>
        <w:t>Proposer Name (printed)</w:t>
      </w:r>
      <w:r>
        <w:rPr>
          <w:rFonts w:ascii="Arial" w:hAnsi="Arial" w:cs="Arial"/>
          <w:sz w:val="22"/>
          <w:szCs w:val="22"/>
        </w:rPr>
        <w:cr/>
      </w:r>
      <w:r>
        <w:rPr>
          <w:rFonts w:ascii="Arial" w:hAnsi="Arial" w:cs="Arial"/>
          <w:sz w:val="22"/>
          <w:szCs w:val="22"/>
        </w:rPr>
        <w:cr/>
        <w:t>_______________________________________________________</w:t>
      </w:r>
      <w:r>
        <w:rPr>
          <w:rFonts w:ascii="Arial" w:hAnsi="Arial" w:cs="Arial"/>
          <w:sz w:val="22"/>
          <w:szCs w:val="22"/>
        </w:rPr>
        <w:cr/>
        <w:t>Proposer Title (printed)</w:t>
      </w:r>
      <w:r>
        <w:rPr>
          <w:rFonts w:ascii="Arial" w:hAnsi="Arial" w:cs="Arial"/>
          <w:sz w:val="22"/>
          <w:szCs w:val="22"/>
        </w:rPr>
        <w:cr/>
      </w:r>
      <w:r>
        <w:rPr>
          <w:rFonts w:ascii="Arial" w:hAnsi="Arial" w:cs="Arial"/>
          <w:sz w:val="22"/>
          <w:szCs w:val="22"/>
        </w:rPr>
        <w:cr/>
        <w:t>_______________________________________________________</w:t>
      </w:r>
      <w:r>
        <w:rPr>
          <w:rFonts w:ascii="Arial" w:hAnsi="Arial" w:cs="Arial"/>
          <w:sz w:val="22"/>
          <w:szCs w:val="22"/>
        </w:rPr>
        <w:cr/>
        <w:t>Entity/Company Name (printed)</w:t>
      </w:r>
      <w:r>
        <w:rPr>
          <w:rFonts w:ascii="Arial" w:hAnsi="Arial" w:cs="Arial"/>
          <w:sz w:val="22"/>
          <w:szCs w:val="22"/>
        </w:rPr>
        <w:cr/>
      </w:r>
    </w:p>
    <w:p w:rsidR="00F929A4" w:rsidRDefault="00F929A4">
      <w:pPr>
        <w:rPr>
          <w:rFonts w:ascii="Arial" w:hAnsi="Arial" w:cs="Arial"/>
          <w:sz w:val="22"/>
          <w:szCs w:val="22"/>
        </w:rPr>
      </w:pPr>
      <w:r>
        <w:rPr>
          <w:rFonts w:ascii="Arial" w:hAnsi="Arial" w:cs="Arial"/>
          <w:sz w:val="22"/>
          <w:szCs w:val="22"/>
        </w:rPr>
        <w:t>_______________________________________________________</w:t>
      </w:r>
      <w:r>
        <w:rPr>
          <w:rFonts w:ascii="Arial" w:hAnsi="Arial" w:cs="Arial"/>
          <w:sz w:val="22"/>
          <w:szCs w:val="22"/>
        </w:rPr>
        <w:cr/>
        <w:t>Date</w:t>
      </w:r>
    </w:p>
    <w:p w:rsidR="00F929A4" w:rsidRDefault="00F929A4">
      <w:pPr>
        <w:rPr>
          <w:rFonts w:ascii="Arial" w:hAnsi="Arial" w:cs="Arial"/>
          <w:sz w:val="22"/>
          <w:szCs w:val="22"/>
        </w:rPr>
      </w:pPr>
      <w:r>
        <w:rPr>
          <w:rFonts w:ascii="Arial" w:hAnsi="Arial" w:cs="Arial"/>
          <w:sz w:val="22"/>
          <w:szCs w:val="22"/>
        </w:rPr>
        <w:cr/>
      </w:r>
    </w:p>
    <w:p w:rsidR="000A44CE" w:rsidRDefault="00F929A4">
      <w:pPr>
        <w:widowControl/>
        <w:autoSpaceDE/>
        <w:autoSpaceDN/>
        <w:adjustRightInd/>
        <w:rPr>
          <w:rFonts w:ascii="Arial" w:hAnsi="Arial" w:cs="Arial"/>
          <w:b/>
          <w:sz w:val="28"/>
        </w:rPr>
      </w:pPr>
      <w:r>
        <w:rPr>
          <w:rFonts w:ascii="Arial" w:hAnsi="Arial" w:cs="Arial"/>
          <w:sz w:val="32"/>
          <w:szCs w:val="32"/>
        </w:rPr>
        <w:cr/>
      </w:r>
      <w:r>
        <w:rPr>
          <w:rFonts w:ascii="Arial" w:hAnsi="Arial" w:cs="Arial"/>
          <w:b/>
          <w:sz w:val="28"/>
          <w:highlight w:val="yellow"/>
        </w:rPr>
        <w:t>POTENTIAL CONFLICT DECLARED:   [  ] Yes    [  ] No</w:t>
      </w:r>
      <w:r>
        <w:rPr>
          <w:rFonts w:ascii="Arial" w:hAnsi="Arial" w:cs="Arial"/>
          <w:b/>
          <w:sz w:val="28"/>
        </w:rPr>
        <w:cr/>
      </w:r>
      <w:r w:rsidR="000A44CE">
        <w:rPr>
          <w:rFonts w:ascii="Arial" w:hAnsi="Arial" w:cs="Arial"/>
          <w:b/>
          <w:sz w:val="28"/>
        </w:rPr>
        <w:br w:type="page"/>
      </w:r>
    </w:p>
    <w:p w:rsidR="000A44CE" w:rsidRPr="00870D6E" w:rsidRDefault="000A44CE" w:rsidP="000A44CE">
      <w:pPr>
        <w:tabs>
          <w:tab w:val="left" w:pos="360"/>
          <w:tab w:val="left" w:pos="720"/>
          <w:tab w:val="left" w:pos="1080"/>
          <w:tab w:val="left" w:pos="1440"/>
        </w:tabs>
        <w:jc w:val="center"/>
        <w:rPr>
          <w:rFonts w:ascii="Arial" w:hAnsi="Arial" w:cs="Arial"/>
          <w:b/>
          <w:sz w:val="22"/>
          <w:szCs w:val="22"/>
        </w:rPr>
      </w:pPr>
      <w:bookmarkStart w:id="54" w:name="_GoBack"/>
      <w:r w:rsidRPr="00870D6E">
        <w:rPr>
          <w:rFonts w:ascii="Arial" w:hAnsi="Arial" w:cs="Arial"/>
          <w:b/>
          <w:sz w:val="22"/>
          <w:szCs w:val="22"/>
        </w:rPr>
        <w:lastRenderedPageBreak/>
        <w:t xml:space="preserve">ATTACHMENT </w:t>
      </w:r>
      <w:r>
        <w:rPr>
          <w:rFonts w:ascii="Arial" w:hAnsi="Arial" w:cs="Arial"/>
          <w:b/>
          <w:sz w:val="22"/>
          <w:szCs w:val="22"/>
        </w:rPr>
        <w:t>E</w:t>
      </w:r>
      <w:bookmarkEnd w:id="54"/>
    </w:p>
    <w:p w:rsidR="00870D6E" w:rsidRDefault="00870D6E" w:rsidP="0004791E">
      <w:pPr>
        <w:jc w:val="center"/>
        <w:rPr>
          <w:rFonts w:ascii="Arial" w:hAnsi="Arial" w:cs="Arial"/>
          <w:sz w:val="22"/>
          <w:szCs w:val="22"/>
        </w:rPr>
      </w:pPr>
    </w:p>
    <w:p w:rsidR="000A44CE" w:rsidRPr="000A44CE" w:rsidRDefault="000A44CE" w:rsidP="0004791E">
      <w:pPr>
        <w:jc w:val="center"/>
        <w:rPr>
          <w:rFonts w:ascii="Arial" w:hAnsi="Arial" w:cs="Arial"/>
          <w:b/>
          <w:sz w:val="22"/>
          <w:szCs w:val="22"/>
        </w:rPr>
      </w:pPr>
      <w:r w:rsidRPr="000A44CE">
        <w:rPr>
          <w:rFonts w:ascii="Arial" w:hAnsi="Arial" w:cs="Arial"/>
          <w:b/>
          <w:sz w:val="22"/>
          <w:szCs w:val="22"/>
        </w:rPr>
        <w:t>Governor’s Executive Order Number 13-04</w:t>
      </w:r>
    </w:p>
    <w:p w:rsidR="000A44CE" w:rsidRDefault="000A44CE" w:rsidP="0004791E">
      <w:pPr>
        <w:jc w:val="center"/>
        <w:rPr>
          <w:rFonts w:ascii="Arial" w:hAnsi="Arial" w:cs="Arial"/>
          <w:sz w:val="22"/>
          <w:szCs w:val="22"/>
        </w:rPr>
      </w:pPr>
    </w:p>
    <w:p w:rsidR="000A44CE" w:rsidRDefault="000A44CE" w:rsidP="0004791E">
      <w:pPr>
        <w:jc w:val="center"/>
        <w:rPr>
          <w:rFonts w:ascii="Arial" w:hAnsi="Arial" w:cs="Arial"/>
          <w:sz w:val="22"/>
          <w:szCs w:val="22"/>
        </w:rPr>
      </w:pPr>
      <w:r>
        <w:rPr>
          <w:rFonts w:ascii="Arial" w:hAnsi="Arial" w:cs="Arial"/>
          <w:sz w:val="22"/>
          <w:szCs w:val="22"/>
        </w:rPr>
        <w:t>Located at the following site:</w:t>
      </w:r>
    </w:p>
    <w:p w:rsidR="000A44CE" w:rsidRDefault="000A44CE" w:rsidP="0004791E">
      <w:pPr>
        <w:jc w:val="center"/>
        <w:rPr>
          <w:rFonts w:ascii="Arial" w:hAnsi="Arial" w:cs="Arial"/>
          <w:sz w:val="22"/>
          <w:szCs w:val="22"/>
        </w:rPr>
      </w:pPr>
    </w:p>
    <w:p w:rsidR="000A44CE" w:rsidRDefault="000A44CE" w:rsidP="0004791E">
      <w:pPr>
        <w:jc w:val="center"/>
        <w:rPr>
          <w:rFonts w:ascii="Arial" w:hAnsi="Arial" w:cs="Arial"/>
          <w:sz w:val="22"/>
          <w:szCs w:val="22"/>
        </w:rPr>
      </w:pPr>
      <w:hyperlink r:id="rId19" w:history="1">
        <w:r>
          <w:rPr>
            <w:rStyle w:val="Hyperlink"/>
            <w:rFonts w:ascii="Arial" w:hAnsi="Arial"/>
          </w:rPr>
          <w:t>http://www.oregon.gov/gov/docs/executive_orders/eo_13-04.pdf</w:t>
        </w:r>
      </w:hyperlink>
    </w:p>
    <w:sectPr w:rsidR="000A44CE" w:rsidSect="0002698B">
      <w:headerReference w:type="default" r:id="rId20"/>
      <w:endnotePr>
        <w:numFmt w:val="decimal"/>
      </w:endnotePr>
      <w:pgSz w:w="12240" w:h="15840" w:code="1"/>
      <w:pgMar w:top="720" w:right="936" w:bottom="360" w:left="936" w:header="576" w:footer="27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A5B" w:rsidRDefault="00BC6A5B">
      <w:r>
        <w:separator/>
      </w:r>
    </w:p>
  </w:endnote>
  <w:endnote w:type="continuationSeparator" w:id="0">
    <w:p w:rsidR="00BC6A5B" w:rsidRDefault="00BC6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789" w:rsidRPr="00F531C5" w:rsidRDefault="00385789" w:rsidP="00F531C5">
    <w:pPr>
      <w:tabs>
        <w:tab w:val="left" w:pos="8280"/>
      </w:tabs>
      <w:rPr>
        <w:rFonts w:ascii="Arial" w:hAnsi="Arial" w:cs="Arial"/>
        <w:sz w:val="16"/>
      </w:rPr>
    </w:pPr>
    <w:r w:rsidRPr="00F531C5">
      <w:rPr>
        <w:rFonts w:ascii="Arial" w:hAnsi="Arial" w:cs="Arial"/>
        <w:sz w:val="16"/>
      </w:rPr>
      <w:t>RFP No. 5401</w:t>
    </w:r>
    <w:r w:rsidRPr="00F531C5">
      <w:rPr>
        <w:rStyle w:val="PageNumber"/>
        <w:rFonts w:ascii="Arial" w:hAnsi="Arial" w:cs="Arial"/>
        <w:sz w:val="16"/>
      </w:rPr>
      <w:tab/>
    </w:r>
    <w:r w:rsidRPr="00F531C5">
      <w:rPr>
        <w:rStyle w:val="PageNumber"/>
        <w:rFonts w:ascii="Arial" w:hAnsi="Arial" w:cs="Arial"/>
        <w:sz w:val="16"/>
      </w:rPr>
      <w:tab/>
    </w:r>
    <w:r w:rsidRPr="00F531C5">
      <w:rPr>
        <w:rStyle w:val="PageNumber"/>
        <w:rFonts w:ascii="Arial" w:hAnsi="Arial" w:cs="Arial"/>
        <w:snapToGrid w:val="0"/>
        <w:sz w:val="16"/>
      </w:rPr>
      <w:t xml:space="preserve">Page </w:t>
    </w:r>
    <w:r w:rsidRPr="00F531C5">
      <w:rPr>
        <w:rStyle w:val="PageNumber"/>
        <w:rFonts w:ascii="Arial" w:hAnsi="Arial" w:cs="Arial"/>
        <w:sz w:val="16"/>
      </w:rPr>
      <w:fldChar w:fldCharType="begin"/>
    </w:r>
    <w:r w:rsidRPr="00F531C5">
      <w:rPr>
        <w:rStyle w:val="PageNumber"/>
        <w:rFonts w:ascii="Arial" w:hAnsi="Arial" w:cs="Arial"/>
        <w:sz w:val="16"/>
      </w:rPr>
      <w:instrText xml:space="preserve"> PAGE </w:instrText>
    </w:r>
    <w:r w:rsidRPr="00F531C5">
      <w:rPr>
        <w:rStyle w:val="PageNumber"/>
        <w:rFonts w:ascii="Arial" w:hAnsi="Arial" w:cs="Arial"/>
        <w:sz w:val="16"/>
      </w:rPr>
      <w:fldChar w:fldCharType="separate"/>
    </w:r>
    <w:r w:rsidR="000A44CE">
      <w:rPr>
        <w:rStyle w:val="PageNumber"/>
        <w:rFonts w:ascii="Arial" w:hAnsi="Arial" w:cs="Arial"/>
        <w:noProof/>
        <w:sz w:val="16"/>
      </w:rPr>
      <w:t>33</w:t>
    </w:r>
    <w:r w:rsidRPr="00F531C5">
      <w:rPr>
        <w:rStyle w:val="PageNumber"/>
        <w:rFonts w:ascii="Arial" w:hAnsi="Arial" w:cs="Arial"/>
        <w:sz w:val="16"/>
      </w:rPr>
      <w:fldChar w:fldCharType="end"/>
    </w:r>
    <w:r w:rsidRPr="00F531C5">
      <w:rPr>
        <w:rStyle w:val="PageNumber"/>
        <w:rFonts w:ascii="Arial" w:hAnsi="Arial" w:cs="Arial"/>
        <w:sz w:val="16"/>
      </w:rPr>
      <w:t xml:space="preserve"> of </w:t>
    </w:r>
    <w:r w:rsidRPr="00F531C5">
      <w:rPr>
        <w:rStyle w:val="PageNumber"/>
        <w:rFonts w:ascii="Arial" w:hAnsi="Arial" w:cs="Arial"/>
        <w:sz w:val="16"/>
      </w:rPr>
      <w:fldChar w:fldCharType="begin"/>
    </w:r>
    <w:r w:rsidRPr="00F531C5">
      <w:rPr>
        <w:rStyle w:val="PageNumber"/>
        <w:rFonts w:ascii="Arial" w:hAnsi="Arial" w:cs="Arial"/>
        <w:sz w:val="16"/>
      </w:rPr>
      <w:instrText xml:space="preserve"> NUMPAGES </w:instrText>
    </w:r>
    <w:r w:rsidRPr="00F531C5">
      <w:rPr>
        <w:rStyle w:val="PageNumber"/>
        <w:rFonts w:ascii="Arial" w:hAnsi="Arial" w:cs="Arial"/>
        <w:sz w:val="16"/>
      </w:rPr>
      <w:fldChar w:fldCharType="separate"/>
    </w:r>
    <w:r w:rsidR="000A44CE">
      <w:rPr>
        <w:rStyle w:val="PageNumber"/>
        <w:rFonts w:ascii="Arial" w:hAnsi="Arial" w:cs="Arial"/>
        <w:noProof/>
        <w:sz w:val="16"/>
      </w:rPr>
      <w:t>33</w:t>
    </w:r>
    <w:r w:rsidRPr="00F531C5">
      <w:rPr>
        <w:rStyle w:val="PageNumb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789" w:rsidRDefault="00385789">
    <w:pPr>
      <w:pStyle w:val="Footer"/>
      <w:rPr>
        <w:sz w:val="20"/>
        <w:szCs w:val="20"/>
      </w:rPr>
    </w:pP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A5B" w:rsidRDefault="00BC6A5B">
      <w:r>
        <w:separator/>
      </w:r>
    </w:p>
  </w:footnote>
  <w:footnote w:type="continuationSeparator" w:id="0">
    <w:p w:rsidR="00BC6A5B" w:rsidRDefault="00BC6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789" w:rsidRDefault="003857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789" w:rsidRDefault="003857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789" w:rsidRDefault="0038578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687935"/>
      <w:docPartObj>
        <w:docPartGallery w:val="Watermarks"/>
        <w:docPartUnique/>
      </w:docPartObj>
    </w:sdtPr>
    <w:sdtEndPr/>
    <w:sdtContent>
      <w:p w:rsidR="00385789" w:rsidRDefault="000A44C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101" type="#_x0000_t136" style="position:absolute;margin-left:0;margin-top:0;width:527.85pt;height:131.95pt;rotation:315;z-index:-251658752;mso-position-horizontal:center;mso-position-horizontal-relative:margin;mso-position-vertical:center;mso-position-vertical-relative:margin" o:allowincell="f" fillcolor="#548dd4 [1951]" stroked="f">
              <v:fill opacity=".5"/>
              <v:textpath style="font-family:&quot;Calibri&quot;;font-size:1pt" string="CONTRACT TERMS"/>
              <w10:wrap anchorx="margin" anchory="margin"/>
            </v:shape>
          </w:pic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789" w:rsidRDefault="003857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529250E"/>
    <w:multiLevelType w:val="multilevel"/>
    <w:tmpl w:val="6930D8C6"/>
    <w:lvl w:ilvl="0">
      <w:start w:val="1"/>
      <w:numFmt w:val="decimal"/>
      <w:lvlText w:val="%1."/>
      <w:lvlJc w:val="left"/>
      <w:pPr>
        <w:ind w:left="1080" w:hanging="360"/>
      </w:pPr>
    </w:lvl>
    <w:lvl w:ilvl="1">
      <w:start w:val="3"/>
      <w:numFmt w:val="decimal"/>
      <w:isLgl/>
      <w:lvlText w:val="%1.%2"/>
      <w:lvlJc w:val="left"/>
      <w:pPr>
        <w:ind w:left="1920" w:hanging="840"/>
      </w:pPr>
      <w:rPr>
        <w:rFonts w:hint="default"/>
      </w:rPr>
    </w:lvl>
    <w:lvl w:ilvl="2">
      <w:start w:val="4"/>
      <w:numFmt w:val="decimal"/>
      <w:isLgl/>
      <w:lvlText w:val="%1.%2.%3"/>
      <w:lvlJc w:val="left"/>
      <w:pPr>
        <w:ind w:left="2280" w:hanging="840"/>
      </w:pPr>
      <w:rPr>
        <w:rFonts w:hint="default"/>
      </w:rPr>
    </w:lvl>
    <w:lvl w:ilvl="3">
      <w:start w:val="1"/>
      <w:numFmt w:val="decimal"/>
      <w:isLgl/>
      <w:lvlText w:val="%1.%2.%3.%4"/>
      <w:lvlJc w:val="left"/>
      <w:pPr>
        <w:ind w:left="2640" w:hanging="84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nsid w:val="054A19E3"/>
    <w:multiLevelType w:val="hybridMultilevel"/>
    <w:tmpl w:val="1D34B966"/>
    <w:lvl w:ilvl="0" w:tplc="0660E776">
      <w:start w:val="1"/>
      <w:numFmt w:val="lowerLetter"/>
      <w:lvlText w:val="%1."/>
      <w:lvlJc w:val="left"/>
      <w:pPr>
        <w:tabs>
          <w:tab w:val="num" w:pos="630"/>
        </w:tabs>
        <w:ind w:left="63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
    <w:nsid w:val="0D7201E1"/>
    <w:multiLevelType w:val="hybridMultilevel"/>
    <w:tmpl w:val="8710E0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5F718F"/>
    <w:multiLevelType w:val="multilevel"/>
    <w:tmpl w:val="246C9A70"/>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upperRoman"/>
      <w:lvlText w:val="%3."/>
      <w:lvlJc w:val="righ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9590EF6"/>
    <w:multiLevelType w:val="hybridMultilevel"/>
    <w:tmpl w:val="945614D4"/>
    <w:lvl w:ilvl="0" w:tplc="86D64AA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7F2E83"/>
    <w:multiLevelType w:val="hybridMultilevel"/>
    <w:tmpl w:val="B9767446"/>
    <w:lvl w:ilvl="0" w:tplc="6FE4D86C">
      <w:start w:val="1"/>
      <w:numFmt w:val="lowerRoman"/>
      <w:lvlText w:val="(%1)"/>
      <w:lvlJc w:val="left"/>
      <w:pPr>
        <w:ind w:left="720" w:hanging="360"/>
      </w:pPr>
      <w:rPr>
        <w:rFonts w:hint="default"/>
        <w:b/>
        <w:i w:val="0"/>
      </w:rPr>
    </w:lvl>
    <w:lvl w:ilvl="1" w:tplc="0902D8B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196F9B"/>
    <w:multiLevelType w:val="hybridMultilevel"/>
    <w:tmpl w:val="C8EC9C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A221FB3"/>
    <w:multiLevelType w:val="hybridMultilevel"/>
    <w:tmpl w:val="673E18D0"/>
    <w:lvl w:ilvl="0" w:tplc="4AC2458C">
      <w:start w:val="1"/>
      <w:numFmt w:val="decimal"/>
      <w:lvlText w:val="%1."/>
      <w:lvlJc w:val="left"/>
      <w:pPr>
        <w:ind w:left="1440" w:hanging="360"/>
      </w:pPr>
      <w:rPr>
        <w:rFonts w:hint="default"/>
        <w:b/>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977696"/>
    <w:multiLevelType w:val="hybridMultilevel"/>
    <w:tmpl w:val="7B6078BC"/>
    <w:lvl w:ilvl="0" w:tplc="649C3A5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796229"/>
    <w:multiLevelType w:val="hybridMultilevel"/>
    <w:tmpl w:val="393642D6"/>
    <w:lvl w:ilvl="0" w:tplc="BC2A4944">
      <w:start w:val="1"/>
      <w:numFmt w:val="decimal"/>
      <w:lvlText w:val="%1."/>
      <w:lvlJc w:val="left"/>
      <w:pPr>
        <w:ind w:left="720" w:hanging="72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38A13E2F"/>
    <w:multiLevelType w:val="hybridMultilevel"/>
    <w:tmpl w:val="C8EC9C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E311447"/>
    <w:multiLevelType w:val="hybridMultilevel"/>
    <w:tmpl w:val="5B94D2C6"/>
    <w:lvl w:ilvl="0" w:tplc="AE6C16EE">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6E7886"/>
    <w:multiLevelType w:val="hybridMultilevel"/>
    <w:tmpl w:val="C8EC9C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0E40C9C"/>
    <w:multiLevelType w:val="hybridMultilevel"/>
    <w:tmpl w:val="D054C372"/>
    <w:lvl w:ilvl="0" w:tplc="8F8ECF64">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3A93DBC"/>
    <w:multiLevelType w:val="hybridMultilevel"/>
    <w:tmpl w:val="A414369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nsid w:val="60EF00EC"/>
    <w:multiLevelType w:val="hybridMultilevel"/>
    <w:tmpl w:val="BDECB8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2702A1B"/>
    <w:multiLevelType w:val="hybridMultilevel"/>
    <w:tmpl w:val="360234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2C85100"/>
    <w:multiLevelType w:val="hybridMultilevel"/>
    <w:tmpl w:val="59BE4E0A"/>
    <w:lvl w:ilvl="0" w:tplc="9724AFC4">
      <w:start w:val="1"/>
      <w:numFmt w:val="decimal"/>
      <w:lvlText w:val="%1."/>
      <w:lvlJc w:val="left"/>
      <w:pPr>
        <w:ind w:left="2880" w:hanging="360"/>
      </w:pPr>
      <w:rPr>
        <w:rFonts w:ascii="Arial" w:hAnsi="Arial" w:hint="default"/>
        <w:sz w:val="22"/>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nsid w:val="67DC3E39"/>
    <w:multiLevelType w:val="hybridMultilevel"/>
    <w:tmpl w:val="FB684D28"/>
    <w:lvl w:ilvl="0" w:tplc="3D0EBA2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C42463"/>
    <w:multiLevelType w:val="hybridMultilevel"/>
    <w:tmpl w:val="10F03700"/>
    <w:lvl w:ilvl="0" w:tplc="430A2BF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656526"/>
    <w:multiLevelType w:val="hybridMultilevel"/>
    <w:tmpl w:val="C8EC9C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FF819E1"/>
    <w:multiLevelType w:val="hybridMultilevel"/>
    <w:tmpl w:val="22D49CDC"/>
    <w:lvl w:ilvl="0" w:tplc="CF2C638C">
      <w:start w:val="1"/>
      <w:numFmt w:val="lowerRoman"/>
      <w:lvlText w:val="%1."/>
      <w:lvlJc w:val="righ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2"/>
  </w:num>
  <w:num w:numId="3">
    <w:abstractNumId w:val="19"/>
  </w:num>
  <w:num w:numId="4">
    <w:abstractNumId w:val="1"/>
  </w:num>
  <w:num w:numId="5">
    <w:abstractNumId w:val="14"/>
  </w:num>
  <w:num w:numId="6">
    <w:abstractNumId w:val="15"/>
  </w:num>
  <w:num w:numId="7">
    <w:abstractNumId w:val="18"/>
  </w:num>
  <w:num w:numId="8">
    <w:abstractNumId w:val="8"/>
  </w:num>
  <w:num w:numId="9">
    <w:abstractNumId w:val="5"/>
  </w:num>
  <w:num w:numId="10">
    <w:abstractNumId w:val="6"/>
  </w:num>
  <w:num w:numId="11">
    <w:abstractNumId w:val="2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9"/>
  </w:num>
  <w:num w:numId="15">
    <w:abstractNumId w:val="12"/>
  </w:num>
  <w:num w:numId="16">
    <w:abstractNumId w:val="20"/>
  </w:num>
  <w:num w:numId="17">
    <w:abstractNumId w:val="11"/>
  </w:num>
  <w:num w:numId="18">
    <w:abstractNumId w:val="7"/>
  </w:num>
  <w:num w:numId="19">
    <w:abstractNumId w:val="21"/>
  </w:num>
  <w:num w:numId="20">
    <w:abstractNumId w:val="13"/>
  </w:num>
  <w:num w:numId="21">
    <w:abstractNumId w:val="4"/>
  </w:num>
  <w:num w:numId="2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10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FB5"/>
    <w:rsid w:val="00005F01"/>
    <w:rsid w:val="000127C4"/>
    <w:rsid w:val="000156F8"/>
    <w:rsid w:val="000157D8"/>
    <w:rsid w:val="00016609"/>
    <w:rsid w:val="0002698B"/>
    <w:rsid w:val="000305A4"/>
    <w:rsid w:val="000427A1"/>
    <w:rsid w:val="0004791E"/>
    <w:rsid w:val="00057115"/>
    <w:rsid w:val="00063E45"/>
    <w:rsid w:val="000802AD"/>
    <w:rsid w:val="0009063A"/>
    <w:rsid w:val="00095290"/>
    <w:rsid w:val="000A44CE"/>
    <w:rsid w:val="000B771B"/>
    <w:rsid w:val="000C60BB"/>
    <w:rsid w:val="000D7142"/>
    <w:rsid w:val="000E18C3"/>
    <w:rsid w:val="000E35F8"/>
    <w:rsid w:val="000E4F6E"/>
    <w:rsid w:val="000E56CB"/>
    <w:rsid w:val="000F10A6"/>
    <w:rsid w:val="000F50EF"/>
    <w:rsid w:val="00101741"/>
    <w:rsid w:val="00122FB5"/>
    <w:rsid w:val="0012654C"/>
    <w:rsid w:val="00126807"/>
    <w:rsid w:val="001408FF"/>
    <w:rsid w:val="00142670"/>
    <w:rsid w:val="00143F56"/>
    <w:rsid w:val="00146034"/>
    <w:rsid w:val="00146CDF"/>
    <w:rsid w:val="00152493"/>
    <w:rsid w:val="00160181"/>
    <w:rsid w:val="001639AB"/>
    <w:rsid w:val="00167E69"/>
    <w:rsid w:val="001800A3"/>
    <w:rsid w:val="001A4913"/>
    <w:rsid w:val="001B1079"/>
    <w:rsid w:val="001B182D"/>
    <w:rsid w:val="001C0867"/>
    <w:rsid w:val="001C3847"/>
    <w:rsid w:val="001C64DE"/>
    <w:rsid w:val="001D587B"/>
    <w:rsid w:val="001E0406"/>
    <w:rsid w:val="001E1240"/>
    <w:rsid w:val="001F3837"/>
    <w:rsid w:val="001F4C9C"/>
    <w:rsid w:val="001F514C"/>
    <w:rsid w:val="00205950"/>
    <w:rsid w:val="002067BB"/>
    <w:rsid w:val="002124D9"/>
    <w:rsid w:val="00217962"/>
    <w:rsid w:val="00230D68"/>
    <w:rsid w:val="00236759"/>
    <w:rsid w:val="00236D98"/>
    <w:rsid w:val="00243984"/>
    <w:rsid w:val="0025555C"/>
    <w:rsid w:val="002562B1"/>
    <w:rsid w:val="002629A4"/>
    <w:rsid w:val="0026359A"/>
    <w:rsid w:val="00264A4A"/>
    <w:rsid w:val="002709AD"/>
    <w:rsid w:val="00284E98"/>
    <w:rsid w:val="0029118D"/>
    <w:rsid w:val="002A19E7"/>
    <w:rsid w:val="002A6B50"/>
    <w:rsid w:val="002A710E"/>
    <w:rsid w:val="002B01A8"/>
    <w:rsid w:val="002B07C9"/>
    <w:rsid w:val="002B0AFA"/>
    <w:rsid w:val="002B4A5C"/>
    <w:rsid w:val="002B4A68"/>
    <w:rsid w:val="002C1473"/>
    <w:rsid w:val="002C6AC6"/>
    <w:rsid w:val="002D20F0"/>
    <w:rsid w:val="002D2B07"/>
    <w:rsid w:val="002E4473"/>
    <w:rsid w:val="002F35A6"/>
    <w:rsid w:val="002F5CD5"/>
    <w:rsid w:val="003015EA"/>
    <w:rsid w:val="00304682"/>
    <w:rsid w:val="003053FA"/>
    <w:rsid w:val="003164D0"/>
    <w:rsid w:val="003214C5"/>
    <w:rsid w:val="00331F69"/>
    <w:rsid w:val="0033260F"/>
    <w:rsid w:val="003347FD"/>
    <w:rsid w:val="00334FE1"/>
    <w:rsid w:val="00344A45"/>
    <w:rsid w:val="00354C73"/>
    <w:rsid w:val="00355827"/>
    <w:rsid w:val="00356490"/>
    <w:rsid w:val="003622B4"/>
    <w:rsid w:val="00366BB6"/>
    <w:rsid w:val="00371718"/>
    <w:rsid w:val="00382579"/>
    <w:rsid w:val="00383139"/>
    <w:rsid w:val="00384F88"/>
    <w:rsid w:val="00385789"/>
    <w:rsid w:val="003B22B8"/>
    <w:rsid w:val="003D47DE"/>
    <w:rsid w:val="003D696F"/>
    <w:rsid w:val="003E3B16"/>
    <w:rsid w:val="003E70A8"/>
    <w:rsid w:val="003E7331"/>
    <w:rsid w:val="003F0617"/>
    <w:rsid w:val="003F3311"/>
    <w:rsid w:val="003F380A"/>
    <w:rsid w:val="0040019E"/>
    <w:rsid w:val="00404C39"/>
    <w:rsid w:val="00415701"/>
    <w:rsid w:val="00416497"/>
    <w:rsid w:val="00422559"/>
    <w:rsid w:val="00427096"/>
    <w:rsid w:val="00431712"/>
    <w:rsid w:val="00433078"/>
    <w:rsid w:val="004446C3"/>
    <w:rsid w:val="00445438"/>
    <w:rsid w:val="00462687"/>
    <w:rsid w:val="00470A6D"/>
    <w:rsid w:val="0047538B"/>
    <w:rsid w:val="00476A8B"/>
    <w:rsid w:val="004806BF"/>
    <w:rsid w:val="0048577C"/>
    <w:rsid w:val="0048663A"/>
    <w:rsid w:val="004933D0"/>
    <w:rsid w:val="00496FC1"/>
    <w:rsid w:val="004A0245"/>
    <w:rsid w:val="004A23AC"/>
    <w:rsid w:val="004A7F1B"/>
    <w:rsid w:val="004C1918"/>
    <w:rsid w:val="004C3831"/>
    <w:rsid w:val="004C491A"/>
    <w:rsid w:val="004C5AFC"/>
    <w:rsid w:val="004D4F09"/>
    <w:rsid w:val="004D538E"/>
    <w:rsid w:val="004D710C"/>
    <w:rsid w:val="004E7B32"/>
    <w:rsid w:val="004F3D2A"/>
    <w:rsid w:val="004F6975"/>
    <w:rsid w:val="005003F8"/>
    <w:rsid w:val="00506179"/>
    <w:rsid w:val="00513002"/>
    <w:rsid w:val="00513F2C"/>
    <w:rsid w:val="005146E2"/>
    <w:rsid w:val="005234D7"/>
    <w:rsid w:val="005264FF"/>
    <w:rsid w:val="005308EF"/>
    <w:rsid w:val="00532E87"/>
    <w:rsid w:val="00545308"/>
    <w:rsid w:val="0055059D"/>
    <w:rsid w:val="00550CD8"/>
    <w:rsid w:val="00551A68"/>
    <w:rsid w:val="0055791B"/>
    <w:rsid w:val="0056616E"/>
    <w:rsid w:val="005667A9"/>
    <w:rsid w:val="005744C2"/>
    <w:rsid w:val="0057641B"/>
    <w:rsid w:val="005802A9"/>
    <w:rsid w:val="005820EC"/>
    <w:rsid w:val="00592B98"/>
    <w:rsid w:val="005A5606"/>
    <w:rsid w:val="005A6C78"/>
    <w:rsid w:val="005B1A65"/>
    <w:rsid w:val="005C10CD"/>
    <w:rsid w:val="005C18F9"/>
    <w:rsid w:val="005C34D3"/>
    <w:rsid w:val="005C4322"/>
    <w:rsid w:val="005C5BE8"/>
    <w:rsid w:val="005C631C"/>
    <w:rsid w:val="005C776F"/>
    <w:rsid w:val="005D1243"/>
    <w:rsid w:val="005D1D88"/>
    <w:rsid w:val="005D3733"/>
    <w:rsid w:val="005D60C4"/>
    <w:rsid w:val="005D6438"/>
    <w:rsid w:val="005F0476"/>
    <w:rsid w:val="005F409B"/>
    <w:rsid w:val="00603F56"/>
    <w:rsid w:val="00607B54"/>
    <w:rsid w:val="006130E1"/>
    <w:rsid w:val="00624550"/>
    <w:rsid w:val="006262C7"/>
    <w:rsid w:val="006342A6"/>
    <w:rsid w:val="00636C4E"/>
    <w:rsid w:val="00637306"/>
    <w:rsid w:val="006412C2"/>
    <w:rsid w:val="006602E9"/>
    <w:rsid w:val="00663B71"/>
    <w:rsid w:val="006642D6"/>
    <w:rsid w:val="00664FF6"/>
    <w:rsid w:val="006741C3"/>
    <w:rsid w:val="00675887"/>
    <w:rsid w:val="006947EC"/>
    <w:rsid w:val="006A56AF"/>
    <w:rsid w:val="006B023C"/>
    <w:rsid w:val="006B52D2"/>
    <w:rsid w:val="006B5692"/>
    <w:rsid w:val="006C13F6"/>
    <w:rsid w:val="006C1B02"/>
    <w:rsid w:val="006C6EC5"/>
    <w:rsid w:val="006D5820"/>
    <w:rsid w:val="006E268D"/>
    <w:rsid w:val="006F2357"/>
    <w:rsid w:val="00701968"/>
    <w:rsid w:val="00703BD6"/>
    <w:rsid w:val="00705509"/>
    <w:rsid w:val="0072265F"/>
    <w:rsid w:val="00723B7A"/>
    <w:rsid w:val="00733F1A"/>
    <w:rsid w:val="00740122"/>
    <w:rsid w:val="00740F71"/>
    <w:rsid w:val="007477C4"/>
    <w:rsid w:val="00752B80"/>
    <w:rsid w:val="00755CF9"/>
    <w:rsid w:val="0076491A"/>
    <w:rsid w:val="00770E2A"/>
    <w:rsid w:val="007812DD"/>
    <w:rsid w:val="00782DD9"/>
    <w:rsid w:val="007833BC"/>
    <w:rsid w:val="00783C67"/>
    <w:rsid w:val="00791BB8"/>
    <w:rsid w:val="007A0BAE"/>
    <w:rsid w:val="007A4D42"/>
    <w:rsid w:val="007B6F83"/>
    <w:rsid w:val="007C57E3"/>
    <w:rsid w:val="007C73E1"/>
    <w:rsid w:val="007D12FA"/>
    <w:rsid w:val="007D67C7"/>
    <w:rsid w:val="007D7AF3"/>
    <w:rsid w:val="007E0B66"/>
    <w:rsid w:val="007E53CA"/>
    <w:rsid w:val="007F43A8"/>
    <w:rsid w:val="007F7B1E"/>
    <w:rsid w:val="00806BC9"/>
    <w:rsid w:val="00814D03"/>
    <w:rsid w:val="00816B1F"/>
    <w:rsid w:val="0082099C"/>
    <w:rsid w:val="008306AC"/>
    <w:rsid w:val="00832A0F"/>
    <w:rsid w:val="00834D2D"/>
    <w:rsid w:val="00835989"/>
    <w:rsid w:val="008531E4"/>
    <w:rsid w:val="008601F0"/>
    <w:rsid w:val="008631D2"/>
    <w:rsid w:val="00870D6E"/>
    <w:rsid w:val="00872C97"/>
    <w:rsid w:val="00880FE7"/>
    <w:rsid w:val="00881728"/>
    <w:rsid w:val="00881E57"/>
    <w:rsid w:val="00894209"/>
    <w:rsid w:val="00894A8F"/>
    <w:rsid w:val="008A46F2"/>
    <w:rsid w:val="008A76A6"/>
    <w:rsid w:val="008B00EE"/>
    <w:rsid w:val="008B6094"/>
    <w:rsid w:val="008D338B"/>
    <w:rsid w:val="008D6390"/>
    <w:rsid w:val="008E1970"/>
    <w:rsid w:val="008E1E5F"/>
    <w:rsid w:val="008E30FC"/>
    <w:rsid w:val="00900F43"/>
    <w:rsid w:val="00916D51"/>
    <w:rsid w:val="009204BB"/>
    <w:rsid w:val="00976302"/>
    <w:rsid w:val="00982B2B"/>
    <w:rsid w:val="009837E9"/>
    <w:rsid w:val="0099085F"/>
    <w:rsid w:val="00992B67"/>
    <w:rsid w:val="00993BB9"/>
    <w:rsid w:val="00994214"/>
    <w:rsid w:val="00995402"/>
    <w:rsid w:val="009A22C1"/>
    <w:rsid w:val="009A34C1"/>
    <w:rsid w:val="009A5F7D"/>
    <w:rsid w:val="009B2FDB"/>
    <w:rsid w:val="009B5BAF"/>
    <w:rsid w:val="009C46A1"/>
    <w:rsid w:val="009D5174"/>
    <w:rsid w:val="009D768E"/>
    <w:rsid w:val="009E0D2A"/>
    <w:rsid w:val="009E63CE"/>
    <w:rsid w:val="009F1A6F"/>
    <w:rsid w:val="009F71A0"/>
    <w:rsid w:val="009F7B90"/>
    <w:rsid w:val="00A05720"/>
    <w:rsid w:val="00A05936"/>
    <w:rsid w:val="00A05C6F"/>
    <w:rsid w:val="00A0609D"/>
    <w:rsid w:val="00A06986"/>
    <w:rsid w:val="00A27E62"/>
    <w:rsid w:val="00A3470D"/>
    <w:rsid w:val="00A35C55"/>
    <w:rsid w:val="00A41036"/>
    <w:rsid w:val="00A41618"/>
    <w:rsid w:val="00A41DF5"/>
    <w:rsid w:val="00A422C5"/>
    <w:rsid w:val="00A42F53"/>
    <w:rsid w:val="00A51FDE"/>
    <w:rsid w:val="00A62BAF"/>
    <w:rsid w:val="00A65A5E"/>
    <w:rsid w:val="00A66FC4"/>
    <w:rsid w:val="00A67445"/>
    <w:rsid w:val="00A9241E"/>
    <w:rsid w:val="00A92AC3"/>
    <w:rsid w:val="00A937A1"/>
    <w:rsid w:val="00AA2138"/>
    <w:rsid w:val="00AA2C83"/>
    <w:rsid w:val="00AA7B38"/>
    <w:rsid w:val="00AB75F9"/>
    <w:rsid w:val="00AC0342"/>
    <w:rsid w:val="00AC437E"/>
    <w:rsid w:val="00AD3577"/>
    <w:rsid w:val="00AD3DEB"/>
    <w:rsid w:val="00AD40EF"/>
    <w:rsid w:val="00AD7028"/>
    <w:rsid w:val="00AD72CC"/>
    <w:rsid w:val="00AD78A7"/>
    <w:rsid w:val="00AE041E"/>
    <w:rsid w:val="00AF5EAD"/>
    <w:rsid w:val="00B06EAA"/>
    <w:rsid w:val="00B06F9D"/>
    <w:rsid w:val="00B145F9"/>
    <w:rsid w:val="00B16991"/>
    <w:rsid w:val="00B16DC2"/>
    <w:rsid w:val="00B21AA7"/>
    <w:rsid w:val="00B231E5"/>
    <w:rsid w:val="00B23986"/>
    <w:rsid w:val="00B30929"/>
    <w:rsid w:val="00B357F7"/>
    <w:rsid w:val="00B37CF7"/>
    <w:rsid w:val="00B51C0E"/>
    <w:rsid w:val="00B52E04"/>
    <w:rsid w:val="00B5732A"/>
    <w:rsid w:val="00B622C2"/>
    <w:rsid w:val="00B627B9"/>
    <w:rsid w:val="00B62918"/>
    <w:rsid w:val="00B70D25"/>
    <w:rsid w:val="00B71F12"/>
    <w:rsid w:val="00B73EA9"/>
    <w:rsid w:val="00B75447"/>
    <w:rsid w:val="00B931F3"/>
    <w:rsid w:val="00B96A94"/>
    <w:rsid w:val="00B97C94"/>
    <w:rsid w:val="00BB1720"/>
    <w:rsid w:val="00BB1B25"/>
    <w:rsid w:val="00BB77F3"/>
    <w:rsid w:val="00BC5BDE"/>
    <w:rsid w:val="00BC6A5B"/>
    <w:rsid w:val="00BD22E5"/>
    <w:rsid w:val="00BE1B91"/>
    <w:rsid w:val="00BE6B6F"/>
    <w:rsid w:val="00BF3E17"/>
    <w:rsid w:val="00BF5A0D"/>
    <w:rsid w:val="00C0037B"/>
    <w:rsid w:val="00C021B9"/>
    <w:rsid w:val="00C0269E"/>
    <w:rsid w:val="00C131BC"/>
    <w:rsid w:val="00C135E8"/>
    <w:rsid w:val="00C21772"/>
    <w:rsid w:val="00C23825"/>
    <w:rsid w:val="00C241E8"/>
    <w:rsid w:val="00C25E9F"/>
    <w:rsid w:val="00C2697D"/>
    <w:rsid w:val="00C26D29"/>
    <w:rsid w:val="00C362C5"/>
    <w:rsid w:val="00C444F7"/>
    <w:rsid w:val="00C45E57"/>
    <w:rsid w:val="00C501B4"/>
    <w:rsid w:val="00C5170D"/>
    <w:rsid w:val="00C608CB"/>
    <w:rsid w:val="00C643C3"/>
    <w:rsid w:val="00C655FB"/>
    <w:rsid w:val="00C70C99"/>
    <w:rsid w:val="00C74121"/>
    <w:rsid w:val="00C839A6"/>
    <w:rsid w:val="00C83E99"/>
    <w:rsid w:val="00C91D26"/>
    <w:rsid w:val="00C94F37"/>
    <w:rsid w:val="00C96B26"/>
    <w:rsid w:val="00CB1407"/>
    <w:rsid w:val="00CB3F9C"/>
    <w:rsid w:val="00CC1CDC"/>
    <w:rsid w:val="00CD0A80"/>
    <w:rsid w:val="00CD465F"/>
    <w:rsid w:val="00CE0D51"/>
    <w:rsid w:val="00CE1AE2"/>
    <w:rsid w:val="00CF5C36"/>
    <w:rsid w:val="00D0369B"/>
    <w:rsid w:val="00D0720A"/>
    <w:rsid w:val="00D14480"/>
    <w:rsid w:val="00D17610"/>
    <w:rsid w:val="00D22AA1"/>
    <w:rsid w:val="00D23F5D"/>
    <w:rsid w:val="00D40CA9"/>
    <w:rsid w:val="00D41012"/>
    <w:rsid w:val="00D41BC1"/>
    <w:rsid w:val="00D443E2"/>
    <w:rsid w:val="00D47347"/>
    <w:rsid w:val="00D55D5C"/>
    <w:rsid w:val="00D66894"/>
    <w:rsid w:val="00D77205"/>
    <w:rsid w:val="00D817D7"/>
    <w:rsid w:val="00D8375A"/>
    <w:rsid w:val="00D91542"/>
    <w:rsid w:val="00D9289D"/>
    <w:rsid w:val="00D931F5"/>
    <w:rsid w:val="00DA075D"/>
    <w:rsid w:val="00DA19B9"/>
    <w:rsid w:val="00DA2E0A"/>
    <w:rsid w:val="00DA3360"/>
    <w:rsid w:val="00DA45DA"/>
    <w:rsid w:val="00DA4FD7"/>
    <w:rsid w:val="00DC0595"/>
    <w:rsid w:val="00DC1AE1"/>
    <w:rsid w:val="00DC30E2"/>
    <w:rsid w:val="00DC5B6F"/>
    <w:rsid w:val="00DC6944"/>
    <w:rsid w:val="00DD5F89"/>
    <w:rsid w:val="00DD6892"/>
    <w:rsid w:val="00DF0127"/>
    <w:rsid w:val="00DF2A18"/>
    <w:rsid w:val="00DF5A54"/>
    <w:rsid w:val="00DF6FBA"/>
    <w:rsid w:val="00E02C80"/>
    <w:rsid w:val="00E0348F"/>
    <w:rsid w:val="00E03F18"/>
    <w:rsid w:val="00E04332"/>
    <w:rsid w:val="00E11AB8"/>
    <w:rsid w:val="00E123A7"/>
    <w:rsid w:val="00E179D1"/>
    <w:rsid w:val="00E20B42"/>
    <w:rsid w:val="00E2320A"/>
    <w:rsid w:val="00E33779"/>
    <w:rsid w:val="00E34D1D"/>
    <w:rsid w:val="00E3781D"/>
    <w:rsid w:val="00E40BE7"/>
    <w:rsid w:val="00E51582"/>
    <w:rsid w:val="00E52822"/>
    <w:rsid w:val="00E57217"/>
    <w:rsid w:val="00E57CEB"/>
    <w:rsid w:val="00E605ED"/>
    <w:rsid w:val="00E6273B"/>
    <w:rsid w:val="00E63886"/>
    <w:rsid w:val="00E70D0A"/>
    <w:rsid w:val="00E80D0C"/>
    <w:rsid w:val="00E908AB"/>
    <w:rsid w:val="00EA52D2"/>
    <w:rsid w:val="00EA6C8E"/>
    <w:rsid w:val="00EB25DC"/>
    <w:rsid w:val="00EB2F30"/>
    <w:rsid w:val="00EB5EC4"/>
    <w:rsid w:val="00EC5670"/>
    <w:rsid w:val="00EE2BF8"/>
    <w:rsid w:val="00EE39B5"/>
    <w:rsid w:val="00EE49C9"/>
    <w:rsid w:val="00EE7701"/>
    <w:rsid w:val="00F0295B"/>
    <w:rsid w:val="00F072F4"/>
    <w:rsid w:val="00F11A17"/>
    <w:rsid w:val="00F25142"/>
    <w:rsid w:val="00F269AD"/>
    <w:rsid w:val="00F352FC"/>
    <w:rsid w:val="00F3752B"/>
    <w:rsid w:val="00F37CF4"/>
    <w:rsid w:val="00F42161"/>
    <w:rsid w:val="00F444EF"/>
    <w:rsid w:val="00F47A9A"/>
    <w:rsid w:val="00F531C5"/>
    <w:rsid w:val="00F56266"/>
    <w:rsid w:val="00F670A8"/>
    <w:rsid w:val="00F67DE2"/>
    <w:rsid w:val="00F70B67"/>
    <w:rsid w:val="00F8616B"/>
    <w:rsid w:val="00F9115D"/>
    <w:rsid w:val="00F929A4"/>
    <w:rsid w:val="00F9312E"/>
    <w:rsid w:val="00F96D65"/>
    <w:rsid w:val="00FA413D"/>
    <w:rsid w:val="00FB1F83"/>
    <w:rsid w:val="00FC1E79"/>
    <w:rsid w:val="00FC4934"/>
    <w:rsid w:val="00FC69C4"/>
    <w:rsid w:val="00FD65B5"/>
    <w:rsid w:val="00FD68C3"/>
    <w:rsid w:val="00FD7630"/>
    <w:rsid w:val="00FD7BED"/>
    <w:rsid w:val="00FE4732"/>
    <w:rsid w:val="00FE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10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91A"/>
    <w:pPr>
      <w:widowControl w:val="0"/>
      <w:autoSpaceDE w:val="0"/>
      <w:autoSpaceDN w:val="0"/>
      <w:adjustRightInd w:val="0"/>
    </w:pPr>
    <w:rPr>
      <w:color w:val="000000"/>
      <w:sz w:val="24"/>
      <w:szCs w:val="28"/>
    </w:rPr>
  </w:style>
  <w:style w:type="paragraph" w:styleId="Heading1">
    <w:name w:val="heading 1"/>
    <w:basedOn w:val="Normal"/>
    <w:next w:val="Normal"/>
    <w:qFormat/>
    <w:rsid w:val="004C491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C491A"/>
    <w:pPr>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720"/>
      <w:outlineLvl w:val="1"/>
    </w:pPr>
    <w:rPr>
      <w:i/>
      <w:iCs/>
      <w:sz w:val="28"/>
    </w:rPr>
  </w:style>
  <w:style w:type="paragraph" w:styleId="Heading3">
    <w:name w:val="heading 3"/>
    <w:basedOn w:val="Normal"/>
    <w:next w:val="Normal"/>
    <w:qFormat/>
    <w:rsid w:val="004C491A"/>
    <w:pPr>
      <w:keepNext/>
      <w:spacing w:before="240" w:after="60"/>
      <w:outlineLvl w:val="2"/>
    </w:pPr>
    <w:rPr>
      <w:rFonts w:ascii="Arial" w:hAnsi="Arial" w:cs="Arial"/>
      <w:b/>
      <w:bCs/>
      <w:sz w:val="26"/>
      <w:szCs w:val="26"/>
    </w:rPr>
  </w:style>
  <w:style w:type="paragraph" w:styleId="Heading4">
    <w:name w:val="heading 4"/>
    <w:basedOn w:val="Normal"/>
    <w:next w:val="Normal"/>
    <w:qFormat/>
    <w:rsid w:val="004C491A"/>
    <w:pPr>
      <w:keepNext/>
      <w:spacing w:before="240" w:after="60"/>
      <w:outlineLvl w:val="3"/>
    </w:pPr>
    <w:rPr>
      <w:b/>
      <w:bCs/>
      <w:sz w:val="28"/>
    </w:rPr>
  </w:style>
  <w:style w:type="paragraph" w:styleId="Heading5">
    <w:name w:val="heading 5"/>
    <w:basedOn w:val="Normal"/>
    <w:next w:val="Normal"/>
    <w:qFormat/>
    <w:rsid w:val="004C491A"/>
    <w:pPr>
      <w:keepNext/>
      <w:outlineLvl w:val="4"/>
    </w:pPr>
    <w:rPr>
      <w:rFonts w:ascii="Arial" w:hAnsi="Arial" w:cs="Arial"/>
      <w:b/>
    </w:rPr>
  </w:style>
  <w:style w:type="paragraph" w:styleId="Heading6">
    <w:name w:val="heading 6"/>
    <w:basedOn w:val="Normal"/>
    <w:next w:val="Normal"/>
    <w:qFormat/>
    <w:rsid w:val="004C491A"/>
    <w:pPr>
      <w:keepNext/>
      <w:tabs>
        <w:tab w:val="left" w:pos="1980"/>
      </w:tabs>
      <w:outlineLvl w:val="5"/>
    </w:pPr>
    <w:rPr>
      <w:b/>
      <w:bCs/>
      <w:u w:val="single"/>
    </w:rPr>
  </w:style>
  <w:style w:type="paragraph" w:styleId="Heading7">
    <w:name w:val="heading 7"/>
    <w:basedOn w:val="Normal"/>
    <w:next w:val="Normal"/>
    <w:qFormat/>
    <w:rsid w:val="004C491A"/>
    <w:pPr>
      <w:keepNext/>
      <w:widowControl/>
      <w:jc w:val="center"/>
      <w:outlineLvl w:val="6"/>
    </w:pPr>
    <w:rPr>
      <w:b/>
    </w:rPr>
  </w:style>
  <w:style w:type="paragraph" w:styleId="Heading8">
    <w:name w:val="heading 8"/>
    <w:basedOn w:val="Normal"/>
    <w:next w:val="Normal"/>
    <w:qFormat/>
    <w:rsid w:val="004C491A"/>
    <w:pPr>
      <w:spacing w:before="240" w:after="60"/>
      <w:outlineLvl w:val="7"/>
    </w:pPr>
    <w:rPr>
      <w:i/>
      <w:iCs/>
      <w:szCs w:val="24"/>
    </w:rPr>
  </w:style>
  <w:style w:type="paragraph" w:styleId="Heading9">
    <w:name w:val="heading 9"/>
    <w:basedOn w:val="Normal"/>
    <w:next w:val="Normal"/>
    <w:qFormat/>
    <w:rsid w:val="004C491A"/>
    <w:pPr>
      <w:keepNext/>
      <w:widowControl/>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C49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ourier New" w:hAnsi="Courier New" w:cs="Helvetica"/>
      <w:szCs w:val="20"/>
    </w:rPr>
  </w:style>
  <w:style w:type="paragraph" w:customStyle="1" w:styleId="4Document">
    <w:name w:val="4Document"/>
    <w:basedOn w:val="Normal"/>
    <w:rsid w:val="004C491A"/>
  </w:style>
  <w:style w:type="paragraph" w:styleId="BodyTextIndent">
    <w:name w:val="Body Text Indent"/>
    <w:basedOn w:val="Normal"/>
    <w:rsid w:val="004C491A"/>
    <w:pPr>
      <w:widowControl/>
      <w:tabs>
        <w:tab w:val="left" w:pos="-1350"/>
        <w:tab w:val="left" w:pos="-630"/>
        <w:tab w:val="left" w:pos="90"/>
        <w:tab w:val="left" w:pos="810"/>
        <w:tab w:val="left" w:pos="1530"/>
        <w:tab w:val="left" w:pos="2970"/>
        <w:tab w:val="left" w:pos="3690"/>
        <w:tab w:val="left" w:pos="4410"/>
        <w:tab w:val="left" w:pos="5130"/>
        <w:tab w:val="left" w:pos="5850"/>
        <w:tab w:val="left" w:pos="6570"/>
        <w:tab w:val="left" w:pos="7290"/>
        <w:tab w:val="left" w:pos="8010"/>
        <w:tab w:val="left" w:pos="8730"/>
        <w:tab w:val="left" w:pos="9450"/>
        <w:tab w:val="left" w:pos="10170"/>
      </w:tabs>
      <w:ind w:left="1530" w:hanging="900"/>
    </w:pPr>
    <w:rPr>
      <w:sz w:val="28"/>
    </w:rPr>
  </w:style>
  <w:style w:type="paragraph" w:styleId="BodyTextIndent2">
    <w:name w:val="Body Text Indent 2"/>
    <w:basedOn w:val="Normal"/>
    <w:rsid w:val="004C491A"/>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1530"/>
    </w:pPr>
    <w:rPr>
      <w:sz w:val="28"/>
    </w:rPr>
  </w:style>
  <w:style w:type="paragraph" w:styleId="BodyTextIndent3">
    <w:name w:val="Body Text Indent 3"/>
    <w:basedOn w:val="Normal"/>
    <w:rsid w:val="004C491A"/>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left="900" w:hanging="810"/>
    </w:pPr>
    <w:rPr>
      <w:sz w:val="28"/>
    </w:rPr>
  </w:style>
  <w:style w:type="paragraph" w:styleId="BodyText2">
    <w:name w:val="Body Text 2"/>
    <w:basedOn w:val="Normal"/>
    <w:link w:val="BodyText2Char"/>
    <w:rsid w:val="004C491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sz w:val="28"/>
    </w:rPr>
  </w:style>
  <w:style w:type="paragraph" w:styleId="Title">
    <w:name w:val="Title"/>
    <w:basedOn w:val="Normal"/>
    <w:qFormat/>
    <w:rsid w:val="004C491A"/>
    <w:pPr>
      <w:widowControl/>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suppressAutoHyphens/>
      <w:autoSpaceDE/>
      <w:autoSpaceDN/>
      <w:adjustRightInd/>
      <w:ind w:left="-144"/>
      <w:jc w:val="center"/>
    </w:pPr>
    <w:rPr>
      <w:rFonts w:ascii="CG Times" w:hAnsi="CG Times"/>
      <w:b/>
      <w:szCs w:val="20"/>
    </w:rPr>
  </w:style>
  <w:style w:type="paragraph" w:styleId="EndnoteText">
    <w:name w:val="endnote text"/>
    <w:basedOn w:val="Normal"/>
    <w:link w:val="EndnoteTextChar"/>
    <w:uiPriority w:val="99"/>
    <w:semiHidden/>
    <w:rsid w:val="004C491A"/>
    <w:pPr>
      <w:autoSpaceDE/>
      <w:autoSpaceDN/>
      <w:adjustRightInd/>
    </w:pPr>
    <w:rPr>
      <w:snapToGrid w:val="0"/>
    </w:rPr>
  </w:style>
  <w:style w:type="paragraph" w:styleId="BodyText3">
    <w:name w:val="Body Text 3"/>
    <w:basedOn w:val="Normal"/>
    <w:rsid w:val="004C491A"/>
    <w:pPr>
      <w:tabs>
        <w:tab w:val="left" w:pos="0"/>
        <w:tab w:val="left" w:pos="360"/>
        <w:tab w:val="left" w:pos="720"/>
      </w:tabs>
      <w:suppressAutoHyphens/>
      <w:ind w:right="576"/>
      <w:jc w:val="center"/>
    </w:pPr>
    <w:rPr>
      <w:spacing w:val="-3"/>
      <w:sz w:val="22"/>
    </w:rPr>
  </w:style>
  <w:style w:type="paragraph" w:styleId="BlockText">
    <w:name w:val="Block Text"/>
    <w:basedOn w:val="Normal"/>
    <w:rsid w:val="004C491A"/>
    <w:pPr>
      <w:tabs>
        <w:tab w:val="left" w:pos="0"/>
        <w:tab w:val="left" w:pos="360"/>
        <w:tab w:val="left" w:pos="720"/>
      </w:tabs>
      <w:suppressAutoHyphens/>
      <w:ind w:left="360" w:right="576" w:hanging="360"/>
    </w:pPr>
    <w:rPr>
      <w:bCs/>
      <w:spacing w:val="-3"/>
    </w:rPr>
  </w:style>
  <w:style w:type="paragraph" w:styleId="Header">
    <w:name w:val="header"/>
    <w:basedOn w:val="Normal"/>
    <w:link w:val="HeaderChar"/>
    <w:uiPriority w:val="99"/>
    <w:rsid w:val="004C491A"/>
    <w:pPr>
      <w:widowControl/>
      <w:tabs>
        <w:tab w:val="center" w:pos="4320"/>
        <w:tab w:val="right" w:pos="8640"/>
      </w:tabs>
      <w:autoSpaceDE/>
      <w:autoSpaceDN/>
      <w:adjustRightInd/>
    </w:pPr>
    <w:rPr>
      <w:color w:val="auto"/>
      <w:szCs w:val="24"/>
    </w:rPr>
  </w:style>
  <w:style w:type="paragraph" w:styleId="CommentText">
    <w:name w:val="annotation text"/>
    <w:basedOn w:val="Normal"/>
    <w:link w:val="CommentTextChar"/>
    <w:uiPriority w:val="99"/>
    <w:semiHidden/>
    <w:rsid w:val="004C491A"/>
    <w:pPr>
      <w:widowControl/>
      <w:autoSpaceDE/>
      <w:autoSpaceDN/>
      <w:adjustRightInd/>
    </w:pPr>
    <w:rPr>
      <w:color w:val="auto"/>
      <w:sz w:val="20"/>
      <w:szCs w:val="20"/>
    </w:rPr>
  </w:style>
  <w:style w:type="paragraph" w:styleId="Caption">
    <w:name w:val="caption"/>
    <w:basedOn w:val="Normal"/>
    <w:next w:val="Normal"/>
    <w:qFormat/>
    <w:rsid w:val="004C491A"/>
    <w:rPr>
      <w:rFonts w:ascii="Arial" w:hAnsi="Arial" w:cs="Arial"/>
      <w:b/>
      <w:bCs/>
      <w:spacing w:val="-2"/>
      <w:sz w:val="20"/>
      <w:szCs w:val="20"/>
    </w:rPr>
  </w:style>
  <w:style w:type="paragraph" w:styleId="Footer">
    <w:name w:val="footer"/>
    <w:basedOn w:val="Normal"/>
    <w:link w:val="FooterChar"/>
    <w:rsid w:val="004C491A"/>
    <w:pPr>
      <w:tabs>
        <w:tab w:val="center" w:pos="4320"/>
        <w:tab w:val="right" w:pos="8640"/>
      </w:tabs>
    </w:pPr>
  </w:style>
  <w:style w:type="paragraph" w:styleId="BalloonText">
    <w:name w:val="Balloon Text"/>
    <w:basedOn w:val="Normal"/>
    <w:semiHidden/>
    <w:rsid w:val="004C491A"/>
    <w:rPr>
      <w:rFonts w:ascii="Tahoma" w:hAnsi="Tahoma" w:cs="Tahoma"/>
      <w:sz w:val="16"/>
      <w:szCs w:val="16"/>
    </w:rPr>
  </w:style>
  <w:style w:type="paragraph" w:styleId="FootnoteText">
    <w:name w:val="footnote text"/>
    <w:basedOn w:val="Normal"/>
    <w:link w:val="FootnoteTextChar"/>
    <w:uiPriority w:val="99"/>
    <w:rsid w:val="004C491A"/>
    <w:rPr>
      <w:sz w:val="20"/>
      <w:szCs w:val="20"/>
    </w:rPr>
  </w:style>
  <w:style w:type="character" w:styleId="FootnoteReference">
    <w:name w:val="footnote reference"/>
    <w:basedOn w:val="DefaultParagraphFont"/>
    <w:uiPriority w:val="99"/>
    <w:rsid w:val="004C491A"/>
    <w:rPr>
      <w:vertAlign w:val="superscript"/>
    </w:rPr>
  </w:style>
  <w:style w:type="character" w:styleId="Hyperlink">
    <w:name w:val="Hyperlink"/>
    <w:basedOn w:val="DefaultParagraphFont"/>
    <w:rsid w:val="004C491A"/>
    <w:rPr>
      <w:color w:val="0000FF"/>
      <w:u w:val="single"/>
    </w:rPr>
  </w:style>
  <w:style w:type="paragraph" w:customStyle="1" w:styleId="ABC">
    <w:name w:val="ABC"/>
    <w:rsid w:val="004C491A"/>
    <w:pPr>
      <w:pBdr>
        <w:top w:val="single" w:sz="6" w:space="0" w:color="000000"/>
        <w:left w:val="single" w:sz="6" w:space="0" w:color="000000"/>
        <w:bottom w:val="single" w:sz="6" w:space="0" w:color="000000"/>
        <w:right w:val="single" w:sz="6" w:space="0" w:color="000000"/>
      </w:pBdr>
      <w:tabs>
        <w:tab w:val="left" w:pos="540"/>
        <w:tab w:val="left" w:pos="1080"/>
        <w:tab w:val="left" w:pos="1440"/>
        <w:tab w:val="left" w:pos="5040"/>
      </w:tabs>
      <w:autoSpaceDE w:val="0"/>
      <w:autoSpaceDN w:val="0"/>
      <w:adjustRightInd w:val="0"/>
      <w:spacing w:line="360" w:lineRule="atLeast"/>
      <w:ind w:left="1260"/>
    </w:pPr>
    <w:rPr>
      <w:rFonts w:ascii="CG Times" w:hAnsi="CG Times"/>
      <w:szCs w:val="24"/>
    </w:rPr>
  </w:style>
  <w:style w:type="character" w:styleId="PageNumber">
    <w:name w:val="page number"/>
    <w:basedOn w:val="DefaultParagraphFont"/>
    <w:rsid w:val="004C491A"/>
  </w:style>
  <w:style w:type="character" w:styleId="CommentReference">
    <w:name w:val="annotation reference"/>
    <w:basedOn w:val="DefaultParagraphFont"/>
    <w:uiPriority w:val="99"/>
    <w:semiHidden/>
    <w:rsid w:val="004C491A"/>
    <w:rPr>
      <w:sz w:val="16"/>
      <w:szCs w:val="16"/>
    </w:rPr>
  </w:style>
  <w:style w:type="paragraph" w:styleId="CommentSubject">
    <w:name w:val="annotation subject"/>
    <w:basedOn w:val="CommentText"/>
    <w:next w:val="CommentText"/>
    <w:semiHidden/>
    <w:rsid w:val="004C491A"/>
    <w:pPr>
      <w:widowControl w:val="0"/>
      <w:autoSpaceDE w:val="0"/>
      <w:autoSpaceDN w:val="0"/>
      <w:adjustRightInd w:val="0"/>
    </w:pPr>
    <w:rPr>
      <w:b/>
      <w:bCs/>
      <w:color w:val="000000"/>
    </w:rPr>
  </w:style>
  <w:style w:type="paragraph" w:styleId="NormalWeb">
    <w:name w:val="Normal (Web)"/>
    <w:basedOn w:val="Normal"/>
    <w:rsid w:val="004C491A"/>
    <w:pPr>
      <w:widowControl/>
      <w:autoSpaceDE/>
      <w:autoSpaceDN/>
      <w:adjustRightInd/>
    </w:pPr>
    <w:rPr>
      <w:color w:val="auto"/>
      <w:szCs w:val="24"/>
    </w:rPr>
  </w:style>
  <w:style w:type="character" w:styleId="EndnoteReference">
    <w:name w:val="endnote reference"/>
    <w:basedOn w:val="DefaultParagraphFont"/>
    <w:uiPriority w:val="99"/>
    <w:semiHidden/>
    <w:rsid w:val="004C491A"/>
    <w:rPr>
      <w:vertAlign w:val="superscript"/>
    </w:rPr>
  </w:style>
  <w:style w:type="table" w:styleId="TableGrid">
    <w:name w:val="Table Grid"/>
    <w:basedOn w:val="TableNormal"/>
    <w:rsid w:val="004C49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2">
    <w:name w:val="List 2"/>
    <w:basedOn w:val="Normal"/>
    <w:rsid w:val="004C491A"/>
    <w:pPr>
      <w:widowControl/>
      <w:autoSpaceDE/>
      <w:autoSpaceDN/>
      <w:adjustRightInd/>
      <w:ind w:left="720" w:hanging="360"/>
    </w:pPr>
    <w:rPr>
      <w:rFonts w:ascii="Arial" w:hAnsi="Arial"/>
      <w:color w:val="auto"/>
      <w:szCs w:val="24"/>
    </w:rPr>
  </w:style>
  <w:style w:type="character" w:styleId="FollowedHyperlink">
    <w:name w:val="FollowedHyperlink"/>
    <w:basedOn w:val="DefaultParagraphFont"/>
    <w:rsid w:val="004C491A"/>
    <w:rPr>
      <w:color w:val="800080"/>
      <w:u w:val="single"/>
    </w:rPr>
  </w:style>
  <w:style w:type="character" w:customStyle="1" w:styleId="Heading5Char">
    <w:name w:val="Heading 5 Char"/>
    <w:basedOn w:val="DefaultParagraphFont"/>
    <w:rsid w:val="004C491A"/>
    <w:rPr>
      <w:b/>
      <w:spacing w:val="-5"/>
      <w:sz w:val="24"/>
      <w:szCs w:val="22"/>
      <w:lang w:val="en-US" w:eastAsia="en-US" w:bidi="ar-SA"/>
    </w:rPr>
  </w:style>
  <w:style w:type="paragraph" w:styleId="ListParagraph">
    <w:name w:val="List Paragraph"/>
    <w:basedOn w:val="Normal"/>
    <w:uiPriority w:val="34"/>
    <w:qFormat/>
    <w:rsid w:val="00CD0A80"/>
    <w:pPr>
      <w:ind w:left="720"/>
      <w:contextualSpacing/>
    </w:pPr>
  </w:style>
  <w:style w:type="character" w:customStyle="1" w:styleId="HeaderChar">
    <w:name w:val="Header Char"/>
    <w:basedOn w:val="DefaultParagraphFont"/>
    <w:link w:val="Header"/>
    <w:uiPriority w:val="99"/>
    <w:rsid w:val="00243984"/>
    <w:rPr>
      <w:sz w:val="24"/>
      <w:szCs w:val="24"/>
    </w:rPr>
  </w:style>
  <w:style w:type="paragraph" w:customStyle="1" w:styleId="Default">
    <w:name w:val="Default"/>
    <w:rsid w:val="00E33779"/>
    <w:pPr>
      <w:autoSpaceDE w:val="0"/>
      <w:autoSpaceDN w:val="0"/>
      <w:adjustRightInd w:val="0"/>
    </w:pPr>
    <w:rPr>
      <w:color w:val="000000"/>
      <w:sz w:val="24"/>
      <w:szCs w:val="24"/>
    </w:rPr>
  </w:style>
  <w:style w:type="character" w:customStyle="1" w:styleId="BodyText2Char">
    <w:name w:val="Body Text 2 Char"/>
    <w:basedOn w:val="DefaultParagraphFont"/>
    <w:link w:val="BodyText2"/>
    <w:rsid w:val="00A3470D"/>
    <w:rPr>
      <w:color w:val="000000"/>
      <w:sz w:val="28"/>
      <w:szCs w:val="28"/>
    </w:rPr>
  </w:style>
  <w:style w:type="character" w:customStyle="1" w:styleId="FootnoteTextChar">
    <w:name w:val="Footnote Text Char"/>
    <w:basedOn w:val="DefaultParagraphFont"/>
    <w:link w:val="FootnoteText"/>
    <w:uiPriority w:val="99"/>
    <w:rsid w:val="00D22AA1"/>
    <w:rPr>
      <w:color w:val="000000"/>
    </w:rPr>
  </w:style>
  <w:style w:type="character" w:customStyle="1" w:styleId="CommentTextChar">
    <w:name w:val="Comment Text Char"/>
    <w:basedOn w:val="DefaultParagraphFont"/>
    <w:link w:val="CommentText"/>
    <w:uiPriority w:val="99"/>
    <w:semiHidden/>
    <w:rsid w:val="00755CF9"/>
  </w:style>
  <w:style w:type="character" w:styleId="Emphasis">
    <w:name w:val="Emphasis"/>
    <w:basedOn w:val="DefaultParagraphFont"/>
    <w:qFormat/>
    <w:rsid w:val="00354C73"/>
    <w:rPr>
      <w:i/>
      <w:iCs/>
    </w:rPr>
  </w:style>
  <w:style w:type="character" w:customStyle="1" w:styleId="FooterChar">
    <w:name w:val="Footer Char"/>
    <w:basedOn w:val="DefaultParagraphFont"/>
    <w:link w:val="Footer"/>
    <w:rsid w:val="00532E87"/>
    <w:rPr>
      <w:color w:val="000000"/>
      <w:sz w:val="24"/>
      <w:szCs w:val="28"/>
    </w:rPr>
  </w:style>
  <w:style w:type="character" w:customStyle="1" w:styleId="EndnoteTextChar">
    <w:name w:val="Endnote Text Char"/>
    <w:basedOn w:val="DefaultParagraphFont"/>
    <w:link w:val="EndnoteText"/>
    <w:uiPriority w:val="99"/>
    <w:semiHidden/>
    <w:rsid w:val="00C74121"/>
    <w:rPr>
      <w:snapToGrid w:val="0"/>
      <w:color w:val="000000"/>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91A"/>
    <w:pPr>
      <w:widowControl w:val="0"/>
      <w:autoSpaceDE w:val="0"/>
      <w:autoSpaceDN w:val="0"/>
      <w:adjustRightInd w:val="0"/>
    </w:pPr>
    <w:rPr>
      <w:color w:val="000000"/>
      <w:sz w:val="24"/>
      <w:szCs w:val="28"/>
    </w:rPr>
  </w:style>
  <w:style w:type="paragraph" w:styleId="Heading1">
    <w:name w:val="heading 1"/>
    <w:basedOn w:val="Normal"/>
    <w:next w:val="Normal"/>
    <w:qFormat/>
    <w:rsid w:val="004C491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C491A"/>
    <w:pPr>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720"/>
      <w:outlineLvl w:val="1"/>
    </w:pPr>
    <w:rPr>
      <w:i/>
      <w:iCs/>
      <w:sz w:val="28"/>
    </w:rPr>
  </w:style>
  <w:style w:type="paragraph" w:styleId="Heading3">
    <w:name w:val="heading 3"/>
    <w:basedOn w:val="Normal"/>
    <w:next w:val="Normal"/>
    <w:qFormat/>
    <w:rsid w:val="004C491A"/>
    <w:pPr>
      <w:keepNext/>
      <w:spacing w:before="240" w:after="60"/>
      <w:outlineLvl w:val="2"/>
    </w:pPr>
    <w:rPr>
      <w:rFonts w:ascii="Arial" w:hAnsi="Arial" w:cs="Arial"/>
      <w:b/>
      <w:bCs/>
      <w:sz w:val="26"/>
      <w:szCs w:val="26"/>
    </w:rPr>
  </w:style>
  <w:style w:type="paragraph" w:styleId="Heading4">
    <w:name w:val="heading 4"/>
    <w:basedOn w:val="Normal"/>
    <w:next w:val="Normal"/>
    <w:qFormat/>
    <w:rsid w:val="004C491A"/>
    <w:pPr>
      <w:keepNext/>
      <w:spacing w:before="240" w:after="60"/>
      <w:outlineLvl w:val="3"/>
    </w:pPr>
    <w:rPr>
      <w:b/>
      <w:bCs/>
      <w:sz w:val="28"/>
    </w:rPr>
  </w:style>
  <w:style w:type="paragraph" w:styleId="Heading5">
    <w:name w:val="heading 5"/>
    <w:basedOn w:val="Normal"/>
    <w:next w:val="Normal"/>
    <w:qFormat/>
    <w:rsid w:val="004C491A"/>
    <w:pPr>
      <w:keepNext/>
      <w:outlineLvl w:val="4"/>
    </w:pPr>
    <w:rPr>
      <w:rFonts w:ascii="Arial" w:hAnsi="Arial" w:cs="Arial"/>
      <w:b/>
    </w:rPr>
  </w:style>
  <w:style w:type="paragraph" w:styleId="Heading6">
    <w:name w:val="heading 6"/>
    <w:basedOn w:val="Normal"/>
    <w:next w:val="Normal"/>
    <w:qFormat/>
    <w:rsid w:val="004C491A"/>
    <w:pPr>
      <w:keepNext/>
      <w:tabs>
        <w:tab w:val="left" w:pos="1980"/>
      </w:tabs>
      <w:outlineLvl w:val="5"/>
    </w:pPr>
    <w:rPr>
      <w:b/>
      <w:bCs/>
      <w:u w:val="single"/>
    </w:rPr>
  </w:style>
  <w:style w:type="paragraph" w:styleId="Heading7">
    <w:name w:val="heading 7"/>
    <w:basedOn w:val="Normal"/>
    <w:next w:val="Normal"/>
    <w:qFormat/>
    <w:rsid w:val="004C491A"/>
    <w:pPr>
      <w:keepNext/>
      <w:widowControl/>
      <w:jc w:val="center"/>
      <w:outlineLvl w:val="6"/>
    </w:pPr>
    <w:rPr>
      <w:b/>
    </w:rPr>
  </w:style>
  <w:style w:type="paragraph" w:styleId="Heading8">
    <w:name w:val="heading 8"/>
    <w:basedOn w:val="Normal"/>
    <w:next w:val="Normal"/>
    <w:qFormat/>
    <w:rsid w:val="004C491A"/>
    <w:pPr>
      <w:spacing w:before="240" w:after="60"/>
      <w:outlineLvl w:val="7"/>
    </w:pPr>
    <w:rPr>
      <w:i/>
      <w:iCs/>
      <w:szCs w:val="24"/>
    </w:rPr>
  </w:style>
  <w:style w:type="paragraph" w:styleId="Heading9">
    <w:name w:val="heading 9"/>
    <w:basedOn w:val="Normal"/>
    <w:next w:val="Normal"/>
    <w:qFormat/>
    <w:rsid w:val="004C491A"/>
    <w:pPr>
      <w:keepNext/>
      <w:widowControl/>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C49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ourier New" w:hAnsi="Courier New" w:cs="Helvetica"/>
      <w:szCs w:val="20"/>
    </w:rPr>
  </w:style>
  <w:style w:type="paragraph" w:customStyle="1" w:styleId="4Document">
    <w:name w:val="4Document"/>
    <w:basedOn w:val="Normal"/>
    <w:rsid w:val="004C491A"/>
  </w:style>
  <w:style w:type="paragraph" w:styleId="BodyTextIndent">
    <w:name w:val="Body Text Indent"/>
    <w:basedOn w:val="Normal"/>
    <w:rsid w:val="004C491A"/>
    <w:pPr>
      <w:widowControl/>
      <w:tabs>
        <w:tab w:val="left" w:pos="-1350"/>
        <w:tab w:val="left" w:pos="-630"/>
        <w:tab w:val="left" w:pos="90"/>
        <w:tab w:val="left" w:pos="810"/>
        <w:tab w:val="left" w:pos="1530"/>
        <w:tab w:val="left" w:pos="2970"/>
        <w:tab w:val="left" w:pos="3690"/>
        <w:tab w:val="left" w:pos="4410"/>
        <w:tab w:val="left" w:pos="5130"/>
        <w:tab w:val="left" w:pos="5850"/>
        <w:tab w:val="left" w:pos="6570"/>
        <w:tab w:val="left" w:pos="7290"/>
        <w:tab w:val="left" w:pos="8010"/>
        <w:tab w:val="left" w:pos="8730"/>
        <w:tab w:val="left" w:pos="9450"/>
        <w:tab w:val="left" w:pos="10170"/>
      </w:tabs>
      <w:ind w:left="1530" w:hanging="900"/>
    </w:pPr>
    <w:rPr>
      <w:sz w:val="28"/>
    </w:rPr>
  </w:style>
  <w:style w:type="paragraph" w:styleId="BodyTextIndent2">
    <w:name w:val="Body Text Indent 2"/>
    <w:basedOn w:val="Normal"/>
    <w:rsid w:val="004C491A"/>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1530"/>
    </w:pPr>
    <w:rPr>
      <w:sz w:val="28"/>
    </w:rPr>
  </w:style>
  <w:style w:type="paragraph" w:styleId="BodyTextIndent3">
    <w:name w:val="Body Text Indent 3"/>
    <w:basedOn w:val="Normal"/>
    <w:rsid w:val="004C491A"/>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left="900" w:hanging="810"/>
    </w:pPr>
    <w:rPr>
      <w:sz w:val="28"/>
    </w:rPr>
  </w:style>
  <w:style w:type="paragraph" w:styleId="BodyText2">
    <w:name w:val="Body Text 2"/>
    <w:basedOn w:val="Normal"/>
    <w:link w:val="BodyText2Char"/>
    <w:rsid w:val="004C491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sz w:val="28"/>
    </w:rPr>
  </w:style>
  <w:style w:type="paragraph" w:styleId="Title">
    <w:name w:val="Title"/>
    <w:basedOn w:val="Normal"/>
    <w:qFormat/>
    <w:rsid w:val="004C491A"/>
    <w:pPr>
      <w:widowControl/>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suppressAutoHyphens/>
      <w:autoSpaceDE/>
      <w:autoSpaceDN/>
      <w:adjustRightInd/>
      <w:ind w:left="-144"/>
      <w:jc w:val="center"/>
    </w:pPr>
    <w:rPr>
      <w:rFonts w:ascii="CG Times" w:hAnsi="CG Times"/>
      <w:b/>
      <w:szCs w:val="20"/>
    </w:rPr>
  </w:style>
  <w:style w:type="paragraph" w:styleId="EndnoteText">
    <w:name w:val="endnote text"/>
    <w:basedOn w:val="Normal"/>
    <w:link w:val="EndnoteTextChar"/>
    <w:uiPriority w:val="99"/>
    <w:semiHidden/>
    <w:rsid w:val="004C491A"/>
    <w:pPr>
      <w:autoSpaceDE/>
      <w:autoSpaceDN/>
      <w:adjustRightInd/>
    </w:pPr>
    <w:rPr>
      <w:snapToGrid w:val="0"/>
    </w:rPr>
  </w:style>
  <w:style w:type="paragraph" w:styleId="BodyText3">
    <w:name w:val="Body Text 3"/>
    <w:basedOn w:val="Normal"/>
    <w:rsid w:val="004C491A"/>
    <w:pPr>
      <w:tabs>
        <w:tab w:val="left" w:pos="0"/>
        <w:tab w:val="left" w:pos="360"/>
        <w:tab w:val="left" w:pos="720"/>
      </w:tabs>
      <w:suppressAutoHyphens/>
      <w:ind w:right="576"/>
      <w:jc w:val="center"/>
    </w:pPr>
    <w:rPr>
      <w:spacing w:val="-3"/>
      <w:sz w:val="22"/>
    </w:rPr>
  </w:style>
  <w:style w:type="paragraph" w:styleId="BlockText">
    <w:name w:val="Block Text"/>
    <w:basedOn w:val="Normal"/>
    <w:rsid w:val="004C491A"/>
    <w:pPr>
      <w:tabs>
        <w:tab w:val="left" w:pos="0"/>
        <w:tab w:val="left" w:pos="360"/>
        <w:tab w:val="left" w:pos="720"/>
      </w:tabs>
      <w:suppressAutoHyphens/>
      <w:ind w:left="360" w:right="576" w:hanging="360"/>
    </w:pPr>
    <w:rPr>
      <w:bCs/>
      <w:spacing w:val="-3"/>
    </w:rPr>
  </w:style>
  <w:style w:type="paragraph" w:styleId="Header">
    <w:name w:val="header"/>
    <w:basedOn w:val="Normal"/>
    <w:link w:val="HeaderChar"/>
    <w:uiPriority w:val="99"/>
    <w:rsid w:val="004C491A"/>
    <w:pPr>
      <w:widowControl/>
      <w:tabs>
        <w:tab w:val="center" w:pos="4320"/>
        <w:tab w:val="right" w:pos="8640"/>
      </w:tabs>
      <w:autoSpaceDE/>
      <w:autoSpaceDN/>
      <w:adjustRightInd/>
    </w:pPr>
    <w:rPr>
      <w:color w:val="auto"/>
      <w:szCs w:val="24"/>
    </w:rPr>
  </w:style>
  <w:style w:type="paragraph" w:styleId="CommentText">
    <w:name w:val="annotation text"/>
    <w:basedOn w:val="Normal"/>
    <w:link w:val="CommentTextChar"/>
    <w:uiPriority w:val="99"/>
    <w:semiHidden/>
    <w:rsid w:val="004C491A"/>
    <w:pPr>
      <w:widowControl/>
      <w:autoSpaceDE/>
      <w:autoSpaceDN/>
      <w:adjustRightInd/>
    </w:pPr>
    <w:rPr>
      <w:color w:val="auto"/>
      <w:sz w:val="20"/>
      <w:szCs w:val="20"/>
    </w:rPr>
  </w:style>
  <w:style w:type="paragraph" w:styleId="Caption">
    <w:name w:val="caption"/>
    <w:basedOn w:val="Normal"/>
    <w:next w:val="Normal"/>
    <w:qFormat/>
    <w:rsid w:val="004C491A"/>
    <w:rPr>
      <w:rFonts w:ascii="Arial" w:hAnsi="Arial" w:cs="Arial"/>
      <w:b/>
      <w:bCs/>
      <w:spacing w:val="-2"/>
      <w:sz w:val="20"/>
      <w:szCs w:val="20"/>
    </w:rPr>
  </w:style>
  <w:style w:type="paragraph" w:styleId="Footer">
    <w:name w:val="footer"/>
    <w:basedOn w:val="Normal"/>
    <w:link w:val="FooterChar"/>
    <w:rsid w:val="004C491A"/>
    <w:pPr>
      <w:tabs>
        <w:tab w:val="center" w:pos="4320"/>
        <w:tab w:val="right" w:pos="8640"/>
      </w:tabs>
    </w:pPr>
  </w:style>
  <w:style w:type="paragraph" w:styleId="BalloonText">
    <w:name w:val="Balloon Text"/>
    <w:basedOn w:val="Normal"/>
    <w:semiHidden/>
    <w:rsid w:val="004C491A"/>
    <w:rPr>
      <w:rFonts w:ascii="Tahoma" w:hAnsi="Tahoma" w:cs="Tahoma"/>
      <w:sz w:val="16"/>
      <w:szCs w:val="16"/>
    </w:rPr>
  </w:style>
  <w:style w:type="paragraph" w:styleId="FootnoteText">
    <w:name w:val="footnote text"/>
    <w:basedOn w:val="Normal"/>
    <w:link w:val="FootnoteTextChar"/>
    <w:uiPriority w:val="99"/>
    <w:rsid w:val="004C491A"/>
    <w:rPr>
      <w:sz w:val="20"/>
      <w:szCs w:val="20"/>
    </w:rPr>
  </w:style>
  <w:style w:type="character" w:styleId="FootnoteReference">
    <w:name w:val="footnote reference"/>
    <w:basedOn w:val="DefaultParagraphFont"/>
    <w:uiPriority w:val="99"/>
    <w:rsid w:val="004C491A"/>
    <w:rPr>
      <w:vertAlign w:val="superscript"/>
    </w:rPr>
  </w:style>
  <w:style w:type="character" w:styleId="Hyperlink">
    <w:name w:val="Hyperlink"/>
    <w:basedOn w:val="DefaultParagraphFont"/>
    <w:rsid w:val="004C491A"/>
    <w:rPr>
      <w:color w:val="0000FF"/>
      <w:u w:val="single"/>
    </w:rPr>
  </w:style>
  <w:style w:type="paragraph" w:customStyle="1" w:styleId="ABC">
    <w:name w:val="ABC"/>
    <w:rsid w:val="004C491A"/>
    <w:pPr>
      <w:pBdr>
        <w:top w:val="single" w:sz="6" w:space="0" w:color="000000"/>
        <w:left w:val="single" w:sz="6" w:space="0" w:color="000000"/>
        <w:bottom w:val="single" w:sz="6" w:space="0" w:color="000000"/>
        <w:right w:val="single" w:sz="6" w:space="0" w:color="000000"/>
      </w:pBdr>
      <w:tabs>
        <w:tab w:val="left" w:pos="540"/>
        <w:tab w:val="left" w:pos="1080"/>
        <w:tab w:val="left" w:pos="1440"/>
        <w:tab w:val="left" w:pos="5040"/>
      </w:tabs>
      <w:autoSpaceDE w:val="0"/>
      <w:autoSpaceDN w:val="0"/>
      <w:adjustRightInd w:val="0"/>
      <w:spacing w:line="360" w:lineRule="atLeast"/>
      <w:ind w:left="1260"/>
    </w:pPr>
    <w:rPr>
      <w:rFonts w:ascii="CG Times" w:hAnsi="CG Times"/>
      <w:szCs w:val="24"/>
    </w:rPr>
  </w:style>
  <w:style w:type="character" w:styleId="PageNumber">
    <w:name w:val="page number"/>
    <w:basedOn w:val="DefaultParagraphFont"/>
    <w:rsid w:val="004C491A"/>
  </w:style>
  <w:style w:type="character" w:styleId="CommentReference">
    <w:name w:val="annotation reference"/>
    <w:basedOn w:val="DefaultParagraphFont"/>
    <w:uiPriority w:val="99"/>
    <w:semiHidden/>
    <w:rsid w:val="004C491A"/>
    <w:rPr>
      <w:sz w:val="16"/>
      <w:szCs w:val="16"/>
    </w:rPr>
  </w:style>
  <w:style w:type="paragraph" w:styleId="CommentSubject">
    <w:name w:val="annotation subject"/>
    <w:basedOn w:val="CommentText"/>
    <w:next w:val="CommentText"/>
    <w:semiHidden/>
    <w:rsid w:val="004C491A"/>
    <w:pPr>
      <w:widowControl w:val="0"/>
      <w:autoSpaceDE w:val="0"/>
      <w:autoSpaceDN w:val="0"/>
      <w:adjustRightInd w:val="0"/>
    </w:pPr>
    <w:rPr>
      <w:b/>
      <w:bCs/>
      <w:color w:val="000000"/>
    </w:rPr>
  </w:style>
  <w:style w:type="paragraph" w:styleId="NormalWeb">
    <w:name w:val="Normal (Web)"/>
    <w:basedOn w:val="Normal"/>
    <w:rsid w:val="004C491A"/>
    <w:pPr>
      <w:widowControl/>
      <w:autoSpaceDE/>
      <w:autoSpaceDN/>
      <w:adjustRightInd/>
    </w:pPr>
    <w:rPr>
      <w:color w:val="auto"/>
      <w:szCs w:val="24"/>
    </w:rPr>
  </w:style>
  <w:style w:type="character" w:styleId="EndnoteReference">
    <w:name w:val="endnote reference"/>
    <w:basedOn w:val="DefaultParagraphFont"/>
    <w:uiPriority w:val="99"/>
    <w:semiHidden/>
    <w:rsid w:val="004C491A"/>
    <w:rPr>
      <w:vertAlign w:val="superscript"/>
    </w:rPr>
  </w:style>
  <w:style w:type="table" w:styleId="TableGrid">
    <w:name w:val="Table Grid"/>
    <w:basedOn w:val="TableNormal"/>
    <w:rsid w:val="004C49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2">
    <w:name w:val="List 2"/>
    <w:basedOn w:val="Normal"/>
    <w:rsid w:val="004C491A"/>
    <w:pPr>
      <w:widowControl/>
      <w:autoSpaceDE/>
      <w:autoSpaceDN/>
      <w:adjustRightInd/>
      <w:ind w:left="720" w:hanging="360"/>
    </w:pPr>
    <w:rPr>
      <w:rFonts w:ascii="Arial" w:hAnsi="Arial"/>
      <w:color w:val="auto"/>
      <w:szCs w:val="24"/>
    </w:rPr>
  </w:style>
  <w:style w:type="character" w:styleId="FollowedHyperlink">
    <w:name w:val="FollowedHyperlink"/>
    <w:basedOn w:val="DefaultParagraphFont"/>
    <w:rsid w:val="004C491A"/>
    <w:rPr>
      <w:color w:val="800080"/>
      <w:u w:val="single"/>
    </w:rPr>
  </w:style>
  <w:style w:type="character" w:customStyle="1" w:styleId="Heading5Char">
    <w:name w:val="Heading 5 Char"/>
    <w:basedOn w:val="DefaultParagraphFont"/>
    <w:rsid w:val="004C491A"/>
    <w:rPr>
      <w:b/>
      <w:spacing w:val="-5"/>
      <w:sz w:val="24"/>
      <w:szCs w:val="22"/>
      <w:lang w:val="en-US" w:eastAsia="en-US" w:bidi="ar-SA"/>
    </w:rPr>
  </w:style>
  <w:style w:type="paragraph" w:styleId="ListParagraph">
    <w:name w:val="List Paragraph"/>
    <w:basedOn w:val="Normal"/>
    <w:uiPriority w:val="34"/>
    <w:qFormat/>
    <w:rsid w:val="00CD0A80"/>
    <w:pPr>
      <w:ind w:left="720"/>
      <w:contextualSpacing/>
    </w:pPr>
  </w:style>
  <w:style w:type="character" w:customStyle="1" w:styleId="HeaderChar">
    <w:name w:val="Header Char"/>
    <w:basedOn w:val="DefaultParagraphFont"/>
    <w:link w:val="Header"/>
    <w:uiPriority w:val="99"/>
    <w:rsid w:val="00243984"/>
    <w:rPr>
      <w:sz w:val="24"/>
      <w:szCs w:val="24"/>
    </w:rPr>
  </w:style>
  <w:style w:type="paragraph" w:customStyle="1" w:styleId="Default">
    <w:name w:val="Default"/>
    <w:rsid w:val="00E33779"/>
    <w:pPr>
      <w:autoSpaceDE w:val="0"/>
      <w:autoSpaceDN w:val="0"/>
      <w:adjustRightInd w:val="0"/>
    </w:pPr>
    <w:rPr>
      <w:color w:val="000000"/>
      <w:sz w:val="24"/>
      <w:szCs w:val="24"/>
    </w:rPr>
  </w:style>
  <w:style w:type="character" w:customStyle="1" w:styleId="BodyText2Char">
    <w:name w:val="Body Text 2 Char"/>
    <w:basedOn w:val="DefaultParagraphFont"/>
    <w:link w:val="BodyText2"/>
    <w:rsid w:val="00A3470D"/>
    <w:rPr>
      <w:color w:val="000000"/>
      <w:sz w:val="28"/>
      <w:szCs w:val="28"/>
    </w:rPr>
  </w:style>
  <w:style w:type="character" w:customStyle="1" w:styleId="FootnoteTextChar">
    <w:name w:val="Footnote Text Char"/>
    <w:basedOn w:val="DefaultParagraphFont"/>
    <w:link w:val="FootnoteText"/>
    <w:uiPriority w:val="99"/>
    <w:rsid w:val="00D22AA1"/>
    <w:rPr>
      <w:color w:val="000000"/>
    </w:rPr>
  </w:style>
  <w:style w:type="character" w:customStyle="1" w:styleId="CommentTextChar">
    <w:name w:val="Comment Text Char"/>
    <w:basedOn w:val="DefaultParagraphFont"/>
    <w:link w:val="CommentText"/>
    <w:uiPriority w:val="99"/>
    <w:semiHidden/>
    <w:rsid w:val="00755CF9"/>
  </w:style>
  <w:style w:type="character" w:styleId="Emphasis">
    <w:name w:val="Emphasis"/>
    <w:basedOn w:val="DefaultParagraphFont"/>
    <w:qFormat/>
    <w:rsid w:val="00354C73"/>
    <w:rPr>
      <w:i/>
      <w:iCs/>
    </w:rPr>
  </w:style>
  <w:style w:type="character" w:customStyle="1" w:styleId="FooterChar">
    <w:name w:val="Footer Char"/>
    <w:basedOn w:val="DefaultParagraphFont"/>
    <w:link w:val="Footer"/>
    <w:rsid w:val="00532E87"/>
    <w:rPr>
      <w:color w:val="000000"/>
      <w:sz w:val="24"/>
      <w:szCs w:val="28"/>
    </w:rPr>
  </w:style>
  <w:style w:type="character" w:customStyle="1" w:styleId="EndnoteTextChar">
    <w:name w:val="Endnote Text Char"/>
    <w:basedOn w:val="DefaultParagraphFont"/>
    <w:link w:val="EndnoteText"/>
    <w:uiPriority w:val="99"/>
    <w:semiHidden/>
    <w:rsid w:val="00C74121"/>
    <w:rPr>
      <w:snapToGrid w:val="0"/>
      <w:color w:val="00000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50145">
      <w:bodyDiv w:val="1"/>
      <w:marLeft w:val="0"/>
      <w:marRight w:val="0"/>
      <w:marTop w:val="0"/>
      <w:marBottom w:val="0"/>
      <w:divBdr>
        <w:top w:val="none" w:sz="0" w:space="0" w:color="auto"/>
        <w:left w:val="none" w:sz="0" w:space="0" w:color="auto"/>
        <w:bottom w:val="none" w:sz="0" w:space="0" w:color="auto"/>
        <w:right w:val="none" w:sz="0" w:space="0" w:color="auto"/>
      </w:divBdr>
    </w:div>
    <w:div w:id="598224033">
      <w:bodyDiv w:val="1"/>
      <w:marLeft w:val="50"/>
      <w:marRight w:val="50"/>
      <w:marTop w:val="50"/>
      <w:marBottom w:val="50"/>
      <w:divBdr>
        <w:top w:val="none" w:sz="0" w:space="0" w:color="auto"/>
        <w:left w:val="none" w:sz="0" w:space="0" w:color="auto"/>
        <w:bottom w:val="none" w:sz="0" w:space="0" w:color="auto"/>
        <w:right w:val="none" w:sz="0" w:space="0" w:color="auto"/>
      </w:divBdr>
    </w:div>
    <w:div w:id="695083050">
      <w:bodyDiv w:val="1"/>
      <w:marLeft w:val="0"/>
      <w:marRight w:val="0"/>
      <w:marTop w:val="0"/>
      <w:marBottom w:val="0"/>
      <w:divBdr>
        <w:top w:val="none" w:sz="0" w:space="0" w:color="auto"/>
        <w:left w:val="none" w:sz="0" w:space="0" w:color="auto"/>
        <w:bottom w:val="none" w:sz="0" w:space="0" w:color="auto"/>
        <w:right w:val="none" w:sz="0" w:space="0" w:color="auto"/>
      </w:divBdr>
    </w:div>
    <w:div w:id="722604626">
      <w:bodyDiv w:val="1"/>
      <w:marLeft w:val="0"/>
      <w:marRight w:val="0"/>
      <w:marTop w:val="0"/>
      <w:marBottom w:val="0"/>
      <w:divBdr>
        <w:top w:val="none" w:sz="0" w:space="0" w:color="auto"/>
        <w:left w:val="none" w:sz="0" w:space="0" w:color="auto"/>
        <w:bottom w:val="none" w:sz="0" w:space="0" w:color="auto"/>
        <w:right w:val="none" w:sz="0" w:space="0" w:color="auto"/>
      </w:divBdr>
    </w:div>
    <w:div w:id="873228510">
      <w:bodyDiv w:val="1"/>
      <w:marLeft w:val="0"/>
      <w:marRight w:val="0"/>
      <w:marTop w:val="0"/>
      <w:marBottom w:val="0"/>
      <w:divBdr>
        <w:top w:val="none" w:sz="0" w:space="0" w:color="auto"/>
        <w:left w:val="none" w:sz="0" w:space="0" w:color="auto"/>
        <w:bottom w:val="none" w:sz="0" w:space="0" w:color="auto"/>
        <w:right w:val="none" w:sz="0" w:space="0" w:color="auto"/>
      </w:divBdr>
      <w:divsChild>
        <w:div w:id="1415668237">
          <w:marLeft w:val="0"/>
          <w:marRight w:val="0"/>
          <w:marTop w:val="0"/>
          <w:marBottom w:val="0"/>
          <w:divBdr>
            <w:top w:val="none" w:sz="0" w:space="0" w:color="auto"/>
            <w:left w:val="none" w:sz="0" w:space="0" w:color="auto"/>
            <w:bottom w:val="none" w:sz="0" w:space="0" w:color="auto"/>
            <w:right w:val="none" w:sz="0" w:space="0" w:color="auto"/>
          </w:divBdr>
          <w:divsChild>
            <w:div w:id="1030448648">
              <w:marLeft w:val="0"/>
              <w:marRight w:val="0"/>
              <w:marTop w:val="0"/>
              <w:marBottom w:val="0"/>
              <w:divBdr>
                <w:top w:val="none" w:sz="0" w:space="0" w:color="auto"/>
                <w:left w:val="none" w:sz="0" w:space="0" w:color="auto"/>
                <w:bottom w:val="none" w:sz="0" w:space="0" w:color="auto"/>
                <w:right w:val="none" w:sz="0" w:space="0" w:color="auto"/>
              </w:divBdr>
              <w:divsChild>
                <w:div w:id="1416053840">
                  <w:marLeft w:val="0"/>
                  <w:marRight w:val="0"/>
                  <w:marTop w:val="0"/>
                  <w:marBottom w:val="0"/>
                  <w:divBdr>
                    <w:top w:val="none" w:sz="0" w:space="0" w:color="auto"/>
                    <w:left w:val="none" w:sz="0" w:space="0" w:color="auto"/>
                    <w:bottom w:val="none" w:sz="0" w:space="0" w:color="auto"/>
                    <w:right w:val="none" w:sz="0" w:space="0" w:color="auto"/>
                  </w:divBdr>
                  <w:divsChild>
                    <w:div w:id="83954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535421">
      <w:bodyDiv w:val="1"/>
      <w:marLeft w:val="0"/>
      <w:marRight w:val="0"/>
      <w:marTop w:val="0"/>
      <w:marBottom w:val="0"/>
      <w:divBdr>
        <w:top w:val="none" w:sz="0" w:space="0" w:color="auto"/>
        <w:left w:val="none" w:sz="0" w:space="0" w:color="auto"/>
        <w:bottom w:val="none" w:sz="0" w:space="0" w:color="auto"/>
        <w:right w:val="none" w:sz="0" w:space="0" w:color="auto"/>
      </w:divBdr>
    </w:div>
    <w:div w:id="971986696">
      <w:bodyDiv w:val="1"/>
      <w:marLeft w:val="0"/>
      <w:marRight w:val="0"/>
      <w:marTop w:val="0"/>
      <w:marBottom w:val="0"/>
      <w:divBdr>
        <w:top w:val="none" w:sz="0" w:space="0" w:color="auto"/>
        <w:left w:val="none" w:sz="0" w:space="0" w:color="auto"/>
        <w:bottom w:val="none" w:sz="0" w:space="0" w:color="auto"/>
        <w:right w:val="none" w:sz="0" w:space="0" w:color="auto"/>
      </w:divBdr>
    </w:div>
    <w:div w:id="1278560353">
      <w:bodyDiv w:val="1"/>
      <w:marLeft w:val="0"/>
      <w:marRight w:val="0"/>
      <w:marTop w:val="0"/>
      <w:marBottom w:val="0"/>
      <w:divBdr>
        <w:top w:val="none" w:sz="0" w:space="0" w:color="auto"/>
        <w:left w:val="none" w:sz="0" w:space="0" w:color="auto"/>
        <w:bottom w:val="none" w:sz="0" w:space="0" w:color="auto"/>
        <w:right w:val="none" w:sz="0" w:space="0" w:color="auto"/>
      </w:divBdr>
      <w:divsChild>
        <w:div w:id="21132525">
          <w:marLeft w:val="0"/>
          <w:marRight w:val="0"/>
          <w:marTop w:val="0"/>
          <w:marBottom w:val="0"/>
          <w:divBdr>
            <w:top w:val="none" w:sz="0" w:space="0" w:color="auto"/>
            <w:left w:val="none" w:sz="0" w:space="0" w:color="auto"/>
            <w:bottom w:val="none" w:sz="0" w:space="0" w:color="auto"/>
            <w:right w:val="none" w:sz="0" w:space="0" w:color="auto"/>
          </w:divBdr>
          <w:divsChild>
            <w:div w:id="1788155712">
              <w:marLeft w:val="0"/>
              <w:marRight w:val="0"/>
              <w:marTop w:val="0"/>
              <w:marBottom w:val="419"/>
              <w:divBdr>
                <w:top w:val="single" w:sz="6" w:space="0" w:color="000000"/>
                <w:left w:val="none" w:sz="0" w:space="0" w:color="auto"/>
                <w:bottom w:val="none" w:sz="0" w:space="0" w:color="auto"/>
                <w:right w:val="none" w:sz="0" w:space="0" w:color="auto"/>
              </w:divBdr>
              <w:divsChild>
                <w:div w:id="541720722">
                  <w:marLeft w:val="0"/>
                  <w:marRight w:val="0"/>
                  <w:marTop w:val="670"/>
                  <w:marBottom w:val="0"/>
                  <w:divBdr>
                    <w:top w:val="none" w:sz="0" w:space="0" w:color="auto"/>
                    <w:left w:val="none" w:sz="0" w:space="0" w:color="auto"/>
                    <w:bottom w:val="none" w:sz="0" w:space="0" w:color="auto"/>
                    <w:right w:val="none" w:sz="0" w:space="0" w:color="auto"/>
                  </w:divBdr>
                  <w:divsChild>
                    <w:div w:id="1499227901">
                      <w:marLeft w:val="0"/>
                      <w:marRight w:val="0"/>
                      <w:marTop w:val="0"/>
                      <w:marBottom w:val="0"/>
                      <w:divBdr>
                        <w:top w:val="none" w:sz="0" w:space="0" w:color="auto"/>
                        <w:left w:val="none" w:sz="0" w:space="0" w:color="auto"/>
                        <w:bottom w:val="none" w:sz="0" w:space="0" w:color="auto"/>
                        <w:right w:val="none" w:sz="0" w:space="0" w:color="auto"/>
                      </w:divBdr>
                      <w:divsChild>
                        <w:div w:id="531118783">
                          <w:marLeft w:val="0"/>
                          <w:marRight w:val="0"/>
                          <w:marTop w:val="0"/>
                          <w:marBottom w:val="0"/>
                          <w:divBdr>
                            <w:top w:val="none" w:sz="0" w:space="0" w:color="auto"/>
                            <w:left w:val="none" w:sz="0" w:space="0" w:color="auto"/>
                            <w:bottom w:val="none" w:sz="0" w:space="0" w:color="auto"/>
                            <w:right w:val="none" w:sz="0" w:space="0" w:color="auto"/>
                          </w:divBdr>
                          <w:divsChild>
                            <w:div w:id="13785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590093">
      <w:bodyDiv w:val="1"/>
      <w:marLeft w:val="0"/>
      <w:marRight w:val="0"/>
      <w:marTop w:val="0"/>
      <w:marBottom w:val="0"/>
      <w:divBdr>
        <w:top w:val="none" w:sz="0" w:space="0" w:color="auto"/>
        <w:left w:val="none" w:sz="0" w:space="0" w:color="auto"/>
        <w:bottom w:val="none" w:sz="0" w:space="0" w:color="auto"/>
        <w:right w:val="none" w:sz="0" w:space="0" w:color="auto"/>
      </w:divBdr>
    </w:div>
    <w:div w:id="1382513975">
      <w:bodyDiv w:val="1"/>
      <w:marLeft w:val="0"/>
      <w:marRight w:val="0"/>
      <w:marTop w:val="0"/>
      <w:marBottom w:val="0"/>
      <w:divBdr>
        <w:top w:val="none" w:sz="0" w:space="0" w:color="auto"/>
        <w:left w:val="none" w:sz="0" w:space="0" w:color="auto"/>
        <w:bottom w:val="none" w:sz="0" w:space="0" w:color="auto"/>
        <w:right w:val="none" w:sz="0" w:space="0" w:color="auto"/>
      </w:divBdr>
    </w:div>
    <w:div w:id="1677612990">
      <w:bodyDiv w:val="1"/>
      <w:marLeft w:val="0"/>
      <w:marRight w:val="0"/>
      <w:marTop w:val="0"/>
      <w:marBottom w:val="0"/>
      <w:divBdr>
        <w:top w:val="none" w:sz="0" w:space="0" w:color="auto"/>
        <w:left w:val="none" w:sz="0" w:space="0" w:color="auto"/>
        <w:bottom w:val="none" w:sz="0" w:space="0" w:color="auto"/>
        <w:right w:val="none" w:sz="0" w:space="0" w:color="auto"/>
      </w:divBdr>
    </w:div>
    <w:div w:id="1774326525">
      <w:bodyDiv w:val="1"/>
      <w:marLeft w:val="0"/>
      <w:marRight w:val="0"/>
      <w:marTop w:val="0"/>
      <w:marBottom w:val="0"/>
      <w:divBdr>
        <w:top w:val="none" w:sz="0" w:space="0" w:color="auto"/>
        <w:left w:val="none" w:sz="0" w:space="0" w:color="auto"/>
        <w:bottom w:val="none" w:sz="0" w:space="0" w:color="auto"/>
        <w:right w:val="none" w:sz="0" w:space="0" w:color="auto"/>
      </w:divBdr>
      <w:divsChild>
        <w:div w:id="1036273855">
          <w:marLeft w:val="0"/>
          <w:marRight w:val="0"/>
          <w:marTop w:val="0"/>
          <w:marBottom w:val="0"/>
          <w:divBdr>
            <w:top w:val="none" w:sz="0" w:space="0" w:color="auto"/>
            <w:left w:val="none" w:sz="0" w:space="0" w:color="auto"/>
            <w:bottom w:val="none" w:sz="0" w:space="0" w:color="auto"/>
            <w:right w:val="none" w:sz="0" w:space="0" w:color="auto"/>
          </w:divBdr>
          <w:divsChild>
            <w:div w:id="634141455">
              <w:marLeft w:val="0"/>
              <w:marRight w:val="0"/>
              <w:marTop w:val="0"/>
              <w:marBottom w:val="419"/>
              <w:divBdr>
                <w:top w:val="single" w:sz="6" w:space="0" w:color="000000"/>
                <w:left w:val="none" w:sz="0" w:space="0" w:color="auto"/>
                <w:bottom w:val="none" w:sz="0" w:space="0" w:color="auto"/>
                <w:right w:val="none" w:sz="0" w:space="0" w:color="auto"/>
              </w:divBdr>
              <w:divsChild>
                <w:div w:id="828138364">
                  <w:marLeft w:val="0"/>
                  <w:marRight w:val="0"/>
                  <w:marTop w:val="670"/>
                  <w:marBottom w:val="0"/>
                  <w:divBdr>
                    <w:top w:val="none" w:sz="0" w:space="0" w:color="auto"/>
                    <w:left w:val="none" w:sz="0" w:space="0" w:color="auto"/>
                    <w:bottom w:val="none" w:sz="0" w:space="0" w:color="auto"/>
                    <w:right w:val="none" w:sz="0" w:space="0" w:color="auto"/>
                  </w:divBdr>
                  <w:divsChild>
                    <w:div w:id="1826780920">
                      <w:marLeft w:val="0"/>
                      <w:marRight w:val="0"/>
                      <w:marTop w:val="0"/>
                      <w:marBottom w:val="0"/>
                      <w:divBdr>
                        <w:top w:val="none" w:sz="0" w:space="0" w:color="auto"/>
                        <w:left w:val="none" w:sz="0" w:space="0" w:color="auto"/>
                        <w:bottom w:val="none" w:sz="0" w:space="0" w:color="auto"/>
                        <w:right w:val="none" w:sz="0" w:space="0" w:color="auto"/>
                      </w:divBdr>
                      <w:divsChild>
                        <w:div w:id="777800048">
                          <w:marLeft w:val="0"/>
                          <w:marRight w:val="0"/>
                          <w:marTop w:val="0"/>
                          <w:marBottom w:val="0"/>
                          <w:divBdr>
                            <w:top w:val="none" w:sz="0" w:space="0" w:color="auto"/>
                            <w:left w:val="none" w:sz="0" w:space="0" w:color="auto"/>
                            <w:bottom w:val="none" w:sz="0" w:space="0" w:color="auto"/>
                            <w:right w:val="none" w:sz="0" w:space="0" w:color="auto"/>
                          </w:divBdr>
                          <w:divsChild>
                            <w:div w:id="580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890853">
      <w:bodyDiv w:val="1"/>
      <w:marLeft w:val="0"/>
      <w:marRight w:val="0"/>
      <w:marTop w:val="0"/>
      <w:marBottom w:val="0"/>
      <w:divBdr>
        <w:top w:val="none" w:sz="0" w:space="0" w:color="auto"/>
        <w:left w:val="none" w:sz="0" w:space="0" w:color="auto"/>
        <w:bottom w:val="none" w:sz="0" w:space="0" w:color="auto"/>
        <w:right w:val="none" w:sz="0" w:space="0" w:color="auto"/>
      </w:divBdr>
    </w:div>
    <w:div w:id="2043163773">
      <w:bodyDiv w:val="1"/>
      <w:marLeft w:val="0"/>
      <w:marRight w:val="0"/>
      <w:marTop w:val="0"/>
      <w:marBottom w:val="0"/>
      <w:divBdr>
        <w:top w:val="none" w:sz="0" w:space="0" w:color="auto"/>
        <w:left w:val="none" w:sz="0" w:space="0" w:color="auto"/>
        <w:bottom w:val="none" w:sz="0" w:space="0" w:color="auto"/>
        <w:right w:val="none" w:sz="0" w:space="0" w:color="auto"/>
      </w:divBdr>
      <w:divsChild>
        <w:div w:id="1890797476">
          <w:marLeft w:val="0"/>
          <w:marRight w:val="0"/>
          <w:marTop w:val="0"/>
          <w:marBottom w:val="0"/>
          <w:divBdr>
            <w:top w:val="none" w:sz="0" w:space="0" w:color="auto"/>
            <w:left w:val="none" w:sz="0" w:space="0" w:color="auto"/>
            <w:bottom w:val="none" w:sz="0" w:space="0" w:color="auto"/>
            <w:right w:val="none" w:sz="0" w:space="0" w:color="auto"/>
          </w:divBdr>
          <w:divsChild>
            <w:div w:id="1434782010">
              <w:marLeft w:val="0"/>
              <w:marRight w:val="0"/>
              <w:marTop w:val="0"/>
              <w:marBottom w:val="419"/>
              <w:divBdr>
                <w:top w:val="single" w:sz="6" w:space="0" w:color="000000"/>
                <w:left w:val="none" w:sz="0" w:space="0" w:color="auto"/>
                <w:bottom w:val="none" w:sz="0" w:space="0" w:color="auto"/>
                <w:right w:val="none" w:sz="0" w:space="0" w:color="auto"/>
              </w:divBdr>
              <w:divsChild>
                <w:div w:id="1740782198">
                  <w:marLeft w:val="0"/>
                  <w:marRight w:val="0"/>
                  <w:marTop w:val="670"/>
                  <w:marBottom w:val="0"/>
                  <w:divBdr>
                    <w:top w:val="none" w:sz="0" w:space="0" w:color="auto"/>
                    <w:left w:val="none" w:sz="0" w:space="0" w:color="auto"/>
                    <w:bottom w:val="none" w:sz="0" w:space="0" w:color="auto"/>
                    <w:right w:val="none" w:sz="0" w:space="0" w:color="auto"/>
                  </w:divBdr>
                  <w:divsChild>
                    <w:div w:id="2063214898">
                      <w:marLeft w:val="0"/>
                      <w:marRight w:val="0"/>
                      <w:marTop w:val="0"/>
                      <w:marBottom w:val="0"/>
                      <w:divBdr>
                        <w:top w:val="none" w:sz="0" w:space="0" w:color="auto"/>
                        <w:left w:val="none" w:sz="0" w:space="0" w:color="auto"/>
                        <w:bottom w:val="none" w:sz="0" w:space="0" w:color="auto"/>
                        <w:right w:val="none" w:sz="0" w:space="0" w:color="auto"/>
                      </w:divBdr>
                      <w:divsChild>
                        <w:div w:id="1446388298">
                          <w:marLeft w:val="0"/>
                          <w:marRight w:val="0"/>
                          <w:marTop w:val="0"/>
                          <w:marBottom w:val="0"/>
                          <w:divBdr>
                            <w:top w:val="none" w:sz="0" w:space="0" w:color="auto"/>
                            <w:left w:val="none" w:sz="0" w:space="0" w:color="auto"/>
                            <w:bottom w:val="none" w:sz="0" w:space="0" w:color="auto"/>
                            <w:right w:val="none" w:sz="0" w:space="0" w:color="auto"/>
                          </w:divBdr>
                          <w:divsChild>
                            <w:div w:id="67688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bbie.Janke@ode.state.or.u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karen.hull@state.or.us" TargetMode="External"/><Relationship Id="rId19" Type="http://schemas.openxmlformats.org/officeDocument/2006/relationships/hyperlink" Target="http://www.oregon.gov/gov/docs/executive_orders/eo_13-04.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2001F-6621-4A02-95DB-89D360140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12714</Words>
  <Characters>72474</Characters>
  <Application>Microsoft Office Word</Application>
  <DocSecurity>0</DocSecurity>
  <Lines>603</Lines>
  <Paragraphs>170</Paragraphs>
  <ScaleCrop>false</ScaleCrop>
  <HeadingPairs>
    <vt:vector size="2" baseType="variant">
      <vt:variant>
        <vt:lpstr>Title</vt:lpstr>
      </vt:variant>
      <vt:variant>
        <vt:i4>1</vt:i4>
      </vt:variant>
    </vt:vector>
  </HeadingPairs>
  <TitlesOfParts>
    <vt:vector size="1" baseType="lpstr">
      <vt:lpstr>ODE: Services to School Support Teams - RSIC/RFP #ODE-1228-08</vt:lpstr>
    </vt:vector>
  </TitlesOfParts>
  <Company>Oregon Department of Education</Company>
  <LinksUpToDate>false</LinksUpToDate>
  <CharactersWithSpaces>85018</CharactersWithSpaces>
  <SharedDoc>false</SharedDoc>
  <HLinks>
    <vt:vector size="12" baseType="variant">
      <vt:variant>
        <vt:i4>5636186</vt:i4>
      </vt:variant>
      <vt:variant>
        <vt:i4>3</vt:i4>
      </vt:variant>
      <vt:variant>
        <vt:i4>0</vt:i4>
      </vt:variant>
      <vt:variant>
        <vt:i4>5</vt:i4>
      </vt:variant>
      <vt:variant>
        <vt:lpwstr>http://orpin.oregon.gov/open.dll/welcome</vt:lpwstr>
      </vt:variant>
      <vt:variant>
        <vt:lpwstr/>
      </vt:variant>
      <vt:variant>
        <vt:i4>7864399</vt:i4>
      </vt:variant>
      <vt:variant>
        <vt:i4>0</vt:i4>
      </vt:variant>
      <vt:variant>
        <vt:i4>0</vt:i4>
      </vt:variant>
      <vt:variant>
        <vt:i4>5</vt:i4>
      </vt:variant>
      <vt:variant>
        <vt:lpwstr>mailto:karen.hull@state.or.us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ODE: Services to School Support Teams - RSIC/RFP #ODE-1228-08</dc:title>
  <dc:creator>Robinson, Wendy</dc:creator>
  <cp:lastModifiedBy>Lill Gray</cp:lastModifiedBy>
  <cp:revision>2</cp:revision>
  <cp:lastPrinted>2014-05-07T16:15:00Z</cp:lastPrinted>
  <dcterms:created xsi:type="dcterms:W3CDTF">2014-05-09T20:34:00Z</dcterms:created>
  <dcterms:modified xsi:type="dcterms:W3CDTF">2014-05-09T20:34:00Z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