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B2" w:rsidRPr="00B162DE" w:rsidRDefault="00FD2AB2" w:rsidP="00B162DE">
      <w:pPr>
        <w:spacing w:after="120"/>
        <w:jc w:val="center"/>
        <w:rPr>
          <w:b/>
          <w:sz w:val="32"/>
          <w:szCs w:val="32"/>
        </w:rPr>
      </w:pPr>
      <w:r w:rsidRPr="00B162DE">
        <w:rPr>
          <w:b/>
          <w:sz w:val="32"/>
          <w:szCs w:val="32"/>
        </w:rPr>
        <w:t>C</w:t>
      </w:r>
      <w:r w:rsidRPr="00B162DE">
        <w:rPr>
          <w:sz w:val="32"/>
          <w:szCs w:val="32"/>
        </w:rPr>
        <w:t>hild</w:t>
      </w:r>
      <w:r w:rsidRPr="00B162DE">
        <w:rPr>
          <w:b/>
          <w:sz w:val="32"/>
          <w:szCs w:val="32"/>
        </w:rPr>
        <w:t xml:space="preserve"> A</w:t>
      </w:r>
      <w:r w:rsidRPr="00B162DE">
        <w:rPr>
          <w:sz w:val="32"/>
          <w:szCs w:val="32"/>
        </w:rPr>
        <w:t>buse</w:t>
      </w:r>
      <w:r w:rsidRPr="00B162DE">
        <w:rPr>
          <w:b/>
          <w:sz w:val="32"/>
          <w:szCs w:val="32"/>
        </w:rPr>
        <w:t xml:space="preserve"> P</w:t>
      </w:r>
      <w:r w:rsidRPr="00B162DE">
        <w:rPr>
          <w:sz w:val="32"/>
          <w:szCs w:val="32"/>
        </w:rPr>
        <w:t>revention</w:t>
      </w:r>
      <w:r w:rsidRPr="00B162DE">
        <w:rPr>
          <w:b/>
          <w:sz w:val="32"/>
          <w:szCs w:val="32"/>
        </w:rPr>
        <w:t xml:space="preserve"> P</w:t>
      </w:r>
      <w:r w:rsidRPr="00B162DE">
        <w:rPr>
          <w:sz w:val="32"/>
          <w:szCs w:val="32"/>
        </w:rPr>
        <w:t>artnership</w:t>
      </w:r>
    </w:p>
    <w:p w:rsidR="00FD2AB2" w:rsidRDefault="00FD2AB2" w:rsidP="00B162DE">
      <w:pPr>
        <w:spacing w:after="120"/>
        <w:jc w:val="center"/>
      </w:pPr>
      <w:r>
        <w:t>General Meeting</w:t>
      </w:r>
    </w:p>
    <w:p w:rsidR="00FD2AB2" w:rsidRDefault="00FD2AB2" w:rsidP="00B162DE">
      <w:pPr>
        <w:spacing w:after="120"/>
        <w:jc w:val="center"/>
      </w:pPr>
      <w:r>
        <w:t xml:space="preserve">Wednesday, January 15, 2014 at the </w:t>
      </w:r>
      <w:smartTag w:uri="urn:schemas-microsoft-com:office:smarttags" w:element="place">
        <w:smartTag w:uri="urn:schemas-microsoft-com:office:smarttags" w:element="City">
          <w:r>
            <w:t>Roseburg</w:t>
          </w:r>
        </w:smartTag>
      </w:smartTag>
      <w:r>
        <w:t xml:space="preserve"> United Way Office</w:t>
      </w:r>
    </w:p>
    <w:p w:rsidR="00FD2AB2" w:rsidRDefault="00FD2AB2" w:rsidP="005B79BC">
      <w:pPr>
        <w:spacing w:after="120"/>
        <w:jc w:val="center"/>
      </w:pPr>
      <w:r>
        <w:t>3:30 – 5:00</w:t>
      </w:r>
    </w:p>
    <w:p w:rsidR="00FD2AB2" w:rsidRDefault="00FD2AB2" w:rsidP="00D013B9">
      <w:r w:rsidRPr="00D013B9">
        <w:rPr>
          <w:b/>
        </w:rPr>
        <w:t xml:space="preserve">Those in Attendance: </w:t>
      </w:r>
      <w:r>
        <w:t xml:space="preserve"> Jerry O’Sullivan, Marion Kotowski, Barry Forte, Lisa Lewis, and Cindy Shirtcliff</w:t>
      </w:r>
    </w:p>
    <w:p w:rsidR="00FD2AB2" w:rsidRPr="00E843F0" w:rsidRDefault="00FD2AB2" w:rsidP="00E843F0">
      <w:pPr>
        <w:rPr>
          <w:b/>
        </w:rPr>
      </w:pPr>
      <w:r>
        <w:rPr>
          <w:b/>
        </w:rPr>
        <w:t xml:space="preserve">Financial Report- </w:t>
      </w:r>
      <w:r w:rsidRPr="00D013B9">
        <w:t>No Financial Report was presented.</w:t>
      </w:r>
      <w:r>
        <w:t xml:space="preserve"> Barry Forte shared that there was $7000.00 to $8000.00 in our account. This money was originally from sponsoring the Bruce Perry training several years ago.   </w:t>
      </w:r>
    </w:p>
    <w:p w:rsidR="00FD2AB2" w:rsidRPr="005B79BC" w:rsidRDefault="00FD2AB2" w:rsidP="005B79BC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Logic Model-</w:t>
      </w:r>
      <w:r>
        <w:t xml:space="preserve">the logic model was presented for review.  Careful review of the completed logic-model suggests that it represents the work we’ve done over the past year. Question posed as to the need to create a new model looking forward to the next year. Group agreed to gather information about other groups and find out what they are working on and where there is a gap. Goal is to make significant change in our community to reduce child abuse.  </w:t>
      </w:r>
    </w:p>
    <w:p w:rsidR="00FD2AB2" w:rsidRPr="009A5622" w:rsidRDefault="00FD2AB2" w:rsidP="005B79BC">
      <w:pPr>
        <w:pStyle w:val="ListParagraph"/>
        <w:ind w:left="0"/>
        <w:rPr>
          <w:b/>
        </w:rPr>
      </w:pPr>
    </w:p>
    <w:p w:rsidR="00FD2AB2" w:rsidRPr="009A5622" w:rsidRDefault="00FD2AB2" w:rsidP="00E843F0">
      <w:pPr>
        <w:pStyle w:val="ListParagraph"/>
        <w:numPr>
          <w:ilvl w:val="0"/>
          <w:numId w:val="3"/>
        </w:numPr>
        <w:rPr>
          <w:b/>
        </w:rPr>
      </w:pPr>
      <w:r w:rsidRPr="005B79BC">
        <w:rPr>
          <w:b/>
        </w:rPr>
        <w:t>Future Projects</w:t>
      </w:r>
      <w:r>
        <w:t xml:space="preserve"> -Barry presented an idea for the partnership to consider: CAPP could invite community groups to suggest proposals for child abuse prevention activities. CAPP would select the best proposal and fund with $500-$2,000.   This would be a way to put child abuse prevention services into action in the community. </w:t>
      </w:r>
    </w:p>
    <w:p w:rsidR="00FD2AB2" w:rsidRPr="005B79BC" w:rsidRDefault="00FD2AB2" w:rsidP="005B79BC">
      <w:pPr>
        <w:pStyle w:val="ListParagraph"/>
        <w:numPr>
          <w:ilvl w:val="0"/>
          <w:numId w:val="4"/>
        </w:numPr>
        <w:rPr>
          <w:b/>
        </w:rPr>
      </w:pPr>
      <w:r>
        <w:t>Jerry suggested we ensure that some money remains in the CAPP account to help with future projects..</w:t>
      </w:r>
    </w:p>
    <w:p w:rsidR="00FD2AB2" w:rsidRDefault="00FD2AB2" w:rsidP="00A03829">
      <w:pPr>
        <w:pStyle w:val="ListParagraph"/>
        <w:ind w:left="360"/>
      </w:pPr>
      <w:r w:rsidRPr="00A03829">
        <w:rPr>
          <w:b/>
        </w:rPr>
        <w:t>III)</w:t>
      </w:r>
      <w:r>
        <w:rPr>
          <w:b/>
        </w:rPr>
        <w:t xml:space="preserve"> Poverty Conference-</w:t>
      </w:r>
      <w:r>
        <w:t xml:space="preserve">moving forward.  </w:t>
      </w:r>
      <w:r w:rsidRPr="00B162DE">
        <w:t>The conference will be held</w:t>
      </w:r>
      <w:r>
        <w:t xml:space="preserve"> May 21</w:t>
      </w:r>
      <w:r w:rsidRPr="00205804">
        <w:rPr>
          <w:vertAlign w:val="superscript"/>
        </w:rPr>
        <w:t>st</w:t>
      </w:r>
      <w:r>
        <w:t xml:space="preserve"> and May 22</w:t>
      </w:r>
      <w:r w:rsidRPr="00205804">
        <w:rPr>
          <w:vertAlign w:val="superscript"/>
        </w:rPr>
        <w:t>nd</w:t>
      </w:r>
      <w:r>
        <w:t xml:space="preserve"> </w:t>
      </w:r>
    </w:p>
    <w:p w:rsidR="00FD2AB2" w:rsidRPr="00A03829" w:rsidRDefault="00FD2AB2" w:rsidP="00A03829">
      <w:pPr>
        <w:pStyle w:val="ListParagraph"/>
        <w:numPr>
          <w:ilvl w:val="0"/>
          <w:numId w:val="4"/>
        </w:numPr>
        <w:rPr>
          <w:b/>
        </w:rPr>
      </w:pPr>
      <w:r>
        <w:t>Cindy and Lisa are meeting with UCC regarding the venue next week on the 23</w:t>
      </w:r>
      <w:r w:rsidRPr="00C5101F">
        <w:rPr>
          <w:vertAlign w:val="superscript"/>
        </w:rPr>
        <w:t>rd</w:t>
      </w:r>
      <w:r>
        <w:t xml:space="preserve">  </w:t>
      </w:r>
    </w:p>
    <w:p w:rsidR="00FD2AB2" w:rsidRPr="00A03829" w:rsidRDefault="00FD2AB2" w:rsidP="00A03829">
      <w:pPr>
        <w:pStyle w:val="ListParagraph"/>
        <w:numPr>
          <w:ilvl w:val="0"/>
          <w:numId w:val="4"/>
        </w:numPr>
        <w:rPr>
          <w:b/>
        </w:rPr>
      </w:pPr>
      <w:r w:rsidRPr="00A03829">
        <w:t>The first day-</w:t>
      </w:r>
      <w:r>
        <w:t xml:space="preserve"> hope to have 300 people in attendance.</w:t>
      </w:r>
    </w:p>
    <w:p w:rsidR="00FD2AB2" w:rsidRPr="00C5101F" w:rsidRDefault="00FD2AB2" w:rsidP="00A03829">
      <w:pPr>
        <w:pStyle w:val="ListParagraph"/>
        <w:numPr>
          <w:ilvl w:val="0"/>
          <w:numId w:val="4"/>
        </w:numPr>
        <w:rPr>
          <w:b/>
        </w:rPr>
      </w:pPr>
      <w:r w:rsidRPr="00A03829">
        <w:t>The second day</w:t>
      </w:r>
      <w:r>
        <w:rPr>
          <w:b/>
        </w:rPr>
        <w:t>-</w:t>
      </w:r>
      <w:r>
        <w:t xml:space="preserve"> space for 60-70 people.  This will be a day for applying the principles learned in day one.  The meeting will be held in the technology building.</w:t>
      </w:r>
    </w:p>
    <w:p w:rsidR="00FD2AB2" w:rsidRDefault="00FD2AB2" w:rsidP="005749A8">
      <w:pPr>
        <w:pStyle w:val="ListParagraph"/>
        <w:numPr>
          <w:ilvl w:val="0"/>
          <w:numId w:val="3"/>
        </w:numPr>
      </w:pPr>
      <w:r>
        <w:rPr>
          <w:b/>
        </w:rPr>
        <w:t>Next Meeting</w:t>
      </w:r>
      <w:r>
        <w:t xml:space="preserve"> </w:t>
      </w:r>
    </w:p>
    <w:p w:rsidR="00FD2AB2" w:rsidRDefault="00FD2AB2" w:rsidP="000C7C26">
      <w:pPr>
        <w:pStyle w:val="ListParagraph"/>
        <w:numPr>
          <w:ilvl w:val="0"/>
          <w:numId w:val="9"/>
        </w:numPr>
      </w:pPr>
      <w:r w:rsidRPr="005B79BC">
        <w:rPr>
          <w:i/>
        </w:rPr>
        <w:t>Children do come with Directions</w:t>
      </w:r>
      <w:r>
        <w:t xml:space="preserve"> – Barry and Karin</w:t>
      </w:r>
    </w:p>
    <w:p w:rsidR="00FD2AB2" w:rsidRDefault="00FD2AB2" w:rsidP="00A03829">
      <w:pPr>
        <w:pStyle w:val="ListParagraph"/>
        <w:numPr>
          <w:ilvl w:val="0"/>
          <w:numId w:val="8"/>
        </w:numPr>
      </w:pPr>
      <w:r>
        <w:t>Logic model – looking forward. Everyone asked to bring data for consideration</w:t>
      </w:r>
    </w:p>
    <w:p w:rsidR="00FD2AB2" w:rsidRPr="00205804" w:rsidRDefault="00FD2AB2" w:rsidP="00A03829">
      <w:pPr>
        <w:pStyle w:val="ListParagraph"/>
        <w:numPr>
          <w:ilvl w:val="0"/>
          <w:numId w:val="8"/>
        </w:numPr>
      </w:pPr>
      <w:r>
        <w:t>Ask caseworkers what trends they’re seeing and what families need</w:t>
      </w:r>
    </w:p>
    <w:sectPr w:rsidR="00FD2AB2" w:rsidRPr="00205804" w:rsidSect="00946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BDC"/>
    <w:multiLevelType w:val="hybridMultilevel"/>
    <w:tmpl w:val="854C4EEE"/>
    <w:lvl w:ilvl="0" w:tplc="E9CE3F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8104B6"/>
    <w:multiLevelType w:val="multilevel"/>
    <w:tmpl w:val="F3F25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2A135392"/>
    <w:multiLevelType w:val="multilevel"/>
    <w:tmpl w:val="40B0F826"/>
    <w:lvl w:ilvl="0">
      <w:start w:val="1"/>
      <w:numFmt w:val="upperRoman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33AE56E8"/>
    <w:multiLevelType w:val="multilevel"/>
    <w:tmpl w:val="89F88B50"/>
    <w:lvl w:ilvl="0">
      <w:start w:val="1"/>
      <w:numFmt w:val="upperRoman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43B83C9C"/>
    <w:multiLevelType w:val="multilevel"/>
    <w:tmpl w:val="C742EA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64014B56"/>
    <w:multiLevelType w:val="multilevel"/>
    <w:tmpl w:val="C2000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73B47FDA"/>
    <w:multiLevelType w:val="hybridMultilevel"/>
    <w:tmpl w:val="63ECC41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7A26675C"/>
    <w:multiLevelType w:val="multilevel"/>
    <w:tmpl w:val="1F7AE984"/>
    <w:lvl w:ilvl="0">
      <w:start w:val="1"/>
      <w:numFmt w:val="upperRoman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7D82486D"/>
    <w:multiLevelType w:val="hybridMultilevel"/>
    <w:tmpl w:val="63DC6B52"/>
    <w:lvl w:ilvl="0" w:tplc="1764AF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B9"/>
    <w:rsid w:val="000C7C26"/>
    <w:rsid w:val="00205804"/>
    <w:rsid w:val="00210932"/>
    <w:rsid w:val="0042515B"/>
    <w:rsid w:val="0050723C"/>
    <w:rsid w:val="00521316"/>
    <w:rsid w:val="005453AB"/>
    <w:rsid w:val="005749A8"/>
    <w:rsid w:val="005B79BC"/>
    <w:rsid w:val="00846791"/>
    <w:rsid w:val="00856193"/>
    <w:rsid w:val="0094667C"/>
    <w:rsid w:val="009A5622"/>
    <w:rsid w:val="009D470B"/>
    <w:rsid w:val="00A03829"/>
    <w:rsid w:val="00B162DE"/>
    <w:rsid w:val="00B66FD6"/>
    <w:rsid w:val="00C5101F"/>
    <w:rsid w:val="00D013B9"/>
    <w:rsid w:val="00DB07D7"/>
    <w:rsid w:val="00E843F0"/>
    <w:rsid w:val="00FD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1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285</Words>
  <Characters>1627</Characters>
  <Application>Microsoft Office Word</Application>
  <DocSecurity>0</DocSecurity>
  <Lines>0</Lines>
  <Paragraphs>0</Paragraphs>
  <ScaleCrop>false</ScaleCrop>
  <Company>Oregon DHS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Abuse Prevention Partnership</dc:title>
  <dc:subject/>
  <dc:creator>DHS-OIS-NDS</dc:creator>
  <cp:keywords/>
  <dc:description/>
  <cp:lastModifiedBy>DHS-OIS-NDS</cp:lastModifiedBy>
  <cp:revision>3</cp:revision>
  <dcterms:created xsi:type="dcterms:W3CDTF">2014-01-17T16:33:00Z</dcterms:created>
  <dcterms:modified xsi:type="dcterms:W3CDTF">2014-01-17T17:17:00Z</dcterms:modified>
</cp:coreProperties>
</file>