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586"/>
        <w:tblW w:w="14209" w:type="dxa"/>
        <w:tblLayout w:type="fixed"/>
        <w:tblLook w:val="04A0" w:firstRow="1" w:lastRow="0" w:firstColumn="1" w:lastColumn="0" w:noHBand="0" w:noVBand="1"/>
      </w:tblPr>
      <w:tblGrid>
        <w:gridCol w:w="1075"/>
        <w:gridCol w:w="810"/>
        <w:gridCol w:w="810"/>
        <w:gridCol w:w="1444"/>
        <w:gridCol w:w="1619"/>
        <w:gridCol w:w="1439"/>
        <w:gridCol w:w="985"/>
        <w:gridCol w:w="1529"/>
        <w:gridCol w:w="1529"/>
        <w:gridCol w:w="2969"/>
      </w:tblGrid>
      <w:tr w:rsidR="001A5FB3" w:rsidRPr="00744931" w14:paraId="458F3B46" w14:textId="77777777" w:rsidTr="005A3CEB">
        <w:tc>
          <w:tcPr>
            <w:tcW w:w="1075" w:type="dxa"/>
          </w:tcPr>
          <w:p w14:paraId="3B9B8EDA" w14:textId="60E95F41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9C420E1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Start </w:t>
            </w:r>
          </w:p>
        </w:tc>
        <w:tc>
          <w:tcPr>
            <w:tcW w:w="810" w:type="dxa"/>
          </w:tcPr>
          <w:p w14:paraId="542E2FDA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End </w:t>
            </w:r>
          </w:p>
        </w:tc>
        <w:tc>
          <w:tcPr>
            <w:tcW w:w="1444" w:type="dxa"/>
          </w:tcPr>
          <w:p w14:paraId="0AEEAF6A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619" w:type="dxa"/>
          </w:tcPr>
          <w:p w14:paraId="01CC3A99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439" w:type="dxa"/>
          </w:tcPr>
          <w:p w14:paraId="12F09ED5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985" w:type="dxa"/>
          </w:tcPr>
          <w:p w14:paraId="3409FB0B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1529" w:type="dxa"/>
          </w:tcPr>
          <w:p w14:paraId="7DF09F2C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529" w:type="dxa"/>
          </w:tcPr>
          <w:p w14:paraId="13175472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969" w:type="dxa"/>
          </w:tcPr>
          <w:p w14:paraId="010F5DD4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1A5FB3" w:rsidRPr="00744931" w14:paraId="7AF96301" w14:textId="77777777" w:rsidTr="005A3CEB">
        <w:tc>
          <w:tcPr>
            <w:tcW w:w="1075" w:type="dxa"/>
          </w:tcPr>
          <w:p w14:paraId="4E463361" w14:textId="7619A74A" w:rsidR="001A5FB3" w:rsidRDefault="001A5FB3" w:rsidP="001A5F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3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50A8D" wp14:editId="3F7DB37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-1545590</wp:posOffset>
                      </wp:positionV>
                      <wp:extent cx="1435100" cy="346510"/>
                      <wp:effectExtent l="0" t="0" r="12700" b="9525"/>
                      <wp:wrapNone/>
                      <wp:docPr id="3521135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346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FF8898" w14:textId="62B799B8" w:rsidR="001A5FB3" w:rsidRPr="004F0A1E" w:rsidRDefault="00517CA1" w:rsidP="001A5F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January</w:t>
                                  </w:r>
                                  <w:r w:rsidR="00A1168B">
                                    <w:rPr>
                                      <w:b/>
                                      <w:bCs/>
                                    </w:rPr>
                                    <w:t xml:space="preserve">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50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15pt;margin-top:-121.7pt;width:113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" fillcolor="white [3201]" strokeweight=".5pt">
                      <v:textbox>
                        <w:txbxContent>
                          <w:p w14:paraId="65FF8898" w14:textId="62B799B8" w:rsidR="001A5FB3" w:rsidRPr="004F0A1E" w:rsidRDefault="00517CA1" w:rsidP="001A5F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January</w:t>
                            </w:r>
                            <w:r w:rsidR="00A1168B"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481">
              <w:rPr>
                <w:rFonts w:ascii="Calibri" w:hAnsi="Calibri" w:cs="Calibri"/>
                <w:color w:val="000000"/>
                <w:sz w:val="22"/>
                <w:szCs w:val="22"/>
              </w:rPr>
              <w:t>Jan 6</w:t>
            </w:r>
          </w:p>
        </w:tc>
        <w:tc>
          <w:tcPr>
            <w:tcW w:w="810" w:type="dxa"/>
          </w:tcPr>
          <w:p w14:paraId="762DED99" w14:textId="48FF8BA1" w:rsidR="001A5FB3" w:rsidRDefault="001A5FB3" w:rsidP="001A5F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5B00ECDC" w14:textId="0E9C8E50" w:rsidR="001A5FB3" w:rsidRDefault="001A5FB3" w:rsidP="001A5F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444" w:type="dxa"/>
          </w:tcPr>
          <w:p w14:paraId="4D8B8B83" w14:textId="270C38FA" w:rsidR="001A5FB3" w:rsidRPr="00FC1BA6" w:rsidRDefault="001A5FB3" w:rsidP="001A5FB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House</w:t>
            </w:r>
          </w:p>
        </w:tc>
        <w:tc>
          <w:tcPr>
            <w:tcW w:w="1619" w:type="dxa"/>
          </w:tcPr>
          <w:p w14:paraId="7D740763" w14:textId="1AF2A537" w:rsidR="001A5FB3" w:rsidRDefault="001A5FB3" w:rsidP="001A5F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Death Cafe</w:t>
            </w:r>
          </w:p>
        </w:tc>
        <w:tc>
          <w:tcPr>
            <w:tcW w:w="1439" w:type="dxa"/>
          </w:tcPr>
          <w:p w14:paraId="674C6942" w14:textId="69B8F303" w:rsidR="001A5FB3" w:rsidRDefault="001A5FB3" w:rsidP="001A5FB3">
            <w:hyperlink r:id="rId7" w:history="1">
              <w:r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985" w:type="dxa"/>
          </w:tcPr>
          <w:p w14:paraId="796EF266" w14:textId="774FB797" w:rsidR="001A5FB3" w:rsidRDefault="001A5FB3" w:rsidP="001A5FB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305622B3" w14:textId="48432593" w:rsidR="001A5FB3" w:rsidRDefault="001A5FB3" w:rsidP="001A5FB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529" w:type="dxa"/>
          </w:tcPr>
          <w:p w14:paraId="737DF960" w14:textId="53054CD8" w:rsidR="001A5FB3" w:rsidRDefault="001A5FB3" w:rsidP="001A5FB3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69" w:type="dxa"/>
          </w:tcPr>
          <w:p w14:paraId="42D4DB99" w14:textId="0D61EF83" w:rsidR="001A5FB3" w:rsidRDefault="001A5FB3" w:rsidP="001A5FB3">
            <w:pP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</w:pPr>
            <w:hyperlink r:id="rId8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593F9C" w:rsidRPr="00744931" w14:paraId="0519EDC1" w14:textId="77777777" w:rsidTr="005A3CEB">
        <w:tc>
          <w:tcPr>
            <w:tcW w:w="1075" w:type="dxa"/>
          </w:tcPr>
          <w:p w14:paraId="32D62B7A" w14:textId="193081E8" w:rsidR="00593F9C" w:rsidRPr="00EB737B" w:rsidRDefault="00154481" w:rsidP="00593F9C">
            <w:pPr>
              <w:rPr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 6</w:t>
            </w:r>
          </w:p>
        </w:tc>
        <w:tc>
          <w:tcPr>
            <w:tcW w:w="810" w:type="dxa"/>
          </w:tcPr>
          <w:p w14:paraId="5D4EB3E5" w14:textId="4CFB41B2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810" w:type="dxa"/>
          </w:tcPr>
          <w:p w14:paraId="2F584A75" w14:textId="19A2A364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11:30AM</w:t>
            </w:r>
          </w:p>
        </w:tc>
        <w:tc>
          <w:tcPr>
            <w:tcW w:w="1444" w:type="dxa"/>
          </w:tcPr>
          <w:p w14:paraId="692D446A" w14:textId="3913FAE8" w:rsidR="00593F9C" w:rsidRDefault="00593F9C" w:rsidP="00593F9C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1236 Lincoln St.</w:t>
            </w:r>
          </w:p>
        </w:tc>
        <w:tc>
          <w:tcPr>
            <w:tcW w:w="1619" w:type="dxa"/>
          </w:tcPr>
          <w:p w14:paraId="08A69584" w14:textId="4E8D7A63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Death Cafe</w:t>
            </w:r>
          </w:p>
        </w:tc>
        <w:tc>
          <w:tcPr>
            <w:tcW w:w="1439" w:type="dxa"/>
          </w:tcPr>
          <w:p w14:paraId="79C297DB" w14:textId="249CF538" w:rsidR="00593F9C" w:rsidRDefault="00593F9C" w:rsidP="00593F9C">
            <w:r>
              <w:t>None</w:t>
            </w:r>
          </w:p>
        </w:tc>
        <w:tc>
          <w:tcPr>
            <w:tcW w:w="985" w:type="dxa"/>
          </w:tcPr>
          <w:p w14:paraId="3948A186" w14:textId="3478233C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Sat Narayan</w:t>
            </w:r>
          </w:p>
        </w:tc>
        <w:tc>
          <w:tcPr>
            <w:tcW w:w="1529" w:type="dxa"/>
          </w:tcPr>
          <w:p w14:paraId="326959FD" w14:textId="7FEC8FFB" w:rsidR="00593F9C" w:rsidRPr="00BF6197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Willow Sat Narayan</w:t>
            </w:r>
          </w:p>
        </w:tc>
        <w:tc>
          <w:tcPr>
            <w:tcW w:w="1529" w:type="dxa"/>
          </w:tcPr>
          <w:p w14:paraId="0EADFD41" w14:textId="315C928F" w:rsidR="00593F9C" w:rsidRPr="00BF6197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305-302-8101</w:t>
            </w:r>
          </w:p>
        </w:tc>
        <w:tc>
          <w:tcPr>
            <w:tcW w:w="2969" w:type="dxa"/>
          </w:tcPr>
          <w:p w14:paraId="43D95EE2" w14:textId="476F53E3" w:rsidR="00593F9C" w:rsidRDefault="00593F9C" w:rsidP="00593F9C">
            <w:r w:rsidRPr="00074F6E">
              <w:t>willow@willowsatnarayan.com</w:t>
            </w:r>
          </w:p>
        </w:tc>
      </w:tr>
      <w:tr w:rsidR="006B4151" w:rsidRPr="00744931" w14:paraId="0561B4F6" w14:textId="77777777" w:rsidTr="005A3CEB">
        <w:tc>
          <w:tcPr>
            <w:tcW w:w="1075" w:type="dxa"/>
          </w:tcPr>
          <w:p w14:paraId="7E1EA961" w14:textId="1AF60823" w:rsidR="006B4151" w:rsidRDefault="006B4151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 16</w:t>
            </w:r>
          </w:p>
        </w:tc>
        <w:tc>
          <w:tcPr>
            <w:tcW w:w="810" w:type="dxa"/>
          </w:tcPr>
          <w:p w14:paraId="7954E0BA" w14:textId="1709876A" w:rsidR="006B4151" w:rsidRDefault="006B4151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11:00 AM</w:t>
            </w:r>
          </w:p>
        </w:tc>
        <w:tc>
          <w:tcPr>
            <w:tcW w:w="810" w:type="dxa"/>
          </w:tcPr>
          <w:p w14:paraId="483E3CC6" w14:textId="4EC56D76" w:rsidR="006B4151" w:rsidRDefault="006B4151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 PM</w:t>
            </w:r>
          </w:p>
        </w:tc>
        <w:tc>
          <w:tcPr>
            <w:tcW w:w="1444" w:type="dxa"/>
          </w:tcPr>
          <w:p w14:paraId="16AE65DA" w14:textId="304559D3" w:rsidR="006B4151" w:rsidRPr="00FC1BA6" w:rsidRDefault="006B4151" w:rsidP="00593F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Siuslaw Library, Florence OR</w:t>
            </w:r>
          </w:p>
        </w:tc>
        <w:tc>
          <w:tcPr>
            <w:tcW w:w="1619" w:type="dxa"/>
          </w:tcPr>
          <w:p w14:paraId="3B862194" w14:textId="61BE66D4" w:rsidR="006B4151" w:rsidRDefault="006B4151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Siuslaw Death Cafe</w:t>
            </w:r>
          </w:p>
        </w:tc>
        <w:tc>
          <w:tcPr>
            <w:tcW w:w="1439" w:type="dxa"/>
          </w:tcPr>
          <w:p w14:paraId="23C30C40" w14:textId="7A36317F" w:rsidR="006B4151" w:rsidRDefault="006B4151" w:rsidP="00593F9C">
            <w:r>
              <w:t>None</w:t>
            </w:r>
          </w:p>
        </w:tc>
        <w:tc>
          <w:tcPr>
            <w:tcW w:w="985" w:type="dxa"/>
          </w:tcPr>
          <w:p w14:paraId="0CB9B2CB" w14:textId="4060BCA3" w:rsidR="006B4151" w:rsidRDefault="006B4151" w:rsidP="00593F9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Chris Eilers</w:t>
            </w:r>
          </w:p>
        </w:tc>
        <w:tc>
          <w:tcPr>
            <w:tcW w:w="1529" w:type="dxa"/>
          </w:tcPr>
          <w:p w14:paraId="4B0CCA6C" w14:textId="041AE1D2" w:rsidR="006B4151" w:rsidRDefault="006B4151" w:rsidP="00593F9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Older Adult Behavioral Health Initiative</w:t>
            </w:r>
          </w:p>
        </w:tc>
        <w:tc>
          <w:tcPr>
            <w:tcW w:w="1529" w:type="dxa"/>
          </w:tcPr>
          <w:p w14:paraId="44BE5F4F" w14:textId="7377F904" w:rsidR="006B4151" w:rsidRDefault="006B4151" w:rsidP="00593F9C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541.214.5608</w:t>
            </w:r>
          </w:p>
        </w:tc>
        <w:tc>
          <w:tcPr>
            <w:tcW w:w="2969" w:type="dxa"/>
          </w:tcPr>
          <w:p w14:paraId="565B3DE1" w14:textId="1A4B7698" w:rsidR="006B4151" w:rsidRPr="00593F9C" w:rsidRDefault="006B4151" w:rsidP="00593F9C">
            <w:pPr>
              <w:rPr>
                <w:sz w:val="21"/>
                <w:szCs w:val="21"/>
              </w:rPr>
            </w:pPr>
            <w: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  <w:t>christopher.eilers@lanecounty</w:t>
            </w:r>
            <w:r w:rsidR="00A1168B"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  <w:t>.</w:t>
            </w:r>
            <w: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  <w:t>or.gov</w:t>
            </w:r>
          </w:p>
        </w:tc>
      </w:tr>
      <w:tr w:rsidR="006B4151" w:rsidRPr="00744931" w14:paraId="6A094AB4" w14:textId="77777777" w:rsidTr="005A3CEB">
        <w:tc>
          <w:tcPr>
            <w:tcW w:w="1075" w:type="dxa"/>
          </w:tcPr>
          <w:p w14:paraId="182B53B1" w14:textId="7F8CA3C0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 18</w:t>
            </w:r>
          </w:p>
        </w:tc>
        <w:tc>
          <w:tcPr>
            <w:tcW w:w="810" w:type="dxa"/>
          </w:tcPr>
          <w:p w14:paraId="51367202" w14:textId="5172F3CF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810" w:type="dxa"/>
          </w:tcPr>
          <w:p w14:paraId="30C0A639" w14:textId="42003E2A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3:30 PM</w:t>
            </w:r>
          </w:p>
        </w:tc>
        <w:tc>
          <w:tcPr>
            <w:tcW w:w="1444" w:type="dxa"/>
          </w:tcPr>
          <w:p w14:paraId="69B596F8" w14:textId="1E5DB5AA" w:rsidR="006B4151" w:rsidRPr="00FC1BA6" w:rsidRDefault="006B4151" w:rsidP="00517CA1">
            <w:pPr>
              <w:shd w:val="clear" w:color="auto" w:fill="FFFFFF"/>
              <w:rPr>
                <w:sz w:val="22"/>
                <w:szCs w:val="22"/>
              </w:rPr>
            </w:pPr>
            <w:r w:rsidRPr="00F0505A">
              <w:rPr>
                <w:sz w:val="19"/>
                <w:szCs w:val="19"/>
              </w:rPr>
              <w:t xml:space="preserve">St. John the Divine Episcopal </w:t>
            </w:r>
          </w:p>
        </w:tc>
        <w:tc>
          <w:tcPr>
            <w:tcW w:w="1619" w:type="dxa"/>
          </w:tcPr>
          <w:p w14:paraId="766DA61F" w14:textId="0C0EFD86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05A">
              <w:rPr>
                <w:rFonts w:ascii="Calibri" w:hAnsi="Calibri" w:cs="Calibri"/>
                <w:color w:val="000000"/>
                <w:sz w:val="19"/>
                <w:szCs w:val="19"/>
              </w:rPr>
              <w:t>St. John the Divine Death Cafe</w:t>
            </w:r>
          </w:p>
        </w:tc>
        <w:tc>
          <w:tcPr>
            <w:tcW w:w="1439" w:type="dxa"/>
          </w:tcPr>
          <w:p w14:paraId="678AE108" w14:textId="3620AB16" w:rsidR="006B4151" w:rsidRDefault="006B4151" w:rsidP="00517CA1">
            <w:r>
              <w:t>None</w:t>
            </w:r>
          </w:p>
        </w:tc>
        <w:tc>
          <w:tcPr>
            <w:tcW w:w="985" w:type="dxa"/>
          </w:tcPr>
          <w:p w14:paraId="55E7CDCA" w14:textId="1E5047AE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38CEAF13" w14:textId="08DAAC24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505A">
              <w:rPr>
                <w:rFonts w:ascii="Calibri" w:hAnsi="Calibri" w:cs="Calibri"/>
                <w:color w:val="000000"/>
                <w:sz w:val="19"/>
                <w:szCs w:val="19"/>
              </w:rPr>
              <w:t>St. John the Divine Episcopal Church</w:t>
            </w:r>
          </w:p>
        </w:tc>
        <w:tc>
          <w:tcPr>
            <w:tcW w:w="1529" w:type="dxa"/>
          </w:tcPr>
          <w:p w14:paraId="6C1F4CEF" w14:textId="29D954F1" w:rsidR="006B4151" w:rsidRDefault="006B4151" w:rsidP="00517CA1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9764</w:t>
            </w:r>
          </w:p>
        </w:tc>
        <w:tc>
          <w:tcPr>
            <w:tcW w:w="2969" w:type="dxa"/>
          </w:tcPr>
          <w:p w14:paraId="07D74F49" w14:textId="5867E377" w:rsidR="006B4151" w:rsidRPr="00593F9C" w:rsidRDefault="006B4151" w:rsidP="00517CA1">
            <w:pPr>
              <w:rPr>
                <w:sz w:val="21"/>
                <w:szCs w:val="21"/>
              </w:rPr>
            </w:pPr>
            <w:hyperlink r:id="rId9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6B4151" w:rsidRPr="00744931" w14:paraId="48038D3F" w14:textId="77777777" w:rsidTr="005A3CEB">
        <w:tc>
          <w:tcPr>
            <w:tcW w:w="1075" w:type="dxa"/>
          </w:tcPr>
          <w:p w14:paraId="14606231" w14:textId="248E2B9E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 18</w:t>
            </w:r>
          </w:p>
        </w:tc>
        <w:tc>
          <w:tcPr>
            <w:tcW w:w="810" w:type="dxa"/>
          </w:tcPr>
          <w:p w14:paraId="50A3B34A" w14:textId="7D2C08A3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:30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10" w:type="dxa"/>
          </w:tcPr>
          <w:p w14:paraId="3321EE48" w14:textId="1D5456EB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444" w:type="dxa"/>
          </w:tcPr>
          <w:p w14:paraId="47973908" w14:textId="77777777" w:rsidR="006B4151" w:rsidRPr="00FC1BA6" w:rsidRDefault="006B4151" w:rsidP="00517CA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BA6">
              <w:rPr>
                <w:sz w:val="21"/>
                <w:szCs w:val="21"/>
              </w:rPr>
              <w:t>The Center,</w:t>
            </w:r>
          </w:p>
          <w:p w14:paraId="37BF162D" w14:textId="0F73C293" w:rsidR="006B4151" w:rsidRPr="00FC1BA6" w:rsidRDefault="006B4151" w:rsidP="00517CA1">
            <w:pPr>
              <w:shd w:val="clear" w:color="auto" w:fill="FFFFFF"/>
              <w:rPr>
                <w:sz w:val="22"/>
                <w:szCs w:val="22"/>
              </w:rPr>
            </w:pPr>
            <w:r w:rsidRPr="00FC1BA6">
              <w:rPr>
                <w:rFonts w:ascii="Calibri" w:hAnsi="Calibri" w:cs="Calibri"/>
                <w:color w:val="000000"/>
                <w:sz w:val="21"/>
                <w:szCs w:val="21"/>
              </w:rPr>
              <w:t>390 Vernal St.</w:t>
            </w:r>
          </w:p>
        </w:tc>
        <w:tc>
          <w:tcPr>
            <w:tcW w:w="1619" w:type="dxa"/>
          </w:tcPr>
          <w:p w14:paraId="38C283E8" w14:textId="66FC2CA2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Death Café at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Center</w:t>
            </w:r>
          </w:p>
        </w:tc>
        <w:tc>
          <w:tcPr>
            <w:tcW w:w="1439" w:type="dxa"/>
          </w:tcPr>
          <w:p w14:paraId="194B20AB" w14:textId="73493BA2" w:rsidR="006B4151" w:rsidRDefault="006B4151" w:rsidP="00517CA1">
            <w:r>
              <w:t>None</w:t>
            </w:r>
          </w:p>
        </w:tc>
        <w:tc>
          <w:tcPr>
            <w:tcW w:w="985" w:type="dxa"/>
          </w:tcPr>
          <w:p w14:paraId="7230FB3D" w14:textId="5B81AE8F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191295C5" w14:textId="77777777" w:rsidR="006B4151" w:rsidRPr="00BF6197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</w:t>
            </w:r>
          </w:p>
          <w:p w14:paraId="5C233910" w14:textId="790856AB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29" w:type="dxa"/>
          </w:tcPr>
          <w:p w14:paraId="4E50F5DA" w14:textId="3A1709EF" w:rsidR="006B4151" w:rsidRDefault="006B4151" w:rsidP="00517CA1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69" w:type="dxa"/>
          </w:tcPr>
          <w:p w14:paraId="12F47A46" w14:textId="0AB1C182" w:rsidR="006B4151" w:rsidRPr="00593F9C" w:rsidRDefault="006B4151" w:rsidP="00517CA1">
            <w:pPr>
              <w:rPr>
                <w:sz w:val="21"/>
                <w:szCs w:val="21"/>
              </w:rPr>
            </w:pPr>
            <w:hyperlink r:id="rId10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154481" w:rsidRPr="00744931" w14:paraId="70CB5EC5" w14:textId="77777777" w:rsidTr="005A3CEB">
        <w:tc>
          <w:tcPr>
            <w:tcW w:w="1075" w:type="dxa"/>
          </w:tcPr>
          <w:p w14:paraId="2B6A6F2D" w14:textId="43102362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14:paraId="2D37D1F0" w14:textId="4CC83FDA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810" w:type="dxa"/>
          </w:tcPr>
          <w:p w14:paraId="517DADB1" w14:textId="3946705A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11:30AM</w:t>
            </w:r>
          </w:p>
        </w:tc>
        <w:tc>
          <w:tcPr>
            <w:tcW w:w="1444" w:type="dxa"/>
          </w:tcPr>
          <w:p w14:paraId="5D7D4068" w14:textId="5E510496" w:rsidR="00154481" w:rsidRDefault="00154481" w:rsidP="00154481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1236 Lincoln St.</w:t>
            </w:r>
          </w:p>
        </w:tc>
        <w:tc>
          <w:tcPr>
            <w:tcW w:w="1619" w:type="dxa"/>
          </w:tcPr>
          <w:p w14:paraId="291CBF35" w14:textId="6529CACD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Death Cafe</w:t>
            </w:r>
          </w:p>
        </w:tc>
        <w:tc>
          <w:tcPr>
            <w:tcW w:w="1439" w:type="dxa"/>
          </w:tcPr>
          <w:p w14:paraId="4EE01D88" w14:textId="0F561249" w:rsidR="00154481" w:rsidRDefault="00154481" w:rsidP="00154481">
            <w:r>
              <w:t>None</w:t>
            </w:r>
          </w:p>
        </w:tc>
        <w:tc>
          <w:tcPr>
            <w:tcW w:w="985" w:type="dxa"/>
          </w:tcPr>
          <w:p w14:paraId="06D9DCFA" w14:textId="74083F00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Sat Narayan</w:t>
            </w:r>
          </w:p>
        </w:tc>
        <w:tc>
          <w:tcPr>
            <w:tcW w:w="1529" w:type="dxa"/>
          </w:tcPr>
          <w:p w14:paraId="6EFF0BE1" w14:textId="7B65E3F3" w:rsidR="00154481" w:rsidRPr="00BF6197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Willow Sat Narayan</w:t>
            </w:r>
          </w:p>
        </w:tc>
        <w:tc>
          <w:tcPr>
            <w:tcW w:w="1529" w:type="dxa"/>
          </w:tcPr>
          <w:p w14:paraId="4977A542" w14:textId="0EE6D259" w:rsidR="00154481" w:rsidRDefault="00154481" w:rsidP="00154481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305-302-8101</w:t>
            </w:r>
          </w:p>
        </w:tc>
        <w:tc>
          <w:tcPr>
            <w:tcW w:w="2969" w:type="dxa"/>
          </w:tcPr>
          <w:p w14:paraId="0E0BABD2" w14:textId="4820578E" w:rsidR="00154481" w:rsidRDefault="00154481" w:rsidP="00154481">
            <w:r w:rsidRPr="00074F6E">
              <w:t>willow@willowsatnarayan.com</w:t>
            </w:r>
          </w:p>
        </w:tc>
      </w:tr>
      <w:tr w:rsidR="006B4151" w:rsidRPr="00744931" w14:paraId="209CAFB7" w14:textId="77777777" w:rsidTr="005A3CEB">
        <w:tc>
          <w:tcPr>
            <w:tcW w:w="1075" w:type="dxa"/>
          </w:tcPr>
          <w:p w14:paraId="297C8A65" w14:textId="510C0309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 20</w:t>
            </w:r>
          </w:p>
        </w:tc>
        <w:tc>
          <w:tcPr>
            <w:tcW w:w="810" w:type="dxa"/>
          </w:tcPr>
          <w:p w14:paraId="29D612B2" w14:textId="2929E225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1497ED84" w14:textId="46D56A27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444" w:type="dxa"/>
          </w:tcPr>
          <w:p w14:paraId="237F92EF" w14:textId="0456234D" w:rsidR="006B4151" w:rsidRPr="00FC1BA6" w:rsidRDefault="006B4151" w:rsidP="00517CA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House</w:t>
            </w:r>
          </w:p>
        </w:tc>
        <w:tc>
          <w:tcPr>
            <w:tcW w:w="1619" w:type="dxa"/>
          </w:tcPr>
          <w:p w14:paraId="70349437" w14:textId="7794FF3C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Death Cafe</w:t>
            </w:r>
          </w:p>
        </w:tc>
        <w:tc>
          <w:tcPr>
            <w:tcW w:w="1439" w:type="dxa"/>
          </w:tcPr>
          <w:p w14:paraId="2C27076E" w14:textId="2A109ED4" w:rsidR="006B4151" w:rsidRDefault="006B4151" w:rsidP="00517CA1">
            <w:hyperlink r:id="rId11" w:history="1">
              <w:r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985" w:type="dxa"/>
          </w:tcPr>
          <w:p w14:paraId="7054CDC4" w14:textId="5AA9F292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0066CAFF" w14:textId="44CBB6C9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529" w:type="dxa"/>
          </w:tcPr>
          <w:p w14:paraId="0286569B" w14:textId="20E4E553" w:rsidR="006B4151" w:rsidRDefault="006B4151" w:rsidP="00517CA1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969" w:type="dxa"/>
          </w:tcPr>
          <w:p w14:paraId="76B5341A" w14:textId="0F0EFA68" w:rsidR="006B4151" w:rsidRDefault="006B4151" w:rsidP="00517CA1">
            <w:pP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</w:pPr>
            <w:hyperlink r:id="rId12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</w:tbl>
    <w:p w14:paraId="276218EC" w14:textId="37FECF22" w:rsidR="00C17A83" w:rsidRDefault="00C17A83">
      <w:r>
        <w:br w:type="page"/>
      </w:r>
    </w:p>
    <w:tbl>
      <w:tblPr>
        <w:tblStyle w:val="TableGrid"/>
        <w:tblpPr w:leftFromText="180" w:rightFromText="180" w:vertAnchor="page" w:horzAnchor="margin" w:tblpXSpec="center" w:tblpY="2586"/>
        <w:tblW w:w="14310" w:type="dxa"/>
        <w:tblLayout w:type="fixed"/>
        <w:tblLook w:val="04A0" w:firstRow="1" w:lastRow="0" w:firstColumn="1" w:lastColumn="0" w:noHBand="0" w:noVBand="1"/>
      </w:tblPr>
      <w:tblGrid>
        <w:gridCol w:w="995"/>
        <w:gridCol w:w="1165"/>
        <w:gridCol w:w="725"/>
        <w:gridCol w:w="1619"/>
        <w:gridCol w:w="1624"/>
        <w:gridCol w:w="805"/>
        <w:gridCol w:w="1170"/>
        <w:gridCol w:w="1619"/>
        <w:gridCol w:w="1619"/>
        <w:gridCol w:w="540"/>
        <w:gridCol w:w="2429"/>
      </w:tblGrid>
      <w:tr w:rsidR="002253A0" w:rsidRPr="00744931" w14:paraId="26C9CC2E" w14:textId="77777777" w:rsidTr="00237533">
        <w:trPr>
          <w:trHeight w:val="530"/>
        </w:trPr>
        <w:tc>
          <w:tcPr>
            <w:tcW w:w="11881" w:type="dxa"/>
            <w:gridSpan w:val="10"/>
          </w:tcPr>
          <w:p w14:paraId="34597150" w14:textId="0D2E2096" w:rsidR="002253A0" w:rsidRPr="002253A0" w:rsidRDefault="002253A0" w:rsidP="0041317E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  <w:highlight w:val="yellow"/>
              </w:rPr>
            </w:pPr>
            <w:r w:rsidRPr="002253A0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lastRenderedPageBreak/>
              <w:t xml:space="preserve">Special Presentation- </w:t>
            </w:r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January 24</w:t>
            </w:r>
            <w:r w:rsidRPr="002253A0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, 202</w:t>
            </w:r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5;</w:t>
            </w:r>
            <w:r w:rsidR="005E6F4D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 xml:space="preserve">Siuslaw Library, Florence </w:t>
            </w:r>
            <w:proofErr w:type="gramStart"/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 xml:space="preserve">Oregon </w:t>
            </w:r>
            <w:r w:rsidR="005E6F4D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,</w:t>
            </w:r>
            <w:proofErr w:type="gramEnd"/>
            <w:r w:rsidR="005E6F4D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10:</w:t>
            </w:r>
            <w:r w:rsidR="005E6F4D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30</w:t>
            </w:r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 xml:space="preserve"> AM-</w:t>
            </w:r>
            <w:r w:rsidR="005E6F4D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1</w:t>
            </w:r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2</w:t>
            </w:r>
            <w:r w:rsidR="005E6F4D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 xml:space="preserve">:30 </w:t>
            </w:r>
            <w:r w:rsidR="00A1168B"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  <w:t>PM</w:t>
            </w:r>
          </w:p>
          <w:p w14:paraId="1EDE5065" w14:textId="6D93DFA7" w:rsidR="002253A0" w:rsidRPr="002253A0" w:rsidRDefault="005E6F4D" w:rsidP="004131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                      </w:t>
            </w:r>
            <w:r w:rsidR="002253A0" w:rsidRPr="002253A0">
              <w:rPr>
                <w:b/>
                <w:bCs/>
                <w:color w:val="4472C4" w:themeColor="accent1"/>
                <w:sz w:val="28"/>
                <w:szCs w:val="28"/>
              </w:rPr>
              <w:t xml:space="preserve">Being Peace in Your Sacred End-of-Life Journey: (AKA What Does </w:t>
            </w:r>
            <w:proofErr w:type="gramStart"/>
            <w:r w:rsidR="002253A0" w:rsidRPr="002253A0">
              <w:rPr>
                <w:b/>
                <w:bCs/>
                <w:color w:val="4472C4" w:themeColor="accent1"/>
                <w:sz w:val="28"/>
                <w:szCs w:val="28"/>
              </w:rPr>
              <w:t>A</w:t>
            </w:r>
            <w:proofErr w:type="gramEnd"/>
            <w:r w:rsidR="002253A0" w:rsidRPr="002253A0">
              <w:rPr>
                <w:b/>
                <w:bCs/>
                <w:color w:val="4472C4" w:themeColor="accent1"/>
                <w:sz w:val="28"/>
                <w:szCs w:val="28"/>
              </w:rPr>
              <w:t xml:space="preserve"> Death Doula Do)</w:t>
            </w:r>
          </w:p>
        </w:tc>
        <w:tc>
          <w:tcPr>
            <w:tcW w:w="2429" w:type="dxa"/>
          </w:tcPr>
          <w:p w14:paraId="51BEFBAC" w14:textId="59B76A90" w:rsidR="002253A0" w:rsidRPr="00FD222E" w:rsidRDefault="002253A0" w:rsidP="0041317E">
            <w:pPr>
              <w:rPr>
                <w:sz w:val="28"/>
                <w:szCs w:val="28"/>
              </w:rPr>
            </w:pPr>
          </w:p>
        </w:tc>
      </w:tr>
      <w:tr w:rsidR="002253A0" w:rsidRPr="00744931" w14:paraId="48AAFE27" w14:textId="77777777" w:rsidTr="0020509C">
        <w:trPr>
          <w:trHeight w:val="530"/>
        </w:trPr>
        <w:tc>
          <w:tcPr>
            <w:tcW w:w="995" w:type="dxa"/>
          </w:tcPr>
          <w:p w14:paraId="0DB3253F" w14:textId="77777777" w:rsidR="002253A0" w:rsidRPr="00FD222E" w:rsidRDefault="002253A0" w:rsidP="002253A0">
            <w:pPr>
              <w:rPr>
                <w:rFonts w:cstheme="minorHAnsi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886" w:type="dxa"/>
            <w:gridSpan w:val="9"/>
          </w:tcPr>
          <w:p w14:paraId="2CA8A9BF" w14:textId="74F1D279" w:rsidR="002253A0" w:rsidRPr="00FD222E" w:rsidRDefault="002253A0" w:rsidP="002253A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FD2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Karuna Doulas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W</w:t>
            </w:r>
            <w:r w:rsidRPr="00FD2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eekly Grief and Bereavement Support Group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/Other Community Events</w:t>
            </w:r>
            <w:r w:rsidRPr="00FD2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29" w:type="dxa"/>
          </w:tcPr>
          <w:p w14:paraId="5D84BF47" w14:textId="77777777" w:rsidR="002253A0" w:rsidRPr="00FD222E" w:rsidRDefault="002253A0" w:rsidP="002253A0">
            <w:pPr>
              <w:rPr>
                <w:sz w:val="28"/>
                <w:szCs w:val="28"/>
              </w:rPr>
            </w:pPr>
          </w:p>
        </w:tc>
      </w:tr>
      <w:tr w:rsidR="002253A0" w:rsidRPr="00744931" w14:paraId="6F59FD79" w14:textId="77777777" w:rsidTr="0020509C">
        <w:tc>
          <w:tcPr>
            <w:tcW w:w="995" w:type="dxa"/>
          </w:tcPr>
          <w:p w14:paraId="4A455ACA" w14:textId="77777777" w:rsidR="002253A0" w:rsidRPr="00FD222E" w:rsidRDefault="002253A0" w:rsidP="002253A0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3315" w:type="dxa"/>
            <w:gridSpan w:val="10"/>
          </w:tcPr>
          <w:p w14:paraId="0EDE0101" w14:textId="3ECC0C28" w:rsidR="002253A0" w:rsidRDefault="002253A0" w:rsidP="002253A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0D63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See these events </w:t>
            </w: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at</w:t>
            </w:r>
            <w:r w:rsidRPr="008A0D63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Meetup Death and Dying Group page</w:t>
            </w:r>
            <w:r w:rsidRPr="008266F7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:</w:t>
            </w:r>
            <w:r w:rsidRPr="008A0D6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3E521E1C" w14:textId="51ED314D" w:rsidR="002253A0" w:rsidRPr="00A1168B" w:rsidRDefault="002253A0" w:rsidP="002253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 w:rsidRPr="009B3B01">
              <w:rPr>
                <w:rFonts w:ascii="Calibri" w:hAnsi="Calibri" w:cs="Calibri"/>
                <w:b/>
                <w:bCs/>
                <w:color w:val="FF0000"/>
              </w:rPr>
              <w:t>https://www.meetup.com/eugene-death-and-dying-meetup-group/</w:t>
            </w:r>
          </w:p>
        </w:tc>
      </w:tr>
      <w:tr w:rsidR="002253A0" w:rsidRPr="00744931" w14:paraId="22AFF6E5" w14:textId="77777777" w:rsidTr="0020509C">
        <w:tc>
          <w:tcPr>
            <w:tcW w:w="995" w:type="dxa"/>
          </w:tcPr>
          <w:p w14:paraId="214123C4" w14:textId="27A8A192" w:rsidR="002253A0" w:rsidRPr="00206A8A" w:rsidRDefault="00A1168B" w:rsidP="002253A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Jan 2</w:t>
            </w:r>
          </w:p>
        </w:tc>
        <w:tc>
          <w:tcPr>
            <w:tcW w:w="1165" w:type="dxa"/>
          </w:tcPr>
          <w:p w14:paraId="5B05D0A5" w14:textId="7759B622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725" w:type="dxa"/>
          </w:tcPr>
          <w:p w14:paraId="09223DDC" w14:textId="70F325AE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19" w:type="dxa"/>
          </w:tcPr>
          <w:p w14:paraId="01ABD454" w14:textId="2FF3BB80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4" w:type="dxa"/>
          </w:tcPr>
          <w:p w14:paraId="37FD3EDB" w14:textId="2535853E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805" w:type="dxa"/>
          </w:tcPr>
          <w:p w14:paraId="09613513" w14:textId="4AC6A2EC" w:rsidR="002253A0" w:rsidRPr="00206A8A" w:rsidRDefault="002253A0" w:rsidP="002253A0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170" w:type="dxa"/>
          </w:tcPr>
          <w:p w14:paraId="713DD864" w14:textId="41650EBA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619" w:type="dxa"/>
          </w:tcPr>
          <w:p w14:paraId="6CA360E6" w14:textId="6BC5ACBB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619" w:type="dxa"/>
          </w:tcPr>
          <w:p w14:paraId="52C93909" w14:textId="69622872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2969" w:type="dxa"/>
            <w:gridSpan w:val="2"/>
          </w:tcPr>
          <w:p w14:paraId="0C9DF440" w14:textId="75B683C3" w:rsidR="002253A0" w:rsidRPr="00206A8A" w:rsidRDefault="002253A0" w:rsidP="002253A0">
            <w:pPr>
              <w:rPr>
                <w:sz w:val="21"/>
                <w:szCs w:val="21"/>
              </w:rPr>
            </w:pPr>
            <w:hyperlink r:id="rId13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53A0" w:rsidRPr="00744931" w14:paraId="69850F06" w14:textId="77777777" w:rsidTr="0020509C">
        <w:tc>
          <w:tcPr>
            <w:tcW w:w="995" w:type="dxa"/>
          </w:tcPr>
          <w:p w14:paraId="2C444792" w14:textId="70013154" w:rsidR="002253A0" w:rsidRDefault="00A1168B" w:rsidP="002253A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Jan </w:t>
            </w:r>
            <w:r>
              <w:rPr>
                <w:rFonts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65" w:type="dxa"/>
          </w:tcPr>
          <w:p w14:paraId="527A77A4" w14:textId="03167AEC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725" w:type="dxa"/>
          </w:tcPr>
          <w:p w14:paraId="3F4CB2FB" w14:textId="2E72B404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19" w:type="dxa"/>
          </w:tcPr>
          <w:p w14:paraId="7C7B304E" w14:textId="0170B85A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4" w:type="dxa"/>
          </w:tcPr>
          <w:p w14:paraId="1CF91A79" w14:textId="5C5CFF54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805" w:type="dxa"/>
          </w:tcPr>
          <w:p w14:paraId="1B794A6F" w14:textId="76BC20EA" w:rsidR="002253A0" w:rsidRPr="00206A8A" w:rsidRDefault="002253A0" w:rsidP="002253A0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170" w:type="dxa"/>
          </w:tcPr>
          <w:p w14:paraId="172939D3" w14:textId="2A47AFCA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619" w:type="dxa"/>
          </w:tcPr>
          <w:p w14:paraId="239C21A8" w14:textId="1B2F98C0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619" w:type="dxa"/>
          </w:tcPr>
          <w:p w14:paraId="37C3E0E1" w14:textId="0C03B25A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2969" w:type="dxa"/>
            <w:gridSpan w:val="2"/>
          </w:tcPr>
          <w:p w14:paraId="7096F013" w14:textId="04DDEDCE" w:rsidR="002253A0" w:rsidRDefault="002253A0" w:rsidP="002253A0">
            <w:hyperlink r:id="rId14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53A0" w:rsidRPr="00744931" w14:paraId="00EFC0BF" w14:textId="77777777" w:rsidTr="0020509C">
        <w:tc>
          <w:tcPr>
            <w:tcW w:w="995" w:type="dxa"/>
          </w:tcPr>
          <w:p w14:paraId="2F22FCE2" w14:textId="591D2242" w:rsidR="002253A0" w:rsidRDefault="00A1168B" w:rsidP="002253A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Jan </w:t>
            </w:r>
            <w:r>
              <w:rPr>
                <w:rFonts w:cstheme="minorHAns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65" w:type="dxa"/>
          </w:tcPr>
          <w:p w14:paraId="6C4C35ED" w14:textId="68B44F3C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725" w:type="dxa"/>
          </w:tcPr>
          <w:p w14:paraId="42BDBE68" w14:textId="68508FBB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19" w:type="dxa"/>
          </w:tcPr>
          <w:p w14:paraId="043E789F" w14:textId="75A6D817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4" w:type="dxa"/>
          </w:tcPr>
          <w:p w14:paraId="6BA62142" w14:textId="1CBCDE6C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805" w:type="dxa"/>
          </w:tcPr>
          <w:p w14:paraId="5F56D557" w14:textId="14AD96A6" w:rsidR="002253A0" w:rsidRPr="00206A8A" w:rsidRDefault="002253A0" w:rsidP="002253A0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170" w:type="dxa"/>
          </w:tcPr>
          <w:p w14:paraId="214347E5" w14:textId="627927BC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619" w:type="dxa"/>
          </w:tcPr>
          <w:p w14:paraId="2D29D523" w14:textId="5CF6316F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619" w:type="dxa"/>
          </w:tcPr>
          <w:p w14:paraId="38E27B5A" w14:textId="6BD35CDE" w:rsidR="002253A0" w:rsidRPr="00206A8A" w:rsidRDefault="002253A0" w:rsidP="002253A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2969" w:type="dxa"/>
            <w:gridSpan w:val="2"/>
          </w:tcPr>
          <w:p w14:paraId="63A30B27" w14:textId="269E9FEB" w:rsidR="002253A0" w:rsidRDefault="002253A0" w:rsidP="002253A0">
            <w:hyperlink r:id="rId15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A1168B" w:rsidRPr="00744931" w14:paraId="7C1BCEF7" w14:textId="77777777" w:rsidTr="0020509C">
        <w:tc>
          <w:tcPr>
            <w:tcW w:w="995" w:type="dxa"/>
          </w:tcPr>
          <w:p w14:paraId="61865E0C" w14:textId="7F4A8BA7" w:rsidR="00A1168B" w:rsidRDefault="00A1168B" w:rsidP="00A1168B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Jan 23</w:t>
            </w:r>
          </w:p>
        </w:tc>
        <w:tc>
          <w:tcPr>
            <w:tcW w:w="1165" w:type="dxa"/>
          </w:tcPr>
          <w:p w14:paraId="7AD2D99B" w14:textId="4E3BF469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725" w:type="dxa"/>
          </w:tcPr>
          <w:p w14:paraId="05F31B0E" w14:textId="6F92E296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19" w:type="dxa"/>
          </w:tcPr>
          <w:p w14:paraId="5A61926B" w14:textId="6254996E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4" w:type="dxa"/>
          </w:tcPr>
          <w:p w14:paraId="6C3B04C2" w14:textId="2181B8BF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805" w:type="dxa"/>
          </w:tcPr>
          <w:p w14:paraId="2F328A47" w14:textId="7C15F804" w:rsidR="00A1168B" w:rsidRPr="00206A8A" w:rsidRDefault="00A1168B" w:rsidP="00A1168B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170" w:type="dxa"/>
          </w:tcPr>
          <w:p w14:paraId="40EF8CC0" w14:textId="205B14D5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619" w:type="dxa"/>
          </w:tcPr>
          <w:p w14:paraId="40F77C1D" w14:textId="2F174F73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619" w:type="dxa"/>
          </w:tcPr>
          <w:p w14:paraId="7161409F" w14:textId="0B96A9A9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2969" w:type="dxa"/>
            <w:gridSpan w:val="2"/>
          </w:tcPr>
          <w:p w14:paraId="3AF8F6AB" w14:textId="08BB52A2" w:rsidR="00A1168B" w:rsidRDefault="00A1168B" w:rsidP="00A1168B">
            <w:hyperlink r:id="rId16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A1168B" w:rsidRPr="00744931" w14:paraId="5EB1C65E" w14:textId="77777777" w:rsidTr="0020509C">
        <w:tc>
          <w:tcPr>
            <w:tcW w:w="995" w:type="dxa"/>
          </w:tcPr>
          <w:p w14:paraId="7443D429" w14:textId="7285AC3E" w:rsidR="00A1168B" w:rsidRDefault="00A1168B" w:rsidP="00A1168B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Jan </w:t>
            </w:r>
            <w:r>
              <w:rPr>
                <w:rFonts w:cstheme="minorHAns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5" w:type="dxa"/>
          </w:tcPr>
          <w:p w14:paraId="692F26FF" w14:textId="2C012357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725" w:type="dxa"/>
          </w:tcPr>
          <w:p w14:paraId="50F7F973" w14:textId="42B57DBF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19" w:type="dxa"/>
          </w:tcPr>
          <w:p w14:paraId="5429916F" w14:textId="47A5EA9E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4" w:type="dxa"/>
          </w:tcPr>
          <w:p w14:paraId="59BD354D" w14:textId="43268E42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805" w:type="dxa"/>
          </w:tcPr>
          <w:p w14:paraId="4AB2ACFB" w14:textId="392C522B" w:rsidR="00A1168B" w:rsidRPr="00206A8A" w:rsidRDefault="00A1168B" w:rsidP="00A1168B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170" w:type="dxa"/>
          </w:tcPr>
          <w:p w14:paraId="43A2E323" w14:textId="74590D71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619" w:type="dxa"/>
          </w:tcPr>
          <w:p w14:paraId="5AF09A44" w14:textId="17658F61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619" w:type="dxa"/>
          </w:tcPr>
          <w:p w14:paraId="5B5B19C3" w14:textId="2E3A424C" w:rsidR="00A1168B" w:rsidRPr="00206A8A" w:rsidRDefault="00A1168B" w:rsidP="00A116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2969" w:type="dxa"/>
            <w:gridSpan w:val="2"/>
          </w:tcPr>
          <w:p w14:paraId="50F83FBB" w14:textId="0C0E3115" w:rsidR="00A1168B" w:rsidRDefault="00A1168B" w:rsidP="00A1168B">
            <w:hyperlink r:id="rId17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</w:tbl>
    <w:p w14:paraId="5BD7626B" w14:textId="1BFE1889" w:rsidR="00F97D28" w:rsidRPr="00F97D28" w:rsidRDefault="0020509C" w:rsidP="00F97D28">
      <w:r w:rsidRPr="00EB73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D4EA5" wp14:editId="28098E5E">
                <wp:simplePos x="0" y="0"/>
                <wp:positionH relativeFrom="column">
                  <wp:posOffset>76200</wp:posOffset>
                </wp:positionH>
                <wp:positionV relativeFrom="paragraph">
                  <wp:posOffset>-1208405</wp:posOffset>
                </wp:positionV>
                <wp:extent cx="1257300" cy="330200"/>
                <wp:effectExtent l="0" t="0" r="12700" b="12700"/>
                <wp:wrapNone/>
                <wp:docPr id="44403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9D010" w14:textId="3A6B41EE" w:rsidR="0020509C" w:rsidRPr="004F0A1E" w:rsidRDefault="00A1168B" w:rsidP="002050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January </w:t>
                            </w:r>
                            <w:r w:rsidR="00F84F6F">
                              <w:rPr>
                                <w:b/>
                                <w:bCs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4EA5" id="_x0000_s1027" type="#_x0000_t202" style="position:absolute;margin-left:6pt;margin-top:-95.15pt;width:99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" fillcolor="white [3201]" strokeweight=".5pt">
                <v:textbox>
                  <w:txbxContent>
                    <w:p w14:paraId="3209D010" w14:textId="3A6B41EE" w:rsidR="0020509C" w:rsidRPr="004F0A1E" w:rsidRDefault="00A1168B" w:rsidP="002050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January </w:t>
                      </w:r>
                      <w:r w:rsidR="00F84F6F">
                        <w:rPr>
                          <w:b/>
                          <w:bCs/>
                        </w:rPr>
                        <w:t>202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7D28" w:rsidRPr="00F97D28" w:rsidSect="005A58B8">
      <w:headerReference w:type="default" r:id="rId18"/>
      <w:footerReference w:type="default" r:id="rId19"/>
      <w:pgSz w:w="15840" w:h="12240" w:orient="landscape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820C" w14:textId="77777777" w:rsidR="0053750B" w:rsidRDefault="0053750B" w:rsidP="00E11AFD">
      <w:r>
        <w:separator/>
      </w:r>
    </w:p>
  </w:endnote>
  <w:endnote w:type="continuationSeparator" w:id="0">
    <w:p w14:paraId="106AD55B" w14:textId="77777777" w:rsidR="0053750B" w:rsidRDefault="0053750B" w:rsidP="00E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E0D5" w14:textId="5E8BF243" w:rsidR="00E11AFD" w:rsidRPr="00E11AFD" w:rsidRDefault="00E11AFD" w:rsidP="00E11AFD">
    <w:pPr>
      <w:pStyle w:val="Footer"/>
      <w:jc w:val="center"/>
      <w:rPr>
        <w:color w:val="AEAAAA" w:themeColor="background2" w:themeShade="BF"/>
        <w:sz w:val="32"/>
        <w:szCs w:val="32"/>
      </w:rPr>
    </w:pPr>
    <w:r w:rsidRPr="00E11AFD">
      <w:rPr>
        <w:color w:val="AEAAAA" w:themeColor="background2" w:themeShade="BF"/>
        <w:sz w:val="32"/>
        <w:szCs w:val="32"/>
      </w:rPr>
      <w:t>© Karuna Doulas LLC, 2023 ● P: 541.521.9764 ●</w:t>
    </w:r>
    <w:r>
      <w:rPr>
        <w:color w:val="AEAAAA" w:themeColor="background2" w:themeShade="BF"/>
        <w:sz w:val="32"/>
        <w:szCs w:val="32"/>
      </w:rPr>
      <w:t xml:space="preserve"> </w:t>
    </w:r>
    <w:proofErr w:type="gramStart"/>
    <w:r w:rsidRPr="00E11AFD">
      <w:rPr>
        <w:color w:val="AEAAAA" w:themeColor="background2" w:themeShade="BF"/>
        <w:sz w:val="32"/>
        <w:szCs w:val="32"/>
      </w:rPr>
      <w:t>E:karunasams120882@gmail.com</w:t>
    </w:r>
    <w:proofErr w:type="gramEnd"/>
  </w:p>
  <w:p w14:paraId="4C2C2EA9" w14:textId="77777777" w:rsidR="00E11AFD" w:rsidRDefault="00E11AFD" w:rsidP="00E11AFD">
    <w:pPr>
      <w:pStyle w:val="Footer"/>
    </w:pPr>
  </w:p>
  <w:p w14:paraId="6B23FAB3" w14:textId="77777777" w:rsidR="00E11AFD" w:rsidRDefault="00E1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F07A" w14:textId="77777777" w:rsidR="0053750B" w:rsidRDefault="0053750B" w:rsidP="00E11AFD">
      <w:r>
        <w:separator/>
      </w:r>
    </w:p>
  </w:footnote>
  <w:footnote w:type="continuationSeparator" w:id="0">
    <w:p w14:paraId="358E7E3D" w14:textId="77777777" w:rsidR="0053750B" w:rsidRDefault="0053750B" w:rsidP="00E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1D52" w14:textId="68FC42BF" w:rsidR="00591494" w:rsidRDefault="00591494" w:rsidP="00591494">
    <w:pPr>
      <w:pStyle w:val="Header"/>
    </w:pPr>
    <w:r>
      <w:tab/>
    </w:r>
    <w:r w:rsidR="00BF6197">
      <w:t xml:space="preserve">                                                                            </w:t>
    </w:r>
    <w:r w:rsidR="002515A9" w:rsidRPr="002515A9">
      <w:rPr>
        <w:noProof/>
      </w:rPr>
      <w:drawing>
        <wp:inline distT="0" distB="0" distL="0" distR="0" wp14:anchorId="122359F7" wp14:editId="286D4335">
          <wp:extent cx="1120877" cy="1133400"/>
          <wp:effectExtent l="0" t="0" r="0" b="0"/>
          <wp:docPr id="382784537" name="Picture 38278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131" cy="118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BF6197">
      <w:t xml:space="preserve">                              </w:t>
    </w:r>
    <w:r w:rsidRPr="007E0CF4">
      <w:rPr>
        <w:noProof/>
      </w:rPr>
      <w:drawing>
        <wp:inline distT="0" distB="0" distL="0" distR="0" wp14:anchorId="30DFD1AF" wp14:editId="157C0343">
          <wp:extent cx="1189968" cy="855407"/>
          <wp:effectExtent l="0" t="0" r="4445" b="0"/>
          <wp:docPr id="1017757490" name="Picture 101775749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018" cy="89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8937C" w14:textId="0621990F" w:rsidR="00591494" w:rsidRDefault="00591494" w:rsidP="00591494">
    <w:pPr>
      <w:pStyle w:val="Header"/>
    </w:pPr>
    <w:r>
      <w:tab/>
    </w:r>
    <w:r>
      <w:tab/>
    </w:r>
    <w:r>
      <w:tab/>
    </w:r>
    <w:r>
      <w:tab/>
    </w:r>
  </w:p>
  <w:p w14:paraId="083E4B55" w14:textId="2D56E132" w:rsidR="00E11AFD" w:rsidRDefault="00E11AFD" w:rsidP="00591494">
    <w:pPr>
      <w:pStyle w:val="Header"/>
      <w:jc w:val="right"/>
    </w:pPr>
  </w:p>
  <w:p w14:paraId="3625AD67" w14:textId="77777777" w:rsidR="00E11AFD" w:rsidRDefault="00E11AFD" w:rsidP="00E11A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2A7C"/>
    <w:multiLevelType w:val="hybridMultilevel"/>
    <w:tmpl w:val="A7B0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73AD"/>
    <w:multiLevelType w:val="hybridMultilevel"/>
    <w:tmpl w:val="E55CB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268370">
    <w:abstractNumId w:val="0"/>
  </w:num>
  <w:num w:numId="2" w16cid:durableId="14577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B"/>
    <w:rsid w:val="00006007"/>
    <w:rsid w:val="00007AD3"/>
    <w:rsid w:val="0004071C"/>
    <w:rsid w:val="000423DF"/>
    <w:rsid w:val="00045180"/>
    <w:rsid w:val="00046D18"/>
    <w:rsid w:val="000638E5"/>
    <w:rsid w:val="00064763"/>
    <w:rsid w:val="00064F45"/>
    <w:rsid w:val="0006556F"/>
    <w:rsid w:val="000728F7"/>
    <w:rsid w:val="00073C84"/>
    <w:rsid w:val="00074F6E"/>
    <w:rsid w:val="00075C28"/>
    <w:rsid w:val="00076205"/>
    <w:rsid w:val="0008107A"/>
    <w:rsid w:val="00096A39"/>
    <w:rsid w:val="000B71B6"/>
    <w:rsid w:val="000F0688"/>
    <w:rsid w:val="000F3F7C"/>
    <w:rsid w:val="000F5F7A"/>
    <w:rsid w:val="00110BBB"/>
    <w:rsid w:val="0011271D"/>
    <w:rsid w:val="00117C40"/>
    <w:rsid w:val="00121301"/>
    <w:rsid w:val="0014501C"/>
    <w:rsid w:val="001478BE"/>
    <w:rsid w:val="00154481"/>
    <w:rsid w:val="00155D4B"/>
    <w:rsid w:val="001661CF"/>
    <w:rsid w:val="00167E1F"/>
    <w:rsid w:val="00186A4A"/>
    <w:rsid w:val="00197D3C"/>
    <w:rsid w:val="001A5FB3"/>
    <w:rsid w:val="001D14D5"/>
    <w:rsid w:val="001D3AD3"/>
    <w:rsid w:val="001D4B08"/>
    <w:rsid w:val="001E32E1"/>
    <w:rsid w:val="001E4C09"/>
    <w:rsid w:val="001F01F6"/>
    <w:rsid w:val="001F31AF"/>
    <w:rsid w:val="0020509C"/>
    <w:rsid w:val="00206A8A"/>
    <w:rsid w:val="00216C4A"/>
    <w:rsid w:val="00220B6A"/>
    <w:rsid w:val="0022185A"/>
    <w:rsid w:val="002253A0"/>
    <w:rsid w:val="002358C8"/>
    <w:rsid w:val="00241F40"/>
    <w:rsid w:val="00242968"/>
    <w:rsid w:val="002453EF"/>
    <w:rsid w:val="002500E7"/>
    <w:rsid w:val="002515A9"/>
    <w:rsid w:val="0025248F"/>
    <w:rsid w:val="00254964"/>
    <w:rsid w:val="002632F3"/>
    <w:rsid w:val="0026798A"/>
    <w:rsid w:val="00281F7B"/>
    <w:rsid w:val="002A0467"/>
    <w:rsid w:val="002A43A8"/>
    <w:rsid w:val="002B15FC"/>
    <w:rsid w:val="002B668A"/>
    <w:rsid w:val="002C21C4"/>
    <w:rsid w:val="002E3636"/>
    <w:rsid w:val="002F6ABC"/>
    <w:rsid w:val="002F6B29"/>
    <w:rsid w:val="00303E3C"/>
    <w:rsid w:val="00326027"/>
    <w:rsid w:val="00327AEA"/>
    <w:rsid w:val="003373BC"/>
    <w:rsid w:val="0033795C"/>
    <w:rsid w:val="00342A2C"/>
    <w:rsid w:val="00351E9F"/>
    <w:rsid w:val="003716C8"/>
    <w:rsid w:val="00377032"/>
    <w:rsid w:val="00395B0C"/>
    <w:rsid w:val="003C7356"/>
    <w:rsid w:val="003D0A10"/>
    <w:rsid w:val="003D5926"/>
    <w:rsid w:val="003E12C5"/>
    <w:rsid w:val="003E4BC1"/>
    <w:rsid w:val="00400CB1"/>
    <w:rsid w:val="00400F3C"/>
    <w:rsid w:val="0041317E"/>
    <w:rsid w:val="00421D3A"/>
    <w:rsid w:val="00424AAC"/>
    <w:rsid w:val="00447F30"/>
    <w:rsid w:val="00480A1B"/>
    <w:rsid w:val="00490EB5"/>
    <w:rsid w:val="004970E4"/>
    <w:rsid w:val="004971BB"/>
    <w:rsid w:val="004A047A"/>
    <w:rsid w:val="004A215B"/>
    <w:rsid w:val="004A70C1"/>
    <w:rsid w:val="004B66DD"/>
    <w:rsid w:val="004C16E7"/>
    <w:rsid w:val="004C515C"/>
    <w:rsid w:val="004C54AA"/>
    <w:rsid w:val="004F0A1E"/>
    <w:rsid w:val="004F263F"/>
    <w:rsid w:val="004F79E7"/>
    <w:rsid w:val="004F7CC0"/>
    <w:rsid w:val="005044FB"/>
    <w:rsid w:val="005077EE"/>
    <w:rsid w:val="00514AF9"/>
    <w:rsid w:val="00517CA1"/>
    <w:rsid w:val="0052198B"/>
    <w:rsid w:val="005271F3"/>
    <w:rsid w:val="0053750B"/>
    <w:rsid w:val="00541761"/>
    <w:rsid w:val="00550FB2"/>
    <w:rsid w:val="0057535B"/>
    <w:rsid w:val="00585011"/>
    <w:rsid w:val="005877A1"/>
    <w:rsid w:val="00591494"/>
    <w:rsid w:val="00593F9C"/>
    <w:rsid w:val="005A3CEB"/>
    <w:rsid w:val="005A58B8"/>
    <w:rsid w:val="005A5A76"/>
    <w:rsid w:val="005A6796"/>
    <w:rsid w:val="005C0FEA"/>
    <w:rsid w:val="005D25F3"/>
    <w:rsid w:val="005E6F4D"/>
    <w:rsid w:val="00607B20"/>
    <w:rsid w:val="006132D3"/>
    <w:rsid w:val="00613F3B"/>
    <w:rsid w:val="00620AD6"/>
    <w:rsid w:val="00646F65"/>
    <w:rsid w:val="00673753"/>
    <w:rsid w:val="006A4E15"/>
    <w:rsid w:val="006A5849"/>
    <w:rsid w:val="006A698C"/>
    <w:rsid w:val="006A7695"/>
    <w:rsid w:val="006B0865"/>
    <w:rsid w:val="006B0A98"/>
    <w:rsid w:val="006B4151"/>
    <w:rsid w:val="006B788F"/>
    <w:rsid w:val="006C0FCA"/>
    <w:rsid w:val="006C405A"/>
    <w:rsid w:val="006C498A"/>
    <w:rsid w:val="006F3599"/>
    <w:rsid w:val="00713247"/>
    <w:rsid w:val="00717786"/>
    <w:rsid w:val="0073349F"/>
    <w:rsid w:val="00740C30"/>
    <w:rsid w:val="007412E8"/>
    <w:rsid w:val="00744931"/>
    <w:rsid w:val="00746DE8"/>
    <w:rsid w:val="007604BA"/>
    <w:rsid w:val="0076206F"/>
    <w:rsid w:val="00776904"/>
    <w:rsid w:val="007A1428"/>
    <w:rsid w:val="007A5C0C"/>
    <w:rsid w:val="007A6E3A"/>
    <w:rsid w:val="007B1569"/>
    <w:rsid w:val="007C3535"/>
    <w:rsid w:val="007C3778"/>
    <w:rsid w:val="007C5485"/>
    <w:rsid w:val="007C75B3"/>
    <w:rsid w:val="007D5BEF"/>
    <w:rsid w:val="007F0092"/>
    <w:rsid w:val="007F0B24"/>
    <w:rsid w:val="007F3568"/>
    <w:rsid w:val="00801DD4"/>
    <w:rsid w:val="008078A7"/>
    <w:rsid w:val="00810F49"/>
    <w:rsid w:val="00812E7E"/>
    <w:rsid w:val="008266F7"/>
    <w:rsid w:val="00831446"/>
    <w:rsid w:val="00836B9A"/>
    <w:rsid w:val="00841C1E"/>
    <w:rsid w:val="00850A7C"/>
    <w:rsid w:val="0085574D"/>
    <w:rsid w:val="00855D41"/>
    <w:rsid w:val="008966C7"/>
    <w:rsid w:val="008A0D63"/>
    <w:rsid w:val="008A11D5"/>
    <w:rsid w:val="008B0529"/>
    <w:rsid w:val="008C2827"/>
    <w:rsid w:val="008D7C38"/>
    <w:rsid w:val="008F79CF"/>
    <w:rsid w:val="009032C4"/>
    <w:rsid w:val="00942F5B"/>
    <w:rsid w:val="00957112"/>
    <w:rsid w:val="0096059D"/>
    <w:rsid w:val="009839DC"/>
    <w:rsid w:val="009A071D"/>
    <w:rsid w:val="009B3B01"/>
    <w:rsid w:val="009B59DF"/>
    <w:rsid w:val="009B7557"/>
    <w:rsid w:val="009C0850"/>
    <w:rsid w:val="009E069B"/>
    <w:rsid w:val="009E0E7E"/>
    <w:rsid w:val="009F08D6"/>
    <w:rsid w:val="00A1168B"/>
    <w:rsid w:val="00A13518"/>
    <w:rsid w:val="00A1696D"/>
    <w:rsid w:val="00A25398"/>
    <w:rsid w:val="00A26D75"/>
    <w:rsid w:val="00A31BF8"/>
    <w:rsid w:val="00A35664"/>
    <w:rsid w:val="00A37D4E"/>
    <w:rsid w:val="00A47F22"/>
    <w:rsid w:val="00A60F51"/>
    <w:rsid w:val="00A733A1"/>
    <w:rsid w:val="00A74295"/>
    <w:rsid w:val="00A86EC0"/>
    <w:rsid w:val="00A96179"/>
    <w:rsid w:val="00A96399"/>
    <w:rsid w:val="00A976E6"/>
    <w:rsid w:val="00A979C3"/>
    <w:rsid w:val="00AB1BDC"/>
    <w:rsid w:val="00AC11F1"/>
    <w:rsid w:val="00AE2140"/>
    <w:rsid w:val="00AE5DC9"/>
    <w:rsid w:val="00AE73DA"/>
    <w:rsid w:val="00AF0CE4"/>
    <w:rsid w:val="00B06E6E"/>
    <w:rsid w:val="00B21764"/>
    <w:rsid w:val="00B24AF8"/>
    <w:rsid w:val="00B2646C"/>
    <w:rsid w:val="00B515CB"/>
    <w:rsid w:val="00B624E6"/>
    <w:rsid w:val="00B64C7E"/>
    <w:rsid w:val="00B84CBF"/>
    <w:rsid w:val="00B86D11"/>
    <w:rsid w:val="00BA5716"/>
    <w:rsid w:val="00BB3FA0"/>
    <w:rsid w:val="00BC52C2"/>
    <w:rsid w:val="00BD1CB9"/>
    <w:rsid w:val="00BD6BC5"/>
    <w:rsid w:val="00BE36A4"/>
    <w:rsid w:val="00BE6215"/>
    <w:rsid w:val="00BE6291"/>
    <w:rsid w:val="00BF05E0"/>
    <w:rsid w:val="00BF0866"/>
    <w:rsid w:val="00BF6197"/>
    <w:rsid w:val="00C06B1E"/>
    <w:rsid w:val="00C17A83"/>
    <w:rsid w:val="00C50B9E"/>
    <w:rsid w:val="00C61B6B"/>
    <w:rsid w:val="00C65761"/>
    <w:rsid w:val="00C74C6B"/>
    <w:rsid w:val="00C814AB"/>
    <w:rsid w:val="00CA533A"/>
    <w:rsid w:val="00CA60F6"/>
    <w:rsid w:val="00CB1741"/>
    <w:rsid w:val="00CC5661"/>
    <w:rsid w:val="00CC57C7"/>
    <w:rsid w:val="00CF1FBC"/>
    <w:rsid w:val="00D00266"/>
    <w:rsid w:val="00D1684C"/>
    <w:rsid w:val="00D16851"/>
    <w:rsid w:val="00D17AD5"/>
    <w:rsid w:val="00D27623"/>
    <w:rsid w:val="00D33E61"/>
    <w:rsid w:val="00D62EF1"/>
    <w:rsid w:val="00D87511"/>
    <w:rsid w:val="00D90A6B"/>
    <w:rsid w:val="00DA0B21"/>
    <w:rsid w:val="00DB71DA"/>
    <w:rsid w:val="00DD5FE5"/>
    <w:rsid w:val="00DE026D"/>
    <w:rsid w:val="00DE1F50"/>
    <w:rsid w:val="00DE5981"/>
    <w:rsid w:val="00DE5A68"/>
    <w:rsid w:val="00E02533"/>
    <w:rsid w:val="00E11AFD"/>
    <w:rsid w:val="00E12930"/>
    <w:rsid w:val="00E16D1E"/>
    <w:rsid w:val="00E3681E"/>
    <w:rsid w:val="00E44AB4"/>
    <w:rsid w:val="00E555AB"/>
    <w:rsid w:val="00E65FBD"/>
    <w:rsid w:val="00E6713E"/>
    <w:rsid w:val="00E7450C"/>
    <w:rsid w:val="00E848AA"/>
    <w:rsid w:val="00E84C38"/>
    <w:rsid w:val="00E86650"/>
    <w:rsid w:val="00E9309E"/>
    <w:rsid w:val="00EA74CA"/>
    <w:rsid w:val="00EB463A"/>
    <w:rsid w:val="00EC3B9D"/>
    <w:rsid w:val="00ED0660"/>
    <w:rsid w:val="00ED3586"/>
    <w:rsid w:val="00ED717A"/>
    <w:rsid w:val="00EF2F80"/>
    <w:rsid w:val="00EF69DC"/>
    <w:rsid w:val="00F0505A"/>
    <w:rsid w:val="00F05FC5"/>
    <w:rsid w:val="00F111CE"/>
    <w:rsid w:val="00F1333C"/>
    <w:rsid w:val="00F2498F"/>
    <w:rsid w:val="00F35AA8"/>
    <w:rsid w:val="00F35F5B"/>
    <w:rsid w:val="00F5330C"/>
    <w:rsid w:val="00F5637E"/>
    <w:rsid w:val="00F66AE5"/>
    <w:rsid w:val="00F71F4D"/>
    <w:rsid w:val="00F73EA7"/>
    <w:rsid w:val="00F74793"/>
    <w:rsid w:val="00F765E0"/>
    <w:rsid w:val="00F80CBF"/>
    <w:rsid w:val="00F8345E"/>
    <w:rsid w:val="00F84F6F"/>
    <w:rsid w:val="00F97D28"/>
    <w:rsid w:val="00FA2323"/>
    <w:rsid w:val="00FA5DE9"/>
    <w:rsid w:val="00FB51F0"/>
    <w:rsid w:val="00FC14C8"/>
    <w:rsid w:val="00FC1BA6"/>
    <w:rsid w:val="00FC2AD6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84A2"/>
  <w14:defaultImageDpi w14:val="32767"/>
  <w15:chartTrackingRefBased/>
  <w15:docId w15:val="{296131DB-C481-D64C-84AB-39DBE63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3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2B66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6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FD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776904"/>
  </w:style>
  <w:style w:type="character" w:customStyle="1" w:styleId="apple-converted-space">
    <w:name w:val="apple-converted-space"/>
    <w:basedOn w:val="DefaultParagraphFont"/>
    <w:rsid w:val="00326027"/>
  </w:style>
  <w:style w:type="paragraph" w:styleId="ListParagraph">
    <w:name w:val="List Paragraph"/>
    <w:basedOn w:val="Normal"/>
    <w:uiPriority w:val="34"/>
    <w:qFormat/>
    <w:rsid w:val="007C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nasams120882@gmail.com?subject=Death%20Cafe" TargetMode="External"/><Relationship Id="rId13" Type="http://schemas.openxmlformats.org/officeDocument/2006/relationships/hyperlink" Target="mailto:Karunasams120882@gmail.com?subject=Death%20Caf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mjhouse.org/events/deathcafereg/?fbclid=IwAR2Sg43UKyXe4AYWP0_thB7YHl0wvM8EQthQ8maReQk2tE8DL5HOJAh_Dxg" TargetMode="External"/><Relationship Id="rId12" Type="http://schemas.openxmlformats.org/officeDocument/2006/relationships/hyperlink" Target="mailto:Karunasams120882@gmail.com?subject=Death%20Cafe" TargetMode="External"/><Relationship Id="rId17" Type="http://schemas.openxmlformats.org/officeDocument/2006/relationships/hyperlink" Target="mailto:Karunasams120882@gmail.com?subject=Death%20Caf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unasams120882@gmail.com?subject=Death%20Caf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jhouse.org/events/deathcafereg/?fbclid=IwAR2Sg43UKyXe4AYWP0_thB7YHl0wvM8EQthQ8maReQk2tE8DL5HOJAh_Dx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runasams120882@gmail.com?subject=Death%20Cafe" TargetMode="External"/><Relationship Id="rId10" Type="http://schemas.openxmlformats.org/officeDocument/2006/relationships/hyperlink" Target="mailto:Karunasams120882@gmail.com?subject=Death%20Caf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unasams120882@gmail.com?subject=Death%20Cafe" TargetMode="External"/><Relationship Id="rId14" Type="http://schemas.openxmlformats.org/officeDocument/2006/relationships/hyperlink" Target="mailto:Karunasams120882@gmail.com?subject=Death%20Caf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gary.sams@progenitorlifesciences.com</dc:creator>
  <cp:keywords/>
  <dc:description/>
  <cp:lastModifiedBy>Gary Sams</cp:lastModifiedBy>
  <cp:revision>6</cp:revision>
  <cp:lastPrinted>2024-07-30T20:23:00Z</cp:lastPrinted>
  <dcterms:created xsi:type="dcterms:W3CDTF">2025-01-03T20:26:00Z</dcterms:created>
  <dcterms:modified xsi:type="dcterms:W3CDTF">2025-01-03T21:04:00Z</dcterms:modified>
</cp:coreProperties>
</file>