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46" w:rsidRPr="00FB55B0" w:rsidRDefault="00F36946" w:rsidP="00A23E45">
      <w:pPr>
        <w:jc w:val="center"/>
        <w:rPr>
          <w:rFonts w:ascii="Arial" w:hAnsi="Arial" w:cs="Arial"/>
          <w:b/>
          <w:sz w:val="28"/>
          <w:szCs w:val="28"/>
        </w:rPr>
      </w:pPr>
      <w:r w:rsidRPr="00FB55B0">
        <w:rPr>
          <w:rFonts w:ascii="Arial" w:hAnsi="Arial" w:cs="Arial"/>
          <w:b/>
          <w:sz w:val="28"/>
          <w:szCs w:val="28"/>
        </w:rPr>
        <w:t xml:space="preserve">Healthy, Physically Fit and Ready for Action: </w:t>
      </w:r>
    </w:p>
    <w:p w:rsidR="00F36946" w:rsidRPr="00FB55B0" w:rsidRDefault="00F36946" w:rsidP="00A23E45">
      <w:pPr>
        <w:jc w:val="center"/>
        <w:rPr>
          <w:rFonts w:ascii="Arial" w:hAnsi="Arial" w:cs="Arial"/>
          <w:b/>
          <w:sz w:val="28"/>
          <w:szCs w:val="28"/>
        </w:rPr>
      </w:pPr>
      <w:r w:rsidRPr="00FB55B0">
        <w:rPr>
          <w:rFonts w:ascii="Arial" w:hAnsi="Arial" w:cs="Arial"/>
          <w:b/>
          <w:sz w:val="28"/>
          <w:szCs w:val="28"/>
        </w:rPr>
        <w:t xml:space="preserve">Addressing the Physical Education and Activity </w:t>
      </w:r>
    </w:p>
    <w:p w:rsidR="00A23E45" w:rsidRDefault="00F36946" w:rsidP="00A23E4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B55B0">
        <w:rPr>
          <w:rFonts w:ascii="Arial" w:hAnsi="Arial" w:cs="Arial"/>
          <w:b/>
          <w:sz w:val="28"/>
          <w:szCs w:val="28"/>
        </w:rPr>
        <w:t>Needs of Individuals with Disabilities</w:t>
      </w:r>
      <w:r w:rsidR="006A7C1E" w:rsidRPr="00FB55B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FB55B0" w:rsidRPr="00FB55B0" w:rsidRDefault="00FB55B0" w:rsidP="00A23E4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207E6" w:rsidRPr="00FB55B0" w:rsidRDefault="001207E6" w:rsidP="001207E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B55B0">
        <w:rPr>
          <w:rFonts w:ascii="Arial" w:hAnsi="Arial" w:cs="Arial"/>
          <w:b/>
          <w:color w:val="000000"/>
          <w:sz w:val="28"/>
          <w:szCs w:val="28"/>
        </w:rPr>
        <w:t>Technical Information</w:t>
      </w:r>
    </w:p>
    <w:p w:rsidR="001207E6" w:rsidRPr="00FB55B0" w:rsidRDefault="00F36946" w:rsidP="001207E6">
      <w:pPr>
        <w:jc w:val="center"/>
        <w:rPr>
          <w:rFonts w:ascii="Arial" w:hAnsi="Arial" w:cs="Arial"/>
          <w:b/>
          <w:color w:val="000000"/>
          <w:position w:val="-22"/>
          <w:sz w:val="28"/>
          <w:szCs w:val="28"/>
        </w:rPr>
      </w:pPr>
      <w:r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Frida</w:t>
      </w:r>
      <w:r w:rsidR="00FB55B0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y,</w:t>
      </w:r>
      <w:r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 xml:space="preserve"> December 4</w:t>
      </w:r>
      <w:r w:rsidR="001A001A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,</w:t>
      </w:r>
      <w:r w:rsidR="0071568F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 xml:space="preserve"> 200</w:t>
      </w:r>
      <w:r w:rsidR="006A7C1E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9</w:t>
      </w:r>
      <w:r w:rsidR="00EA7BFF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 xml:space="preserve"> 1</w:t>
      </w:r>
      <w:r w:rsidR="00FB55B0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0 am</w:t>
      </w:r>
      <w:r w:rsidR="000E6485">
        <w:rPr>
          <w:rFonts w:ascii="Arial" w:hAnsi="Arial" w:cs="Arial"/>
          <w:b/>
          <w:color w:val="000000"/>
          <w:position w:val="-22"/>
          <w:sz w:val="28"/>
          <w:szCs w:val="28"/>
        </w:rPr>
        <w:t xml:space="preserve"> </w:t>
      </w:r>
      <w:r w:rsidR="00FB55B0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-</w:t>
      </w:r>
      <w:r w:rsidR="000E6485">
        <w:rPr>
          <w:rFonts w:ascii="Arial" w:hAnsi="Arial" w:cs="Arial"/>
          <w:b/>
          <w:color w:val="000000"/>
          <w:position w:val="-22"/>
          <w:sz w:val="28"/>
          <w:szCs w:val="28"/>
        </w:rPr>
        <w:t xml:space="preserve"> </w:t>
      </w:r>
      <w:r w:rsidR="00FB55B0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12 pm P</w:t>
      </w:r>
      <w:r w:rsidR="001207E6" w:rsidRPr="00FB55B0">
        <w:rPr>
          <w:rFonts w:ascii="Arial" w:hAnsi="Arial" w:cs="Arial"/>
          <w:b/>
          <w:color w:val="000000"/>
          <w:position w:val="-22"/>
          <w:sz w:val="28"/>
          <w:szCs w:val="28"/>
        </w:rPr>
        <w:t>T</w:t>
      </w:r>
    </w:p>
    <w:p w:rsidR="001207E6" w:rsidRDefault="001207E6" w:rsidP="001207E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FB55B0" w:rsidRPr="00FB55B0" w:rsidRDefault="00FB55B0" w:rsidP="001207E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207E6" w:rsidRDefault="00ED1312" w:rsidP="00ED1312">
      <w:pPr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 xml:space="preserve">Satellite Downlink Information </w:t>
      </w:r>
    </w:p>
    <w:p w:rsidR="00FB55B0" w:rsidRPr="00FB55B0" w:rsidRDefault="00FB55B0" w:rsidP="00ED1312">
      <w:pPr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1207E6" w:rsidRPr="00FB55B0" w:rsidRDefault="00FB55B0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TIME: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0E6485">
        <w:rPr>
          <w:rFonts w:ascii="Arial" w:hAnsi="Arial" w:cs="Arial"/>
          <w:color w:val="000000"/>
          <w:sz w:val="28"/>
          <w:szCs w:val="28"/>
        </w:rPr>
        <w:t xml:space="preserve">10:00 a.m. - </w:t>
      </w:r>
      <w:r w:rsidR="001207E6" w:rsidRPr="00FB55B0">
        <w:rPr>
          <w:rFonts w:ascii="Arial" w:hAnsi="Arial" w:cs="Arial"/>
          <w:color w:val="000000"/>
          <w:sz w:val="28"/>
          <w:szCs w:val="28"/>
        </w:rPr>
        <w:t xml:space="preserve">12:00 </w:t>
      </w:r>
      <w:r w:rsidR="00EA7BFF" w:rsidRPr="00FB55B0">
        <w:rPr>
          <w:rFonts w:ascii="Arial" w:hAnsi="Arial" w:cs="Arial"/>
          <w:color w:val="000000"/>
          <w:sz w:val="28"/>
          <w:szCs w:val="28"/>
        </w:rPr>
        <w:t>p.m. P</w:t>
      </w:r>
      <w:r w:rsidR="001207E6" w:rsidRPr="00FB55B0">
        <w:rPr>
          <w:rFonts w:ascii="Arial" w:hAnsi="Arial" w:cs="Arial"/>
          <w:color w:val="000000"/>
          <w:sz w:val="28"/>
          <w:szCs w:val="28"/>
        </w:rPr>
        <w:t>T</w:t>
      </w:r>
    </w:p>
    <w:p w:rsidR="00EA7BFF" w:rsidRPr="00FB55B0" w:rsidRDefault="00FB55B0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Test Time:   9</w:t>
      </w:r>
      <w:r w:rsidR="00EA7BFF" w:rsidRPr="00FB55B0">
        <w:rPr>
          <w:rFonts w:ascii="Arial" w:hAnsi="Arial" w:cs="Arial"/>
          <w:color w:val="000000"/>
          <w:sz w:val="28"/>
          <w:szCs w:val="28"/>
        </w:rPr>
        <w:t>:30</w:t>
      </w:r>
      <w:r>
        <w:rPr>
          <w:rFonts w:ascii="Arial" w:hAnsi="Arial" w:cs="Arial"/>
          <w:color w:val="000000"/>
          <w:sz w:val="28"/>
          <w:szCs w:val="28"/>
        </w:rPr>
        <w:t xml:space="preserve"> a.m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</w:t>
      </w:r>
      <w:r w:rsidR="000E6485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="00EA7BFF" w:rsidRPr="00FB55B0">
        <w:rPr>
          <w:rFonts w:ascii="Arial" w:hAnsi="Arial" w:cs="Arial"/>
          <w:color w:val="000000"/>
          <w:sz w:val="28"/>
          <w:szCs w:val="28"/>
        </w:rPr>
        <w:t xml:space="preserve"> 1</w:t>
      </w:r>
      <w:r>
        <w:rPr>
          <w:rFonts w:ascii="Arial" w:hAnsi="Arial" w:cs="Arial"/>
          <w:color w:val="000000"/>
          <w:sz w:val="28"/>
          <w:szCs w:val="28"/>
        </w:rPr>
        <w:t>0:00 a.m. P</w:t>
      </w:r>
      <w:r w:rsidR="00EA7BFF" w:rsidRPr="00FB55B0">
        <w:rPr>
          <w:rFonts w:ascii="Arial" w:hAnsi="Arial" w:cs="Arial"/>
          <w:color w:val="000000"/>
          <w:sz w:val="28"/>
          <w:szCs w:val="28"/>
        </w:rPr>
        <w:t>T</w:t>
      </w:r>
    </w:p>
    <w:p w:rsidR="001207E6" w:rsidRPr="00FB55B0" w:rsidRDefault="001207E6" w:rsidP="00FB55B0">
      <w:pPr>
        <w:spacing w:line="360" w:lineRule="auto"/>
        <w:jc w:val="both"/>
        <w:rPr>
          <w:rFonts w:ascii="Arial" w:hAnsi="Arial" w:cs="Arial"/>
          <w:sz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>Satellite:</w:t>
      </w:r>
      <w:r w:rsidR="00BF0719" w:rsidRPr="00FB55B0">
        <w:rPr>
          <w:rFonts w:ascii="Arial" w:hAnsi="Arial" w:cs="Arial"/>
          <w:color w:val="000000"/>
          <w:sz w:val="28"/>
          <w:szCs w:val="28"/>
        </w:rPr>
        <w:t xml:space="preserve"> </w:t>
      </w:r>
      <w:r w:rsidR="0030201C" w:rsidRPr="00FB55B0">
        <w:rPr>
          <w:rFonts w:ascii="Arial" w:hAnsi="Arial" w:cs="Arial"/>
          <w:sz w:val="28"/>
        </w:rPr>
        <w:t>Galaxy-19 (Formally Galaxy-25)</w:t>
      </w:r>
    </w:p>
    <w:p w:rsidR="0030201C" w:rsidRPr="00FB55B0" w:rsidRDefault="0030201C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55B0">
        <w:rPr>
          <w:rFonts w:ascii="Arial" w:hAnsi="Arial" w:cs="Arial"/>
          <w:sz w:val="28"/>
        </w:rPr>
        <w:t>Band: C-Band</w:t>
      </w:r>
    </w:p>
    <w:p w:rsidR="001207E6" w:rsidRPr="00FB55B0" w:rsidRDefault="0071568F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>Transponder: </w:t>
      </w:r>
      <w:r w:rsidR="0030201C" w:rsidRPr="00FB55B0">
        <w:rPr>
          <w:rFonts w:ascii="Arial" w:hAnsi="Arial" w:cs="Arial"/>
          <w:sz w:val="28"/>
        </w:rPr>
        <w:t>8</w:t>
      </w:r>
    </w:p>
    <w:p w:rsidR="001207E6" w:rsidRPr="00FB55B0" w:rsidRDefault="0071568F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 xml:space="preserve">Channel Number:  </w:t>
      </w:r>
      <w:r w:rsidR="0030201C" w:rsidRPr="00FB55B0">
        <w:rPr>
          <w:rFonts w:ascii="Arial" w:hAnsi="Arial" w:cs="Arial"/>
          <w:sz w:val="28"/>
        </w:rPr>
        <w:t>8</w:t>
      </w:r>
    </w:p>
    <w:p w:rsidR="001207E6" w:rsidRPr="00FB55B0" w:rsidRDefault="001207E6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>Polarization: </w:t>
      </w:r>
      <w:r w:rsidR="0030201C" w:rsidRPr="00FB55B0">
        <w:rPr>
          <w:rFonts w:ascii="Arial" w:hAnsi="Arial" w:cs="Arial"/>
          <w:sz w:val="28"/>
        </w:rPr>
        <w:t>Horizontal</w:t>
      </w:r>
    </w:p>
    <w:p w:rsidR="00860637" w:rsidRPr="00FB55B0" w:rsidRDefault="001207E6" w:rsidP="00FB55B0">
      <w:pPr>
        <w:spacing w:line="360" w:lineRule="auto"/>
        <w:jc w:val="both"/>
        <w:rPr>
          <w:rFonts w:ascii="Arial" w:hAnsi="Arial" w:cs="Arial"/>
          <w:sz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>Orbital Position</w:t>
      </w:r>
      <w:r w:rsidR="00EA7BFF" w:rsidRPr="00FB55B0">
        <w:rPr>
          <w:rFonts w:ascii="Arial" w:hAnsi="Arial" w:cs="Arial"/>
          <w:color w:val="000000"/>
          <w:sz w:val="28"/>
          <w:szCs w:val="28"/>
        </w:rPr>
        <w:t>:</w:t>
      </w:r>
      <w:r w:rsidRPr="00FB55B0">
        <w:rPr>
          <w:rFonts w:ascii="Arial" w:hAnsi="Arial" w:cs="Arial"/>
          <w:color w:val="000000"/>
          <w:sz w:val="28"/>
          <w:szCs w:val="28"/>
        </w:rPr>
        <w:t xml:space="preserve"> </w:t>
      </w:r>
      <w:r w:rsidR="0030201C" w:rsidRPr="00FB55B0">
        <w:rPr>
          <w:rFonts w:ascii="Arial" w:hAnsi="Arial" w:cs="Arial"/>
          <w:sz w:val="28"/>
        </w:rPr>
        <w:t>97 Degrees West Longitude</w:t>
      </w:r>
    </w:p>
    <w:p w:rsidR="00A23E45" w:rsidRPr="00FB55B0" w:rsidRDefault="00E807D4" w:rsidP="00FB55B0">
      <w:pPr>
        <w:spacing w:line="360" w:lineRule="auto"/>
        <w:jc w:val="both"/>
        <w:rPr>
          <w:rFonts w:ascii="Arial" w:hAnsi="Arial" w:cs="Arial"/>
          <w:sz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 xml:space="preserve">Audio Frequency:  </w:t>
      </w:r>
      <w:r w:rsidR="0030201C" w:rsidRPr="00FB55B0">
        <w:rPr>
          <w:rFonts w:ascii="Arial" w:hAnsi="Arial" w:cs="Arial"/>
          <w:sz w:val="28"/>
        </w:rPr>
        <w:t>6.2/6.8 MHZ</w:t>
      </w:r>
    </w:p>
    <w:p w:rsidR="001207E6" w:rsidRPr="00FB55B0" w:rsidRDefault="00A23E45" w:rsidP="00FB55B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55B0">
        <w:rPr>
          <w:rFonts w:ascii="Arial" w:hAnsi="Arial" w:cs="Arial"/>
          <w:color w:val="000000"/>
          <w:sz w:val="28"/>
          <w:szCs w:val="28"/>
        </w:rPr>
        <w:t xml:space="preserve">Satellite </w:t>
      </w:r>
      <w:r w:rsidR="001207E6" w:rsidRPr="00FB55B0">
        <w:rPr>
          <w:rFonts w:ascii="Arial" w:hAnsi="Arial" w:cs="Arial"/>
          <w:color w:val="000000"/>
          <w:sz w:val="28"/>
          <w:szCs w:val="28"/>
        </w:rPr>
        <w:t xml:space="preserve">Technical Trouble </w:t>
      </w:r>
      <w:r w:rsidR="00FB55B0">
        <w:rPr>
          <w:rFonts w:ascii="Arial" w:hAnsi="Arial" w:cs="Arial"/>
          <w:color w:val="000000"/>
          <w:sz w:val="28"/>
          <w:szCs w:val="28"/>
        </w:rPr>
        <w:t xml:space="preserve">(Day of </w:t>
      </w:r>
      <w:r w:rsidR="001207E6" w:rsidRPr="00FB55B0">
        <w:rPr>
          <w:rFonts w:ascii="Arial" w:hAnsi="Arial" w:cs="Arial"/>
          <w:color w:val="000000"/>
          <w:sz w:val="28"/>
          <w:szCs w:val="28"/>
        </w:rPr>
        <w:t>program only)</w:t>
      </w:r>
      <w:r w:rsidR="00FB55B0">
        <w:rPr>
          <w:rFonts w:ascii="Arial" w:hAnsi="Arial" w:cs="Arial"/>
          <w:color w:val="000000"/>
          <w:sz w:val="28"/>
          <w:szCs w:val="28"/>
        </w:rPr>
        <w:t>:</w:t>
      </w:r>
      <w:r w:rsidR="001207E6" w:rsidRPr="00FB55B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A7BFF" w:rsidRPr="00FB55B0">
        <w:rPr>
          <w:rFonts w:ascii="Arial" w:hAnsi="Arial" w:cs="Arial"/>
          <w:color w:val="000000"/>
          <w:sz w:val="28"/>
          <w:szCs w:val="28"/>
        </w:rPr>
        <w:t>724.</w:t>
      </w:r>
      <w:r w:rsidR="001207E6" w:rsidRPr="00FB55B0">
        <w:rPr>
          <w:rFonts w:ascii="Arial" w:hAnsi="Arial" w:cs="Arial"/>
          <w:color w:val="000000"/>
          <w:sz w:val="28"/>
          <w:szCs w:val="28"/>
        </w:rPr>
        <w:t>337.1808</w:t>
      </w:r>
    </w:p>
    <w:p w:rsidR="00E8754D" w:rsidRPr="00FB55B0" w:rsidRDefault="00E8754D" w:rsidP="00ED131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D1312" w:rsidRPr="00FB55B0" w:rsidRDefault="00ED1312" w:rsidP="00ED131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B55B0">
        <w:rPr>
          <w:rFonts w:ascii="Arial" w:hAnsi="Arial" w:cs="Arial"/>
          <w:b/>
          <w:color w:val="000000"/>
          <w:sz w:val="28"/>
          <w:szCs w:val="28"/>
        </w:rPr>
        <w:t xml:space="preserve">Streaming Media Information </w:t>
      </w:r>
    </w:p>
    <w:p w:rsidR="00ED1312" w:rsidRPr="00FB55B0" w:rsidRDefault="00ED1312" w:rsidP="00ED1312">
      <w:pPr>
        <w:spacing w:line="360" w:lineRule="auto"/>
        <w:rPr>
          <w:rFonts w:ascii="Arial" w:hAnsi="Arial" w:cs="Arial"/>
          <w:color w:val="000000"/>
        </w:rPr>
      </w:pPr>
      <w:r w:rsidRPr="00FB55B0">
        <w:rPr>
          <w:rFonts w:ascii="Arial" w:hAnsi="Arial" w:cs="Arial"/>
          <w:color w:val="000000"/>
        </w:rPr>
        <w:t xml:space="preserve">The streaming media version of this conference will be available online </w:t>
      </w:r>
      <w:r w:rsidR="0010446C" w:rsidRPr="00FB55B0">
        <w:rPr>
          <w:rFonts w:ascii="Arial" w:hAnsi="Arial" w:cs="Arial"/>
          <w:color w:val="000000"/>
        </w:rPr>
        <w:t>24</w:t>
      </w:r>
      <w:r w:rsidR="004922C8" w:rsidRPr="00FB55B0">
        <w:rPr>
          <w:rFonts w:ascii="Arial" w:hAnsi="Arial" w:cs="Arial"/>
          <w:color w:val="000000"/>
        </w:rPr>
        <w:t xml:space="preserve"> hours a day, </w:t>
      </w:r>
      <w:r w:rsidR="0010446C" w:rsidRPr="00FB55B0">
        <w:rPr>
          <w:rFonts w:ascii="Arial" w:hAnsi="Arial" w:cs="Arial"/>
          <w:color w:val="000000"/>
        </w:rPr>
        <w:t>7</w:t>
      </w:r>
      <w:r w:rsidR="004922C8" w:rsidRPr="00FB55B0">
        <w:rPr>
          <w:rFonts w:ascii="Arial" w:hAnsi="Arial" w:cs="Arial"/>
          <w:color w:val="000000"/>
        </w:rPr>
        <w:t xml:space="preserve"> days a week</w:t>
      </w:r>
      <w:r w:rsidR="0010446C" w:rsidRPr="00FB55B0">
        <w:rPr>
          <w:rFonts w:ascii="Arial" w:hAnsi="Arial" w:cs="Arial"/>
          <w:color w:val="000000"/>
        </w:rPr>
        <w:t xml:space="preserve"> </w:t>
      </w:r>
      <w:r w:rsidR="00DC5984" w:rsidRPr="00FB55B0">
        <w:rPr>
          <w:rFonts w:ascii="Arial" w:hAnsi="Arial" w:cs="Arial"/>
          <w:color w:val="000000"/>
        </w:rPr>
        <w:t xml:space="preserve">beginning </w:t>
      </w:r>
      <w:r w:rsidR="00F36946" w:rsidRPr="00FB55B0">
        <w:rPr>
          <w:rFonts w:ascii="Arial" w:hAnsi="Arial" w:cs="Arial"/>
          <w:color w:val="000000"/>
        </w:rPr>
        <w:t>Friday December 4</w:t>
      </w:r>
      <w:r w:rsidR="006A7C1E" w:rsidRPr="00FB55B0">
        <w:rPr>
          <w:rFonts w:ascii="Arial" w:hAnsi="Arial" w:cs="Arial"/>
          <w:color w:val="000000"/>
        </w:rPr>
        <w:t>, 2009</w:t>
      </w:r>
      <w:r w:rsidR="00A23E45" w:rsidRPr="00FB55B0">
        <w:rPr>
          <w:rFonts w:ascii="Arial" w:hAnsi="Arial" w:cs="Arial"/>
          <w:color w:val="000000"/>
        </w:rPr>
        <w:t xml:space="preserve"> at 1</w:t>
      </w:r>
      <w:r w:rsidR="00FB55B0">
        <w:rPr>
          <w:rFonts w:ascii="Arial" w:hAnsi="Arial" w:cs="Arial"/>
          <w:color w:val="000000"/>
        </w:rPr>
        <w:t>0:00am P</w:t>
      </w:r>
      <w:r w:rsidRPr="00FB55B0">
        <w:rPr>
          <w:rFonts w:ascii="Arial" w:hAnsi="Arial" w:cs="Arial"/>
          <w:color w:val="000000"/>
        </w:rPr>
        <w:t>T</w:t>
      </w:r>
      <w:r w:rsidR="0010446C" w:rsidRPr="00FB55B0">
        <w:rPr>
          <w:rFonts w:ascii="Arial" w:hAnsi="Arial" w:cs="Arial"/>
          <w:color w:val="000000"/>
        </w:rPr>
        <w:t>. It will remain online throughout the conference series</w:t>
      </w:r>
      <w:r w:rsidR="00FD5806" w:rsidRPr="00FB55B0">
        <w:rPr>
          <w:rFonts w:ascii="Arial" w:hAnsi="Arial" w:cs="Arial"/>
          <w:color w:val="000000"/>
        </w:rPr>
        <w:t xml:space="preserve"> and can be accessed at your convenience</w:t>
      </w:r>
      <w:r w:rsidR="0010446C" w:rsidRPr="00FB55B0">
        <w:rPr>
          <w:rFonts w:ascii="Arial" w:hAnsi="Arial" w:cs="Arial"/>
          <w:color w:val="000000"/>
        </w:rPr>
        <w:t xml:space="preserve">. </w:t>
      </w:r>
      <w:r w:rsidR="00A23E45" w:rsidRPr="00FB55B0">
        <w:rPr>
          <w:rFonts w:ascii="Arial" w:hAnsi="Arial" w:cs="Arial"/>
          <w:color w:val="000000"/>
        </w:rPr>
        <w:t>The</w:t>
      </w:r>
      <w:r w:rsidR="00FD5806" w:rsidRPr="00FB55B0">
        <w:rPr>
          <w:rFonts w:ascii="Arial" w:hAnsi="Arial" w:cs="Arial"/>
          <w:color w:val="000000"/>
        </w:rPr>
        <w:t>re is no username or password</w:t>
      </w:r>
      <w:r w:rsidRPr="00FB55B0">
        <w:rPr>
          <w:rFonts w:ascii="Arial" w:hAnsi="Arial" w:cs="Arial"/>
          <w:color w:val="000000"/>
        </w:rPr>
        <w:t xml:space="preserve">. </w:t>
      </w:r>
      <w:r w:rsidR="0010446C" w:rsidRPr="00FB55B0">
        <w:rPr>
          <w:rFonts w:ascii="Arial" w:hAnsi="Arial" w:cs="Arial"/>
          <w:color w:val="000000"/>
        </w:rPr>
        <w:t xml:space="preserve">  Please open the link with </w:t>
      </w:r>
      <w:r w:rsidR="0010446C" w:rsidRPr="00FB55B0">
        <w:rPr>
          <w:rFonts w:ascii="Arial" w:hAnsi="Arial" w:cs="Arial"/>
          <w:b/>
          <w:color w:val="000000"/>
        </w:rPr>
        <w:t>Internet Explorer</w:t>
      </w:r>
      <w:r w:rsidR="0032213E" w:rsidRPr="00FB55B0">
        <w:rPr>
          <w:rFonts w:ascii="Arial" w:hAnsi="Arial" w:cs="Arial"/>
          <w:color w:val="000000"/>
        </w:rPr>
        <w:t xml:space="preserve"> (</w:t>
      </w:r>
      <w:r w:rsidR="00BB5680" w:rsidRPr="00FB55B0">
        <w:rPr>
          <w:rFonts w:ascii="Arial" w:hAnsi="Arial" w:cs="Arial"/>
          <w:color w:val="000000"/>
        </w:rPr>
        <w:t>do no</w:t>
      </w:r>
      <w:r w:rsidR="0032213E" w:rsidRPr="00FB55B0">
        <w:rPr>
          <w:rFonts w:ascii="Arial" w:hAnsi="Arial" w:cs="Arial"/>
          <w:color w:val="000000"/>
        </w:rPr>
        <w:t>t</w:t>
      </w:r>
      <w:r w:rsidR="00BB5680" w:rsidRPr="00FB55B0">
        <w:rPr>
          <w:rFonts w:ascii="Arial" w:hAnsi="Arial" w:cs="Arial"/>
          <w:color w:val="000000"/>
        </w:rPr>
        <w:t xml:space="preserve"> use</w:t>
      </w:r>
      <w:r w:rsidR="0032213E" w:rsidRPr="00FB55B0">
        <w:rPr>
          <w:rFonts w:ascii="Arial" w:hAnsi="Arial" w:cs="Arial"/>
          <w:color w:val="000000"/>
        </w:rPr>
        <w:t xml:space="preserve"> FireFox, Safari, etc).</w:t>
      </w:r>
      <w:r w:rsidR="00A23E45" w:rsidRPr="00FB55B0">
        <w:rPr>
          <w:rFonts w:ascii="Arial" w:hAnsi="Arial" w:cs="Arial"/>
          <w:color w:val="000000"/>
        </w:rPr>
        <w:t xml:space="preserve">  If you have followed these directions and are unable to access the conference, please contact your local administrator as it is likely a network/individual computer issue such as a firewall. </w:t>
      </w:r>
      <w:r w:rsidR="00FD5806" w:rsidRPr="00FB55B0">
        <w:rPr>
          <w:rFonts w:ascii="Arial" w:hAnsi="Arial" w:cs="Arial"/>
          <w:color w:val="000000"/>
        </w:rPr>
        <w:t xml:space="preserve"> </w:t>
      </w:r>
    </w:p>
    <w:p w:rsidR="0010446C" w:rsidRPr="00FB55B0" w:rsidRDefault="00ED1312" w:rsidP="0010446C">
      <w:pPr>
        <w:spacing w:line="360" w:lineRule="auto"/>
        <w:jc w:val="center"/>
        <w:rPr>
          <w:rFonts w:ascii="Arial" w:hAnsi="Arial" w:cs="Arial"/>
        </w:rPr>
      </w:pPr>
      <w:r w:rsidRPr="00FB55B0">
        <w:rPr>
          <w:rFonts w:ascii="Arial" w:hAnsi="Arial" w:cs="Arial"/>
        </w:rPr>
        <w:t>Go To:</w:t>
      </w:r>
    </w:p>
    <w:p w:rsidR="00E8754D" w:rsidRPr="00FB55B0" w:rsidRDefault="004D3103" w:rsidP="00E8754D">
      <w:pPr>
        <w:rPr>
          <w:rFonts w:ascii="Arial" w:hAnsi="Arial" w:cs="Arial"/>
        </w:rPr>
      </w:pPr>
      <w:hyperlink r:id="rId4" w:history="1">
        <w:r w:rsidR="00E8754D" w:rsidRPr="00FB55B0">
          <w:rPr>
            <w:rStyle w:val="Hyperlink"/>
            <w:rFonts w:ascii="Arial" w:hAnsi="Arial" w:cs="Arial"/>
            <w:sz w:val="20"/>
            <w:szCs w:val="20"/>
          </w:rPr>
          <w:t>http://video.pattanpgh.net/mediasite/viewer/?peid=5599f5b0-aa2b-4190-b1b9-abd95f789f74</w:t>
        </w:r>
      </w:hyperlink>
    </w:p>
    <w:p w:rsidR="00FD5806" w:rsidRPr="00FB55B0" w:rsidRDefault="00FD5806" w:rsidP="00FD5806">
      <w:pPr>
        <w:rPr>
          <w:rFonts w:ascii="Arial" w:hAnsi="Arial" w:cs="Arial"/>
          <w:color w:val="000000"/>
          <w:sz w:val="20"/>
          <w:szCs w:val="20"/>
        </w:rPr>
      </w:pPr>
    </w:p>
    <w:p w:rsidR="00FD5806" w:rsidRPr="00FB55B0" w:rsidRDefault="00FD5806" w:rsidP="00FD5806">
      <w:pPr>
        <w:jc w:val="center"/>
        <w:rPr>
          <w:rFonts w:ascii="Arial" w:hAnsi="Arial" w:cs="Arial"/>
          <w:b/>
          <w:sz w:val="32"/>
          <w:szCs w:val="32"/>
        </w:rPr>
      </w:pPr>
      <w:r w:rsidRPr="00FB55B0">
        <w:rPr>
          <w:rFonts w:ascii="Arial" w:hAnsi="Arial" w:cs="Arial"/>
          <w:b/>
          <w:smallCaps/>
          <w:color w:val="000000"/>
          <w:sz w:val="32"/>
          <w:szCs w:val="32"/>
        </w:rPr>
        <w:t>*This information is for in-state distribution only.</w:t>
      </w:r>
      <w:r w:rsidRPr="00FB55B0">
        <w:rPr>
          <w:rFonts w:ascii="Arial" w:hAnsi="Arial" w:cs="Arial"/>
          <w:b/>
          <w:sz w:val="32"/>
          <w:szCs w:val="32"/>
        </w:rPr>
        <w:t>*</w:t>
      </w:r>
    </w:p>
    <w:p w:rsidR="009542CD" w:rsidRDefault="009542CD" w:rsidP="00F36946">
      <w:pPr>
        <w:spacing w:line="360" w:lineRule="auto"/>
        <w:rPr>
          <w:rFonts w:ascii="Franklin Gothic Medium" w:hAnsi="Franklin Gothic Medium" w:cs="Arial"/>
          <w:color w:val="000000"/>
        </w:rPr>
      </w:pPr>
    </w:p>
    <w:sectPr w:rsidR="009542CD" w:rsidSect="00ED1312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7E6"/>
    <w:rsid w:val="00066910"/>
    <w:rsid w:val="000E6485"/>
    <w:rsid w:val="00101F64"/>
    <w:rsid w:val="0010446C"/>
    <w:rsid w:val="001207E6"/>
    <w:rsid w:val="001A001A"/>
    <w:rsid w:val="0030201C"/>
    <w:rsid w:val="00320751"/>
    <w:rsid w:val="0032213E"/>
    <w:rsid w:val="004922C8"/>
    <w:rsid w:val="00493CD0"/>
    <w:rsid w:val="004D3103"/>
    <w:rsid w:val="0056766C"/>
    <w:rsid w:val="0060132F"/>
    <w:rsid w:val="00603268"/>
    <w:rsid w:val="00627746"/>
    <w:rsid w:val="006334B8"/>
    <w:rsid w:val="00675CCA"/>
    <w:rsid w:val="006A7C1E"/>
    <w:rsid w:val="0071568F"/>
    <w:rsid w:val="00733422"/>
    <w:rsid w:val="0080248D"/>
    <w:rsid w:val="00804F4F"/>
    <w:rsid w:val="00860637"/>
    <w:rsid w:val="008B1ACF"/>
    <w:rsid w:val="009230E7"/>
    <w:rsid w:val="00927112"/>
    <w:rsid w:val="009542CD"/>
    <w:rsid w:val="00976441"/>
    <w:rsid w:val="00A23E45"/>
    <w:rsid w:val="00A8345F"/>
    <w:rsid w:val="00AE2400"/>
    <w:rsid w:val="00B263B1"/>
    <w:rsid w:val="00BB5680"/>
    <w:rsid w:val="00BF0719"/>
    <w:rsid w:val="00C92EDA"/>
    <w:rsid w:val="00C9763C"/>
    <w:rsid w:val="00D36EA3"/>
    <w:rsid w:val="00D43FF9"/>
    <w:rsid w:val="00DC5984"/>
    <w:rsid w:val="00E807D4"/>
    <w:rsid w:val="00E870A5"/>
    <w:rsid w:val="00E8754D"/>
    <w:rsid w:val="00EA7BFF"/>
    <w:rsid w:val="00EC063E"/>
    <w:rsid w:val="00ED1312"/>
    <w:rsid w:val="00F125C8"/>
    <w:rsid w:val="00F16842"/>
    <w:rsid w:val="00F36946"/>
    <w:rsid w:val="00FB55B0"/>
    <w:rsid w:val="00FD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13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deo.pattanpgh.net/mediasite/viewer/?peid=5599f5b0-aa2b-4190-b1b9-abd95f789f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the Most Out of Your Partnerships: Using Knowledge Management and Communities of Practice</vt:lpstr>
    </vt:vector>
  </TitlesOfParts>
  <Company>NASDSE</Company>
  <LinksUpToDate>false</LinksUpToDate>
  <CharactersWithSpaces>1393</CharactersWithSpaces>
  <SharedDoc>false</SharedDoc>
  <HLinks>
    <vt:vector size="6" baseType="variant"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http://video.pattanpgh.net/mediasite/viewer/?peid=5599f5b0-aa2b-4190-b1b9-abd95f789f74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the Most Out of Your Partnerships: Using Knowledge Management and Communities of Practice</dc:title>
  <dc:subject/>
  <dc:creator>NASDSE</dc:creator>
  <cp:keywords/>
  <dc:description/>
  <cp:lastModifiedBy>browns</cp:lastModifiedBy>
  <cp:revision>3</cp:revision>
  <dcterms:created xsi:type="dcterms:W3CDTF">2009-11-23T21:17:00Z</dcterms:created>
  <dcterms:modified xsi:type="dcterms:W3CDTF">2009-11-23T21:17:00Z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-259740369</vt:i4>
  </property>
  <property fmtid="{D5CDD505-2E9C-101B-9397-08002B2CF9AE}" pid="3" name="_NewReviewCycle">
    <vt:lpwstr/>
  </property>
  <property fmtid="{D5CDD505-2E9C-101B-9397-08002B2CF9AE}" pid="4" name="_EmailSubject">
    <vt:lpwstr>OSL&amp;P: NASDSE broadcast: Tech Coordinates and Links</vt:lpwstr>
  </property>
  <property fmtid="{D5CDD505-2E9C-101B-9397-08002B2CF9AE}" pid="5" name="_AuthorEmail">
    <vt:lpwstr>Heidi.Schulze@ode.state.or.us</vt:lpwstr>
  </property>
  <property fmtid="{D5CDD505-2E9C-101B-9397-08002B2CF9AE}" pid="6" name="_AuthorEmailDisplayName">
    <vt:lpwstr>SCHULZE Heidi</vt:lpwstr>
  </property>
  <property fmtid="{D5CDD505-2E9C-101B-9397-08002B2CF9AE}" pid="7" name="_PreviousAdHocReviewCycleID">
    <vt:i4>-278610065</vt:i4>
  </property>
</Properties>
</file>