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272F" w:rsidP="006F7112" w:rsidRDefault="00E47BA4" w14:paraId="52D512C8" w14:textId="3B6EFF45">
      <w:pPr>
        <w:spacing w:after="0" w:line="240" w:lineRule="auto"/>
        <w:rPr>
          <w:rFonts w:ascii="Calibri" w:hAnsi="Calibri" w:eastAsia="Times New Roman" w:cs="Calibri"/>
          <w:b/>
          <w:bCs/>
          <w:sz w:val="40"/>
          <w:szCs w:val="40"/>
        </w:rPr>
      </w:pPr>
      <w:r>
        <w:rPr>
          <w:rFonts w:ascii="Calibri" w:hAnsi="Calibri" w:eastAsia="Times New Roman" w:cs="Calibri"/>
          <w:b/>
          <w:bCs/>
          <w:sz w:val="40"/>
          <w:szCs w:val="40"/>
        </w:rPr>
        <w:t>SNAP</w:t>
      </w:r>
      <w:r w:rsidR="003A3E2D">
        <w:rPr>
          <w:rFonts w:ascii="Calibri" w:hAnsi="Calibri" w:eastAsia="Times New Roman" w:cs="Calibri"/>
          <w:b/>
          <w:bCs/>
          <w:sz w:val="40"/>
          <w:szCs w:val="40"/>
        </w:rPr>
        <w:t xml:space="preserve"> </w:t>
      </w:r>
      <w:r w:rsidR="00F46113">
        <w:rPr>
          <w:rFonts w:ascii="Calibri" w:hAnsi="Calibri" w:eastAsia="Times New Roman" w:cs="Calibri"/>
          <w:b/>
          <w:bCs/>
          <w:sz w:val="40"/>
          <w:szCs w:val="40"/>
        </w:rPr>
        <w:t>Partner</w:t>
      </w:r>
      <w:r w:rsidRPr="006F7112" w:rsidR="006F7112">
        <w:rPr>
          <w:rFonts w:ascii="Calibri" w:hAnsi="Calibri" w:eastAsia="Times New Roman" w:cs="Calibri"/>
          <w:b/>
          <w:bCs/>
          <w:sz w:val="40"/>
          <w:szCs w:val="40"/>
        </w:rPr>
        <w:t xml:space="preserve"> Call </w:t>
      </w:r>
      <w:r w:rsidR="00C1441E">
        <w:rPr>
          <w:rFonts w:ascii="Calibri" w:hAnsi="Calibri" w:eastAsia="Times New Roman" w:cs="Calibri"/>
          <w:b/>
          <w:bCs/>
          <w:sz w:val="40"/>
          <w:szCs w:val="40"/>
        </w:rPr>
        <w:t xml:space="preserve">Minutes </w:t>
      </w:r>
    </w:p>
    <w:p w:rsidRPr="006F7112" w:rsidR="006F7112" w:rsidP="006F7112" w:rsidRDefault="00464BD7" w14:paraId="6B7B2C78" w14:textId="41C1165A">
      <w:pPr>
        <w:spacing w:after="0" w:line="240" w:lineRule="auto"/>
        <w:rPr>
          <w:rFonts w:ascii="Calibri" w:hAnsi="Calibri" w:eastAsia="Times New Roman" w:cs="Calibri"/>
          <w:sz w:val="28"/>
          <w:szCs w:val="28"/>
        </w:rPr>
      </w:pPr>
      <w:r>
        <w:rPr>
          <w:rFonts w:ascii="Calibri" w:hAnsi="Calibri" w:eastAsia="Times New Roman" w:cs="Calibri"/>
          <w:b/>
          <w:bCs/>
          <w:sz w:val="28"/>
          <w:szCs w:val="28"/>
        </w:rPr>
        <w:t>Thursday</w:t>
      </w:r>
      <w:r w:rsidRPr="006F7112" w:rsidR="006F7112">
        <w:rPr>
          <w:rFonts w:ascii="Calibri" w:hAnsi="Calibri" w:eastAsia="Times New Roman" w:cs="Calibri"/>
          <w:b/>
          <w:bCs/>
          <w:sz w:val="28"/>
          <w:szCs w:val="28"/>
        </w:rPr>
        <w:t>,</w:t>
      </w:r>
      <w:r w:rsidR="00174ACB">
        <w:rPr>
          <w:rFonts w:ascii="Calibri" w:hAnsi="Calibri" w:eastAsia="Times New Roman" w:cs="Calibri"/>
          <w:b/>
          <w:bCs/>
          <w:sz w:val="28"/>
          <w:szCs w:val="28"/>
        </w:rPr>
        <w:t xml:space="preserve"> </w:t>
      </w:r>
      <w:r w:rsidR="007764FB">
        <w:rPr>
          <w:rFonts w:ascii="Calibri" w:hAnsi="Calibri" w:eastAsia="Times New Roman" w:cs="Calibri"/>
          <w:b/>
          <w:bCs/>
          <w:sz w:val="28"/>
          <w:szCs w:val="28"/>
        </w:rPr>
        <w:t>February 23, 2023 @ 2:05</w:t>
      </w:r>
    </w:p>
    <w:p w:rsidRPr="006F7112" w:rsidR="006F7112" w:rsidP="006F7112" w:rsidRDefault="006F7112" w14:paraId="6F65EFC7" w14:textId="77777777">
      <w:pPr>
        <w:spacing w:after="0" w:line="240" w:lineRule="auto"/>
        <w:rPr>
          <w:rFonts w:ascii="Calibri" w:hAnsi="Calibri" w:eastAsia="Times New Roman" w:cs="Calibri"/>
          <w:sz w:val="28"/>
          <w:szCs w:val="28"/>
        </w:rPr>
      </w:pPr>
      <w:r w:rsidRPr="006F7112">
        <w:rPr>
          <w:rFonts w:ascii="Calibri" w:hAnsi="Calibri" w:eastAsia="Times New Roman" w:cs="Calibri"/>
          <w:b/>
          <w:bCs/>
          <w:sz w:val="28"/>
          <w:szCs w:val="28"/>
        </w:rPr>
        <w:t> </w:t>
      </w:r>
    </w:p>
    <w:tbl>
      <w:tblPr>
        <w:tblW w:w="0" w:type="auto"/>
        <w:tblBorders>
          <w:top w:val="single" w:color="A3A3A3" w:sz="8" w:space="0"/>
          <w:left w:val="single" w:color="A3A3A3" w:sz="8" w:space="0"/>
          <w:bottom w:val="single" w:color="A3A3A3" w:sz="8" w:space="0"/>
          <w:right w:val="single" w:color="A3A3A3" w:sz="8" w:space="0"/>
        </w:tblBorders>
        <w:tblCellMar>
          <w:left w:w="0" w:type="dxa"/>
          <w:right w:w="0" w:type="dxa"/>
        </w:tblCellMar>
        <w:tblLook w:val="04A0" w:firstRow="1" w:lastRow="0" w:firstColumn="1" w:lastColumn="0" w:noHBand="0" w:noVBand="1"/>
      </w:tblPr>
      <w:tblGrid>
        <w:gridCol w:w="1430"/>
        <w:gridCol w:w="3607"/>
        <w:gridCol w:w="4192"/>
      </w:tblGrid>
      <w:tr w:rsidRPr="006F7112" w:rsidR="008E741C" w:rsidTr="00783DCC" w14:paraId="2C6C6F82" w14:textId="77777777">
        <w:trPr>
          <w:trHeight w:val="935"/>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744B1E" w:rsidRDefault="008E741C" w14:paraId="34AC8C9F" w14:textId="77777777">
            <w:pPr>
              <w:spacing w:after="0" w:line="240" w:lineRule="auto"/>
              <w:rPr>
                <w:rFonts w:ascii="Calibri" w:hAnsi="Calibri" w:eastAsia="Times New Roman" w:cs="Calibri"/>
                <w:sz w:val="26"/>
                <w:szCs w:val="26"/>
              </w:rPr>
            </w:pPr>
            <w:r w:rsidRPr="006F7112">
              <w:rPr>
                <w:rFonts w:ascii="Calibri" w:hAnsi="Calibri" w:eastAsia="Times New Roman" w:cs="Calibri"/>
                <w:b/>
                <w:bCs/>
                <w:sz w:val="26"/>
                <w:szCs w:val="26"/>
              </w:rPr>
              <w:t>Meeting Leaders:</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744B1E" w:rsidP="00744B1E" w:rsidRDefault="009D6A40" w14:paraId="5A9B75D2" w14:textId="285B1981">
            <w:pPr>
              <w:spacing w:after="0" w:line="240" w:lineRule="auto"/>
              <w:rPr>
                <w:rFonts w:ascii="Calibri" w:hAnsi="Calibri" w:eastAsia="Times New Roman" w:cs="Calibri"/>
                <w:color w:val="000000"/>
                <w:sz w:val="26"/>
                <w:szCs w:val="26"/>
              </w:rPr>
            </w:pPr>
            <w:r>
              <w:rPr>
                <w:rFonts w:ascii="Calibri" w:hAnsi="Calibri" w:eastAsia="Times New Roman" w:cs="Calibri"/>
                <w:color w:val="000000"/>
                <w:sz w:val="26"/>
                <w:szCs w:val="26"/>
              </w:rPr>
              <w:t xml:space="preserve">Heather Miles, </w:t>
            </w:r>
            <w:r w:rsidR="006C2515">
              <w:rPr>
                <w:rFonts w:ascii="Calibri" w:hAnsi="Calibri" w:eastAsia="Times New Roman" w:cs="Calibri"/>
                <w:color w:val="000000"/>
                <w:sz w:val="26"/>
                <w:szCs w:val="26"/>
              </w:rPr>
              <w:t>Stephanie Cooke</w:t>
            </w:r>
            <w:r w:rsidR="00252312">
              <w:rPr>
                <w:rFonts w:ascii="Calibri" w:hAnsi="Calibri" w:eastAsia="Times New Roman" w:cs="Calibri"/>
                <w:color w:val="000000"/>
                <w:sz w:val="26"/>
                <w:szCs w:val="26"/>
              </w:rPr>
              <w:t xml:space="preserve"> &amp;</w:t>
            </w:r>
            <w:r w:rsidR="00744B1E">
              <w:rPr>
                <w:rFonts w:ascii="Calibri" w:hAnsi="Calibri" w:eastAsia="Times New Roman" w:cs="Calibri"/>
                <w:color w:val="000000"/>
                <w:sz w:val="26"/>
                <w:szCs w:val="26"/>
              </w:rPr>
              <w:t xml:space="preserve"> </w:t>
            </w:r>
            <w:r w:rsidR="00B371D9">
              <w:rPr>
                <w:rFonts w:ascii="Calibri" w:hAnsi="Calibri" w:eastAsia="Times New Roman" w:cs="Calibri"/>
                <w:color w:val="000000"/>
                <w:sz w:val="26"/>
                <w:szCs w:val="26"/>
              </w:rPr>
              <w:t>Misha Mayers</w:t>
            </w:r>
          </w:p>
        </w:tc>
        <w:tc>
          <w:tcPr>
            <w:tcW w:w="4192" w:type="dxa"/>
            <w:vMerge w:val="restart"/>
            <w:tcBorders>
              <w:top w:val="single" w:color="A3A3A3" w:sz="8" w:space="0"/>
              <w:left w:val="single" w:color="A3A3A3" w:sz="8" w:space="0"/>
              <w:right w:val="single" w:color="A3A3A3" w:sz="8" w:space="0"/>
            </w:tcBorders>
            <w:shd w:val="clear" w:color="auto" w:fill="F3F3F3"/>
            <w:tcMar>
              <w:top w:w="80" w:type="dxa"/>
              <w:left w:w="80" w:type="dxa"/>
              <w:bottom w:w="80" w:type="dxa"/>
              <w:right w:w="80" w:type="dxa"/>
            </w:tcMar>
            <w:hideMark/>
          </w:tcPr>
          <w:p w:rsidRPr="0036184E" w:rsidR="00856FB9" w:rsidP="00744B1E" w:rsidRDefault="0036184E" w14:paraId="093D900A" w14:textId="2C7BACB2">
            <w:pPr>
              <w:autoSpaceDE w:val="0"/>
              <w:autoSpaceDN w:val="0"/>
              <w:spacing w:after="0"/>
              <w:rPr>
                <w:rStyle w:val="Hyperlink"/>
                <w:b/>
                <w:bCs/>
                <w:sz w:val="40"/>
                <w:szCs w:val="40"/>
                <w:lang w:val="en"/>
              </w:rPr>
            </w:pPr>
            <w:r>
              <w:rPr>
                <w:b/>
                <w:bCs/>
                <w:sz w:val="40"/>
                <w:szCs w:val="40"/>
                <w:lang w:val="en"/>
              </w:rPr>
              <w:fldChar w:fldCharType="begin"/>
            </w:r>
            <w:r w:rsidR="00E47BA4">
              <w:rPr>
                <w:b/>
                <w:bCs/>
                <w:sz w:val="40"/>
                <w:szCs w:val="40"/>
                <w:lang w:val="en"/>
              </w:rPr>
              <w:instrText>HYPERLINK "https://www.zoomgov.com/j/1607088831?pwd=SWpHNG1oQk96aFVkb1ZQdE1DMFVKUT09"</w:instrText>
            </w:r>
            <w:r>
              <w:rPr>
                <w:b/>
                <w:bCs/>
                <w:sz w:val="40"/>
                <w:szCs w:val="40"/>
                <w:lang w:val="en"/>
              </w:rPr>
              <w:fldChar w:fldCharType="separate"/>
            </w:r>
            <w:r w:rsidRPr="0036184E" w:rsidR="00856FB9">
              <w:rPr>
                <w:rStyle w:val="Hyperlink"/>
                <w:b/>
                <w:bCs/>
                <w:sz w:val="40"/>
                <w:szCs w:val="40"/>
                <w:lang w:val="en"/>
              </w:rPr>
              <w:t>Zoom Link</w:t>
            </w:r>
          </w:p>
          <w:p w:rsidRPr="0036184E" w:rsidR="00304C9D" w:rsidP="00744B1E" w:rsidRDefault="0036184E" w14:paraId="2A10B2AD" w14:textId="2D9FE6CF">
            <w:pPr>
              <w:autoSpaceDE w:val="0"/>
              <w:autoSpaceDN w:val="0"/>
              <w:spacing w:after="0"/>
              <w:rPr>
                <w:sz w:val="28"/>
                <w:szCs w:val="28"/>
                <w:lang w:val="en"/>
              </w:rPr>
            </w:pPr>
            <w:r>
              <w:rPr>
                <w:b/>
                <w:bCs/>
                <w:sz w:val="40"/>
                <w:szCs w:val="40"/>
                <w:lang w:val="en"/>
              </w:rPr>
              <w:fldChar w:fldCharType="end"/>
            </w:r>
            <w:r w:rsidR="00E47BA4">
              <w:rPr>
                <w:sz w:val="27"/>
                <w:szCs w:val="27"/>
              </w:rPr>
              <w:t>Meeting ID: 160 708 8831</w:t>
            </w:r>
            <w:r w:rsidR="00E47BA4">
              <w:t xml:space="preserve"> </w:t>
            </w:r>
            <w:r w:rsidR="00E47BA4">
              <w:br/>
            </w:r>
            <w:r w:rsidR="00E47BA4">
              <w:rPr>
                <w:sz w:val="27"/>
                <w:szCs w:val="27"/>
              </w:rPr>
              <w:t>Passcode: 539563</w:t>
            </w:r>
            <w:r w:rsidR="00E47BA4">
              <w:t xml:space="preserve"> </w:t>
            </w:r>
            <w:r w:rsidR="00E47BA4">
              <w:br/>
            </w:r>
          </w:p>
          <w:p w:rsidRPr="00197BBE" w:rsidR="00444CC7" w:rsidP="00744B1E" w:rsidRDefault="00E47BA4" w14:paraId="6F9E7146" w14:textId="71C0CBF4">
            <w:pPr>
              <w:autoSpaceDE w:val="0"/>
              <w:autoSpaceDN w:val="0"/>
              <w:spacing w:after="0"/>
              <w:rPr>
                <w:rFonts w:ascii="Calibri" w:hAnsi="Calibri" w:eastAsia="Times New Roman" w:cs="Calibri"/>
                <w:color w:val="000000"/>
                <w:sz w:val="12"/>
                <w:szCs w:val="12"/>
              </w:rPr>
            </w:pPr>
            <w:r>
              <w:rPr>
                <w:sz w:val="27"/>
                <w:szCs w:val="27"/>
              </w:rPr>
              <w:t>One tap mobile</w:t>
            </w:r>
            <w:r>
              <w:t xml:space="preserve"> </w:t>
            </w:r>
            <w:r>
              <w:br/>
            </w:r>
            <w:r>
              <w:rPr>
                <w:sz w:val="27"/>
                <w:szCs w:val="27"/>
              </w:rPr>
              <w:t>+16692545252,,1607088831#</w:t>
            </w:r>
          </w:p>
        </w:tc>
      </w:tr>
      <w:tr w:rsidRPr="006F7112" w:rsidR="008E741C" w:rsidTr="00783DCC" w14:paraId="09D46F97" w14:textId="77777777">
        <w:trPr>
          <w:trHeight w:val="217"/>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56FEA96A" w14:textId="77777777">
            <w:pPr>
              <w:spacing w:after="0" w:line="240" w:lineRule="auto"/>
              <w:rPr>
                <w:rFonts w:ascii="Calibri" w:hAnsi="Calibri" w:eastAsia="Times New Roman" w:cs="Calibri"/>
                <w:color w:val="000000"/>
                <w:sz w:val="26"/>
                <w:szCs w:val="26"/>
              </w:rPr>
            </w:pPr>
            <w:r w:rsidRPr="006F7112">
              <w:rPr>
                <w:rFonts w:ascii="Calibri" w:hAnsi="Calibri" w:eastAsia="Times New Roman" w:cs="Calibri"/>
                <w:b/>
                <w:bCs/>
                <w:color w:val="000000"/>
                <w:sz w:val="26"/>
                <w:szCs w:val="26"/>
              </w:rPr>
              <w:t>Date:</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36184E" w14:paraId="02B62386" w14:textId="1D113D15">
            <w:pPr>
              <w:spacing w:after="0" w:line="240" w:lineRule="auto"/>
              <w:rPr>
                <w:rFonts w:ascii="Calibri" w:hAnsi="Calibri" w:eastAsia="Times New Roman" w:cs="Calibri"/>
                <w:color w:val="000000"/>
                <w:sz w:val="26"/>
                <w:szCs w:val="26"/>
              </w:rPr>
            </w:pPr>
            <w:r>
              <w:rPr>
                <w:rFonts w:ascii="Calibri" w:hAnsi="Calibri" w:eastAsia="Times New Roman" w:cs="Calibri"/>
                <w:color w:val="000000"/>
                <w:sz w:val="26"/>
                <w:szCs w:val="26"/>
              </w:rPr>
              <w:t xml:space="preserve"> </w:t>
            </w:r>
            <w:r w:rsidR="00364F1F">
              <w:rPr>
                <w:rFonts w:ascii="Calibri" w:hAnsi="Calibri" w:eastAsia="Times New Roman" w:cs="Calibri"/>
                <w:color w:val="000000"/>
                <w:sz w:val="26"/>
                <w:szCs w:val="26"/>
              </w:rPr>
              <w:t>March</w:t>
            </w:r>
            <w:r w:rsidR="006C2515">
              <w:rPr>
                <w:rFonts w:ascii="Calibri" w:hAnsi="Calibri" w:eastAsia="Times New Roman" w:cs="Calibri"/>
                <w:color w:val="000000"/>
                <w:sz w:val="26"/>
                <w:szCs w:val="26"/>
              </w:rPr>
              <w:t xml:space="preserve"> 23, 2023</w:t>
            </w:r>
          </w:p>
        </w:tc>
        <w:tc>
          <w:tcPr>
            <w:tcW w:w="4192" w:type="dxa"/>
            <w:vMerge/>
            <w:tcBorders>
              <w:left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207D8141" w14:textId="704B4F5B">
            <w:pPr>
              <w:spacing w:after="0" w:line="240" w:lineRule="auto"/>
              <w:rPr>
                <w:rFonts w:ascii="Calibri" w:hAnsi="Calibri" w:eastAsia="Times New Roman" w:cs="Calibri"/>
              </w:rPr>
            </w:pPr>
          </w:p>
        </w:tc>
      </w:tr>
      <w:tr w:rsidRPr="006F7112" w:rsidR="008E741C" w:rsidTr="00783DCC" w14:paraId="0FCF8CAB" w14:textId="77777777">
        <w:trPr>
          <w:trHeight w:val="217"/>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35C99739" w14:textId="77777777">
            <w:pPr>
              <w:spacing w:after="0" w:line="240" w:lineRule="auto"/>
              <w:rPr>
                <w:rFonts w:ascii="Calibri" w:hAnsi="Calibri" w:eastAsia="Times New Roman" w:cs="Calibri"/>
                <w:color w:val="000000"/>
                <w:sz w:val="26"/>
                <w:szCs w:val="26"/>
              </w:rPr>
            </w:pPr>
            <w:r w:rsidRPr="006F7112">
              <w:rPr>
                <w:rFonts w:ascii="Calibri" w:hAnsi="Calibri" w:eastAsia="Times New Roman" w:cs="Calibri"/>
                <w:b/>
                <w:bCs/>
                <w:color w:val="000000"/>
                <w:sz w:val="26"/>
                <w:szCs w:val="26"/>
              </w:rPr>
              <w:t>Time:</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A51E0D" w14:paraId="11BB355C" w14:textId="5885C084">
            <w:pPr>
              <w:spacing w:after="0" w:line="240" w:lineRule="auto"/>
              <w:rPr>
                <w:rFonts w:ascii="Calibri" w:hAnsi="Calibri" w:eastAsia="Times New Roman" w:cs="Calibri"/>
                <w:color w:val="000000"/>
                <w:sz w:val="26"/>
                <w:szCs w:val="26"/>
              </w:rPr>
            </w:pPr>
            <w:r>
              <w:rPr>
                <w:rFonts w:ascii="Calibri" w:hAnsi="Calibri" w:eastAsia="Times New Roman" w:cs="Calibri"/>
                <w:color w:val="000000"/>
                <w:sz w:val="26"/>
                <w:szCs w:val="26"/>
              </w:rPr>
              <w:t>2:0</w:t>
            </w:r>
            <w:r w:rsidR="00035862">
              <w:rPr>
                <w:rFonts w:ascii="Calibri" w:hAnsi="Calibri" w:eastAsia="Times New Roman" w:cs="Calibri"/>
                <w:color w:val="000000"/>
                <w:sz w:val="26"/>
                <w:szCs w:val="26"/>
              </w:rPr>
              <w:t>5</w:t>
            </w:r>
            <w:r w:rsidR="00A2442D">
              <w:rPr>
                <w:rFonts w:ascii="Calibri" w:hAnsi="Calibri" w:eastAsia="Times New Roman" w:cs="Calibri"/>
                <w:color w:val="000000"/>
                <w:sz w:val="26"/>
                <w:szCs w:val="26"/>
              </w:rPr>
              <w:t xml:space="preserve"> – </w:t>
            </w:r>
            <w:r w:rsidR="00035862">
              <w:rPr>
                <w:rFonts w:ascii="Calibri" w:hAnsi="Calibri" w:eastAsia="Times New Roman" w:cs="Calibri"/>
                <w:color w:val="000000"/>
                <w:sz w:val="26"/>
                <w:szCs w:val="26"/>
              </w:rPr>
              <w:t>2:55</w:t>
            </w:r>
            <w:r w:rsidRPr="006F7112" w:rsidR="008E741C">
              <w:rPr>
                <w:rFonts w:ascii="Calibri" w:hAnsi="Calibri" w:eastAsia="Times New Roman" w:cs="Calibri"/>
                <w:color w:val="000000"/>
                <w:sz w:val="26"/>
                <w:szCs w:val="26"/>
              </w:rPr>
              <w:t xml:space="preserve"> p.m.</w:t>
            </w:r>
            <w:r w:rsidR="0005618D">
              <w:rPr>
                <w:rFonts w:ascii="Calibri" w:hAnsi="Calibri" w:eastAsia="Times New Roman" w:cs="Calibri"/>
                <w:color w:val="000000"/>
                <w:sz w:val="26"/>
                <w:szCs w:val="26"/>
              </w:rPr>
              <w:t xml:space="preserve"> PST</w:t>
            </w:r>
          </w:p>
        </w:tc>
        <w:tc>
          <w:tcPr>
            <w:tcW w:w="4192" w:type="dxa"/>
            <w:vMerge/>
            <w:tcBorders>
              <w:left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55FAC11E" w14:textId="35C87F1A">
            <w:pPr>
              <w:spacing w:after="0" w:line="240" w:lineRule="auto"/>
              <w:rPr>
                <w:rFonts w:ascii="Calibri" w:hAnsi="Calibri" w:eastAsia="Times New Roman" w:cs="Calibri"/>
              </w:rPr>
            </w:pPr>
          </w:p>
        </w:tc>
      </w:tr>
      <w:tr w:rsidRPr="006F7112" w:rsidR="008E741C" w:rsidTr="00783DCC" w14:paraId="3B73E7E9" w14:textId="77777777">
        <w:trPr>
          <w:trHeight w:val="355"/>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C124FA" w:rsidR="008E741C" w:rsidP="003341D8" w:rsidRDefault="008E741C" w14:paraId="28543DC3" w14:textId="77777777">
            <w:pPr>
              <w:spacing w:after="0" w:line="240" w:lineRule="auto"/>
              <w:rPr>
                <w:rFonts w:ascii="Calibri" w:hAnsi="Calibri" w:eastAsia="Times New Roman" w:cs="Calibri"/>
                <w:color w:val="000000"/>
                <w:sz w:val="24"/>
                <w:szCs w:val="24"/>
              </w:rPr>
            </w:pPr>
            <w:r w:rsidRPr="00C124FA">
              <w:rPr>
                <w:rFonts w:ascii="Calibri" w:hAnsi="Calibri" w:eastAsia="Times New Roman" w:cs="Calibri"/>
                <w:b/>
                <w:bCs/>
                <w:color w:val="000000"/>
                <w:sz w:val="24"/>
                <w:szCs w:val="24"/>
              </w:rPr>
              <w:t>Location:</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C124FA" w:rsidR="008E741C" w:rsidP="003341D8" w:rsidRDefault="008E741C" w14:paraId="42D219D0" w14:textId="0A0E58B4">
            <w:pPr>
              <w:spacing w:after="0" w:line="240" w:lineRule="auto"/>
              <w:rPr>
                <w:rFonts w:ascii="Calibri" w:hAnsi="Calibri" w:eastAsia="Times New Roman" w:cs="Calibri"/>
                <w:color w:val="000000"/>
                <w:sz w:val="24"/>
                <w:szCs w:val="24"/>
              </w:rPr>
            </w:pPr>
            <w:r w:rsidRPr="00C124FA">
              <w:rPr>
                <w:rFonts w:ascii="Calibri" w:hAnsi="Calibri" w:eastAsia="Times New Roman" w:cs="Calibri"/>
                <w:color w:val="000000"/>
                <w:sz w:val="24"/>
                <w:szCs w:val="24"/>
              </w:rPr>
              <w:t xml:space="preserve">Virtual Meeting: </w:t>
            </w:r>
            <w:r w:rsidR="002871F7">
              <w:rPr>
                <w:rFonts w:ascii="Calibri" w:hAnsi="Calibri" w:eastAsia="Times New Roman" w:cs="Calibri"/>
                <w:color w:val="000000"/>
                <w:sz w:val="24"/>
                <w:szCs w:val="24"/>
              </w:rPr>
              <w:t>Zoom</w:t>
            </w:r>
            <w:r w:rsidRPr="00C124FA">
              <w:rPr>
                <w:rFonts w:ascii="Calibri" w:hAnsi="Calibri" w:eastAsia="Times New Roman" w:cs="Calibri"/>
                <w:color w:val="000000"/>
                <w:sz w:val="24"/>
                <w:szCs w:val="24"/>
              </w:rPr>
              <w:t xml:space="preserve"> </w:t>
            </w:r>
            <w:r>
              <w:rPr>
                <w:rFonts w:ascii="Calibri" w:hAnsi="Calibri" w:eastAsia="Times New Roman" w:cs="Calibri"/>
                <w:color w:val="000000"/>
                <w:sz w:val="24"/>
                <w:szCs w:val="24"/>
              </w:rPr>
              <w:t xml:space="preserve">or </w:t>
            </w:r>
            <w:r w:rsidRPr="00C124FA">
              <w:rPr>
                <w:rFonts w:ascii="Calibri" w:hAnsi="Calibri" w:eastAsia="Times New Roman" w:cs="Calibri"/>
                <w:color w:val="000000"/>
                <w:sz w:val="24"/>
                <w:szCs w:val="24"/>
              </w:rPr>
              <w:t xml:space="preserve">Call </w:t>
            </w:r>
          </w:p>
        </w:tc>
        <w:tc>
          <w:tcPr>
            <w:tcW w:w="4192" w:type="dxa"/>
            <w:vMerge/>
            <w:tcBorders>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11350E57" w14:textId="6E74065C">
            <w:pPr>
              <w:spacing w:after="0" w:line="240" w:lineRule="auto"/>
              <w:rPr>
                <w:rFonts w:ascii="Calibri" w:hAnsi="Calibri" w:eastAsia="Times New Roman" w:cs="Calibri"/>
              </w:rPr>
            </w:pPr>
          </w:p>
        </w:tc>
      </w:tr>
    </w:tbl>
    <w:p w:rsidRPr="006F7112" w:rsidR="00A07DD6" w:rsidP="006F7112" w:rsidRDefault="00A07DD6" w14:paraId="6894BA59" w14:textId="77777777">
      <w:pPr>
        <w:spacing w:after="0" w:line="240" w:lineRule="auto"/>
        <w:rPr>
          <w:rFonts w:ascii="Calibri" w:hAnsi="Calibri" w:eastAsia="Times New Roman" w:cs="Calibri"/>
          <w:sz w:val="28"/>
          <w:szCs w:val="28"/>
        </w:rPr>
      </w:pPr>
    </w:p>
    <w:tbl>
      <w:tblPr>
        <w:tblW w:w="9260" w:type="dxa"/>
        <w:tblBorders>
          <w:top w:val="single" w:color="A3A3A3" w:sz="8" w:space="0"/>
          <w:left w:val="single" w:color="A3A3A3" w:sz="8" w:space="0"/>
          <w:bottom w:val="single" w:color="A3A3A3" w:sz="8" w:space="0"/>
          <w:right w:val="single" w:color="A3A3A3" w:sz="8" w:space="0"/>
        </w:tblBorders>
        <w:tblLayout w:type="fixed"/>
        <w:tblCellMar>
          <w:left w:w="0" w:type="dxa"/>
          <w:right w:w="0" w:type="dxa"/>
        </w:tblCellMar>
        <w:tblLook w:val="04A0" w:firstRow="1" w:lastRow="0" w:firstColumn="1" w:lastColumn="0" w:noHBand="0" w:noVBand="1"/>
      </w:tblPr>
      <w:tblGrid>
        <w:gridCol w:w="814"/>
        <w:gridCol w:w="2776"/>
        <w:gridCol w:w="4272"/>
        <w:gridCol w:w="1398"/>
      </w:tblGrid>
      <w:tr w:rsidRPr="006F7112" w:rsidR="006F7112" w:rsidTr="7E4A0165" w14:paraId="2415603D" w14:textId="77777777">
        <w:trPr>
          <w:trHeight w:val="288"/>
        </w:trPr>
        <w:tc>
          <w:tcPr>
            <w:tcW w:w="814"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C124FA" w:rsidRDefault="006F7112" w14:paraId="2CBDC6F8" w14:textId="77777777">
            <w:pPr>
              <w:spacing w:after="0" w:line="240" w:lineRule="auto"/>
              <w:jc w:val="center"/>
              <w:rPr>
                <w:rFonts w:ascii="Calibri" w:hAnsi="Calibri" w:eastAsia="Times New Roman" w:cs="Calibri"/>
                <w:color w:val="000000"/>
                <w:sz w:val="24"/>
                <w:szCs w:val="24"/>
              </w:rPr>
            </w:pPr>
            <w:bookmarkStart w:name="_Hlk44329836" w:id="0"/>
            <w:r w:rsidRPr="006F7112">
              <w:rPr>
                <w:rFonts w:ascii="Calibri" w:hAnsi="Calibri" w:eastAsia="Times New Roman" w:cs="Calibri"/>
                <w:b/>
                <w:bCs/>
                <w:color w:val="000000"/>
                <w:sz w:val="24"/>
                <w:szCs w:val="24"/>
              </w:rPr>
              <w:t>Time</w:t>
            </w:r>
          </w:p>
        </w:tc>
        <w:tc>
          <w:tcPr>
            <w:tcW w:w="2776"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C124FA" w:rsidRDefault="006F7112" w14:paraId="0786DB62" w14:textId="77777777">
            <w:pPr>
              <w:spacing w:after="0" w:line="240" w:lineRule="auto"/>
              <w:jc w:val="center"/>
              <w:rPr>
                <w:rFonts w:ascii="Calibri" w:hAnsi="Calibri" w:eastAsia="Times New Roman" w:cs="Calibri"/>
                <w:color w:val="000000"/>
                <w:sz w:val="24"/>
                <w:szCs w:val="24"/>
              </w:rPr>
            </w:pPr>
            <w:r w:rsidRPr="006F7112">
              <w:rPr>
                <w:rFonts w:ascii="Calibri" w:hAnsi="Calibri" w:eastAsia="Times New Roman" w:cs="Calibri"/>
                <w:b/>
                <w:bCs/>
                <w:color w:val="000000"/>
                <w:sz w:val="24"/>
                <w:szCs w:val="24"/>
              </w:rPr>
              <w:t>Agenda Item</w:t>
            </w:r>
          </w:p>
        </w:tc>
        <w:tc>
          <w:tcPr>
            <w:tcW w:w="4272"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C124FA" w:rsidRDefault="006C2515" w14:paraId="5B9AF66C" w14:textId="21464664">
            <w:pPr>
              <w:spacing w:after="0" w:line="240" w:lineRule="auto"/>
              <w:jc w:val="center"/>
              <w:rPr>
                <w:rFonts w:ascii="Calibri" w:hAnsi="Calibri" w:eastAsia="Times New Roman" w:cs="Calibri"/>
                <w:color w:val="000000"/>
                <w:sz w:val="24"/>
                <w:szCs w:val="24"/>
              </w:rPr>
            </w:pPr>
            <w:r>
              <w:rPr>
                <w:rFonts w:ascii="Calibri" w:hAnsi="Calibri" w:eastAsia="Times New Roman" w:cs="Calibri"/>
                <w:b/>
                <w:bCs/>
                <w:color w:val="000000"/>
                <w:sz w:val="24"/>
                <w:szCs w:val="24"/>
              </w:rPr>
              <w:t>Purpose</w:t>
            </w:r>
          </w:p>
        </w:tc>
        <w:tc>
          <w:tcPr>
            <w:tcW w:w="1398"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C124FA" w:rsidRDefault="006C2515" w14:paraId="62EC736F" w14:textId="1B064CE3">
            <w:pPr>
              <w:spacing w:after="0" w:line="240" w:lineRule="auto"/>
              <w:jc w:val="center"/>
              <w:rPr>
                <w:rFonts w:ascii="Calibri" w:hAnsi="Calibri" w:eastAsia="Times New Roman" w:cs="Calibri"/>
                <w:color w:val="000000"/>
                <w:sz w:val="24"/>
                <w:szCs w:val="24"/>
              </w:rPr>
            </w:pPr>
            <w:r>
              <w:rPr>
                <w:rFonts w:ascii="Calibri" w:hAnsi="Calibri" w:eastAsia="Times New Roman" w:cs="Calibri"/>
                <w:b/>
                <w:bCs/>
                <w:color w:val="000000"/>
                <w:sz w:val="24"/>
                <w:szCs w:val="24"/>
              </w:rPr>
              <w:t>Who</w:t>
            </w:r>
          </w:p>
        </w:tc>
      </w:tr>
      <w:tr w:rsidRPr="006F7112" w:rsidR="003C44E2" w:rsidTr="7E4A0165" w14:paraId="6DE762A9" w14:textId="77777777">
        <w:trPr>
          <w:trHeight w:val="2258"/>
        </w:trPr>
        <w:tc>
          <w:tcPr>
            <w:tcW w:w="814"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3C44E2" w:rsidP="00386FAA" w:rsidRDefault="003C44E2" w14:paraId="6319C1C0" w14:textId="74A32248">
            <w:pPr>
              <w:spacing w:after="0" w:line="240" w:lineRule="auto"/>
              <w:jc w:val="center"/>
              <w:rPr>
                <w:rFonts w:ascii="Calibri" w:hAnsi="Calibri" w:eastAsia="Times New Roman" w:cs="Calibri"/>
                <w:color w:val="000000"/>
                <w:sz w:val="24"/>
                <w:szCs w:val="24"/>
              </w:rPr>
            </w:pPr>
            <w:r>
              <w:rPr>
                <w:rFonts w:ascii="Calibri" w:hAnsi="Calibri" w:eastAsia="Times New Roman" w:cs="Calibri"/>
                <w:b/>
                <w:bCs/>
                <w:color w:val="000000"/>
                <w:sz w:val="24"/>
                <w:szCs w:val="24"/>
              </w:rPr>
              <w:t>2</w:t>
            </w:r>
            <w:r w:rsidRPr="006F7112">
              <w:rPr>
                <w:rFonts w:ascii="Calibri" w:hAnsi="Calibri" w:eastAsia="Times New Roman" w:cs="Calibri"/>
                <w:b/>
                <w:bCs/>
                <w:color w:val="000000"/>
                <w:sz w:val="24"/>
                <w:szCs w:val="24"/>
              </w:rPr>
              <w:t>:</w:t>
            </w:r>
            <w:r>
              <w:rPr>
                <w:rFonts w:ascii="Calibri" w:hAnsi="Calibri" w:eastAsia="Times New Roman" w:cs="Calibri"/>
                <w:b/>
                <w:bCs/>
                <w:color w:val="000000"/>
                <w:sz w:val="24"/>
                <w:szCs w:val="24"/>
              </w:rPr>
              <w:t>0</w:t>
            </w:r>
            <w:r w:rsidR="00035862">
              <w:rPr>
                <w:rFonts w:ascii="Calibri" w:hAnsi="Calibri" w:eastAsia="Times New Roman" w:cs="Calibri"/>
                <w:b/>
                <w:bCs/>
                <w:color w:val="000000"/>
                <w:sz w:val="24"/>
                <w:szCs w:val="24"/>
              </w:rPr>
              <w:t>5</w:t>
            </w:r>
          </w:p>
        </w:tc>
        <w:tc>
          <w:tcPr>
            <w:tcW w:w="2776"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hideMark/>
          </w:tcPr>
          <w:p w:rsidR="000C77AA" w:rsidP="000807D2" w:rsidRDefault="000C77AA" w14:paraId="3AFFF6AC" w14:textId="326AA303">
            <w:pPr>
              <w:spacing w:after="0" w:line="240" w:lineRule="auto"/>
              <w:jc w:val="center"/>
              <w:rPr>
                <w:rFonts w:ascii="Calibri" w:hAnsi="Calibri" w:eastAsia="Times New Roman" w:cs="Calibri"/>
                <w:sz w:val="24"/>
                <w:szCs w:val="24"/>
              </w:rPr>
            </w:pPr>
            <w:r w:rsidRPr="000C77AA">
              <w:rPr>
                <w:rFonts w:ascii="Calibri" w:hAnsi="Calibri" w:eastAsia="Times New Roman" w:cs="Calibri"/>
                <w:color w:val="000000"/>
                <w:sz w:val="24"/>
                <w:szCs w:val="24"/>
              </w:rPr>
              <w:t xml:space="preserve">Entrance </w:t>
            </w:r>
            <w:hyperlink w:history="1" r:id="rId10">
              <w:r w:rsidRPr="00D25407">
                <w:rPr>
                  <w:rStyle w:val="Hyperlink"/>
                  <w:rFonts w:ascii="Calibri" w:hAnsi="Calibri" w:eastAsia="Times New Roman" w:cs="Calibri"/>
                  <w:sz w:val="24"/>
                  <w:szCs w:val="24"/>
                </w:rPr>
                <w:t>music</w:t>
              </w:r>
            </w:hyperlink>
            <w:r w:rsidRPr="000C77AA">
              <w:rPr>
                <w:rFonts w:ascii="Calibri" w:hAnsi="Calibri" w:eastAsia="Times New Roman" w:cs="Calibri"/>
                <w:color w:val="000000"/>
                <w:sz w:val="24"/>
                <w:szCs w:val="24"/>
              </w:rPr>
              <w:t xml:space="preserve"> provided: </w:t>
            </w:r>
          </w:p>
          <w:p w:rsidRPr="006F7112" w:rsidR="003C44E2" w:rsidP="000807D2" w:rsidRDefault="003C44E2" w14:paraId="6E2AC86D" w14:textId="42150224">
            <w:pPr>
              <w:spacing w:after="0" w:line="240" w:lineRule="auto"/>
              <w:jc w:val="center"/>
              <w:rPr>
                <w:rFonts w:ascii="Calibri" w:hAnsi="Calibri" w:eastAsia="Times New Roman" w:cs="Calibri"/>
                <w:color w:val="000000"/>
                <w:sz w:val="24"/>
                <w:szCs w:val="24"/>
              </w:rPr>
            </w:pPr>
            <w:r w:rsidRPr="006F7112">
              <w:rPr>
                <w:rFonts w:ascii="Calibri" w:hAnsi="Calibri" w:eastAsia="Times New Roman" w:cs="Calibri"/>
                <w:b/>
                <w:bCs/>
                <w:color w:val="000000"/>
                <w:sz w:val="24"/>
                <w:szCs w:val="24"/>
              </w:rPr>
              <w:t>Welcome</w:t>
            </w:r>
          </w:p>
        </w:tc>
        <w:tc>
          <w:tcPr>
            <w:tcW w:w="4272"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hideMark/>
          </w:tcPr>
          <w:p w:rsidR="00020D77" w:rsidP="00020D77" w:rsidRDefault="0036184E" w14:paraId="662B5144" w14:textId="77777777">
            <w:pPr>
              <w:spacing w:after="0" w:line="240" w:lineRule="auto"/>
              <w:jc w:val="center"/>
              <w:rPr>
                <w:rFonts w:ascii="Calibri" w:hAnsi="Calibri" w:eastAsia="Times New Roman" w:cs="Calibri"/>
                <w:color w:val="000000"/>
                <w:sz w:val="24"/>
                <w:szCs w:val="24"/>
              </w:rPr>
            </w:pPr>
            <w:r>
              <w:rPr>
                <w:rFonts w:ascii="Calibri" w:hAnsi="Calibri" w:eastAsia="Times New Roman" w:cs="Calibri"/>
                <w:color w:val="000000"/>
                <w:sz w:val="24"/>
                <w:szCs w:val="24"/>
              </w:rPr>
              <w:t xml:space="preserve"> </w:t>
            </w:r>
            <w:r w:rsidR="00020D77">
              <w:rPr>
                <w:rFonts w:ascii="Calibri" w:hAnsi="Calibri" w:eastAsia="Times New Roman" w:cs="Calibri"/>
                <w:color w:val="000000"/>
                <w:sz w:val="24"/>
                <w:szCs w:val="24"/>
              </w:rPr>
              <w:t xml:space="preserve">Introduction in chat: </w:t>
            </w:r>
          </w:p>
          <w:p w:rsidR="00020D77" w:rsidP="00020D77" w:rsidRDefault="00020D77" w14:paraId="26D99344" w14:textId="77777777">
            <w:pPr>
              <w:spacing w:after="0" w:line="240" w:lineRule="auto"/>
              <w:jc w:val="center"/>
              <w:rPr>
                <w:rFonts w:ascii="Calibri" w:hAnsi="Calibri" w:eastAsia="Times New Roman" w:cs="Calibri"/>
                <w:color w:val="000000"/>
                <w:sz w:val="24"/>
                <w:szCs w:val="24"/>
              </w:rPr>
            </w:pPr>
            <w:r>
              <w:rPr>
                <w:rFonts w:ascii="Calibri" w:hAnsi="Calibri" w:eastAsia="Times New Roman" w:cs="Calibri"/>
                <w:color w:val="000000"/>
                <w:sz w:val="24"/>
                <w:szCs w:val="24"/>
              </w:rPr>
              <w:t xml:space="preserve">Name, Pronouns, </w:t>
            </w:r>
          </w:p>
          <w:p w:rsidR="00020D77" w:rsidP="00020D77" w:rsidRDefault="00020D77" w14:paraId="03F37152" w14:textId="77777777">
            <w:pPr>
              <w:spacing w:after="0" w:line="240" w:lineRule="auto"/>
              <w:jc w:val="center"/>
              <w:rPr>
                <w:rFonts w:ascii="Calibri" w:hAnsi="Calibri" w:eastAsia="Times New Roman" w:cs="Calibri"/>
                <w:color w:val="000000"/>
                <w:sz w:val="24"/>
                <w:szCs w:val="24"/>
              </w:rPr>
            </w:pPr>
            <w:r>
              <w:rPr>
                <w:rFonts w:ascii="Calibri" w:hAnsi="Calibri" w:eastAsia="Times New Roman" w:cs="Calibri"/>
                <w:color w:val="000000"/>
                <w:sz w:val="24"/>
                <w:szCs w:val="24"/>
              </w:rPr>
              <w:t>Organization and Role.</w:t>
            </w:r>
          </w:p>
          <w:p w:rsidR="00020D77" w:rsidP="00020D77" w:rsidRDefault="00020D77" w14:paraId="2D4F138F" w14:textId="77777777">
            <w:pPr>
              <w:spacing w:after="0" w:line="240" w:lineRule="auto"/>
              <w:jc w:val="center"/>
              <w:rPr>
                <w:rFonts w:ascii="Calibri" w:hAnsi="Calibri" w:eastAsia="Times New Roman" w:cs="Calibri"/>
                <w:color w:val="000000"/>
                <w:sz w:val="24"/>
                <w:szCs w:val="24"/>
              </w:rPr>
            </w:pPr>
          </w:p>
          <w:p w:rsidR="00020D77" w:rsidP="00020D77" w:rsidRDefault="00020D77" w14:paraId="4DAE1457" w14:textId="77777777">
            <w:pPr>
              <w:spacing w:after="0" w:line="240" w:lineRule="auto"/>
              <w:jc w:val="center"/>
              <w:rPr>
                <w:rFonts w:ascii="Calibri" w:hAnsi="Calibri" w:eastAsia="Times New Roman" w:cs="Calibri"/>
                <w:color w:val="000000"/>
                <w:sz w:val="24"/>
                <w:szCs w:val="24"/>
              </w:rPr>
            </w:pPr>
            <w:r>
              <w:rPr>
                <w:rFonts w:ascii="Calibri" w:hAnsi="Calibri" w:eastAsia="Times New Roman" w:cs="Calibri"/>
                <w:color w:val="000000"/>
                <w:sz w:val="24"/>
                <w:szCs w:val="24"/>
              </w:rPr>
              <w:t xml:space="preserve">Question: </w:t>
            </w:r>
          </w:p>
          <w:p w:rsidRPr="006F7112" w:rsidR="003C44E2" w:rsidP="00020D77" w:rsidRDefault="001C275F" w14:paraId="7A57EA17" w14:textId="55798ADE">
            <w:pPr>
              <w:spacing w:after="0" w:line="240" w:lineRule="auto"/>
              <w:jc w:val="center"/>
              <w:rPr>
                <w:rFonts w:ascii="Calibri" w:hAnsi="Calibri" w:eastAsia="Times New Roman" w:cs="Calibri"/>
                <w:color w:val="000000"/>
                <w:sz w:val="24"/>
                <w:szCs w:val="24"/>
              </w:rPr>
            </w:pPr>
            <w:r>
              <w:rPr>
                <w:rFonts w:ascii="Calibri" w:hAnsi="Calibri" w:eastAsia="Times New Roman" w:cs="Calibri"/>
                <w:color w:val="000000"/>
                <w:sz w:val="24"/>
                <w:szCs w:val="24"/>
              </w:rPr>
              <w:t>Do you have any food projects you’d like to share with the group?</w:t>
            </w:r>
            <w:r w:rsidR="00020D77">
              <w:rPr>
                <w:rFonts w:ascii="Calibri" w:hAnsi="Calibri" w:eastAsia="Times New Roman" w:cs="Calibri"/>
                <w:color w:val="000000"/>
                <w:sz w:val="24"/>
                <w:szCs w:val="24"/>
              </w:rPr>
              <w:t xml:space="preserve">   </w:t>
            </w:r>
          </w:p>
        </w:tc>
        <w:tc>
          <w:tcPr>
            <w:tcW w:w="1398"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hideMark/>
          </w:tcPr>
          <w:p w:rsidRPr="001C21A1" w:rsidR="003C44E2" w:rsidP="001C21A1" w:rsidRDefault="00020D77" w14:paraId="19BC7529" w14:textId="3910E94B">
            <w:pPr>
              <w:spacing w:after="0" w:line="240" w:lineRule="auto"/>
              <w:textAlignment w:val="center"/>
              <w:rPr>
                <w:rFonts w:eastAsia="Times New Roman" w:cstheme="minorHAnsi"/>
                <w:sz w:val="24"/>
                <w:szCs w:val="24"/>
              </w:rPr>
            </w:pPr>
            <w:r>
              <w:rPr>
                <w:rFonts w:eastAsia="Times New Roman" w:cstheme="minorHAnsi"/>
                <w:sz w:val="24"/>
                <w:szCs w:val="24"/>
              </w:rPr>
              <w:t>Misha Mayers</w:t>
            </w:r>
          </w:p>
        </w:tc>
      </w:tr>
      <w:tr w:rsidRPr="006F7112" w:rsidR="00D91B1E" w:rsidTr="7E4A0165" w14:paraId="46735F4B" w14:textId="77777777">
        <w:trPr>
          <w:trHeight w:val="371"/>
        </w:trPr>
        <w:tc>
          <w:tcPr>
            <w:tcW w:w="814"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78090C" w:rsidR="00D91B1E" w:rsidP="00D91B1E" w:rsidRDefault="00D91B1E" w14:paraId="10C5BC39" w14:textId="44918C1D">
            <w:pPr>
              <w:spacing w:after="0" w:line="240" w:lineRule="auto"/>
              <w:rPr>
                <w:rFonts w:ascii="Calibri" w:hAnsi="Calibri" w:eastAsia="Times New Roman" w:cs="Calibri"/>
                <w:b/>
                <w:bCs/>
                <w:color w:val="000000"/>
                <w:sz w:val="24"/>
                <w:szCs w:val="24"/>
              </w:rPr>
            </w:pPr>
            <w:r w:rsidRPr="60D8AE63">
              <w:rPr>
                <w:rFonts w:ascii="Calibri" w:hAnsi="Calibri" w:eastAsia="Times New Roman" w:cs="Calibri"/>
                <w:b/>
                <w:bCs/>
                <w:color w:val="000000" w:themeColor="text1"/>
                <w:sz w:val="24"/>
                <w:szCs w:val="24"/>
              </w:rPr>
              <w:t>2:</w:t>
            </w:r>
            <w:r w:rsidRPr="60D8AE63" w:rsidR="00182677">
              <w:rPr>
                <w:rFonts w:ascii="Calibri" w:hAnsi="Calibri" w:eastAsia="Times New Roman" w:cs="Calibri"/>
                <w:b/>
                <w:bCs/>
                <w:color w:val="000000" w:themeColor="text1"/>
                <w:sz w:val="24"/>
                <w:szCs w:val="24"/>
              </w:rPr>
              <w:t>10</w:t>
            </w:r>
            <w:r w:rsidRPr="60D8AE63">
              <w:rPr>
                <w:rFonts w:ascii="Calibri" w:hAnsi="Calibri" w:eastAsia="Times New Roman" w:cs="Calibri"/>
                <w:b/>
                <w:bCs/>
                <w:color w:val="000000" w:themeColor="text1"/>
                <w:sz w:val="24"/>
                <w:szCs w:val="24"/>
              </w:rPr>
              <w:t xml:space="preserve"> – 2:</w:t>
            </w:r>
            <w:r w:rsidRPr="60D8AE63" w:rsidR="004F03F0">
              <w:rPr>
                <w:rFonts w:ascii="Calibri" w:hAnsi="Calibri" w:eastAsia="Times New Roman" w:cs="Calibri"/>
                <w:b/>
                <w:bCs/>
                <w:color w:val="000000" w:themeColor="text1"/>
                <w:sz w:val="24"/>
                <w:szCs w:val="24"/>
              </w:rPr>
              <w:t>2</w:t>
            </w:r>
            <w:r w:rsidRPr="60D8AE63" w:rsidR="185D26B1">
              <w:rPr>
                <w:rFonts w:ascii="Calibri" w:hAnsi="Calibri" w:eastAsia="Times New Roman" w:cs="Calibri"/>
                <w:b/>
                <w:bCs/>
                <w:color w:val="000000" w:themeColor="text1"/>
                <w:sz w:val="24"/>
                <w:szCs w:val="24"/>
              </w:rPr>
              <w:t>0</w:t>
            </w:r>
          </w:p>
        </w:tc>
        <w:tc>
          <w:tcPr>
            <w:tcW w:w="2776"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1C275F" w:rsidR="00D91B1E" w:rsidP="001C275F" w:rsidRDefault="001C275F" w14:paraId="0CD29F2B" w14:textId="6BC831E6">
            <w:pPr>
              <w:pStyle w:val="ListBullet"/>
              <w:numPr>
                <w:ilvl w:val="0"/>
                <w:numId w:val="0"/>
              </w:numPr>
              <w:spacing w:after="0"/>
              <w:ind w:left="12" w:firstLine="12"/>
              <w:jc w:val="center"/>
              <w:rPr>
                <w:rFonts w:ascii="Calibri" w:hAnsi="Calibri" w:eastAsia="Times New Roman" w:cs="Calibri"/>
                <w:b/>
                <w:bCs/>
                <w:color w:val="000000"/>
                <w:sz w:val="24"/>
                <w:szCs w:val="24"/>
              </w:rPr>
            </w:pPr>
            <w:r>
              <w:rPr>
                <w:rFonts w:ascii="Calibri" w:hAnsi="Calibri" w:eastAsia="Times New Roman" w:cs="Calibri"/>
                <w:b/>
                <w:bCs/>
                <w:color w:val="000000"/>
                <w:sz w:val="24"/>
                <w:szCs w:val="24"/>
              </w:rPr>
              <w:t>SNAP</w:t>
            </w:r>
            <w:r w:rsidR="00105651">
              <w:rPr>
                <w:rFonts w:ascii="Calibri" w:hAnsi="Calibri" w:eastAsia="Times New Roman" w:cs="Calibri"/>
                <w:b/>
                <w:bCs/>
                <w:color w:val="000000"/>
                <w:sz w:val="24"/>
                <w:szCs w:val="24"/>
              </w:rPr>
              <w:t>-</w:t>
            </w:r>
            <w:r>
              <w:rPr>
                <w:rFonts w:ascii="Calibri" w:hAnsi="Calibri" w:eastAsia="Times New Roman" w:cs="Calibri"/>
                <w:b/>
                <w:bCs/>
                <w:color w:val="000000"/>
                <w:sz w:val="24"/>
                <w:szCs w:val="24"/>
              </w:rPr>
              <w:t>Ed</w:t>
            </w:r>
          </w:p>
        </w:tc>
        <w:tc>
          <w:tcPr>
            <w:tcW w:w="4272"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D91B1E" w:rsidP="00D91B1E" w:rsidRDefault="00000000" w14:paraId="0730DA8A" w14:textId="3882D4A7">
            <w:pPr>
              <w:spacing w:after="0" w:line="240" w:lineRule="auto"/>
              <w:jc w:val="center"/>
              <w:rPr>
                <w:rFonts w:ascii="Calibri" w:hAnsi="Calibri" w:eastAsia="Times New Roman" w:cs="Calibri"/>
                <w:color w:val="000000"/>
                <w:sz w:val="24"/>
                <w:szCs w:val="24"/>
              </w:rPr>
            </w:pPr>
            <w:hyperlink w:history="1" r:id="rId11">
              <w:r w:rsidRPr="003E50CC" w:rsidR="00105651">
                <w:rPr>
                  <w:rStyle w:val="Hyperlink"/>
                  <w:rFonts w:ascii="Calibri" w:hAnsi="Calibri" w:eastAsia="Times New Roman" w:cs="Calibri"/>
                  <w:sz w:val="24"/>
                  <w:szCs w:val="24"/>
                </w:rPr>
                <w:t>https://www.oregon.gov/dhs/assistance/food-benefits/pages/nutrition.aspx</w:t>
              </w:r>
            </w:hyperlink>
            <w:r w:rsidR="00105651">
              <w:rPr>
                <w:rFonts w:ascii="Calibri" w:hAnsi="Calibri" w:eastAsia="Times New Roman" w:cs="Calibri"/>
                <w:color w:val="000000"/>
                <w:sz w:val="24"/>
                <w:szCs w:val="24"/>
              </w:rPr>
              <w:t xml:space="preserve"> </w:t>
            </w:r>
          </w:p>
        </w:tc>
        <w:tc>
          <w:tcPr>
            <w:tcW w:w="1398"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D91B1E" w:rsidP="00D91B1E" w:rsidRDefault="00C87527" w14:paraId="783C9029" w14:textId="17CD120A">
            <w:pPr>
              <w:pStyle w:val="ListBullet"/>
              <w:numPr>
                <w:ilvl w:val="0"/>
                <w:numId w:val="0"/>
              </w:numPr>
              <w:spacing w:after="0"/>
              <w:rPr>
                <w:sz w:val="24"/>
                <w:szCs w:val="24"/>
              </w:rPr>
            </w:pPr>
            <w:r w:rsidRPr="7A87BD84">
              <w:rPr>
                <w:sz w:val="24"/>
                <w:szCs w:val="24"/>
              </w:rPr>
              <w:t xml:space="preserve">Lucy </w:t>
            </w:r>
            <w:proofErr w:type="gramStart"/>
            <w:r w:rsidRPr="7A87BD84" w:rsidR="008B7DFC">
              <w:rPr>
                <w:sz w:val="24"/>
                <w:szCs w:val="24"/>
              </w:rPr>
              <w:t>Huffman</w:t>
            </w:r>
            <w:r w:rsidRPr="7A87BD84" w:rsidR="6D97B465">
              <w:rPr>
                <w:sz w:val="24"/>
                <w:szCs w:val="24"/>
              </w:rPr>
              <w:t>,  Adam</w:t>
            </w:r>
            <w:proofErr w:type="gramEnd"/>
            <w:r w:rsidRPr="7A87BD84" w:rsidR="6D97B465">
              <w:rPr>
                <w:sz w:val="24"/>
                <w:szCs w:val="24"/>
              </w:rPr>
              <w:t xml:space="preserve"> Rea</w:t>
            </w:r>
          </w:p>
        </w:tc>
      </w:tr>
      <w:tr w:rsidRPr="006F7112" w:rsidR="00182677" w:rsidTr="7E4A0165" w14:paraId="5DBBCA6A" w14:textId="77777777">
        <w:trPr>
          <w:trHeight w:val="371"/>
        </w:trPr>
        <w:tc>
          <w:tcPr>
            <w:tcW w:w="814"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182677" w:rsidP="00182677" w:rsidRDefault="00182677" w14:paraId="7692548A" w14:textId="3C90E42E">
            <w:pPr>
              <w:spacing w:after="0" w:line="240" w:lineRule="auto"/>
              <w:rPr>
                <w:rFonts w:ascii="Calibri" w:hAnsi="Calibri" w:eastAsia="Times New Roman" w:cs="Calibri"/>
                <w:b/>
                <w:bCs/>
                <w:color w:val="000000"/>
                <w:sz w:val="24"/>
                <w:szCs w:val="24"/>
              </w:rPr>
            </w:pPr>
            <w:r w:rsidRPr="60D8AE63">
              <w:rPr>
                <w:rFonts w:ascii="Calibri" w:hAnsi="Calibri" w:eastAsia="Times New Roman" w:cs="Calibri"/>
                <w:b/>
                <w:bCs/>
                <w:color w:val="000000" w:themeColor="text1"/>
                <w:sz w:val="24"/>
                <w:szCs w:val="24"/>
              </w:rPr>
              <w:t>2:2</w:t>
            </w:r>
            <w:r w:rsidRPr="60D8AE63" w:rsidR="1C250E34">
              <w:rPr>
                <w:rFonts w:ascii="Calibri" w:hAnsi="Calibri" w:eastAsia="Times New Roman" w:cs="Calibri"/>
                <w:b/>
                <w:bCs/>
                <w:color w:val="000000" w:themeColor="text1"/>
                <w:sz w:val="24"/>
                <w:szCs w:val="24"/>
              </w:rPr>
              <w:t>0</w:t>
            </w:r>
            <w:r w:rsidRPr="60D8AE63">
              <w:rPr>
                <w:rFonts w:ascii="Calibri" w:hAnsi="Calibri" w:eastAsia="Times New Roman" w:cs="Calibri"/>
                <w:b/>
                <w:bCs/>
                <w:color w:val="000000" w:themeColor="text1"/>
                <w:sz w:val="24"/>
                <w:szCs w:val="24"/>
              </w:rPr>
              <w:t xml:space="preserve"> – 2:</w:t>
            </w:r>
            <w:r w:rsidRPr="60D8AE63" w:rsidR="34A9D74D">
              <w:rPr>
                <w:rFonts w:ascii="Calibri" w:hAnsi="Calibri" w:eastAsia="Times New Roman" w:cs="Calibri"/>
                <w:b/>
                <w:bCs/>
                <w:color w:val="000000" w:themeColor="text1"/>
                <w:sz w:val="24"/>
                <w:szCs w:val="24"/>
              </w:rPr>
              <w:t>35</w:t>
            </w:r>
          </w:p>
        </w:tc>
        <w:tc>
          <w:tcPr>
            <w:tcW w:w="2776"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1C275F" w:rsidR="00182677" w:rsidP="00182677" w:rsidRDefault="001C275F" w14:paraId="66C22645" w14:textId="4B4C905D">
            <w:pPr>
              <w:pStyle w:val="ListBullet"/>
              <w:numPr>
                <w:ilvl w:val="0"/>
                <w:numId w:val="0"/>
              </w:numPr>
              <w:spacing w:after="0"/>
              <w:ind w:left="12" w:firstLine="12"/>
              <w:jc w:val="center"/>
              <w:rPr>
                <w:rFonts w:ascii="Calibri" w:hAnsi="Calibri" w:eastAsia="Times New Roman" w:cs="Calibri"/>
                <w:b/>
                <w:bCs/>
                <w:color w:val="000000"/>
                <w:sz w:val="24"/>
                <w:szCs w:val="24"/>
              </w:rPr>
            </w:pPr>
            <w:r>
              <w:rPr>
                <w:rFonts w:ascii="Calibri" w:hAnsi="Calibri" w:eastAsia="Times New Roman" w:cs="Calibri"/>
                <w:b/>
                <w:bCs/>
                <w:color w:val="000000"/>
                <w:sz w:val="24"/>
                <w:szCs w:val="24"/>
              </w:rPr>
              <w:t>SNAP outreach</w:t>
            </w:r>
          </w:p>
        </w:tc>
        <w:tc>
          <w:tcPr>
            <w:tcW w:w="4272"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182677" w:rsidP="00182677" w:rsidRDefault="00105651" w14:paraId="33507BEB" w14:textId="77777777">
            <w:pPr>
              <w:spacing w:after="0" w:line="240" w:lineRule="auto"/>
              <w:jc w:val="center"/>
              <w:rPr>
                <w:rFonts w:eastAsia="Times New Roman" w:cstheme="minorHAnsi"/>
                <w:color w:val="000000"/>
                <w:sz w:val="24"/>
                <w:szCs w:val="24"/>
              </w:rPr>
            </w:pPr>
            <w:r>
              <w:rPr>
                <w:rFonts w:eastAsia="Times New Roman" w:cstheme="minorHAnsi"/>
                <w:color w:val="000000"/>
                <w:sz w:val="24"/>
                <w:szCs w:val="24"/>
              </w:rPr>
              <w:t>Double Up Food Bucks</w:t>
            </w:r>
          </w:p>
          <w:p w:rsidR="00105651" w:rsidP="60D8AE63" w:rsidRDefault="00000000" w14:paraId="2AB48D80" w14:textId="1286B213">
            <w:pPr>
              <w:spacing w:after="0" w:line="240" w:lineRule="auto"/>
              <w:jc w:val="center"/>
              <w:rPr>
                <w:rFonts w:eastAsia="Times New Roman"/>
                <w:color w:val="000000" w:themeColor="text1"/>
                <w:sz w:val="24"/>
                <w:szCs w:val="24"/>
              </w:rPr>
            </w:pPr>
            <w:hyperlink r:id="rId12">
              <w:r w:rsidRPr="60D8AE63" w:rsidR="00105651">
                <w:rPr>
                  <w:rStyle w:val="Hyperlink"/>
                  <w:rFonts w:eastAsia="Times New Roman"/>
                  <w:sz w:val="24"/>
                  <w:szCs w:val="24"/>
                </w:rPr>
                <w:t>https://doubleuporegon.org/</w:t>
              </w:r>
            </w:hyperlink>
            <w:r w:rsidRPr="60D8AE63" w:rsidR="00105651">
              <w:rPr>
                <w:rFonts w:eastAsia="Times New Roman"/>
                <w:color w:val="000000" w:themeColor="text1"/>
                <w:sz w:val="24"/>
                <w:szCs w:val="24"/>
              </w:rPr>
              <w:t xml:space="preserve"> </w:t>
            </w:r>
          </w:p>
          <w:p w:rsidR="00105651" w:rsidP="60D8AE63" w:rsidRDefault="0D4F95E2" w14:paraId="414313E3" w14:textId="24D1B980">
            <w:pPr>
              <w:spacing w:after="0" w:line="240" w:lineRule="auto"/>
              <w:jc w:val="center"/>
              <w:rPr>
                <w:rFonts w:eastAsia="Times New Roman"/>
                <w:color w:val="000000"/>
                <w:sz w:val="24"/>
                <w:szCs w:val="24"/>
              </w:rPr>
            </w:pPr>
            <w:r w:rsidRPr="60D8AE63">
              <w:rPr>
                <w:rFonts w:eastAsia="Times New Roman"/>
                <w:color w:val="000000" w:themeColor="text1"/>
                <w:sz w:val="24"/>
                <w:szCs w:val="24"/>
              </w:rPr>
              <w:t>Partner Share</w:t>
            </w:r>
          </w:p>
        </w:tc>
        <w:tc>
          <w:tcPr>
            <w:tcW w:w="1398"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182677" w:rsidP="00182677" w:rsidRDefault="00364F1F" w14:paraId="455EB7BE" w14:textId="0594AD1D">
            <w:pPr>
              <w:pStyle w:val="ListBullet"/>
              <w:numPr>
                <w:ilvl w:val="0"/>
                <w:numId w:val="0"/>
              </w:numPr>
              <w:spacing w:after="0"/>
              <w:rPr>
                <w:sz w:val="24"/>
                <w:szCs w:val="24"/>
              </w:rPr>
            </w:pPr>
            <w:r>
              <w:rPr>
                <w:sz w:val="24"/>
                <w:szCs w:val="24"/>
              </w:rPr>
              <w:t>Stephanie Cooke</w:t>
            </w:r>
          </w:p>
        </w:tc>
      </w:tr>
      <w:tr w:rsidRPr="006F7112" w:rsidR="00C24271" w:rsidTr="7E4A0165" w14:paraId="4D305F7F" w14:textId="77777777">
        <w:trPr>
          <w:trHeight w:val="371"/>
        </w:trPr>
        <w:tc>
          <w:tcPr>
            <w:tcW w:w="814"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C24271" w:rsidP="00182677" w:rsidRDefault="00C24271" w14:paraId="335A1FA3" w14:textId="6074D9B3">
            <w:pPr>
              <w:spacing w:after="0" w:line="240" w:lineRule="auto"/>
              <w:rPr>
                <w:rFonts w:ascii="Calibri" w:hAnsi="Calibri" w:eastAsia="Times New Roman" w:cs="Calibri"/>
                <w:b/>
                <w:bCs/>
                <w:color w:val="000000"/>
                <w:sz w:val="24"/>
                <w:szCs w:val="24"/>
              </w:rPr>
            </w:pPr>
            <w:r w:rsidRPr="60D8AE63">
              <w:rPr>
                <w:rFonts w:ascii="Calibri" w:hAnsi="Calibri" w:eastAsia="Times New Roman" w:cs="Calibri"/>
                <w:b/>
                <w:bCs/>
                <w:color w:val="000000" w:themeColor="text1"/>
                <w:sz w:val="24"/>
                <w:szCs w:val="24"/>
              </w:rPr>
              <w:t>2:</w:t>
            </w:r>
            <w:r w:rsidRPr="60D8AE63" w:rsidR="71A29DB4">
              <w:rPr>
                <w:rFonts w:ascii="Calibri" w:hAnsi="Calibri" w:eastAsia="Times New Roman" w:cs="Calibri"/>
                <w:b/>
                <w:bCs/>
                <w:color w:val="000000" w:themeColor="text1"/>
                <w:sz w:val="24"/>
                <w:szCs w:val="24"/>
              </w:rPr>
              <w:t>35</w:t>
            </w:r>
            <w:r w:rsidRPr="60D8AE63">
              <w:rPr>
                <w:rFonts w:ascii="Calibri" w:hAnsi="Calibri" w:eastAsia="Times New Roman" w:cs="Calibri"/>
                <w:b/>
                <w:bCs/>
                <w:color w:val="000000" w:themeColor="text1"/>
                <w:sz w:val="24"/>
                <w:szCs w:val="24"/>
              </w:rPr>
              <w:t>-2:</w:t>
            </w:r>
            <w:r w:rsidRPr="60D8AE63" w:rsidR="6D6C1258">
              <w:rPr>
                <w:rFonts w:ascii="Calibri" w:hAnsi="Calibri" w:eastAsia="Times New Roman" w:cs="Calibri"/>
                <w:b/>
                <w:bCs/>
                <w:color w:val="000000" w:themeColor="text1"/>
                <w:sz w:val="24"/>
                <w:szCs w:val="24"/>
              </w:rPr>
              <w:t>45</w:t>
            </w:r>
          </w:p>
        </w:tc>
        <w:tc>
          <w:tcPr>
            <w:tcW w:w="2776"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C24271" w:rsidP="60D8AE63" w:rsidRDefault="00C24271" w14:paraId="237C72FA" w14:textId="63F18C8A">
            <w:pPr>
              <w:pStyle w:val="ListBullet"/>
              <w:numPr>
                <w:ilvl w:val="0"/>
                <w:numId w:val="0"/>
              </w:numPr>
              <w:spacing w:after="0"/>
              <w:ind w:left="12" w:firstLine="12"/>
              <w:jc w:val="center"/>
              <w:rPr>
                <w:rFonts w:ascii="Calibri" w:hAnsi="Calibri" w:eastAsia="Times New Roman" w:cs="Calibri"/>
                <w:b/>
                <w:bCs/>
                <w:sz w:val="24"/>
                <w:szCs w:val="24"/>
              </w:rPr>
            </w:pPr>
            <w:r w:rsidRPr="60D8AE63">
              <w:rPr>
                <w:rFonts w:ascii="Calibri" w:hAnsi="Calibri" w:eastAsia="Times New Roman" w:cs="Calibri"/>
                <w:b/>
                <w:bCs/>
                <w:sz w:val="24"/>
                <w:szCs w:val="24"/>
              </w:rPr>
              <w:t>PHEU</w:t>
            </w:r>
          </w:p>
        </w:tc>
        <w:tc>
          <w:tcPr>
            <w:tcW w:w="4272"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C24271" w:rsidP="60D8AE63" w:rsidRDefault="00C24271" w14:paraId="7853B496" w14:textId="7F287B11">
            <w:pPr>
              <w:spacing w:after="0" w:line="240" w:lineRule="auto"/>
              <w:jc w:val="center"/>
              <w:rPr>
                <w:rFonts w:eastAsia="Times New Roman"/>
                <w:sz w:val="24"/>
                <w:szCs w:val="24"/>
              </w:rPr>
            </w:pPr>
            <w:r w:rsidRPr="60D8AE63">
              <w:rPr>
                <w:rFonts w:eastAsia="Times New Roman"/>
                <w:sz w:val="24"/>
                <w:szCs w:val="24"/>
              </w:rPr>
              <w:t>Student</w:t>
            </w:r>
            <w:r w:rsidRPr="60D8AE63" w:rsidR="007F41D3">
              <w:rPr>
                <w:rFonts w:eastAsia="Times New Roman"/>
                <w:sz w:val="24"/>
                <w:szCs w:val="24"/>
              </w:rPr>
              <w:t>s</w:t>
            </w:r>
            <w:r w:rsidRPr="60D8AE63">
              <w:rPr>
                <w:rFonts w:eastAsia="Times New Roman"/>
                <w:sz w:val="24"/>
                <w:szCs w:val="24"/>
              </w:rPr>
              <w:t xml:space="preserve"> </w:t>
            </w:r>
            <w:r w:rsidRPr="60D8AE63" w:rsidR="00C87527">
              <w:rPr>
                <w:rFonts w:eastAsia="Times New Roman"/>
                <w:sz w:val="24"/>
                <w:szCs w:val="24"/>
              </w:rPr>
              <w:t>of Higher Education</w:t>
            </w:r>
          </w:p>
        </w:tc>
        <w:tc>
          <w:tcPr>
            <w:tcW w:w="1398"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C24271" w:rsidP="60D8AE63" w:rsidRDefault="00C24271" w14:paraId="3E43E18B" w14:textId="00AA4A59">
            <w:pPr>
              <w:pStyle w:val="ListBullet"/>
              <w:numPr>
                <w:ilvl w:val="0"/>
                <w:numId w:val="0"/>
              </w:numPr>
              <w:spacing w:after="0"/>
              <w:rPr>
                <w:sz w:val="24"/>
                <w:szCs w:val="24"/>
              </w:rPr>
            </w:pPr>
            <w:r w:rsidRPr="60D8AE63">
              <w:rPr>
                <w:sz w:val="24"/>
                <w:szCs w:val="24"/>
              </w:rPr>
              <w:t>Stephanie Cooke</w:t>
            </w:r>
          </w:p>
        </w:tc>
      </w:tr>
      <w:tr w:rsidRPr="006F7112" w:rsidR="004F03F0" w:rsidTr="7E4A0165" w14:paraId="55A679CF" w14:textId="77777777">
        <w:trPr>
          <w:trHeight w:val="1007"/>
        </w:trPr>
        <w:tc>
          <w:tcPr>
            <w:tcW w:w="814"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4F03F0" w:rsidP="00D91B1E" w:rsidRDefault="004F03F0" w14:paraId="04EAF9BE" w14:textId="18B4FAE5">
            <w:pPr>
              <w:spacing w:after="0" w:line="240" w:lineRule="auto"/>
              <w:rPr>
                <w:rFonts w:ascii="Calibri" w:hAnsi="Calibri" w:eastAsia="Times New Roman" w:cs="Calibri"/>
                <w:b/>
                <w:bCs/>
                <w:color w:val="000000"/>
                <w:sz w:val="24"/>
                <w:szCs w:val="24"/>
              </w:rPr>
            </w:pPr>
            <w:r w:rsidRPr="7E4A0165">
              <w:rPr>
                <w:rFonts w:ascii="Calibri" w:hAnsi="Calibri" w:eastAsia="Times New Roman" w:cs="Calibri"/>
                <w:b/>
                <w:bCs/>
                <w:color w:val="000000" w:themeColor="text1"/>
                <w:sz w:val="24"/>
                <w:szCs w:val="24"/>
              </w:rPr>
              <w:t>2:4</w:t>
            </w:r>
            <w:r w:rsidRPr="7E4A0165" w:rsidR="00182677">
              <w:rPr>
                <w:rFonts w:ascii="Calibri" w:hAnsi="Calibri" w:eastAsia="Times New Roman" w:cs="Calibri"/>
                <w:b/>
                <w:bCs/>
                <w:color w:val="000000" w:themeColor="text1"/>
                <w:sz w:val="24"/>
                <w:szCs w:val="24"/>
              </w:rPr>
              <w:t>5-2:5</w:t>
            </w:r>
            <w:r w:rsidRPr="7E4A0165" w:rsidR="039DC4EB">
              <w:rPr>
                <w:rFonts w:ascii="Calibri" w:hAnsi="Calibri" w:eastAsia="Times New Roman" w:cs="Calibri"/>
                <w:b/>
                <w:bCs/>
                <w:color w:val="000000" w:themeColor="text1"/>
                <w:sz w:val="24"/>
                <w:szCs w:val="24"/>
              </w:rPr>
              <w:t>0</w:t>
            </w:r>
          </w:p>
        </w:tc>
        <w:tc>
          <w:tcPr>
            <w:tcW w:w="2776"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4F03F0" w:rsidP="7E4A0165" w:rsidRDefault="4DDB20E6" w14:paraId="457BA9E4" w14:textId="1E5554F7">
            <w:pPr>
              <w:pStyle w:val="ListBullet"/>
              <w:numPr>
                <w:ilvl w:val="0"/>
                <w:numId w:val="0"/>
              </w:numPr>
              <w:spacing w:after="0"/>
              <w:jc w:val="center"/>
              <w:rPr>
                <w:rFonts w:ascii="Calibri" w:hAnsi="Calibri" w:eastAsia="Times New Roman" w:cs="Calibri"/>
                <w:b/>
                <w:bCs/>
                <w:color w:val="000000" w:themeColor="text1"/>
                <w:sz w:val="24"/>
                <w:szCs w:val="24"/>
              </w:rPr>
            </w:pPr>
            <w:r w:rsidRPr="7E4A0165">
              <w:rPr>
                <w:rFonts w:ascii="Calibri" w:hAnsi="Calibri" w:eastAsia="Times New Roman" w:cs="Calibri"/>
                <w:b/>
                <w:bCs/>
                <w:color w:val="000000" w:themeColor="text1"/>
                <w:sz w:val="24"/>
                <w:szCs w:val="24"/>
              </w:rPr>
              <w:t>PEBT</w:t>
            </w:r>
          </w:p>
        </w:tc>
        <w:tc>
          <w:tcPr>
            <w:tcW w:w="4272"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1C275F" w:rsidR="005742CA" w:rsidP="7E4A0165" w:rsidRDefault="4DDB20E6" w14:paraId="34316EB0" w14:textId="4FC662F4">
            <w:pPr>
              <w:spacing w:after="0" w:line="240" w:lineRule="auto"/>
              <w:jc w:val="center"/>
            </w:pPr>
            <w:r w:rsidRPr="7E4A0165">
              <w:rPr>
                <w:rFonts w:eastAsia="Times New Roman"/>
                <w:color w:val="000000" w:themeColor="text1"/>
                <w:sz w:val="24"/>
                <w:szCs w:val="24"/>
              </w:rPr>
              <w:t>Update and Q&amp;A</w:t>
            </w:r>
          </w:p>
        </w:tc>
        <w:tc>
          <w:tcPr>
            <w:tcW w:w="1398"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4F03F0" w:rsidP="7E4A0165" w:rsidRDefault="4DDB20E6" w14:paraId="67702E20" w14:textId="271D7E30">
            <w:pPr>
              <w:pStyle w:val="ListBullet"/>
              <w:numPr>
                <w:ilvl w:val="0"/>
                <w:numId w:val="0"/>
              </w:numPr>
              <w:spacing w:after="0"/>
              <w:rPr>
                <w:sz w:val="24"/>
                <w:szCs w:val="24"/>
              </w:rPr>
            </w:pPr>
            <w:r w:rsidRPr="7E4A0165">
              <w:rPr>
                <w:sz w:val="24"/>
                <w:szCs w:val="24"/>
              </w:rPr>
              <w:t>Stephanie Cooke</w:t>
            </w:r>
          </w:p>
        </w:tc>
      </w:tr>
      <w:tr w:rsidR="7E4A0165" w:rsidTr="7E4A0165" w14:paraId="17B66450" w14:textId="77777777">
        <w:trPr>
          <w:trHeight w:val="1007"/>
        </w:trPr>
        <w:tc>
          <w:tcPr>
            <w:tcW w:w="814"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7E4A0165" w:rsidP="7E4A0165" w:rsidRDefault="7E4A0165" w14:paraId="2D0BE778" w14:textId="28E9AAAC">
            <w:pPr>
              <w:spacing w:after="0" w:line="240" w:lineRule="auto"/>
              <w:rPr>
                <w:rFonts w:ascii="Calibri" w:hAnsi="Calibri" w:eastAsia="Times New Roman" w:cs="Calibri"/>
                <w:b/>
                <w:bCs/>
                <w:color w:val="000000" w:themeColor="text1"/>
                <w:sz w:val="24"/>
                <w:szCs w:val="24"/>
              </w:rPr>
            </w:pPr>
            <w:r w:rsidRPr="7E4A0165">
              <w:rPr>
                <w:rFonts w:ascii="Calibri" w:hAnsi="Calibri" w:eastAsia="Times New Roman" w:cs="Calibri"/>
                <w:b/>
                <w:bCs/>
                <w:color w:val="000000" w:themeColor="text1"/>
                <w:sz w:val="24"/>
                <w:szCs w:val="24"/>
              </w:rPr>
              <w:t>2:</w:t>
            </w:r>
            <w:r w:rsidRPr="7E4A0165" w:rsidR="574B57E6">
              <w:rPr>
                <w:rFonts w:ascii="Calibri" w:hAnsi="Calibri" w:eastAsia="Times New Roman" w:cs="Calibri"/>
                <w:b/>
                <w:bCs/>
                <w:color w:val="000000" w:themeColor="text1"/>
                <w:sz w:val="24"/>
                <w:szCs w:val="24"/>
              </w:rPr>
              <w:t>50</w:t>
            </w:r>
            <w:r w:rsidRPr="7E4A0165">
              <w:rPr>
                <w:rFonts w:ascii="Calibri" w:hAnsi="Calibri" w:eastAsia="Times New Roman" w:cs="Calibri"/>
                <w:b/>
                <w:bCs/>
                <w:color w:val="000000" w:themeColor="text1"/>
                <w:sz w:val="24"/>
                <w:szCs w:val="24"/>
              </w:rPr>
              <w:t>-2:55</w:t>
            </w:r>
          </w:p>
        </w:tc>
        <w:tc>
          <w:tcPr>
            <w:tcW w:w="2776"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7E4A0165" w:rsidP="7E4A0165" w:rsidRDefault="7E4A0165" w14:paraId="50D77BDF" w14:textId="71283B05">
            <w:pPr>
              <w:pStyle w:val="ListBullet"/>
              <w:numPr>
                <w:ilvl w:val="0"/>
                <w:numId w:val="0"/>
              </w:numPr>
              <w:spacing w:after="0"/>
              <w:ind w:left="12" w:firstLine="12"/>
              <w:jc w:val="center"/>
              <w:rPr>
                <w:rFonts w:ascii="Calibri" w:hAnsi="Calibri" w:eastAsia="Times New Roman" w:cs="Calibri"/>
                <w:b/>
                <w:bCs/>
                <w:color w:val="000000" w:themeColor="text1"/>
                <w:sz w:val="24"/>
                <w:szCs w:val="24"/>
              </w:rPr>
            </w:pPr>
            <w:r w:rsidRPr="7E4A0165">
              <w:rPr>
                <w:rFonts w:ascii="Calibri" w:hAnsi="Calibri" w:eastAsia="Times New Roman" w:cs="Calibri"/>
                <w:b/>
                <w:bCs/>
                <w:color w:val="000000" w:themeColor="text1"/>
                <w:sz w:val="24"/>
                <w:szCs w:val="24"/>
              </w:rPr>
              <w:t>Open forum</w:t>
            </w:r>
          </w:p>
        </w:tc>
        <w:tc>
          <w:tcPr>
            <w:tcW w:w="4272"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7E4A0165" w:rsidP="7E4A0165" w:rsidRDefault="7E4A0165" w14:paraId="27A6E83F" w14:textId="0AAEBA6E">
            <w:pPr>
              <w:spacing w:after="0" w:line="240" w:lineRule="auto"/>
              <w:jc w:val="center"/>
              <w:rPr>
                <w:rFonts w:eastAsia="Times New Roman"/>
                <w:color w:val="000000" w:themeColor="text1"/>
                <w:sz w:val="24"/>
                <w:szCs w:val="24"/>
              </w:rPr>
            </w:pPr>
            <w:r w:rsidRPr="7E4A0165">
              <w:rPr>
                <w:rFonts w:eastAsia="Times New Roman"/>
                <w:color w:val="000000" w:themeColor="text1"/>
                <w:sz w:val="24"/>
                <w:szCs w:val="24"/>
              </w:rPr>
              <w:t>Q&amp;A, sharing and discussion</w:t>
            </w:r>
          </w:p>
        </w:tc>
        <w:tc>
          <w:tcPr>
            <w:tcW w:w="1398"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7E4A0165" w:rsidP="7E4A0165" w:rsidRDefault="7E4A0165" w14:paraId="1EA22BEF" w14:textId="74B1639F">
            <w:pPr>
              <w:pStyle w:val="ListBullet"/>
              <w:numPr>
                <w:ilvl w:val="0"/>
                <w:numId w:val="0"/>
              </w:numPr>
              <w:spacing w:after="0"/>
              <w:rPr>
                <w:sz w:val="24"/>
                <w:szCs w:val="24"/>
              </w:rPr>
            </w:pPr>
            <w:r w:rsidRPr="7E4A0165">
              <w:rPr>
                <w:sz w:val="24"/>
                <w:szCs w:val="24"/>
              </w:rPr>
              <w:t>Misha Mayers</w:t>
            </w:r>
          </w:p>
        </w:tc>
      </w:tr>
      <w:tr w:rsidRPr="006F7112" w:rsidR="006B27DA" w:rsidTr="7E4A0165" w14:paraId="631D4781" w14:textId="77777777">
        <w:trPr>
          <w:trHeight w:val="371"/>
        </w:trPr>
        <w:tc>
          <w:tcPr>
            <w:tcW w:w="814"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78090C" w:rsidR="006B27DA" w:rsidP="00182677" w:rsidRDefault="006B27DA" w14:paraId="57A81C2C" w14:textId="1B9A0F21">
            <w:pPr>
              <w:spacing w:after="0" w:line="240" w:lineRule="auto"/>
              <w:rPr>
                <w:rFonts w:ascii="Calibri" w:hAnsi="Calibri" w:eastAsia="Times New Roman" w:cs="Calibri"/>
                <w:b/>
                <w:bCs/>
                <w:color w:val="000000"/>
                <w:sz w:val="24"/>
                <w:szCs w:val="24"/>
              </w:rPr>
            </w:pPr>
            <w:r>
              <w:rPr>
                <w:rFonts w:ascii="Calibri" w:hAnsi="Calibri" w:eastAsia="Times New Roman" w:cs="Calibri"/>
                <w:b/>
                <w:bCs/>
                <w:color w:val="000000"/>
                <w:sz w:val="24"/>
                <w:szCs w:val="24"/>
              </w:rPr>
              <w:t>2:5</w:t>
            </w:r>
            <w:r w:rsidR="00532540">
              <w:rPr>
                <w:rFonts w:ascii="Calibri" w:hAnsi="Calibri" w:eastAsia="Times New Roman" w:cs="Calibri"/>
                <w:b/>
                <w:bCs/>
                <w:color w:val="000000"/>
                <w:sz w:val="24"/>
                <w:szCs w:val="24"/>
              </w:rPr>
              <w:t>5</w:t>
            </w:r>
          </w:p>
        </w:tc>
        <w:tc>
          <w:tcPr>
            <w:tcW w:w="2776"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1644B4" w:rsidR="006B27DA" w:rsidP="001644B4" w:rsidRDefault="005E5337" w14:paraId="674D9D5F" w14:textId="253FD23B">
            <w:pPr>
              <w:pStyle w:val="ListBullet"/>
              <w:numPr>
                <w:ilvl w:val="0"/>
                <w:numId w:val="0"/>
              </w:numPr>
              <w:spacing w:after="0"/>
              <w:ind w:left="12" w:firstLine="12"/>
              <w:jc w:val="center"/>
              <w:rPr>
                <w:rFonts w:ascii="Calibri" w:hAnsi="Calibri" w:eastAsia="Times New Roman" w:cs="Calibri"/>
                <w:color w:val="000000"/>
                <w:sz w:val="24"/>
                <w:szCs w:val="24"/>
              </w:rPr>
            </w:pPr>
            <w:r>
              <w:rPr>
                <w:rFonts w:ascii="Calibri" w:hAnsi="Calibri" w:eastAsia="Times New Roman" w:cs="Calibri"/>
                <w:b/>
                <w:bCs/>
                <w:color w:val="000000"/>
                <w:sz w:val="24"/>
                <w:szCs w:val="24"/>
              </w:rPr>
              <w:t>Conclusion</w:t>
            </w:r>
          </w:p>
        </w:tc>
        <w:tc>
          <w:tcPr>
            <w:tcW w:w="4272"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1644B4" w:rsidR="006B27DA" w:rsidP="001644B4" w:rsidRDefault="0036184E" w14:paraId="279B3A1A" w14:textId="1D015FA8">
            <w:pPr>
              <w:spacing w:after="0" w:line="240" w:lineRule="auto"/>
              <w:jc w:val="center"/>
              <w:rPr>
                <w:rFonts w:eastAsia="Times New Roman" w:cstheme="minorHAnsi"/>
                <w:color w:val="000000"/>
                <w:sz w:val="24"/>
                <w:szCs w:val="24"/>
              </w:rPr>
            </w:pPr>
            <w:r>
              <w:rPr>
                <w:rFonts w:eastAsia="Times New Roman" w:cstheme="minorHAnsi"/>
                <w:color w:val="000000"/>
                <w:sz w:val="24"/>
                <w:szCs w:val="24"/>
              </w:rPr>
              <w:t xml:space="preserve"> </w:t>
            </w:r>
          </w:p>
        </w:tc>
        <w:tc>
          <w:tcPr>
            <w:tcW w:w="1398"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6B27DA" w:rsidP="00246D42" w:rsidRDefault="006B27DA" w14:paraId="0910C334" w14:textId="0F6D6271">
            <w:pPr>
              <w:pStyle w:val="ListBullet"/>
              <w:numPr>
                <w:ilvl w:val="0"/>
                <w:numId w:val="0"/>
              </w:numPr>
              <w:spacing w:after="0"/>
              <w:rPr>
                <w:sz w:val="24"/>
                <w:szCs w:val="24"/>
              </w:rPr>
            </w:pPr>
          </w:p>
        </w:tc>
      </w:tr>
    </w:tbl>
    <w:bookmarkEnd w:id="0"/>
    <w:p w:rsidR="00374CFC" w:rsidP="0055692F" w:rsidRDefault="001A68B6" w14:paraId="6AD92B18" w14:textId="470F78E5">
      <w:pPr>
        <w:spacing w:after="0"/>
        <w:rPr>
          <w:sz w:val="24"/>
          <w:szCs w:val="24"/>
        </w:rPr>
      </w:pPr>
      <w:r w:rsidRPr="1CCD9856" w:rsidR="001A68B6">
        <w:rPr>
          <w:sz w:val="24"/>
          <w:szCs w:val="24"/>
        </w:rPr>
        <w:t>Welcome</w:t>
      </w:r>
      <w:r w:rsidRPr="1CCD9856" w:rsidR="6A0CD47A">
        <w:rPr>
          <w:sz w:val="24"/>
          <w:szCs w:val="24"/>
        </w:rPr>
        <w:t>/announcement</w:t>
      </w:r>
    </w:p>
    <w:p w:rsidR="6A0CD47A" w:rsidP="1CCD9856" w:rsidRDefault="6A0CD47A" w14:paraId="3B72F385" w14:textId="1B79B7C9">
      <w:pPr>
        <w:pStyle w:val="ListParagraph"/>
        <w:numPr>
          <w:ilvl w:val="0"/>
          <w:numId w:val="30"/>
        </w:numPr>
        <w:bidi w:val="0"/>
        <w:spacing w:before="0" w:beforeAutospacing="off" w:after="0" w:afterAutospacing="off" w:line="259" w:lineRule="auto"/>
        <w:ind w:left="720" w:right="0" w:hanging="360"/>
        <w:jc w:val="left"/>
        <w:rPr>
          <w:sz w:val="24"/>
          <w:szCs w:val="24"/>
        </w:rPr>
      </w:pPr>
      <w:proofErr w:type="spellStart"/>
      <w:r w:rsidRPr="1CCD9856" w:rsidR="6A0CD47A">
        <w:rPr>
          <w:sz w:val="24"/>
          <w:szCs w:val="24"/>
        </w:rPr>
        <w:t>Foodprogrampartner</w:t>
      </w:r>
      <w:proofErr w:type="spellEnd"/>
      <w:r w:rsidRPr="1CCD9856" w:rsidR="6A0CD47A">
        <w:rPr>
          <w:sz w:val="24"/>
          <w:szCs w:val="24"/>
        </w:rPr>
        <w:t xml:space="preserve"> </w:t>
      </w:r>
      <w:proofErr w:type="spellStart"/>
      <w:r w:rsidRPr="1CCD9856" w:rsidR="6A0CD47A">
        <w:rPr>
          <w:sz w:val="24"/>
          <w:szCs w:val="24"/>
        </w:rPr>
        <w:t>Listerv</w:t>
      </w:r>
      <w:proofErr w:type="spellEnd"/>
      <w:r w:rsidRPr="1CCD9856" w:rsidR="6A0CD47A">
        <w:rPr>
          <w:sz w:val="24"/>
          <w:szCs w:val="24"/>
        </w:rPr>
        <w:t xml:space="preserve"> has been created</w:t>
      </w:r>
    </w:p>
    <w:p w:rsidR="6A0CD47A" w:rsidP="1CCD9856" w:rsidRDefault="6A0CD47A" w14:paraId="3FF75D83" w14:textId="5128B1D5">
      <w:pPr>
        <w:pStyle w:val="ListParagraph"/>
        <w:numPr>
          <w:ilvl w:val="1"/>
          <w:numId w:val="30"/>
        </w:numPr>
        <w:bidi w:val="0"/>
        <w:spacing w:before="0" w:beforeAutospacing="off" w:after="0" w:afterAutospacing="off" w:line="259" w:lineRule="auto"/>
        <w:ind w:right="0"/>
        <w:jc w:val="left"/>
        <w:rPr>
          <w:sz w:val="24"/>
          <w:szCs w:val="24"/>
        </w:rPr>
      </w:pPr>
      <w:r w:rsidRPr="1CCD9856" w:rsidR="6A0CD47A">
        <w:rPr>
          <w:sz w:val="24"/>
          <w:szCs w:val="24"/>
        </w:rPr>
        <w:t>New Listserv will make things a lot easier</w:t>
      </w:r>
    </w:p>
    <w:p w:rsidR="6A0CD47A" w:rsidP="1CCD9856" w:rsidRDefault="6A0CD47A" w14:paraId="2BB2BD74" w14:textId="52B5F24A">
      <w:pPr>
        <w:pStyle w:val="ListParagraph"/>
        <w:numPr>
          <w:ilvl w:val="1"/>
          <w:numId w:val="30"/>
        </w:numPr>
        <w:bidi w:val="0"/>
        <w:spacing w:before="0" w:beforeAutospacing="off" w:after="0" w:afterAutospacing="off" w:line="259" w:lineRule="auto"/>
        <w:ind w:right="0"/>
        <w:jc w:val="left"/>
        <w:rPr>
          <w:sz w:val="24"/>
          <w:szCs w:val="24"/>
        </w:rPr>
      </w:pPr>
      <w:r w:rsidRPr="1CCD9856" w:rsidR="6A0CD47A">
        <w:rPr>
          <w:sz w:val="24"/>
          <w:szCs w:val="24"/>
        </w:rPr>
        <w:t xml:space="preserve">There will be an </w:t>
      </w:r>
      <w:r w:rsidRPr="1CCD9856" w:rsidR="6A0CD47A">
        <w:rPr>
          <w:sz w:val="24"/>
          <w:szCs w:val="24"/>
        </w:rPr>
        <w:t>autogenerated</w:t>
      </w:r>
      <w:r w:rsidRPr="1CCD9856" w:rsidR="6A0CD47A">
        <w:rPr>
          <w:sz w:val="24"/>
          <w:szCs w:val="24"/>
        </w:rPr>
        <w:t xml:space="preserve"> email showing that you have been registered </w:t>
      </w:r>
    </w:p>
    <w:p w:rsidR="00C227A1" w:rsidP="001A68B6" w:rsidRDefault="00C227A1" w14:paraId="2BE34112" w14:textId="460E1A8D">
      <w:pPr>
        <w:pStyle w:val="ListParagraph"/>
        <w:numPr>
          <w:ilvl w:val="0"/>
          <w:numId w:val="30"/>
        </w:numPr>
        <w:spacing w:after="0"/>
        <w:rPr>
          <w:sz w:val="24"/>
          <w:szCs w:val="24"/>
        </w:rPr>
      </w:pPr>
      <w:r w:rsidRPr="207EE2E3" w:rsidR="6A43B360">
        <w:rPr>
          <w:sz w:val="24"/>
          <w:szCs w:val="24"/>
        </w:rPr>
        <w:t xml:space="preserve">The </w:t>
      </w:r>
      <w:r w:rsidRPr="207EE2E3" w:rsidR="00C227A1">
        <w:rPr>
          <w:sz w:val="24"/>
          <w:szCs w:val="24"/>
        </w:rPr>
        <w:t xml:space="preserve">Outlook meeting will be deleted. Please note this meeting </w:t>
      </w:r>
      <w:r w:rsidRPr="207EE2E3" w:rsidR="613CF6CD">
        <w:rPr>
          <w:sz w:val="24"/>
          <w:szCs w:val="24"/>
        </w:rPr>
        <w:t>has not been cancelled.  A</w:t>
      </w:r>
      <w:r w:rsidRPr="207EE2E3" w:rsidR="00C227A1">
        <w:rPr>
          <w:sz w:val="24"/>
          <w:szCs w:val="24"/>
        </w:rPr>
        <w:t xml:space="preserve"> new invite will be sent through listserv</w:t>
      </w:r>
      <w:r w:rsidRPr="207EE2E3" w:rsidR="045BA7F9">
        <w:rPr>
          <w:sz w:val="24"/>
          <w:szCs w:val="24"/>
        </w:rPr>
        <w:t>.</w:t>
      </w:r>
      <w:r w:rsidRPr="207EE2E3" w:rsidR="00C227A1">
        <w:rPr>
          <w:sz w:val="24"/>
          <w:szCs w:val="24"/>
        </w:rPr>
        <w:t xml:space="preserve"> </w:t>
      </w:r>
    </w:p>
    <w:p w:rsidR="00C227A1" w:rsidP="00C227A1" w:rsidRDefault="00C227A1" w14:paraId="10EBE5B9" w14:textId="77777777">
      <w:pPr>
        <w:pStyle w:val="ListParagraph"/>
        <w:spacing w:after="0"/>
        <w:rPr>
          <w:sz w:val="24"/>
          <w:szCs w:val="24"/>
        </w:rPr>
      </w:pPr>
    </w:p>
    <w:p w:rsidR="001A68B6" w:rsidP="001A68B6" w:rsidRDefault="001A68B6" w14:paraId="3691015B" w14:textId="0B8BE23C">
      <w:pPr>
        <w:spacing w:after="0"/>
        <w:rPr>
          <w:sz w:val="24"/>
          <w:szCs w:val="24"/>
        </w:rPr>
      </w:pPr>
      <w:r>
        <w:rPr>
          <w:sz w:val="24"/>
          <w:szCs w:val="24"/>
        </w:rPr>
        <w:t xml:space="preserve">SNAP ED </w:t>
      </w:r>
    </w:p>
    <w:p w:rsidR="001A68B6" w:rsidP="001A68B6" w:rsidRDefault="001A68B6" w14:paraId="1072D6AA" w14:textId="2FB5CBED">
      <w:pPr>
        <w:spacing w:after="0"/>
        <w:rPr>
          <w:sz w:val="24"/>
          <w:szCs w:val="24"/>
        </w:rPr>
      </w:pPr>
      <w:r>
        <w:rPr>
          <w:sz w:val="24"/>
          <w:szCs w:val="24"/>
        </w:rPr>
        <w:t xml:space="preserve">Lucy Huffman </w:t>
      </w:r>
      <w:r w:rsidR="00C227A1">
        <w:rPr>
          <w:sz w:val="24"/>
          <w:szCs w:val="24"/>
        </w:rPr>
        <w:t xml:space="preserve">&amp; Adam Rea </w:t>
      </w:r>
    </w:p>
    <w:p w:rsidR="00C227A1" w:rsidP="00C227A1" w:rsidRDefault="00C227A1" w14:paraId="6C5D1FA2" w14:textId="27CB3FDC">
      <w:pPr>
        <w:pStyle w:val="ListParagraph"/>
        <w:numPr>
          <w:ilvl w:val="0"/>
          <w:numId w:val="30"/>
        </w:numPr>
        <w:spacing w:after="0"/>
        <w:rPr>
          <w:sz w:val="24"/>
          <w:szCs w:val="24"/>
        </w:rPr>
      </w:pPr>
      <w:r w:rsidRPr="207EE2E3" w:rsidR="00C227A1">
        <w:rPr>
          <w:sz w:val="24"/>
          <w:szCs w:val="24"/>
        </w:rPr>
        <w:t>SNAP E</w:t>
      </w:r>
      <w:r w:rsidRPr="207EE2E3" w:rsidR="7E356876">
        <w:rPr>
          <w:sz w:val="24"/>
          <w:szCs w:val="24"/>
        </w:rPr>
        <w:t>d</w:t>
      </w:r>
      <w:r w:rsidRPr="207EE2E3" w:rsidR="00C227A1">
        <w:rPr>
          <w:sz w:val="24"/>
          <w:szCs w:val="24"/>
        </w:rPr>
        <w:t xml:space="preserve"> is a </w:t>
      </w:r>
      <w:r w:rsidRPr="207EE2E3" w:rsidR="727C8D6D">
        <w:rPr>
          <w:sz w:val="24"/>
          <w:szCs w:val="24"/>
        </w:rPr>
        <w:t xml:space="preserve">SNAP </w:t>
      </w:r>
      <w:r w:rsidRPr="207EE2E3" w:rsidR="00C227A1">
        <w:rPr>
          <w:sz w:val="24"/>
          <w:szCs w:val="24"/>
        </w:rPr>
        <w:t xml:space="preserve">nutrition education program that has been around for over 30 years. </w:t>
      </w:r>
    </w:p>
    <w:p w:rsidR="00C227A1" w:rsidP="00C227A1" w:rsidRDefault="00C227A1" w14:paraId="2CBB8FAE" w14:textId="027587D1">
      <w:pPr>
        <w:pStyle w:val="ListParagraph"/>
        <w:numPr>
          <w:ilvl w:val="0"/>
          <w:numId w:val="30"/>
        </w:numPr>
        <w:spacing w:after="0"/>
        <w:rPr>
          <w:sz w:val="24"/>
          <w:szCs w:val="24"/>
        </w:rPr>
      </w:pPr>
      <w:r w:rsidRPr="1CCD9856" w:rsidR="00C227A1">
        <w:rPr>
          <w:sz w:val="24"/>
          <w:szCs w:val="24"/>
        </w:rPr>
        <w:t xml:space="preserve">SNAP Ed provides educational programs, </w:t>
      </w:r>
      <w:proofErr w:type="gramStart"/>
      <w:r w:rsidRPr="1CCD9856" w:rsidR="00C227A1">
        <w:rPr>
          <w:sz w:val="24"/>
          <w:szCs w:val="24"/>
        </w:rPr>
        <w:t>messaging</w:t>
      </w:r>
      <w:proofErr w:type="gramEnd"/>
      <w:r w:rsidRPr="1CCD9856" w:rsidR="00C227A1">
        <w:rPr>
          <w:sz w:val="24"/>
          <w:szCs w:val="24"/>
        </w:rPr>
        <w:t xml:space="preserve"> and PSE intervention through community/public health approaches: to increase the likelihood that people eligible for snap will make healthy food choices within a limited budget and choose physically active lifestyle consistent whit the dietary guidelines for Americans and Food Guidance System </w:t>
      </w:r>
    </w:p>
    <w:p w:rsidR="00681FB8" w:rsidP="00681FB8" w:rsidRDefault="00681FB8" w14:paraId="7C1A43B8" w14:textId="5354842E">
      <w:pPr>
        <w:pStyle w:val="ListParagraph"/>
        <w:numPr>
          <w:ilvl w:val="0"/>
          <w:numId w:val="30"/>
        </w:numPr>
        <w:spacing w:after="0"/>
        <w:rPr>
          <w:sz w:val="24"/>
          <w:szCs w:val="24"/>
        </w:rPr>
      </w:pPr>
      <w:r w:rsidRPr="207EE2E3" w:rsidR="00681FB8">
        <w:rPr>
          <w:sz w:val="24"/>
          <w:szCs w:val="24"/>
        </w:rPr>
        <w:t xml:space="preserve">Food Hero Goodies have gone out to local offices </w:t>
      </w:r>
    </w:p>
    <w:p w:rsidR="00681FB8" w:rsidP="00681FB8" w:rsidRDefault="00681FB8" w14:paraId="53E46624" w14:textId="35CB1173">
      <w:pPr>
        <w:pStyle w:val="ListParagraph"/>
        <w:numPr>
          <w:ilvl w:val="0"/>
          <w:numId w:val="30"/>
        </w:numPr>
        <w:spacing w:after="0"/>
        <w:rPr>
          <w:sz w:val="24"/>
          <w:szCs w:val="24"/>
        </w:rPr>
      </w:pPr>
      <w:r w:rsidRPr="1CCD9856" w:rsidR="00681FB8">
        <w:rPr>
          <w:sz w:val="24"/>
          <w:szCs w:val="24"/>
        </w:rPr>
        <w:t xml:space="preserve">In Oregon </w:t>
      </w:r>
      <w:r w:rsidRPr="1CCD9856" w:rsidR="00681FB8">
        <w:rPr>
          <w:sz w:val="24"/>
          <w:szCs w:val="24"/>
        </w:rPr>
        <w:t xml:space="preserve">SNAP-Ed contracts with Oregon State University extension to provide nutrition education. </w:t>
      </w:r>
    </w:p>
    <w:p w:rsidR="00681FB8" w:rsidP="00681FB8" w:rsidRDefault="00681FB8" w14:paraId="4A694012" w14:textId="0ECD6050">
      <w:pPr>
        <w:pStyle w:val="ListParagraph"/>
        <w:numPr>
          <w:ilvl w:val="1"/>
          <w:numId w:val="30"/>
        </w:numPr>
        <w:spacing w:after="0"/>
        <w:rPr>
          <w:sz w:val="24"/>
          <w:szCs w:val="24"/>
        </w:rPr>
      </w:pPr>
      <w:r>
        <w:rPr>
          <w:sz w:val="24"/>
          <w:szCs w:val="24"/>
        </w:rPr>
        <w:t xml:space="preserve">Working with OSU gives a lot of ways to support and engage people in the program because OSU has master gardeners, master foods preservers, etc. </w:t>
      </w:r>
    </w:p>
    <w:p w:rsidR="00681FB8" w:rsidP="00681FB8" w:rsidRDefault="00681FB8" w14:paraId="2EBE1625" w14:textId="77777777">
      <w:pPr>
        <w:pStyle w:val="ListParagraph"/>
        <w:numPr>
          <w:ilvl w:val="1"/>
          <w:numId w:val="30"/>
        </w:numPr>
        <w:spacing w:after="0"/>
        <w:rPr>
          <w:sz w:val="24"/>
          <w:szCs w:val="24"/>
        </w:rPr>
      </w:pPr>
      <w:r>
        <w:rPr>
          <w:sz w:val="24"/>
          <w:szCs w:val="24"/>
        </w:rPr>
        <w:t>There are a number of registered dietitians on staff at OSU that develop recipes that are consistent with the USDA daily guidelines.</w:t>
      </w:r>
    </w:p>
    <w:p w:rsidR="00C335FB" w:rsidP="00C335FB" w:rsidRDefault="00C335FB" w14:paraId="28EC6A8A" w14:textId="77777777">
      <w:pPr>
        <w:pStyle w:val="ListParagraph"/>
        <w:numPr>
          <w:ilvl w:val="0"/>
          <w:numId w:val="30"/>
        </w:numPr>
        <w:spacing w:after="0"/>
        <w:rPr>
          <w:sz w:val="24"/>
          <w:szCs w:val="24"/>
        </w:rPr>
      </w:pPr>
      <w:r w:rsidRPr="1CCD9856" w:rsidR="00C335FB">
        <w:rPr>
          <w:sz w:val="24"/>
          <w:szCs w:val="24"/>
        </w:rPr>
        <w:t xml:space="preserve">All classes that are offered are evidence based. </w:t>
      </w:r>
    </w:p>
    <w:p w:rsidR="00C335FB" w:rsidP="00C335FB" w:rsidRDefault="00C335FB" w14:paraId="67D1462D" w14:textId="77777777">
      <w:pPr>
        <w:pStyle w:val="ListParagraph"/>
        <w:numPr>
          <w:ilvl w:val="0"/>
          <w:numId w:val="30"/>
        </w:numPr>
        <w:spacing w:after="0"/>
        <w:rPr>
          <w:sz w:val="24"/>
          <w:szCs w:val="24"/>
        </w:rPr>
      </w:pPr>
      <w:r w:rsidRPr="1CCD9856" w:rsidR="00C335FB">
        <w:rPr>
          <w:sz w:val="24"/>
          <w:szCs w:val="24"/>
        </w:rPr>
        <w:t xml:space="preserve">SNAP-Ed Services in Every County in Oregon! </w:t>
      </w:r>
    </w:p>
    <w:p w:rsidR="00C335FB" w:rsidP="00C335FB" w:rsidRDefault="00C335FB" w14:paraId="0B620DC1" w14:textId="77777777">
      <w:pPr>
        <w:pStyle w:val="ListParagraph"/>
        <w:numPr>
          <w:ilvl w:val="1"/>
          <w:numId w:val="30"/>
        </w:numPr>
        <w:spacing w:after="0"/>
        <w:rPr>
          <w:sz w:val="24"/>
          <w:szCs w:val="24"/>
        </w:rPr>
      </w:pPr>
      <w:r>
        <w:rPr>
          <w:sz w:val="24"/>
          <w:szCs w:val="24"/>
        </w:rPr>
        <w:t xml:space="preserve">96 SNAP-Ed Hubs across the state </w:t>
      </w:r>
    </w:p>
    <w:p w:rsidR="00C335FB" w:rsidP="00C335FB" w:rsidRDefault="00C335FB" w14:paraId="2BBC7E30" w14:textId="5F0DD735">
      <w:pPr>
        <w:pStyle w:val="ListParagraph"/>
        <w:numPr>
          <w:ilvl w:val="1"/>
          <w:numId w:val="30"/>
        </w:numPr>
        <w:spacing w:after="0"/>
        <w:rPr>
          <w:sz w:val="24"/>
          <w:szCs w:val="24"/>
        </w:rPr>
      </w:pPr>
      <w:r>
        <w:rPr>
          <w:sz w:val="24"/>
          <w:szCs w:val="24"/>
        </w:rPr>
        <w:t xml:space="preserve">Implementing Agency relationships with OSU Extensions Services </w:t>
      </w:r>
    </w:p>
    <w:p w:rsidR="00C335FB" w:rsidP="00C335FB" w:rsidRDefault="00C335FB" w14:paraId="69184FBA" w14:textId="5969414B">
      <w:pPr>
        <w:pStyle w:val="ListParagraph"/>
        <w:numPr>
          <w:ilvl w:val="1"/>
          <w:numId w:val="30"/>
        </w:numPr>
        <w:spacing w:after="0"/>
        <w:rPr>
          <w:sz w:val="24"/>
          <w:szCs w:val="24"/>
        </w:rPr>
      </w:pPr>
      <w:r>
        <w:rPr>
          <w:sz w:val="24"/>
          <w:szCs w:val="24"/>
        </w:rPr>
        <w:t xml:space="preserve">Work with schools, foodbanks, tribal councils. WIC, Various Public Health Departments, Health insurance providers, Department of Education and other government and private organizations. </w:t>
      </w:r>
    </w:p>
    <w:p w:rsidR="00C335FB" w:rsidP="00C335FB" w:rsidRDefault="00C335FB" w14:paraId="35FABBE1" w14:textId="3200E91F">
      <w:pPr>
        <w:pStyle w:val="ListParagraph"/>
        <w:numPr>
          <w:ilvl w:val="0"/>
          <w:numId w:val="30"/>
        </w:numPr>
        <w:spacing w:after="0"/>
        <w:rPr>
          <w:sz w:val="24"/>
          <w:szCs w:val="24"/>
        </w:rPr>
      </w:pPr>
      <w:r w:rsidRPr="1CCD9856" w:rsidR="00C335FB">
        <w:rPr>
          <w:sz w:val="24"/>
          <w:szCs w:val="24"/>
        </w:rPr>
        <w:t>In Oregon we are the 5</w:t>
      </w:r>
      <w:r w:rsidRPr="1CCD9856" w:rsidR="00C335FB">
        <w:rPr>
          <w:sz w:val="24"/>
          <w:szCs w:val="24"/>
          <w:vertAlign w:val="superscript"/>
        </w:rPr>
        <w:t>th</w:t>
      </w:r>
      <w:r w:rsidRPr="1CCD9856" w:rsidR="00C335FB">
        <w:rPr>
          <w:sz w:val="24"/>
          <w:szCs w:val="24"/>
        </w:rPr>
        <w:t xml:space="preserve"> highest that eat vegetables a day. These numbers keep improving as the program expands. </w:t>
      </w:r>
    </w:p>
    <w:p w:rsidR="00C335FB" w:rsidP="00C335FB" w:rsidRDefault="00C335FB" w14:paraId="67FC24D9" w14:textId="189F77EC">
      <w:pPr>
        <w:pStyle w:val="ListParagraph"/>
        <w:numPr>
          <w:ilvl w:val="0"/>
          <w:numId w:val="30"/>
        </w:numPr>
        <w:spacing w:after="0"/>
        <w:rPr>
          <w:sz w:val="24"/>
          <w:szCs w:val="24"/>
        </w:rPr>
      </w:pPr>
      <w:r w:rsidRPr="207EE2E3" w:rsidR="049BFEDB">
        <w:rPr>
          <w:sz w:val="24"/>
          <w:szCs w:val="24"/>
        </w:rPr>
        <w:t>Most</w:t>
      </w:r>
      <w:r w:rsidRPr="207EE2E3" w:rsidR="00C335FB">
        <w:rPr>
          <w:sz w:val="24"/>
          <w:szCs w:val="24"/>
        </w:rPr>
        <w:t xml:space="preserve"> of the recipes are available in Spanish and English </w:t>
      </w:r>
    </w:p>
    <w:p w:rsidR="007B5155" w:rsidP="00C335FB" w:rsidRDefault="007B5155" w14:paraId="0774932B" w14:textId="7D1E9C19">
      <w:pPr>
        <w:pStyle w:val="ListParagraph"/>
        <w:numPr>
          <w:ilvl w:val="0"/>
          <w:numId w:val="30"/>
        </w:numPr>
        <w:spacing w:after="0"/>
        <w:rPr>
          <w:sz w:val="24"/>
          <w:szCs w:val="24"/>
        </w:rPr>
      </w:pPr>
      <w:r w:rsidRPr="207EE2E3" w:rsidR="007B5155">
        <w:rPr>
          <w:sz w:val="24"/>
          <w:szCs w:val="24"/>
        </w:rPr>
        <w:t xml:space="preserve">94 total recipes tagged kid approved meaning at </w:t>
      </w:r>
      <w:r w:rsidRPr="207EE2E3" w:rsidR="007B5155">
        <w:rPr>
          <w:sz w:val="24"/>
          <w:szCs w:val="24"/>
        </w:rPr>
        <w:t>least 70</w:t>
      </w:r>
      <w:r w:rsidRPr="207EE2E3" w:rsidR="007B5155">
        <w:rPr>
          <w:sz w:val="24"/>
          <w:szCs w:val="24"/>
        </w:rPr>
        <w:t>% of kids “liked the test”</w:t>
      </w:r>
    </w:p>
    <w:p w:rsidR="007B5155" w:rsidP="00C335FB" w:rsidRDefault="007B5155" w14:paraId="3E188E26" w14:textId="6685DF2D">
      <w:pPr>
        <w:pStyle w:val="ListParagraph"/>
        <w:numPr>
          <w:ilvl w:val="0"/>
          <w:numId w:val="30"/>
        </w:numPr>
        <w:spacing w:after="0"/>
        <w:rPr>
          <w:sz w:val="24"/>
          <w:szCs w:val="24"/>
        </w:rPr>
      </w:pPr>
      <w:r w:rsidRPr="207EE2E3" w:rsidR="007B5155">
        <w:rPr>
          <w:sz w:val="24"/>
          <w:szCs w:val="24"/>
        </w:rPr>
        <w:t xml:space="preserve">2023 Calendar are free and can be picked up at a local office or if you are </w:t>
      </w:r>
      <w:r w:rsidRPr="207EE2E3" w:rsidR="007B5155">
        <w:rPr>
          <w:sz w:val="24"/>
          <w:szCs w:val="24"/>
        </w:rPr>
        <w:t>with agency</w:t>
      </w:r>
      <w:r w:rsidRPr="207EE2E3" w:rsidR="007B5155">
        <w:rPr>
          <w:sz w:val="24"/>
          <w:szCs w:val="24"/>
        </w:rPr>
        <w:t xml:space="preserve"> and would like some please reach out to Adam or Lucy </w:t>
      </w:r>
    </w:p>
    <w:p w:rsidR="007B5155" w:rsidP="00C335FB" w:rsidRDefault="007B5155" w14:paraId="15505D00" w14:textId="4DD0BCA5">
      <w:pPr>
        <w:pStyle w:val="ListParagraph"/>
        <w:numPr>
          <w:ilvl w:val="0"/>
          <w:numId w:val="30"/>
        </w:numPr>
        <w:spacing w:after="0"/>
        <w:rPr>
          <w:sz w:val="24"/>
          <w:szCs w:val="24"/>
        </w:rPr>
      </w:pPr>
      <w:r w:rsidRPr="207EE2E3" w:rsidR="1D786A70">
        <w:rPr>
          <w:sz w:val="24"/>
          <w:szCs w:val="24"/>
        </w:rPr>
        <w:t>“</w:t>
      </w:r>
      <w:r w:rsidRPr="207EE2E3" w:rsidR="007B5155">
        <w:rPr>
          <w:sz w:val="24"/>
          <w:szCs w:val="24"/>
        </w:rPr>
        <w:t>Grow This</w:t>
      </w:r>
      <w:r w:rsidRPr="207EE2E3" w:rsidR="16D80D6C">
        <w:rPr>
          <w:sz w:val="24"/>
          <w:szCs w:val="24"/>
        </w:rPr>
        <w:t>!</w:t>
      </w:r>
      <w:r w:rsidRPr="207EE2E3" w:rsidR="19512AF0">
        <w:rPr>
          <w:sz w:val="24"/>
          <w:szCs w:val="24"/>
        </w:rPr>
        <w:t>”</w:t>
      </w:r>
      <w:r w:rsidRPr="207EE2E3" w:rsidR="007B5155">
        <w:rPr>
          <w:sz w:val="24"/>
          <w:szCs w:val="24"/>
        </w:rPr>
        <w:t xml:space="preserve"> is a program that was started a couple of years ago. Oregonians can sign up to receive seed packets with grow along lessons.</w:t>
      </w:r>
    </w:p>
    <w:p w:rsidR="007B5155" w:rsidP="007B5155" w:rsidRDefault="007B5155" w14:paraId="0AFA5957" w14:textId="6780D840">
      <w:pPr>
        <w:pStyle w:val="ListParagraph"/>
        <w:numPr>
          <w:ilvl w:val="1"/>
          <w:numId w:val="30"/>
        </w:numPr>
        <w:spacing w:after="0"/>
        <w:rPr>
          <w:sz w:val="24"/>
          <w:szCs w:val="24"/>
        </w:rPr>
      </w:pPr>
      <w:r>
        <w:rPr>
          <w:sz w:val="24"/>
          <w:szCs w:val="24"/>
        </w:rPr>
        <w:t xml:space="preserve">Videos come out regularly </w:t>
      </w:r>
    </w:p>
    <w:p w:rsidR="007B5155" w:rsidP="007B5155" w:rsidRDefault="007B5155" w14:paraId="2DB57672" w14:textId="0462CA8C">
      <w:pPr>
        <w:pStyle w:val="ListParagraph"/>
        <w:numPr>
          <w:ilvl w:val="1"/>
          <w:numId w:val="30"/>
        </w:numPr>
        <w:spacing w:after="0"/>
        <w:rPr>
          <w:sz w:val="24"/>
          <w:szCs w:val="24"/>
        </w:rPr>
      </w:pPr>
      <w:r>
        <w:rPr>
          <w:sz w:val="24"/>
          <w:szCs w:val="24"/>
        </w:rPr>
        <w:t>Bi-Mart has donated pallets of seeds!</w:t>
      </w:r>
    </w:p>
    <w:p w:rsidR="007B5155" w:rsidP="007B5155" w:rsidRDefault="00D446A5" w14:paraId="5D011AD3" w14:textId="7F6C5235">
      <w:pPr>
        <w:pStyle w:val="ListParagraph"/>
        <w:numPr>
          <w:ilvl w:val="1"/>
          <w:numId w:val="30"/>
        </w:numPr>
        <w:spacing w:after="0"/>
        <w:rPr>
          <w:sz w:val="24"/>
          <w:szCs w:val="24"/>
        </w:rPr>
      </w:pPr>
      <w:r>
        <w:rPr>
          <w:sz w:val="24"/>
          <w:szCs w:val="24"/>
        </w:rPr>
        <w:t>Classroom</w:t>
      </w:r>
      <w:r w:rsidR="007B5155">
        <w:rPr>
          <w:sz w:val="24"/>
          <w:szCs w:val="24"/>
        </w:rPr>
        <w:t xml:space="preserve"> Kits are sent out to schools to grow </w:t>
      </w:r>
      <w:r>
        <w:rPr>
          <w:sz w:val="24"/>
          <w:szCs w:val="24"/>
        </w:rPr>
        <w:t>stuff in</w:t>
      </w:r>
    </w:p>
    <w:p w:rsidR="007B5155" w:rsidP="007B5155" w:rsidRDefault="00D446A5" w14:paraId="1E0A18B6" w14:textId="4C02CFA3">
      <w:pPr>
        <w:pStyle w:val="ListParagraph"/>
        <w:numPr>
          <w:ilvl w:val="0"/>
          <w:numId w:val="30"/>
        </w:numPr>
        <w:spacing w:after="0"/>
        <w:rPr>
          <w:sz w:val="24"/>
          <w:szCs w:val="24"/>
        </w:rPr>
      </w:pPr>
      <w:r w:rsidRPr="1CCD9856" w:rsidR="00D446A5">
        <w:rPr>
          <w:sz w:val="24"/>
          <w:szCs w:val="24"/>
        </w:rPr>
        <w:t xml:space="preserve">SNAP-Ed cultural workgroup that help reach specific audiences </w:t>
      </w:r>
    </w:p>
    <w:p w:rsidR="00D446A5" w:rsidP="00D446A5" w:rsidRDefault="00D446A5" w14:paraId="22E46AFF" w14:textId="4FDB630E">
      <w:pPr>
        <w:pStyle w:val="ListParagraph"/>
        <w:numPr>
          <w:ilvl w:val="1"/>
          <w:numId w:val="30"/>
        </w:numPr>
        <w:spacing w:after="0"/>
        <w:rPr>
          <w:sz w:val="24"/>
          <w:szCs w:val="24"/>
        </w:rPr>
      </w:pPr>
      <w:r>
        <w:rPr>
          <w:sz w:val="24"/>
          <w:szCs w:val="24"/>
        </w:rPr>
        <w:lastRenderedPageBreak/>
        <w:t xml:space="preserve">Latinx Workgroup </w:t>
      </w:r>
    </w:p>
    <w:p w:rsidR="00D446A5" w:rsidP="00D446A5" w:rsidRDefault="00D446A5" w14:paraId="2E73F40B" w14:textId="12E86CF9">
      <w:pPr>
        <w:pStyle w:val="ListParagraph"/>
        <w:numPr>
          <w:ilvl w:val="1"/>
          <w:numId w:val="30"/>
        </w:numPr>
        <w:spacing w:after="0"/>
        <w:rPr>
          <w:sz w:val="24"/>
          <w:szCs w:val="24"/>
        </w:rPr>
      </w:pPr>
      <w:r>
        <w:rPr>
          <w:sz w:val="24"/>
          <w:szCs w:val="24"/>
        </w:rPr>
        <w:t>Pasifika Workgroup</w:t>
      </w:r>
    </w:p>
    <w:p w:rsidR="00D446A5" w:rsidP="00D446A5" w:rsidRDefault="00D446A5" w14:paraId="79A94E04" w14:textId="77524391">
      <w:pPr>
        <w:pStyle w:val="ListParagraph"/>
        <w:numPr>
          <w:ilvl w:val="1"/>
          <w:numId w:val="30"/>
        </w:numPr>
        <w:spacing w:after="0"/>
        <w:rPr>
          <w:sz w:val="24"/>
          <w:szCs w:val="24"/>
        </w:rPr>
      </w:pPr>
      <w:r>
        <w:rPr>
          <w:sz w:val="24"/>
          <w:szCs w:val="24"/>
        </w:rPr>
        <w:t xml:space="preserve">Indigenous People Workgroup </w:t>
      </w:r>
    </w:p>
    <w:p w:rsidR="00D446A5" w:rsidP="00D446A5" w:rsidRDefault="00D446A5" w14:paraId="29F6F8B4" w14:textId="4C85A607">
      <w:pPr>
        <w:pStyle w:val="ListParagraph"/>
        <w:numPr>
          <w:ilvl w:val="1"/>
          <w:numId w:val="30"/>
        </w:numPr>
        <w:spacing w:after="0"/>
        <w:rPr>
          <w:sz w:val="24"/>
          <w:szCs w:val="24"/>
        </w:rPr>
      </w:pPr>
      <w:r>
        <w:rPr>
          <w:sz w:val="24"/>
          <w:szCs w:val="24"/>
        </w:rPr>
        <w:t xml:space="preserve">African Heritage Workgroup </w:t>
      </w:r>
    </w:p>
    <w:p w:rsidR="00D446A5" w:rsidP="00D446A5" w:rsidRDefault="00D446A5" w14:paraId="6058CCBE" w14:textId="26878956">
      <w:pPr>
        <w:pStyle w:val="ListParagraph"/>
        <w:numPr>
          <w:ilvl w:val="1"/>
          <w:numId w:val="30"/>
        </w:numPr>
        <w:spacing w:after="0"/>
        <w:rPr>
          <w:sz w:val="24"/>
          <w:szCs w:val="24"/>
        </w:rPr>
      </w:pPr>
      <w:r>
        <w:rPr>
          <w:sz w:val="24"/>
          <w:szCs w:val="24"/>
        </w:rPr>
        <w:t>Older Adults</w:t>
      </w:r>
    </w:p>
    <w:p w:rsidR="00D446A5" w:rsidP="00D446A5" w:rsidRDefault="00D446A5" w14:paraId="38AC7D5D" w14:textId="1D98AC3D">
      <w:pPr>
        <w:pStyle w:val="ListParagraph"/>
        <w:numPr>
          <w:ilvl w:val="0"/>
          <w:numId w:val="30"/>
        </w:numPr>
        <w:spacing w:after="0"/>
        <w:rPr>
          <w:sz w:val="24"/>
          <w:szCs w:val="24"/>
        </w:rPr>
      </w:pPr>
      <w:r w:rsidRPr="1CCD9856" w:rsidR="00D446A5">
        <w:rPr>
          <w:sz w:val="24"/>
          <w:szCs w:val="24"/>
        </w:rPr>
        <w:t xml:space="preserve">Curriculums are offered to give a sense of how they are working with Oregonians </w:t>
      </w:r>
    </w:p>
    <w:p w:rsidR="00D446A5" w:rsidP="00D446A5" w:rsidRDefault="00D446A5" w14:paraId="051466BF" w14:textId="79129797">
      <w:pPr>
        <w:pStyle w:val="ListParagraph"/>
        <w:numPr>
          <w:ilvl w:val="1"/>
          <w:numId w:val="30"/>
        </w:numPr>
        <w:spacing w:after="0"/>
        <w:rPr>
          <w:sz w:val="24"/>
          <w:szCs w:val="24"/>
        </w:rPr>
      </w:pPr>
      <w:r>
        <w:rPr>
          <w:sz w:val="24"/>
          <w:szCs w:val="24"/>
        </w:rPr>
        <w:t>Plan, Shop, Save &amp; Cook</w:t>
      </w:r>
    </w:p>
    <w:p w:rsidR="00D446A5" w:rsidP="00D446A5" w:rsidRDefault="00D446A5" w14:paraId="386FC921" w14:textId="60DA22F5">
      <w:pPr>
        <w:pStyle w:val="ListParagraph"/>
        <w:numPr>
          <w:ilvl w:val="1"/>
          <w:numId w:val="30"/>
        </w:numPr>
        <w:spacing w:after="0"/>
        <w:rPr>
          <w:sz w:val="24"/>
          <w:szCs w:val="24"/>
        </w:rPr>
      </w:pPr>
      <w:r>
        <w:rPr>
          <w:sz w:val="24"/>
          <w:szCs w:val="24"/>
        </w:rPr>
        <w:t xml:space="preserve">Walk with Ease </w:t>
      </w:r>
    </w:p>
    <w:p w:rsidR="00D446A5" w:rsidP="00D446A5" w:rsidRDefault="00D446A5" w14:paraId="2B7BFFD3" w14:textId="1ADE6787">
      <w:pPr>
        <w:pStyle w:val="ListParagraph"/>
        <w:numPr>
          <w:ilvl w:val="0"/>
          <w:numId w:val="30"/>
        </w:numPr>
        <w:spacing w:after="0"/>
        <w:rPr>
          <w:sz w:val="24"/>
          <w:szCs w:val="24"/>
        </w:rPr>
      </w:pPr>
      <w:r w:rsidRPr="207EE2E3" w:rsidR="00D446A5">
        <w:rPr>
          <w:sz w:val="24"/>
          <w:szCs w:val="24"/>
        </w:rPr>
        <w:t xml:space="preserve">Connecting Oregonians with SNAP-Ed </w:t>
      </w:r>
    </w:p>
    <w:p w:rsidR="663BFF57" w:rsidP="207EE2E3" w:rsidRDefault="663BFF57" w14:paraId="2CB156C1" w14:textId="3BB618C1">
      <w:pPr>
        <w:pStyle w:val="ListParagraph"/>
        <w:numPr>
          <w:ilvl w:val="1"/>
          <w:numId w:val="30"/>
        </w:numPr>
        <w:spacing w:after="0"/>
        <w:rPr>
          <w:sz w:val="24"/>
          <w:szCs w:val="24"/>
        </w:rPr>
      </w:pPr>
      <w:hyperlink r:id="R860d9f2645764103">
        <w:r w:rsidRPr="207EE2E3" w:rsidR="663BFF57">
          <w:rPr>
            <w:rStyle w:val="Hyperlink"/>
            <w:sz w:val="24"/>
            <w:szCs w:val="24"/>
          </w:rPr>
          <w:t>https://foodhero.org/</w:t>
        </w:r>
      </w:hyperlink>
      <w:r w:rsidRPr="207EE2E3" w:rsidR="663BFF57">
        <w:rPr>
          <w:sz w:val="24"/>
          <w:szCs w:val="24"/>
        </w:rPr>
        <w:t xml:space="preserve"> </w:t>
      </w:r>
    </w:p>
    <w:p w:rsidR="00C72E6C" w:rsidP="00C72E6C" w:rsidRDefault="00C72E6C" w14:paraId="23633A39" w14:textId="1DC2D92A">
      <w:pPr>
        <w:pStyle w:val="ListParagraph"/>
        <w:numPr>
          <w:ilvl w:val="1"/>
          <w:numId w:val="30"/>
        </w:numPr>
        <w:spacing w:after="0"/>
        <w:rPr>
          <w:sz w:val="24"/>
          <w:szCs w:val="24"/>
        </w:rPr>
      </w:pPr>
      <w:hyperlink r:id="R795d106e4f3944fa">
        <w:r w:rsidRPr="207EE2E3" w:rsidR="00C72E6C">
          <w:rPr>
            <w:rStyle w:val="Hyperlink"/>
            <w:sz w:val="24"/>
            <w:szCs w:val="24"/>
          </w:rPr>
          <w:t>Food.Hero@oregonstate.edu</w:t>
        </w:r>
      </w:hyperlink>
      <w:r w:rsidRPr="207EE2E3" w:rsidR="543A6B45">
        <w:rPr>
          <w:sz w:val="24"/>
          <w:szCs w:val="24"/>
        </w:rPr>
        <w:t xml:space="preserve"> </w:t>
      </w:r>
    </w:p>
    <w:p w:rsidR="00C72E6C" w:rsidP="00C72E6C" w:rsidRDefault="00C72E6C" w14:paraId="5FC9D765" w14:textId="6FD0780F">
      <w:pPr>
        <w:pStyle w:val="ListParagraph"/>
        <w:numPr>
          <w:ilvl w:val="0"/>
          <w:numId w:val="30"/>
        </w:numPr>
        <w:spacing w:after="0"/>
        <w:rPr>
          <w:sz w:val="24"/>
          <w:szCs w:val="24"/>
        </w:rPr>
      </w:pPr>
      <w:r w:rsidRPr="1CCD9856" w:rsidR="00C72E6C">
        <w:rPr>
          <w:sz w:val="24"/>
          <w:szCs w:val="24"/>
        </w:rPr>
        <w:t xml:space="preserve">OSU County Extension </w:t>
      </w:r>
    </w:p>
    <w:p w:rsidR="00C72E6C" w:rsidP="00C72E6C" w:rsidRDefault="00000000" w14:paraId="2B9AC393" w14:textId="3C3F20B5">
      <w:pPr>
        <w:pStyle w:val="ListParagraph"/>
        <w:numPr>
          <w:ilvl w:val="1"/>
          <w:numId w:val="30"/>
        </w:numPr>
        <w:spacing w:after="0"/>
        <w:rPr>
          <w:sz w:val="24"/>
          <w:szCs w:val="24"/>
        </w:rPr>
      </w:pPr>
      <w:hyperlink w:history="1" r:id="rId13">
        <w:r w:rsidRPr="0058425A" w:rsidR="00C72E6C">
          <w:rPr>
            <w:rStyle w:val="Hyperlink"/>
            <w:sz w:val="24"/>
            <w:szCs w:val="24"/>
          </w:rPr>
          <w:t>https://extension.oregonstate.edu/find-us</w:t>
        </w:r>
      </w:hyperlink>
    </w:p>
    <w:p w:rsidRPr="00C72E6C" w:rsidR="00C72E6C" w:rsidP="00C72E6C" w:rsidRDefault="00C72E6C" w14:paraId="790D1B65" w14:textId="77777777">
      <w:pPr>
        <w:pStyle w:val="ListParagraph"/>
        <w:spacing w:after="0"/>
        <w:ind w:left="1440"/>
        <w:rPr>
          <w:sz w:val="24"/>
          <w:szCs w:val="24"/>
        </w:rPr>
      </w:pPr>
    </w:p>
    <w:p w:rsidRPr="00C335FB" w:rsidR="001A68B6" w:rsidP="00C335FB" w:rsidRDefault="001A68B6" w14:paraId="7919854A" w14:textId="7941B70C">
      <w:pPr>
        <w:spacing w:after="0"/>
        <w:rPr>
          <w:sz w:val="24"/>
          <w:szCs w:val="24"/>
        </w:rPr>
      </w:pPr>
      <w:r w:rsidRPr="00C335FB">
        <w:rPr>
          <w:sz w:val="24"/>
          <w:szCs w:val="24"/>
        </w:rPr>
        <w:t xml:space="preserve">SNAP Outreach </w:t>
      </w:r>
    </w:p>
    <w:p w:rsidR="001A68B6" w:rsidP="001A68B6" w:rsidRDefault="001A68B6" w14:paraId="356CC01E" w14:textId="28D35A59">
      <w:pPr>
        <w:spacing w:after="0"/>
        <w:rPr>
          <w:sz w:val="24"/>
          <w:szCs w:val="24"/>
        </w:rPr>
      </w:pPr>
      <w:r>
        <w:rPr>
          <w:sz w:val="24"/>
          <w:szCs w:val="24"/>
        </w:rPr>
        <w:t xml:space="preserve">Stephanie Cooke </w:t>
      </w:r>
    </w:p>
    <w:p w:rsidR="005D3DA8" w:rsidP="005D3DA8" w:rsidRDefault="005D3DA8" w14:paraId="4F3DCCF7" w14:textId="0489240A">
      <w:pPr>
        <w:pStyle w:val="ListParagraph"/>
        <w:numPr>
          <w:ilvl w:val="0"/>
          <w:numId w:val="30"/>
        </w:numPr>
        <w:spacing w:after="0"/>
        <w:rPr>
          <w:sz w:val="24"/>
          <w:szCs w:val="24"/>
        </w:rPr>
      </w:pPr>
      <w:r w:rsidRPr="48A98CD2" w:rsidR="005D3DA8">
        <w:rPr>
          <w:sz w:val="24"/>
          <w:szCs w:val="24"/>
        </w:rPr>
        <w:t xml:space="preserve">Double up food bucks: </w:t>
      </w:r>
      <w:r w:rsidRPr="48A98CD2" w:rsidR="0E872641">
        <w:rPr>
          <w:sz w:val="24"/>
          <w:szCs w:val="24"/>
        </w:rPr>
        <w:t xml:space="preserve">Households can spend $20 in SNAP and get an additional $20 in double up food bucks </w:t>
      </w:r>
      <w:r w:rsidRPr="48A98CD2" w:rsidR="005D3DA8">
        <w:rPr>
          <w:sz w:val="24"/>
          <w:szCs w:val="24"/>
        </w:rPr>
        <w:t xml:space="preserve">to spend on fruits and vegetables </w:t>
      </w:r>
      <w:r w:rsidRPr="48A98CD2" w:rsidR="5374D58B">
        <w:rPr>
          <w:sz w:val="24"/>
          <w:szCs w:val="24"/>
        </w:rPr>
        <w:t xml:space="preserve">at participating farmers markets. </w:t>
      </w:r>
    </w:p>
    <w:p w:rsidR="005D3DA8" w:rsidP="005D3DA8" w:rsidRDefault="005D3DA8" w14:paraId="38A5811E" w14:textId="6D52EC25">
      <w:pPr>
        <w:pStyle w:val="ListParagraph"/>
        <w:numPr>
          <w:ilvl w:val="0"/>
          <w:numId w:val="30"/>
        </w:numPr>
        <w:spacing w:after="0"/>
        <w:rPr>
          <w:sz w:val="24"/>
          <w:szCs w:val="24"/>
        </w:rPr>
      </w:pPr>
      <w:r w:rsidRPr="1CCD9856" w:rsidR="005D3DA8">
        <w:rPr>
          <w:sz w:val="24"/>
          <w:szCs w:val="24"/>
        </w:rPr>
        <w:t xml:space="preserve">More Information at: </w:t>
      </w:r>
      <w:hyperlink r:id="R116736f1e7f943d5">
        <w:r w:rsidRPr="1CCD9856" w:rsidR="00217C43">
          <w:rPr>
            <w:rStyle w:val="Hyperlink"/>
            <w:sz w:val="24"/>
            <w:szCs w:val="24"/>
          </w:rPr>
          <w:t>https://doubleuporegon.org/</w:t>
        </w:r>
      </w:hyperlink>
    </w:p>
    <w:p w:rsidRPr="003009D9" w:rsidR="00D045AE" w:rsidP="003009D9" w:rsidRDefault="00D045AE" w14:paraId="32626D44" w14:textId="1EE7ABC6">
      <w:pPr>
        <w:pStyle w:val="ListParagraph"/>
        <w:numPr>
          <w:ilvl w:val="1"/>
          <w:numId w:val="30"/>
        </w:numPr>
        <w:spacing w:after="0"/>
        <w:rPr>
          <w:sz w:val="24"/>
          <w:szCs w:val="24"/>
        </w:rPr>
      </w:pPr>
      <w:r>
        <w:rPr>
          <w:sz w:val="24"/>
          <w:szCs w:val="24"/>
        </w:rPr>
        <w:t xml:space="preserve">Farmers Market Location </w:t>
      </w:r>
    </w:p>
    <w:p w:rsidR="001A68B6" w:rsidP="001A68B6" w:rsidRDefault="001A68B6" w14:paraId="181AE591" w14:textId="4D0BD526">
      <w:pPr>
        <w:spacing w:after="0"/>
        <w:rPr>
          <w:sz w:val="24"/>
          <w:szCs w:val="24"/>
        </w:rPr>
      </w:pPr>
      <w:r>
        <w:rPr>
          <w:sz w:val="24"/>
          <w:szCs w:val="24"/>
        </w:rPr>
        <w:t>PHEU</w:t>
      </w:r>
    </w:p>
    <w:p w:rsidR="003009D9" w:rsidP="001A68B6" w:rsidRDefault="001A68B6" w14:paraId="278B18C3" w14:textId="77777777">
      <w:pPr>
        <w:spacing w:after="0"/>
        <w:rPr>
          <w:sz w:val="24"/>
          <w:szCs w:val="24"/>
        </w:rPr>
      </w:pPr>
      <w:r>
        <w:rPr>
          <w:sz w:val="24"/>
          <w:szCs w:val="24"/>
        </w:rPr>
        <w:t>Stephanie Cooke</w:t>
      </w:r>
    </w:p>
    <w:p w:rsidR="001A68B6" w:rsidP="003009D9" w:rsidRDefault="003009D9" w14:paraId="59FCE680" w14:textId="17AC4A6C">
      <w:pPr>
        <w:pStyle w:val="ListParagraph"/>
        <w:numPr>
          <w:ilvl w:val="0"/>
          <w:numId w:val="30"/>
        </w:numPr>
        <w:spacing w:after="0"/>
        <w:rPr>
          <w:sz w:val="24"/>
          <w:szCs w:val="24"/>
        </w:rPr>
      </w:pPr>
      <w:r w:rsidRPr="1CCD9856" w:rsidR="003009D9">
        <w:rPr>
          <w:sz w:val="24"/>
          <w:szCs w:val="24"/>
        </w:rPr>
        <w:t>In Oregon Students aged 18</w:t>
      </w:r>
      <w:r w:rsidRPr="1CCD9856" w:rsidR="00BD7042">
        <w:rPr>
          <w:sz w:val="24"/>
          <w:szCs w:val="24"/>
        </w:rPr>
        <w:t>-</w:t>
      </w:r>
      <w:r w:rsidRPr="1CCD9856" w:rsidR="003009D9">
        <w:rPr>
          <w:sz w:val="24"/>
          <w:szCs w:val="24"/>
        </w:rPr>
        <w:t>49 enrolled in higher education must meet additional criteria to be eligible for SNAP</w:t>
      </w:r>
    </w:p>
    <w:p w:rsidR="003009D9" w:rsidP="003009D9" w:rsidRDefault="003009D9" w14:paraId="7491068E" w14:textId="7B8B0641">
      <w:pPr>
        <w:pStyle w:val="ListParagraph"/>
        <w:numPr>
          <w:ilvl w:val="1"/>
          <w:numId w:val="30"/>
        </w:numPr>
        <w:spacing w:after="0"/>
        <w:rPr>
          <w:sz w:val="24"/>
          <w:szCs w:val="24"/>
        </w:rPr>
      </w:pPr>
      <w:r>
        <w:rPr>
          <w:sz w:val="24"/>
          <w:szCs w:val="24"/>
        </w:rPr>
        <w:t xml:space="preserve">Must be enrolled more than half time determined by the school </w:t>
      </w:r>
    </w:p>
    <w:p w:rsidR="003009D9" w:rsidP="003009D9" w:rsidRDefault="003009D9" w14:paraId="1F7BF27D" w14:textId="452CB3EC">
      <w:pPr>
        <w:pStyle w:val="ListParagraph"/>
        <w:numPr>
          <w:ilvl w:val="1"/>
          <w:numId w:val="30"/>
        </w:numPr>
        <w:spacing w:after="0"/>
        <w:rPr>
          <w:sz w:val="24"/>
          <w:szCs w:val="24"/>
        </w:rPr>
      </w:pPr>
      <w:r>
        <w:rPr>
          <w:sz w:val="24"/>
          <w:szCs w:val="24"/>
        </w:rPr>
        <w:t xml:space="preserve">Must meet 1 of the additional criteria </w:t>
      </w:r>
    </w:p>
    <w:p w:rsidR="003009D9" w:rsidP="003009D9" w:rsidRDefault="003009D9" w14:paraId="24460032" w14:textId="5DD14D33">
      <w:pPr>
        <w:pStyle w:val="ListParagraph"/>
        <w:numPr>
          <w:ilvl w:val="2"/>
          <w:numId w:val="30"/>
        </w:numPr>
        <w:spacing w:after="0"/>
        <w:rPr>
          <w:sz w:val="24"/>
          <w:szCs w:val="24"/>
        </w:rPr>
      </w:pPr>
      <w:r>
        <w:rPr>
          <w:sz w:val="24"/>
          <w:szCs w:val="24"/>
        </w:rPr>
        <w:t xml:space="preserve">Working more than 20 hours per week </w:t>
      </w:r>
    </w:p>
    <w:p w:rsidR="003009D9" w:rsidP="003009D9" w:rsidRDefault="003009D9" w14:paraId="418B8E12" w14:textId="17704D5F">
      <w:pPr>
        <w:pStyle w:val="ListParagraph"/>
        <w:numPr>
          <w:ilvl w:val="2"/>
          <w:numId w:val="30"/>
        </w:numPr>
        <w:spacing w:after="0"/>
        <w:rPr>
          <w:sz w:val="24"/>
          <w:szCs w:val="24"/>
        </w:rPr>
      </w:pPr>
      <w:r>
        <w:rPr>
          <w:sz w:val="24"/>
          <w:szCs w:val="24"/>
        </w:rPr>
        <w:t xml:space="preserve">Participating in federally or state funded work study </w:t>
      </w:r>
    </w:p>
    <w:p w:rsidR="003009D9" w:rsidP="003009D9" w:rsidRDefault="003009D9" w14:paraId="4A54F68D" w14:textId="4126EE9A">
      <w:pPr>
        <w:pStyle w:val="ListParagraph"/>
        <w:numPr>
          <w:ilvl w:val="2"/>
          <w:numId w:val="30"/>
        </w:numPr>
        <w:spacing w:after="0"/>
        <w:rPr>
          <w:sz w:val="24"/>
          <w:szCs w:val="24"/>
        </w:rPr>
      </w:pPr>
      <w:r>
        <w:rPr>
          <w:sz w:val="24"/>
          <w:szCs w:val="24"/>
        </w:rPr>
        <w:t>Receiving TANF</w:t>
      </w:r>
    </w:p>
    <w:p w:rsidR="003009D9" w:rsidP="003009D9" w:rsidRDefault="003009D9" w14:paraId="0D9C5B65" w14:textId="2B8BCFE0">
      <w:pPr>
        <w:pStyle w:val="ListParagraph"/>
        <w:numPr>
          <w:ilvl w:val="2"/>
          <w:numId w:val="30"/>
        </w:numPr>
        <w:spacing w:after="0"/>
        <w:rPr>
          <w:sz w:val="24"/>
          <w:szCs w:val="24"/>
        </w:rPr>
      </w:pPr>
      <w:r>
        <w:rPr>
          <w:sz w:val="24"/>
          <w:szCs w:val="24"/>
        </w:rPr>
        <w:t xml:space="preserve">Receiving Unemployment Compensation </w:t>
      </w:r>
    </w:p>
    <w:p w:rsidR="003009D9" w:rsidP="003009D9" w:rsidRDefault="003009D9" w14:paraId="2DB288C9" w14:textId="2E157CAD">
      <w:pPr>
        <w:pStyle w:val="ListParagraph"/>
        <w:numPr>
          <w:ilvl w:val="2"/>
          <w:numId w:val="30"/>
        </w:numPr>
        <w:spacing w:after="0"/>
        <w:rPr>
          <w:sz w:val="24"/>
          <w:szCs w:val="24"/>
        </w:rPr>
      </w:pPr>
      <w:r>
        <w:rPr>
          <w:sz w:val="24"/>
          <w:szCs w:val="24"/>
        </w:rPr>
        <w:t xml:space="preserve">Be in school because of employer sponsored training </w:t>
      </w:r>
    </w:p>
    <w:p w:rsidR="003009D9" w:rsidP="003009D9" w:rsidRDefault="003009D9" w14:paraId="095CCF65" w14:textId="4F2E2813">
      <w:pPr>
        <w:pStyle w:val="ListParagraph"/>
        <w:numPr>
          <w:ilvl w:val="2"/>
          <w:numId w:val="30"/>
        </w:numPr>
        <w:spacing w:after="0"/>
        <w:rPr>
          <w:sz w:val="24"/>
          <w:szCs w:val="24"/>
        </w:rPr>
      </w:pPr>
      <w:r>
        <w:rPr>
          <w:sz w:val="24"/>
          <w:szCs w:val="24"/>
        </w:rPr>
        <w:t xml:space="preserve">Participating in an Employment Dept. Training Program </w:t>
      </w:r>
    </w:p>
    <w:p w:rsidR="003009D9" w:rsidP="003009D9" w:rsidRDefault="003009D9" w14:paraId="38C43246" w14:textId="47AFD51F">
      <w:pPr>
        <w:pStyle w:val="ListParagraph"/>
        <w:numPr>
          <w:ilvl w:val="2"/>
          <w:numId w:val="30"/>
        </w:numPr>
        <w:spacing w:after="0"/>
        <w:rPr>
          <w:sz w:val="24"/>
          <w:szCs w:val="24"/>
        </w:rPr>
      </w:pPr>
      <w:r>
        <w:rPr>
          <w:sz w:val="24"/>
          <w:szCs w:val="24"/>
        </w:rPr>
        <w:t xml:space="preserve">Be enrolled in a program or course of study that would lead to employment </w:t>
      </w:r>
    </w:p>
    <w:p w:rsidR="00BD7042" w:rsidP="00BD7042" w:rsidRDefault="00BD7042" w14:paraId="3F8FCF78" w14:textId="2276B004">
      <w:pPr>
        <w:pStyle w:val="ListParagraph"/>
        <w:numPr>
          <w:ilvl w:val="0"/>
          <w:numId w:val="30"/>
        </w:numPr>
        <w:spacing w:after="0"/>
        <w:rPr>
          <w:sz w:val="24"/>
          <w:szCs w:val="24"/>
        </w:rPr>
      </w:pPr>
      <w:r w:rsidRPr="1CCD9856" w:rsidR="00BD7042">
        <w:rPr>
          <w:sz w:val="24"/>
          <w:szCs w:val="24"/>
        </w:rPr>
        <w:t>Students also may be able to get SNAP if they are taking care of a dependent household member</w:t>
      </w:r>
      <w:r w:rsidRPr="1CCD9856" w:rsidR="00BD46F2">
        <w:rPr>
          <w:sz w:val="24"/>
          <w:szCs w:val="24"/>
        </w:rPr>
        <w:t xml:space="preserve">. </w:t>
      </w:r>
    </w:p>
    <w:p w:rsidR="00BD46F2" w:rsidP="00BD46F2" w:rsidRDefault="00BD46F2" w14:paraId="75BE680A" w14:textId="2C33C6A8">
      <w:pPr>
        <w:pStyle w:val="ListParagraph"/>
        <w:numPr>
          <w:ilvl w:val="1"/>
          <w:numId w:val="30"/>
        </w:numPr>
        <w:spacing w:after="0"/>
        <w:rPr>
          <w:sz w:val="24"/>
          <w:szCs w:val="24"/>
        </w:rPr>
      </w:pPr>
      <w:r>
        <w:rPr>
          <w:sz w:val="24"/>
          <w:szCs w:val="24"/>
        </w:rPr>
        <w:t>Under the age of 6</w:t>
      </w:r>
    </w:p>
    <w:p w:rsidR="00BD46F2" w:rsidP="00BD46F2" w:rsidRDefault="00BD46F2" w14:paraId="56CEE1B8" w14:textId="61B912E5">
      <w:pPr>
        <w:pStyle w:val="ListParagraph"/>
        <w:numPr>
          <w:ilvl w:val="1"/>
          <w:numId w:val="30"/>
        </w:numPr>
        <w:spacing w:after="0"/>
        <w:rPr>
          <w:sz w:val="24"/>
          <w:szCs w:val="24"/>
        </w:rPr>
      </w:pPr>
      <w:r w:rsidRPr="207EE2E3" w:rsidR="00BD46F2">
        <w:rPr>
          <w:sz w:val="24"/>
          <w:szCs w:val="24"/>
        </w:rPr>
        <w:t xml:space="preserve">Age 6-11 and do not have adequate </w:t>
      </w:r>
      <w:r w:rsidRPr="207EE2E3" w:rsidR="51D76C96">
        <w:rPr>
          <w:sz w:val="24"/>
          <w:szCs w:val="24"/>
        </w:rPr>
        <w:t>childcare</w:t>
      </w:r>
      <w:r w:rsidRPr="207EE2E3" w:rsidR="00BD46F2">
        <w:rPr>
          <w:sz w:val="24"/>
          <w:szCs w:val="24"/>
        </w:rPr>
        <w:t xml:space="preserve"> to enable them to work a minimum of 20 hours per week or take part in a state or federally- financed work study program while attending school. </w:t>
      </w:r>
    </w:p>
    <w:p w:rsidR="00BD46F2" w:rsidP="00BD46F2" w:rsidRDefault="00BD46F2" w14:paraId="2C24F5FF" w14:textId="7C5F4277">
      <w:pPr>
        <w:pStyle w:val="ListParagraph"/>
        <w:numPr>
          <w:ilvl w:val="0"/>
          <w:numId w:val="30"/>
        </w:numPr>
        <w:spacing w:after="0"/>
        <w:rPr>
          <w:sz w:val="24"/>
          <w:szCs w:val="24"/>
        </w:rPr>
      </w:pPr>
      <w:r w:rsidRPr="1CCD9856" w:rsidR="00BD46F2">
        <w:rPr>
          <w:sz w:val="24"/>
          <w:szCs w:val="24"/>
        </w:rPr>
        <w:t>With the unwinding of the PHE the following criteria will expire in June 2023</w:t>
      </w:r>
    </w:p>
    <w:p w:rsidRPr="00157F3F" w:rsidR="00157F3F" w:rsidP="00157F3F" w:rsidRDefault="00BD46F2" w14:paraId="20A4CE0E" w14:textId="32434F3C">
      <w:pPr>
        <w:pStyle w:val="ListParagraph"/>
        <w:numPr>
          <w:ilvl w:val="1"/>
          <w:numId w:val="30"/>
        </w:numPr>
        <w:spacing w:after="0"/>
        <w:rPr>
          <w:sz w:val="24"/>
          <w:szCs w:val="24"/>
        </w:rPr>
      </w:pPr>
      <w:r>
        <w:rPr>
          <w:sz w:val="24"/>
          <w:szCs w:val="24"/>
        </w:rPr>
        <w:t xml:space="preserve">Eligible for work study- </w:t>
      </w:r>
      <w:r w:rsidR="00157F3F">
        <w:rPr>
          <w:sz w:val="24"/>
          <w:szCs w:val="24"/>
        </w:rPr>
        <w:t>students</w:t>
      </w:r>
      <w:r>
        <w:rPr>
          <w:sz w:val="24"/>
          <w:szCs w:val="24"/>
        </w:rPr>
        <w:t xml:space="preserve"> do not need to have a work study position or award.</w:t>
      </w:r>
    </w:p>
    <w:p w:rsidR="00BD46F2" w:rsidP="00BD46F2" w:rsidRDefault="00BD46F2" w14:paraId="54D786E6" w14:textId="2FAF9003">
      <w:pPr>
        <w:pStyle w:val="ListParagraph"/>
        <w:numPr>
          <w:ilvl w:val="1"/>
          <w:numId w:val="30"/>
        </w:numPr>
        <w:spacing w:after="0"/>
        <w:rPr>
          <w:sz w:val="24"/>
          <w:szCs w:val="24"/>
        </w:rPr>
      </w:pPr>
      <w:r>
        <w:rPr>
          <w:sz w:val="24"/>
          <w:szCs w:val="24"/>
        </w:rPr>
        <w:t xml:space="preserve">Have an estimated family contribution of </w:t>
      </w:r>
      <w:r w:rsidR="00157F3F">
        <w:rPr>
          <w:sz w:val="24"/>
          <w:szCs w:val="24"/>
        </w:rPr>
        <w:t xml:space="preserve">$0 on FASFA </w:t>
      </w:r>
    </w:p>
    <w:p w:rsidR="00157F3F" w:rsidP="00157F3F" w:rsidRDefault="00157F3F" w14:paraId="7D348373" w14:textId="7F633FC6">
      <w:pPr>
        <w:pStyle w:val="ListParagraph"/>
        <w:numPr>
          <w:ilvl w:val="0"/>
          <w:numId w:val="30"/>
        </w:numPr>
        <w:spacing w:after="0"/>
        <w:rPr>
          <w:sz w:val="24"/>
          <w:szCs w:val="24"/>
        </w:rPr>
      </w:pPr>
      <w:r w:rsidRPr="1CCD9856" w:rsidR="00157F3F">
        <w:rPr>
          <w:sz w:val="24"/>
          <w:szCs w:val="24"/>
        </w:rPr>
        <w:t xml:space="preserve">This criteria has been used over the past 3 years as additional criteria to make students eligible.  </w:t>
      </w:r>
    </w:p>
    <w:p w:rsidR="00157F3F" w:rsidP="00157F3F" w:rsidRDefault="00157F3F" w14:paraId="1D92834C" w14:textId="28243FA7">
      <w:pPr>
        <w:pStyle w:val="ListParagraph"/>
        <w:numPr>
          <w:ilvl w:val="0"/>
          <w:numId w:val="30"/>
        </w:numPr>
        <w:spacing w:after="0"/>
        <w:rPr>
          <w:sz w:val="24"/>
          <w:szCs w:val="24"/>
        </w:rPr>
      </w:pPr>
      <w:r w:rsidRPr="1CCD9856" w:rsidR="00157F3F">
        <w:rPr>
          <w:sz w:val="24"/>
          <w:szCs w:val="24"/>
        </w:rPr>
        <w:t>Students who have a renewal after June 30</w:t>
      </w:r>
      <w:r w:rsidRPr="1CCD9856" w:rsidR="00157F3F">
        <w:rPr>
          <w:sz w:val="24"/>
          <w:szCs w:val="24"/>
          <w:vertAlign w:val="superscript"/>
        </w:rPr>
        <w:t>th</w:t>
      </w:r>
      <w:proofErr w:type="gramStart"/>
      <w:r w:rsidRPr="1CCD9856" w:rsidR="00157F3F">
        <w:rPr>
          <w:sz w:val="24"/>
          <w:szCs w:val="24"/>
        </w:rPr>
        <w:t xml:space="preserve"> 2023</w:t>
      </w:r>
      <w:proofErr w:type="gramEnd"/>
      <w:r w:rsidRPr="1CCD9856" w:rsidR="00157F3F">
        <w:rPr>
          <w:sz w:val="24"/>
          <w:szCs w:val="24"/>
        </w:rPr>
        <w:t xml:space="preserve"> will no longer be looking at these two temporary criteria’s</w:t>
      </w:r>
    </w:p>
    <w:p w:rsidRPr="00BD46F2" w:rsidR="00157F3F" w:rsidP="00157F3F" w:rsidRDefault="00157F3F" w14:paraId="11AAA83C" w14:textId="27060E62">
      <w:pPr>
        <w:pStyle w:val="ListParagraph"/>
        <w:numPr>
          <w:ilvl w:val="0"/>
          <w:numId w:val="30"/>
        </w:numPr>
        <w:spacing w:after="0"/>
        <w:rPr>
          <w:sz w:val="24"/>
          <w:szCs w:val="24"/>
        </w:rPr>
      </w:pPr>
      <w:r w:rsidRPr="1CCD9856" w:rsidR="00157F3F">
        <w:rPr>
          <w:sz w:val="24"/>
          <w:szCs w:val="24"/>
        </w:rPr>
        <w:t>New applicants that are brand new to applying to the SNAP Program will no longer look at these two temporary exemptions after June 10</w:t>
      </w:r>
      <w:r w:rsidRPr="1CCD9856" w:rsidR="00157F3F">
        <w:rPr>
          <w:sz w:val="24"/>
          <w:szCs w:val="24"/>
          <w:vertAlign w:val="superscript"/>
        </w:rPr>
        <w:t>th</w:t>
      </w:r>
      <w:r w:rsidRPr="1CCD9856" w:rsidR="00157F3F">
        <w:rPr>
          <w:sz w:val="24"/>
          <w:szCs w:val="24"/>
        </w:rPr>
        <w:t xml:space="preserve"> </w:t>
      </w:r>
    </w:p>
    <w:p w:rsidR="00157F3F" w:rsidP="001A68B6" w:rsidRDefault="001A68B6" w14:paraId="46058519" w14:textId="5CCFEC78">
      <w:pPr>
        <w:spacing w:after="0"/>
        <w:rPr>
          <w:sz w:val="24"/>
          <w:szCs w:val="24"/>
        </w:rPr>
      </w:pPr>
      <w:r>
        <w:rPr>
          <w:sz w:val="24"/>
          <w:szCs w:val="24"/>
        </w:rPr>
        <w:t xml:space="preserve">PEBT </w:t>
      </w:r>
    </w:p>
    <w:p w:rsidR="001A68B6" w:rsidP="001A68B6" w:rsidRDefault="001A68B6" w14:paraId="5C65993A" w14:textId="2E629554">
      <w:pPr>
        <w:spacing w:after="0"/>
        <w:rPr>
          <w:sz w:val="24"/>
          <w:szCs w:val="24"/>
        </w:rPr>
      </w:pPr>
      <w:r>
        <w:rPr>
          <w:sz w:val="24"/>
          <w:szCs w:val="24"/>
        </w:rPr>
        <w:t xml:space="preserve">Stephanie Cooke </w:t>
      </w:r>
    </w:p>
    <w:p w:rsidR="00157F3F" w:rsidP="00157F3F" w:rsidRDefault="00977B25" w14:paraId="1707752F" w14:textId="2F3FE76B">
      <w:pPr>
        <w:pStyle w:val="ListParagraph"/>
        <w:numPr>
          <w:ilvl w:val="0"/>
          <w:numId w:val="30"/>
        </w:numPr>
        <w:spacing w:after="0"/>
        <w:rPr>
          <w:sz w:val="24"/>
          <w:szCs w:val="24"/>
        </w:rPr>
      </w:pPr>
      <w:r w:rsidRPr="1CCD9856" w:rsidR="00977B25">
        <w:rPr>
          <w:sz w:val="24"/>
          <w:szCs w:val="24"/>
        </w:rPr>
        <w:t>PEBT Cards will be issued for eligible students. This card will be a white card with a black apple.</w:t>
      </w:r>
    </w:p>
    <w:p w:rsidR="00977B25" w:rsidP="00157F3F" w:rsidRDefault="00977B25" w14:paraId="419DC9BD" w14:textId="659F059B">
      <w:pPr>
        <w:pStyle w:val="ListParagraph"/>
        <w:numPr>
          <w:ilvl w:val="0"/>
          <w:numId w:val="30"/>
        </w:numPr>
        <w:spacing w:after="0"/>
        <w:rPr>
          <w:sz w:val="24"/>
          <w:szCs w:val="24"/>
        </w:rPr>
      </w:pPr>
      <w:r w:rsidRPr="1CCD9856" w:rsidR="00977B25">
        <w:rPr>
          <w:sz w:val="24"/>
          <w:szCs w:val="24"/>
        </w:rPr>
        <w:t>Eligible students will be receiving these cards at some time between April and May. They will be sent in batches so families that have eligible students can expect to receive their card no later than the end of May.</w:t>
      </w:r>
    </w:p>
    <w:p w:rsidR="00977B25" w:rsidP="00157F3F" w:rsidRDefault="00977B25" w14:paraId="20A6ED8B" w14:textId="3AE70CF7">
      <w:pPr>
        <w:pStyle w:val="ListParagraph"/>
        <w:numPr>
          <w:ilvl w:val="0"/>
          <w:numId w:val="30"/>
        </w:numPr>
        <w:spacing w:after="0"/>
        <w:rPr>
          <w:sz w:val="24"/>
          <w:szCs w:val="24"/>
        </w:rPr>
      </w:pPr>
      <w:r w:rsidRPr="207EE2E3" w:rsidR="00977B25">
        <w:rPr>
          <w:sz w:val="24"/>
          <w:szCs w:val="24"/>
        </w:rPr>
        <w:t xml:space="preserve">Eligible children will receive $391 for each eligible child, this includes children that are 6 years or younger who received SNAP at </w:t>
      </w:r>
      <w:r w:rsidRPr="207EE2E3" w:rsidR="6C52E3F9">
        <w:rPr>
          <w:sz w:val="24"/>
          <w:szCs w:val="24"/>
        </w:rPr>
        <w:t>any time</w:t>
      </w:r>
      <w:r w:rsidRPr="207EE2E3" w:rsidR="00977B25">
        <w:rPr>
          <w:sz w:val="24"/>
          <w:szCs w:val="24"/>
        </w:rPr>
        <w:t xml:space="preserve"> between June 1</w:t>
      </w:r>
      <w:r w:rsidRPr="207EE2E3" w:rsidR="00977B25">
        <w:rPr>
          <w:sz w:val="24"/>
          <w:szCs w:val="24"/>
          <w:vertAlign w:val="superscript"/>
        </w:rPr>
        <w:t>st</w:t>
      </w:r>
      <w:r w:rsidRPr="207EE2E3" w:rsidR="00977B25">
        <w:rPr>
          <w:sz w:val="24"/>
          <w:szCs w:val="24"/>
        </w:rPr>
        <w:t xml:space="preserve"> and Aug 31</w:t>
      </w:r>
      <w:r w:rsidRPr="207EE2E3" w:rsidR="00977B25">
        <w:rPr>
          <w:sz w:val="24"/>
          <w:szCs w:val="24"/>
          <w:vertAlign w:val="superscript"/>
        </w:rPr>
        <w:t>st</w:t>
      </w:r>
      <w:proofErr w:type="gramStart"/>
      <w:r w:rsidRPr="207EE2E3" w:rsidR="00977B25">
        <w:rPr>
          <w:sz w:val="24"/>
          <w:szCs w:val="24"/>
        </w:rPr>
        <w:t xml:space="preserve"> 2022</w:t>
      </w:r>
      <w:proofErr w:type="gramEnd"/>
      <w:r w:rsidRPr="207EE2E3" w:rsidR="00977B25">
        <w:rPr>
          <w:sz w:val="24"/>
          <w:szCs w:val="24"/>
        </w:rPr>
        <w:t xml:space="preserve"> or School aged children eligible for free or reduced meals during the last month of the 2021- 2022 school year. </w:t>
      </w:r>
    </w:p>
    <w:p w:rsidR="00237D00" w:rsidP="00157F3F" w:rsidRDefault="00237D00" w14:paraId="7367D34A" w14:textId="10D9AF35">
      <w:pPr>
        <w:pStyle w:val="ListParagraph"/>
        <w:numPr>
          <w:ilvl w:val="0"/>
          <w:numId w:val="30"/>
        </w:numPr>
        <w:spacing w:after="0"/>
        <w:rPr>
          <w:sz w:val="24"/>
          <w:szCs w:val="24"/>
        </w:rPr>
      </w:pPr>
      <w:r w:rsidRPr="48A98CD2" w:rsidR="00237D00">
        <w:rPr>
          <w:sz w:val="24"/>
          <w:szCs w:val="24"/>
        </w:rPr>
        <w:t>Eligible households will receive a notice in the mail</w:t>
      </w:r>
      <w:r w:rsidRPr="48A98CD2" w:rsidR="66246695">
        <w:rPr>
          <w:sz w:val="24"/>
          <w:szCs w:val="24"/>
        </w:rPr>
        <w:t xml:space="preserve"> towards the end of March. </w:t>
      </w:r>
    </w:p>
    <w:p w:rsidR="00237D00" w:rsidP="00157F3F" w:rsidRDefault="00237D00" w14:paraId="2AA672A6" w14:textId="47F993E0">
      <w:pPr>
        <w:pStyle w:val="ListParagraph"/>
        <w:numPr>
          <w:ilvl w:val="0"/>
          <w:numId w:val="30"/>
        </w:numPr>
        <w:spacing w:after="0"/>
        <w:rPr>
          <w:sz w:val="24"/>
          <w:szCs w:val="24"/>
        </w:rPr>
      </w:pPr>
      <w:r w:rsidRPr="48A98CD2" w:rsidR="00237D00">
        <w:rPr>
          <w:sz w:val="24"/>
          <w:szCs w:val="24"/>
        </w:rPr>
        <w:t>Contractors will be running a PEBT call center</w:t>
      </w:r>
      <w:r w:rsidRPr="48A98CD2" w:rsidR="392DDE88">
        <w:rPr>
          <w:sz w:val="24"/>
          <w:szCs w:val="24"/>
        </w:rPr>
        <w:t xml:space="preserve"> (1-844-673-7328 (1-844-ORE-PEBT))</w:t>
      </w:r>
      <w:r w:rsidRPr="48A98CD2" w:rsidR="00237D00">
        <w:rPr>
          <w:sz w:val="24"/>
          <w:szCs w:val="24"/>
        </w:rPr>
        <w:t xml:space="preserve"> that will open on March 27</w:t>
      </w:r>
      <w:r w:rsidRPr="48A98CD2" w:rsidR="00237D00">
        <w:rPr>
          <w:sz w:val="24"/>
          <w:szCs w:val="24"/>
          <w:vertAlign w:val="superscript"/>
        </w:rPr>
        <w:t>th</w:t>
      </w:r>
      <w:r w:rsidRPr="48A98CD2" w:rsidR="00237D00">
        <w:rPr>
          <w:sz w:val="24"/>
          <w:szCs w:val="24"/>
        </w:rPr>
        <w:t xml:space="preserve"> 2023</w:t>
      </w:r>
      <w:r w:rsidRPr="48A98CD2" w:rsidR="4CF20890">
        <w:rPr>
          <w:sz w:val="24"/>
          <w:szCs w:val="24"/>
        </w:rPr>
        <w:t xml:space="preserve"> at</w:t>
      </w:r>
      <w:r w:rsidRPr="48A98CD2" w:rsidR="00237D00">
        <w:rPr>
          <w:sz w:val="24"/>
          <w:szCs w:val="24"/>
        </w:rPr>
        <w:t xml:space="preserve"> 8:00am, They will have many customer service staff being able to answer questions for your households.</w:t>
      </w:r>
    </w:p>
    <w:p w:rsidR="00237D00" w:rsidP="00237D00" w:rsidRDefault="00237D00" w14:paraId="4020DDC9" w14:textId="34ACB417">
      <w:pPr>
        <w:pStyle w:val="ListParagraph"/>
        <w:numPr>
          <w:ilvl w:val="1"/>
          <w:numId w:val="30"/>
        </w:numPr>
        <w:spacing w:after="0"/>
        <w:rPr>
          <w:sz w:val="24"/>
          <w:szCs w:val="24"/>
        </w:rPr>
      </w:pPr>
      <w:r>
        <w:rPr>
          <w:sz w:val="24"/>
          <w:szCs w:val="24"/>
        </w:rPr>
        <w:t>Questions could include the following</w:t>
      </w:r>
    </w:p>
    <w:p w:rsidR="00237D00" w:rsidP="00237D00" w:rsidRDefault="00237D00" w14:paraId="07FDF85B" w14:textId="0FFBA8A3">
      <w:pPr>
        <w:pStyle w:val="ListParagraph"/>
        <w:numPr>
          <w:ilvl w:val="2"/>
          <w:numId w:val="30"/>
        </w:numPr>
        <w:spacing w:after="0"/>
        <w:rPr>
          <w:sz w:val="24"/>
          <w:szCs w:val="24"/>
        </w:rPr>
      </w:pPr>
      <w:r>
        <w:rPr>
          <w:sz w:val="24"/>
          <w:szCs w:val="24"/>
        </w:rPr>
        <w:t>Is my Child Eligible?</w:t>
      </w:r>
    </w:p>
    <w:p w:rsidR="00237D00" w:rsidP="00237D00" w:rsidRDefault="00237D00" w14:paraId="4481211F" w14:textId="68F00570">
      <w:pPr>
        <w:pStyle w:val="ListParagraph"/>
        <w:numPr>
          <w:ilvl w:val="2"/>
          <w:numId w:val="30"/>
        </w:numPr>
        <w:spacing w:after="0"/>
        <w:rPr>
          <w:sz w:val="24"/>
          <w:szCs w:val="24"/>
        </w:rPr>
      </w:pPr>
      <w:r>
        <w:rPr>
          <w:sz w:val="24"/>
          <w:szCs w:val="24"/>
        </w:rPr>
        <w:t xml:space="preserve">When will I get my EBY </w:t>
      </w:r>
    </w:p>
    <w:p w:rsidR="00237D00" w:rsidP="00237D00" w:rsidRDefault="00237D00" w14:paraId="5B0D7CD1" w14:textId="394F14AE">
      <w:pPr>
        <w:pStyle w:val="ListParagraph"/>
        <w:numPr>
          <w:ilvl w:val="2"/>
          <w:numId w:val="30"/>
        </w:numPr>
        <w:spacing w:after="0"/>
        <w:rPr>
          <w:sz w:val="24"/>
          <w:szCs w:val="24"/>
        </w:rPr>
      </w:pPr>
      <w:r>
        <w:rPr>
          <w:sz w:val="24"/>
          <w:szCs w:val="24"/>
        </w:rPr>
        <w:t>What is PEBT?</w:t>
      </w:r>
    </w:p>
    <w:p w:rsidR="00237D00" w:rsidP="00237D00" w:rsidRDefault="00237D00" w14:paraId="29D91B06" w14:textId="1E6B6681">
      <w:pPr>
        <w:pStyle w:val="ListParagraph"/>
        <w:numPr>
          <w:ilvl w:val="0"/>
          <w:numId w:val="30"/>
        </w:numPr>
        <w:spacing w:after="0"/>
        <w:rPr>
          <w:sz w:val="24"/>
          <w:szCs w:val="24"/>
        </w:rPr>
      </w:pPr>
      <w:r w:rsidRPr="1CCD9856" w:rsidR="00237D00">
        <w:rPr>
          <w:sz w:val="24"/>
          <w:szCs w:val="24"/>
        </w:rPr>
        <w:t xml:space="preserve">English and Spanish or translation that is needed will be available. </w:t>
      </w:r>
    </w:p>
    <w:p w:rsidR="00F13A52" w:rsidP="00F13A52" w:rsidRDefault="00F13A52" w14:paraId="2A62E16A" w14:textId="7FEEFD7E">
      <w:pPr>
        <w:pStyle w:val="ListParagraph"/>
        <w:numPr>
          <w:ilvl w:val="0"/>
          <w:numId w:val="30"/>
        </w:numPr>
        <w:spacing w:after="0"/>
        <w:rPr>
          <w:sz w:val="24"/>
          <w:szCs w:val="24"/>
        </w:rPr>
      </w:pPr>
      <w:r w:rsidRPr="1CCD9856" w:rsidR="00F13A52">
        <w:rPr>
          <w:sz w:val="24"/>
          <w:szCs w:val="24"/>
        </w:rPr>
        <w:t xml:space="preserve">Contact Information: </w:t>
      </w:r>
    </w:p>
    <w:p w:rsidR="00F13A52" w:rsidP="00F13A52" w:rsidRDefault="00F13A52" w14:paraId="0E7FB852" w14:textId="0043C64E">
      <w:pPr>
        <w:pStyle w:val="ListParagraph"/>
        <w:numPr>
          <w:ilvl w:val="1"/>
          <w:numId w:val="30"/>
        </w:numPr>
        <w:spacing w:after="0"/>
        <w:rPr>
          <w:sz w:val="24"/>
          <w:szCs w:val="24"/>
        </w:rPr>
      </w:pPr>
      <w:hyperlink w:history="1" r:id="rId15">
        <w:r w:rsidRPr="00F13A52">
          <w:rPr>
            <w:rStyle w:val="Hyperlink"/>
            <w:sz w:val="24"/>
            <w:szCs w:val="24"/>
          </w:rPr>
          <w:t>Stephanie Cooke</w:t>
        </w:r>
      </w:hyperlink>
      <w:r>
        <w:rPr>
          <w:sz w:val="24"/>
          <w:szCs w:val="24"/>
        </w:rPr>
        <w:t xml:space="preserve"> </w:t>
      </w:r>
    </w:p>
    <w:p w:rsidR="00F13A52" w:rsidP="00F13A52" w:rsidRDefault="00F13A52" w14:paraId="7B177403" w14:textId="77777777">
      <w:pPr>
        <w:pStyle w:val="ListParagraph"/>
        <w:numPr>
          <w:ilvl w:val="1"/>
          <w:numId w:val="30"/>
        </w:numPr>
        <w:spacing w:after="0"/>
        <w:rPr>
          <w:sz w:val="24"/>
          <w:szCs w:val="24"/>
        </w:rPr>
      </w:pPr>
      <w:hyperlink w:history="1" r:id="rId16">
        <w:r w:rsidRPr="00F13A52">
          <w:rPr>
            <w:rStyle w:val="Hyperlink"/>
            <w:sz w:val="24"/>
            <w:szCs w:val="24"/>
          </w:rPr>
          <w:t>Misha Meyers</w:t>
        </w:r>
      </w:hyperlink>
    </w:p>
    <w:p w:rsidR="00F13A52" w:rsidP="00F13A52" w:rsidRDefault="00F13A52" w14:paraId="63634167" w14:textId="577278AB">
      <w:pPr>
        <w:spacing w:after="0"/>
        <w:rPr>
          <w:sz w:val="24"/>
          <w:szCs w:val="24"/>
        </w:rPr>
      </w:pPr>
      <w:r w:rsidRPr="207EE2E3" w:rsidR="00F13A52">
        <w:rPr>
          <w:sz w:val="24"/>
          <w:szCs w:val="24"/>
        </w:rPr>
        <w:t xml:space="preserve">Open forum – All </w:t>
      </w:r>
    </w:p>
    <w:p w:rsidR="5D1F3356" w:rsidP="207EE2E3" w:rsidRDefault="5D1F3356" w14:paraId="30F6D72D" w14:textId="27B80CF4">
      <w:pPr>
        <w:pStyle w:val="ListParagraph"/>
        <w:numPr>
          <w:ilvl w:val="0"/>
          <w:numId w:val="30"/>
        </w:numPr>
        <w:spacing w:after="0"/>
        <w:rPr>
          <w:sz w:val="24"/>
          <w:szCs w:val="24"/>
        </w:rPr>
      </w:pPr>
      <w:r w:rsidRPr="207EE2E3" w:rsidR="5D1F3356">
        <w:rPr>
          <w:sz w:val="24"/>
          <w:szCs w:val="24"/>
        </w:rPr>
        <w:t>Partners for a Hunger-Free Oregon is hosting a SNAP Community Town-hall on April 1</w:t>
      </w:r>
      <w:r w:rsidRPr="207EE2E3" w:rsidR="7207F839">
        <w:rPr>
          <w:sz w:val="24"/>
          <w:szCs w:val="24"/>
        </w:rPr>
        <w:t>1</w:t>
      </w:r>
      <w:r w:rsidRPr="207EE2E3" w:rsidR="7207F839">
        <w:rPr>
          <w:sz w:val="24"/>
          <w:szCs w:val="24"/>
          <w:vertAlign w:val="superscript"/>
        </w:rPr>
        <w:t>th</w:t>
      </w:r>
      <w:r w:rsidRPr="207EE2E3" w:rsidR="7207F839">
        <w:rPr>
          <w:sz w:val="24"/>
          <w:szCs w:val="24"/>
        </w:rPr>
        <w:t xml:space="preserve"> from 6-8 pm</w:t>
      </w:r>
      <w:r w:rsidRPr="207EE2E3" w:rsidR="15E1B446">
        <w:rPr>
          <w:sz w:val="24"/>
          <w:szCs w:val="24"/>
        </w:rPr>
        <w:t xml:space="preserve"> to discuss how the end of SNAP Emergency Allotments impact</w:t>
      </w:r>
      <w:r w:rsidRPr="207EE2E3" w:rsidR="74F48952">
        <w:rPr>
          <w:sz w:val="24"/>
          <w:szCs w:val="24"/>
        </w:rPr>
        <w:t>s</w:t>
      </w:r>
      <w:r w:rsidRPr="207EE2E3" w:rsidR="15E1B446">
        <w:rPr>
          <w:sz w:val="24"/>
          <w:szCs w:val="24"/>
        </w:rPr>
        <w:t xml:space="preserve"> community. Register </w:t>
      </w:r>
      <w:hyperlink r:id="R81055f87785c45a4">
        <w:r w:rsidRPr="207EE2E3" w:rsidR="15E1B446">
          <w:rPr>
            <w:rStyle w:val="Hyperlink"/>
            <w:sz w:val="24"/>
            <w:szCs w:val="24"/>
          </w:rPr>
          <w:t>here</w:t>
        </w:r>
      </w:hyperlink>
    </w:p>
    <w:p w:rsidRPr="00F13A52" w:rsidR="00F13A52" w:rsidP="00F13A52" w:rsidRDefault="00F13A52" w14:paraId="5D8C09A4" w14:textId="74EEC3B4">
      <w:pPr>
        <w:pStyle w:val="ListParagraph"/>
        <w:numPr>
          <w:ilvl w:val="0"/>
          <w:numId w:val="30"/>
        </w:numPr>
        <w:spacing w:after="0"/>
        <w:rPr>
          <w:sz w:val="24"/>
          <w:szCs w:val="24"/>
        </w:rPr>
      </w:pPr>
      <w:r w:rsidRPr="207EE2E3" w:rsidR="00F13A52">
        <w:rPr>
          <w:sz w:val="24"/>
          <w:szCs w:val="24"/>
        </w:rPr>
        <w:t>Save the date for</w:t>
      </w:r>
      <w:r w:rsidRPr="207EE2E3" w:rsidR="00C1441E">
        <w:rPr>
          <w:sz w:val="24"/>
          <w:szCs w:val="24"/>
        </w:rPr>
        <w:t xml:space="preserve"> Sources of Strength, Health and Wellness resource </w:t>
      </w:r>
      <w:r w:rsidRPr="207EE2E3" w:rsidR="00C1441E">
        <w:rPr>
          <w:sz w:val="24"/>
          <w:szCs w:val="24"/>
        </w:rPr>
        <w:t>fair May</w:t>
      </w:r>
      <w:r w:rsidRPr="207EE2E3" w:rsidR="00C1441E">
        <w:rPr>
          <w:sz w:val="24"/>
          <w:szCs w:val="24"/>
        </w:rPr>
        <w:t xml:space="preserve"> 24</w:t>
      </w:r>
      <w:r w:rsidRPr="207EE2E3" w:rsidR="00C1441E">
        <w:rPr>
          <w:sz w:val="24"/>
          <w:szCs w:val="24"/>
          <w:vertAlign w:val="superscript"/>
        </w:rPr>
        <w:t>th</w:t>
      </w:r>
      <w:r w:rsidRPr="207EE2E3" w:rsidR="00C1441E">
        <w:rPr>
          <w:sz w:val="24"/>
          <w:szCs w:val="24"/>
        </w:rPr>
        <w:t xml:space="preserve"> 3-7 pm </w:t>
      </w:r>
    </w:p>
    <w:sectPr w:rsidRPr="00F13A52" w:rsidR="00F13A52" w:rsidSect="001E7414">
      <w:pgSz w:w="12240" w:h="15840" w:orient="portrait"/>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31FE" w:rsidP="00915DE5" w:rsidRDefault="004C31FE" w14:paraId="1AFBCC45" w14:textId="77777777">
      <w:pPr>
        <w:spacing w:after="0" w:line="240" w:lineRule="auto"/>
      </w:pPr>
      <w:r>
        <w:separator/>
      </w:r>
    </w:p>
  </w:endnote>
  <w:endnote w:type="continuationSeparator" w:id="0">
    <w:p w:rsidR="004C31FE" w:rsidP="00915DE5" w:rsidRDefault="004C31FE" w14:paraId="293CBDCC" w14:textId="77777777">
      <w:pPr>
        <w:spacing w:after="0" w:line="240" w:lineRule="auto"/>
      </w:pPr>
      <w:r>
        <w:continuationSeparator/>
      </w:r>
    </w:p>
  </w:endnote>
  <w:endnote w:type="continuationNotice" w:id="1">
    <w:p w:rsidR="004C31FE" w:rsidRDefault="004C31FE" w14:paraId="23A5C76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31FE" w:rsidP="00915DE5" w:rsidRDefault="004C31FE" w14:paraId="1E240B99" w14:textId="77777777">
      <w:pPr>
        <w:spacing w:after="0" w:line="240" w:lineRule="auto"/>
      </w:pPr>
      <w:r>
        <w:separator/>
      </w:r>
    </w:p>
  </w:footnote>
  <w:footnote w:type="continuationSeparator" w:id="0">
    <w:p w:rsidR="004C31FE" w:rsidP="00915DE5" w:rsidRDefault="004C31FE" w14:paraId="3E323B86" w14:textId="77777777">
      <w:pPr>
        <w:spacing w:after="0" w:line="240" w:lineRule="auto"/>
      </w:pPr>
      <w:r>
        <w:continuationSeparator/>
      </w:r>
    </w:p>
  </w:footnote>
  <w:footnote w:type="continuationNotice" w:id="1">
    <w:p w:rsidR="004C31FE" w:rsidRDefault="004C31FE" w14:paraId="49B265C1"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560FC9E"/>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93A1727"/>
    <w:multiLevelType w:val="hybridMultilevel"/>
    <w:tmpl w:val="E1900D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BAF81B1"/>
    <w:multiLevelType w:val="hybridMultilevel"/>
    <w:tmpl w:val="373E8FCE"/>
    <w:lvl w:ilvl="0" w:tplc="68A64364">
      <w:start w:val="1"/>
      <w:numFmt w:val="bullet"/>
      <w:lvlText w:val=""/>
      <w:lvlJc w:val="left"/>
      <w:pPr>
        <w:ind w:left="720" w:hanging="360"/>
      </w:pPr>
      <w:rPr>
        <w:rFonts w:hint="default" w:ascii="Symbol" w:hAnsi="Symbol"/>
      </w:rPr>
    </w:lvl>
    <w:lvl w:ilvl="1" w:tplc="AF68CBAA">
      <w:start w:val="1"/>
      <w:numFmt w:val="bullet"/>
      <w:lvlText w:val="o"/>
      <w:lvlJc w:val="left"/>
      <w:pPr>
        <w:ind w:left="1440" w:hanging="360"/>
      </w:pPr>
      <w:rPr>
        <w:rFonts w:hint="default" w:ascii="Courier New" w:hAnsi="Courier New"/>
      </w:rPr>
    </w:lvl>
    <w:lvl w:ilvl="2" w:tplc="C36E0202">
      <w:start w:val="1"/>
      <w:numFmt w:val="bullet"/>
      <w:lvlText w:val=""/>
      <w:lvlJc w:val="left"/>
      <w:pPr>
        <w:ind w:left="2160" w:hanging="360"/>
      </w:pPr>
      <w:rPr>
        <w:rFonts w:hint="default" w:ascii="Wingdings" w:hAnsi="Wingdings"/>
      </w:rPr>
    </w:lvl>
    <w:lvl w:ilvl="3" w:tplc="75D00E94">
      <w:start w:val="1"/>
      <w:numFmt w:val="bullet"/>
      <w:lvlText w:val=""/>
      <w:lvlJc w:val="left"/>
      <w:pPr>
        <w:ind w:left="2880" w:hanging="360"/>
      </w:pPr>
      <w:rPr>
        <w:rFonts w:hint="default" w:ascii="Symbol" w:hAnsi="Symbol"/>
      </w:rPr>
    </w:lvl>
    <w:lvl w:ilvl="4" w:tplc="B0BA3D96">
      <w:start w:val="1"/>
      <w:numFmt w:val="bullet"/>
      <w:lvlText w:val="o"/>
      <w:lvlJc w:val="left"/>
      <w:pPr>
        <w:ind w:left="3600" w:hanging="360"/>
      </w:pPr>
      <w:rPr>
        <w:rFonts w:hint="default" w:ascii="Courier New" w:hAnsi="Courier New"/>
      </w:rPr>
    </w:lvl>
    <w:lvl w:ilvl="5" w:tplc="0316E458">
      <w:start w:val="1"/>
      <w:numFmt w:val="bullet"/>
      <w:lvlText w:val=""/>
      <w:lvlJc w:val="left"/>
      <w:pPr>
        <w:ind w:left="4320" w:hanging="360"/>
      </w:pPr>
      <w:rPr>
        <w:rFonts w:hint="default" w:ascii="Wingdings" w:hAnsi="Wingdings"/>
      </w:rPr>
    </w:lvl>
    <w:lvl w:ilvl="6" w:tplc="8962FA9E">
      <w:start w:val="1"/>
      <w:numFmt w:val="bullet"/>
      <w:lvlText w:val=""/>
      <w:lvlJc w:val="left"/>
      <w:pPr>
        <w:ind w:left="5040" w:hanging="360"/>
      </w:pPr>
      <w:rPr>
        <w:rFonts w:hint="default" w:ascii="Symbol" w:hAnsi="Symbol"/>
      </w:rPr>
    </w:lvl>
    <w:lvl w:ilvl="7" w:tplc="1014480A">
      <w:start w:val="1"/>
      <w:numFmt w:val="bullet"/>
      <w:lvlText w:val="o"/>
      <w:lvlJc w:val="left"/>
      <w:pPr>
        <w:ind w:left="5760" w:hanging="360"/>
      </w:pPr>
      <w:rPr>
        <w:rFonts w:hint="default" w:ascii="Courier New" w:hAnsi="Courier New"/>
      </w:rPr>
    </w:lvl>
    <w:lvl w:ilvl="8" w:tplc="2E32C328">
      <w:start w:val="1"/>
      <w:numFmt w:val="bullet"/>
      <w:lvlText w:val=""/>
      <w:lvlJc w:val="left"/>
      <w:pPr>
        <w:ind w:left="6480" w:hanging="360"/>
      </w:pPr>
      <w:rPr>
        <w:rFonts w:hint="default" w:ascii="Wingdings" w:hAnsi="Wingdings"/>
      </w:rPr>
    </w:lvl>
  </w:abstractNum>
  <w:abstractNum w:abstractNumId="3" w15:restartNumberingAfterBreak="0">
    <w:nsid w:val="0D8F69A6"/>
    <w:multiLevelType w:val="hybridMultilevel"/>
    <w:tmpl w:val="B37C1960"/>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4" w15:restartNumberingAfterBreak="0">
    <w:nsid w:val="0F850E95"/>
    <w:multiLevelType w:val="hybridMultilevel"/>
    <w:tmpl w:val="602E388A"/>
    <w:lvl w:ilvl="0" w:tplc="04090001">
      <w:start w:val="1"/>
      <w:numFmt w:val="bullet"/>
      <w:lvlText w:val=""/>
      <w:lvlJc w:val="left"/>
      <w:pPr>
        <w:ind w:left="1096" w:hanging="360"/>
      </w:pPr>
      <w:rPr>
        <w:rFonts w:hint="default" w:ascii="Symbol" w:hAnsi="Symbol"/>
      </w:rPr>
    </w:lvl>
    <w:lvl w:ilvl="1" w:tplc="04090003" w:tentative="1">
      <w:start w:val="1"/>
      <w:numFmt w:val="bullet"/>
      <w:lvlText w:val="o"/>
      <w:lvlJc w:val="left"/>
      <w:pPr>
        <w:ind w:left="1816" w:hanging="360"/>
      </w:pPr>
      <w:rPr>
        <w:rFonts w:hint="default" w:ascii="Courier New" w:hAnsi="Courier New" w:cs="Courier New"/>
      </w:rPr>
    </w:lvl>
    <w:lvl w:ilvl="2" w:tplc="04090005" w:tentative="1">
      <w:start w:val="1"/>
      <w:numFmt w:val="bullet"/>
      <w:lvlText w:val=""/>
      <w:lvlJc w:val="left"/>
      <w:pPr>
        <w:ind w:left="2536" w:hanging="360"/>
      </w:pPr>
      <w:rPr>
        <w:rFonts w:hint="default" w:ascii="Wingdings" w:hAnsi="Wingdings"/>
      </w:rPr>
    </w:lvl>
    <w:lvl w:ilvl="3" w:tplc="04090001" w:tentative="1">
      <w:start w:val="1"/>
      <w:numFmt w:val="bullet"/>
      <w:lvlText w:val=""/>
      <w:lvlJc w:val="left"/>
      <w:pPr>
        <w:ind w:left="3256" w:hanging="360"/>
      </w:pPr>
      <w:rPr>
        <w:rFonts w:hint="default" w:ascii="Symbol" w:hAnsi="Symbol"/>
      </w:rPr>
    </w:lvl>
    <w:lvl w:ilvl="4" w:tplc="04090003" w:tentative="1">
      <w:start w:val="1"/>
      <w:numFmt w:val="bullet"/>
      <w:lvlText w:val="o"/>
      <w:lvlJc w:val="left"/>
      <w:pPr>
        <w:ind w:left="3976" w:hanging="360"/>
      </w:pPr>
      <w:rPr>
        <w:rFonts w:hint="default" w:ascii="Courier New" w:hAnsi="Courier New" w:cs="Courier New"/>
      </w:rPr>
    </w:lvl>
    <w:lvl w:ilvl="5" w:tplc="04090005" w:tentative="1">
      <w:start w:val="1"/>
      <w:numFmt w:val="bullet"/>
      <w:lvlText w:val=""/>
      <w:lvlJc w:val="left"/>
      <w:pPr>
        <w:ind w:left="4696" w:hanging="360"/>
      </w:pPr>
      <w:rPr>
        <w:rFonts w:hint="default" w:ascii="Wingdings" w:hAnsi="Wingdings"/>
      </w:rPr>
    </w:lvl>
    <w:lvl w:ilvl="6" w:tplc="04090001" w:tentative="1">
      <w:start w:val="1"/>
      <w:numFmt w:val="bullet"/>
      <w:lvlText w:val=""/>
      <w:lvlJc w:val="left"/>
      <w:pPr>
        <w:ind w:left="5416" w:hanging="360"/>
      </w:pPr>
      <w:rPr>
        <w:rFonts w:hint="default" w:ascii="Symbol" w:hAnsi="Symbol"/>
      </w:rPr>
    </w:lvl>
    <w:lvl w:ilvl="7" w:tplc="04090003" w:tentative="1">
      <w:start w:val="1"/>
      <w:numFmt w:val="bullet"/>
      <w:lvlText w:val="o"/>
      <w:lvlJc w:val="left"/>
      <w:pPr>
        <w:ind w:left="6136" w:hanging="360"/>
      </w:pPr>
      <w:rPr>
        <w:rFonts w:hint="default" w:ascii="Courier New" w:hAnsi="Courier New" w:cs="Courier New"/>
      </w:rPr>
    </w:lvl>
    <w:lvl w:ilvl="8" w:tplc="04090005" w:tentative="1">
      <w:start w:val="1"/>
      <w:numFmt w:val="bullet"/>
      <w:lvlText w:val=""/>
      <w:lvlJc w:val="left"/>
      <w:pPr>
        <w:ind w:left="6856" w:hanging="360"/>
      </w:pPr>
      <w:rPr>
        <w:rFonts w:hint="default" w:ascii="Wingdings" w:hAnsi="Wingdings"/>
      </w:rPr>
    </w:lvl>
  </w:abstractNum>
  <w:abstractNum w:abstractNumId="5" w15:restartNumberingAfterBreak="0">
    <w:nsid w:val="10221F51"/>
    <w:multiLevelType w:val="hybridMultilevel"/>
    <w:tmpl w:val="528C3CEC"/>
    <w:lvl w:ilvl="0" w:tplc="04090001">
      <w:start w:val="1"/>
      <w:numFmt w:val="bullet"/>
      <w:lvlText w:val=""/>
      <w:lvlJc w:val="left"/>
      <w:pPr>
        <w:ind w:left="1200" w:hanging="360"/>
      </w:pPr>
      <w:rPr>
        <w:rFonts w:hint="default" w:ascii="Symbol" w:hAnsi="Symbol"/>
      </w:rPr>
    </w:lvl>
    <w:lvl w:ilvl="1" w:tplc="04090003" w:tentative="1">
      <w:start w:val="1"/>
      <w:numFmt w:val="bullet"/>
      <w:lvlText w:val="o"/>
      <w:lvlJc w:val="left"/>
      <w:pPr>
        <w:ind w:left="1920" w:hanging="360"/>
      </w:pPr>
      <w:rPr>
        <w:rFonts w:hint="default" w:ascii="Courier New" w:hAnsi="Courier New" w:cs="Courier New"/>
      </w:rPr>
    </w:lvl>
    <w:lvl w:ilvl="2" w:tplc="04090005" w:tentative="1">
      <w:start w:val="1"/>
      <w:numFmt w:val="bullet"/>
      <w:lvlText w:val=""/>
      <w:lvlJc w:val="left"/>
      <w:pPr>
        <w:ind w:left="2640" w:hanging="360"/>
      </w:pPr>
      <w:rPr>
        <w:rFonts w:hint="default" w:ascii="Wingdings" w:hAnsi="Wingdings"/>
      </w:rPr>
    </w:lvl>
    <w:lvl w:ilvl="3" w:tplc="04090001" w:tentative="1">
      <w:start w:val="1"/>
      <w:numFmt w:val="bullet"/>
      <w:lvlText w:val=""/>
      <w:lvlJc w:val="left"/>
      <w:pPr>
        <w:ind w:left="3360" w:hanging="360"/>
      </w:pPr>
      <w:rPr>
        <w:rFonts w:hint="default" w:ascii="Symbol" w:hAnsi="Symbol"/>
      </w:rPr>
    </w:lvl>
    <w:lvl w:ilvl="4" w:tplc="04090003" w:tentative="1">
      <w:start w:val="1"/>
      <w:numFmt w:val="bullet"/>
      <w:lvlText w:val="o"/>
      <w:lvlJc w:val="left"/>
      <w:pPr>
        <w:ind w:left="4080" w:hanging="360"/>
      </w:pPr>
      <w:rPr>
        <w:rFonts w:hint="default" w:ascii="Courier New" w:hAnsi="Courier New" w:cs="Courier New"/>
      </w:rPr>
    </w:lvl>
    <w:lvl w:ilvl="5" w:tplc="04090005" w:tentative="1">
      <w:start w:val="1"/>
      <w:numFmt w:val="bullet"/>
      <w:lvlText w:val=""/>
      <w:lvlJc w:val="left"/>
      <w:pPr>
        <w:ind w:left="4800" w:hanging="360"/>
      </w:pPr>
      <w:rPr>
        <w:rFonts w:hint="default" w:ascii="Wingdings" w:hAnsi="Wingdings"/>
      </w:rPr>
    </w:lvl>
    <w:lvl w:ilvl="6" w:tplc="04090001" w:tentative="1">
      <w:start w:val="1"/>
      <w:numFmt w:val="bullet"/>
      <w:lvlText w:val=""/>
      <w:lvlJc w:val="left"/>
      <w:pPr>
        <w:ind w:left="5520" w:hanging="360"/>
      </w:pPr>
      <w:rPr>
        <w:rFonts w:hint="default" w:ascii="Symbol" w:hAnsi="Symbol"/>
      </w:rPr>
    </w:lvl>
    <w:lvl w:ilvl="7" w:tplc="04090003" w:tentative="1">
      <w:start w:val="1"/>
      <w:numFmt w:val="bullet"/>
      <w:lvlText w:val="o"/>
      <w:lvlJc w:val="left"/>
      <w:pPr>
        <w:ind w:left="6240" w:hanging="360"/>
      </w:pPr>
      <w:rPr>
        <w:rFonts w:hint="default" w:ascii="Courier New" w:hAnsi="Courier New" w:cs="Courier New"/>
      </w:rPr>
    </w:lvl>
    <w:lvl w:ilvl="8" w:tplc="04090005" w:tentative="1">
      <w:start w:val="1"/>
      <w:numFmt w:val="bullet"/>
      <w:lvlText w:val=""/>
      <w:lvlJc w:val="left"/>
      <w:pPr>
        <w:ind w:left="6960" w:hanging="360"/>
      </w:pPr>
      <w:rPr>
        <w:rFonts w:hint="default" w:ascii="Wingdings" w:hAnsi="Wingdings"/>
      </w:rPr>
    </w:lvl>
  </w:abstractNum>
  <w:abstractNum w:abstractNumId="6" w15:restartNumberingAfterBreak="0">
    <w:nsid w:val="182E557E"/>
    <w:multiLevelType w:val="hybridMultilevel"/>
    <w:tmpl w:val="3ACE53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8F65A36"/>
    <w:multiLevelType w:val="hybridMultilevel"/>
    <w:tmpl w:val="CCA43EBC"/>
    <w:lvl w:ilvl="0" w:tplc="04090001">
      <w:start w:val="1"/>
      <w:numFmt w:val="bullet"/>
      <w:lvlText w:val=""/>
      <w:lvlJc w:val="left"/>
      <w:pPr>
        <w:ind w:left="153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15A36EB"/>
    <w:multiLevelType w:val="hybridMultilevel"/>
    <w:tmpl w:val="48DA60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4B56618"/>
    <w:multiLevelType w:val="hybridMultilevel"/>
    <w:tmpl w:val="02000D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57A0F39"/>
    <w:multiLevelType w:val="hybridMultilevel"/>
    <w:tmpl w:val="ADC00C7C"/>
    <w:lvl w:ilvl="0" w:tplc="491656A0">
      <w:start w:val="1"/>
      <w:numFmt w:val="bullet"/>
      <w:lvlText w:val=""/>
      <w:lvlJc w:val="left"/>
      <w:pPr>
        <w:ind w:left="720" w:hanging="360"/>
      </w:pPr>
      <w:rPr>
        <w:rFonts w:hint="default" w:ascii="Symbol" w:hAnsi="Symbol"/>
      </w:rPr>
    </w:lvl>
    <w:lvl w:ilvl="1" w:tplc="A5D8F70E">
      <w:start w:val="1"/>
      <w:numFmt w:val="bullet"/>
      <w:lvlText w:val="o"/>
      <w:lvlJc w:val="left"/>
      <w:pPr>
        <w:ind w:left="1440" w:hanging="360"/>
      </w:pPr>
      <w:rPr>
        <w:rFonts w:hint="default" w:ascii="Courier New" w:hAnsi="Courier New"/>
      </w:rPr>
    </w:lvl>
    <w:lvl w:ilvl="2" w:tplc="5C9AD8A2">
      <w:start w:val="1"/>
      <w:numFmt w:val="bullet"/>
      <w:lvlText w:val=""/>
      <w:lvlJc w:val="left"/>
      <w:pPr>
        <w:ind w:left="2160" w:hanging="360"/>
      </w:pPr>
      <w:rPr>
        <w:rFonts w:hint="default" w:ascii="Wingdings" w:hAnsi="Wingdings"/>
      </w:rPr>
    </w:lvl>
    <w:lvl w:ilvl="3" w:tplc="63181E58">
      <w:start w:val="1"/>
      <w:numFmt w:val="bullet"/>
      <w:lvlText w:val=""/>
      <w:lvlJc w:val="left"/>
      <w:pPr>
        <w:ind w:left="2880" w:hanging="360"/>
      </w:pPr>
      <w:rPr>
        <w:rFonts w:hint="default" w:ascii="Symbol" w:hAnsi="Symbol"/>
      </w:rPr>
    </w:lvl>
    <w:lvl w:ilvl="4" w:tplc="58BC8682">
      <w:start w:val="1"/>
      <w:numFmt w:val="bullet"/>
      <w:lvlText w:val="o"/>
      <w:lvlJc w:val="left"/>
      <w:pPr>
        <w:ind w:left="3600" w:hanging="360"/>
      </w:pPr>
      <w:rPr>
        <w:rFonts w:hint="default" w:ascii="Courier New" w:hAnsi="Courier New"/>
      </w:rPr>
    </w:lvl>
    <w:lvl w:ilvl="5" w:tplc="A4EA40FA">
      <w:start w:val="1"/>
      <w:numFmt w:val="bullet"/>
      <w:lvlText w:val=""/>
      <w:lvlJc w:val="left"/>
      <w:pPr>
        <w:ind w:left="4320" w:hanging="360"/>
      </w:pPr>
      <w:rPr>
        <w:rFonts w:hint="default" w:ascii="Wingdings" w:hAnsi="Wingdings"/>
      </w:rPr>
    </w:lvl>
    <w:lvl w:ilvl="6" w:tplc="26EA6610">
      <w:start w:val="1"/>
      <w:numFmt w:val="bullet"/>
      <w:lvlText w:val=""/>
      <w:lvlJc w:val="left"/>
      <w:pPr>
        <w:ind w:left="5040" w:hanging="360"/>
      </w:pPr>
      <w:rPr>
        <w:rFonts w:hint="default" w:ascii="Symbol" w:hAnsi="Symbol"/>
      </w:rPr>
    </w:lvl>
    <w:lvl w:ilvl="7" w:tplc="11C03D12">
      <w:start w:val="1"/>
      <w:numFmt w:val="bullet"/>
      <w:lvlText w:val="o"/>
      <w:lvlJc w:val="left"/>
      <w:pPr>
        <w:ind w:left="5760" w:hanging="360"/>
      </w:pPr>
      <w:rPr>
        <w:rFonts w:hint="default" w:ascii="Courier New" w:hAnsi="Courier New"/>
      </w:rPr>
    </w:lvl>
    <w:lvl w:ilvl="8" w:tplc="2AE622F6">
      <w:start w:val="1"/>
      <w:numFmt w:val="bullet"/>
      <w:lvlText w:val=""/>
      <w:lvlJc w:val="left"/>
      <w:pPr>
        <w:ind w:left="6480" w:hanging="360"/>
      </w:pPr>
      <w:rPr>
        <w:rFonts w:hint="default" w:ascii="Wingdings" w:hAnsi="Wingdings"/>
      </w:rPr>
    </w:lvl>
  </w:abstractNum>
  <w:abstractNum w:abstractNumId="11" w15:restartNumberingAfterBreak="0">
    <w:nsid w:val="2A95506B"/>
    <w:multiLevelType w:val="hybridMultilevel"/>
    <w:tmpl w:val="DFEE26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4EC7299"/>
    <w:multiLevelType w:val="hybridMultilevel"/>
    <w:tmpl w:val="47A633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6192136"/>
    <w:multiLevelType w:val="hybridMultilevel"/>
    <w:tmpl w:val="90FCBC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79928B4"/>
    <w:multiLevelType w:val="hybridMultilevel"/>
    <w:tmpl w:val="558A21F6"/>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15" w15:restartNumberingAfterBreak="0">
    <w:nsid w:val="3DCD1C9A"/>
    <w:multiLevelType w:val="multilevel"/>
    <w:tmpl w:val="38241BD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4"/>
        <w:szCs w:val="32"/>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88853AC"/>
    <w:multiLevelType w:val="hybridMultilevel"/>
    <w:tmpl w:val="47BA42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8AD55F7"/>
    <w:multiLevelType w:val="hybridMultilevel"/>
    <w:tmpl w:val="4CCA71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D5446FE"/>
    <w:multiLevelType w:val="hybridMultilevel"/>
    <w:tmpl w:val="A1F0E6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E846B41"/>
    <w:multiLevelType w:val="hybridMultilevel"/>
    <w:tmpl w:val="CFCA0D8C"/>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20" w15:restartNumberingAfterBreak="0">
    <w:nsid w:val="508364C4"/>
    <w:multiLevelType w:val="hybridMultilevel"/>
    <w:tmpl w:val="4768AF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63D393B"/>
    <w:multiLevelType w:val="hybridMultilevel"/>
    <w:tmpl w:val="B40CB6B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5F156CBC"/>
    <w:multiLevelType w:val="hybridMultilevel"/>
    <w:tmpl w:val="E1283D08"/>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23" w15:restartNumberingAfterBreak="0">
    <w:nsid w:val="61524208"/>
    <w:multiLevelType w:val="hybridMultilevel"/>
    <w:tmpl w:val="BE4294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2454951"/>
    <w:multiLevelType w:val="hybridMultilevel"/>
    <w:tmpl w:val="560EE9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26925D1"/>
    <w:multiLevelType w:val="hybridMultilevel"/>
    <w:tmpl w:val="3704190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65FB154B"/>
    <w:multiLevelType w:val="hybridMultilevel"/>
    <w:tmpl w:val="7E0CEF3A"/>
    <w:lvl w:ilvl="0">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FB66D90"/>
    <w:multiLevelType w:val="hybridMultilevel"/>
    <w:tmpl w:val="0910190A"/>
    <w:lvl w:ilvl="0" w:tplc="04090001">
      <w:start w:val="1"/>
      <w:numFmt w:val="bullet"/>
      <w:lvlText w:val=""/>
      <w:lvlJc w:val="left"/>
      <w:pPr>
        <w:ind w:left="1176" w:hanging="360"/>
      </w:pPr>
      <w:rPr>
        <w:rFonts w:hint="default" w:ascii="Symbol" w:hAnsi="Symbol"/>
      </w:rPr>
    </w:lvl>
    <w:lvl w:ilvl="1" w:tplc="04090003" w:tentative="1">
      <w:start w:val="1"/>
      <w:numFmt w:val="bullet"/>
      <w:lvlText w:val="o"/>
      <w:lvlJc w:val="left"/>
      <w:pPr>
        <w:ind w:left="1896" w:hanging="360"/>
      </w:pPr>
      <w:rPr>
        <w:rFonts w:hint="default" w:ascii="Courier New" w:hAnsi="Courier New" w:cs="Courier New"/>
      </w:rPr>
    </w:lvl>
    <w:lvl w:ilvl="2" w:tplc="04090005" w:tentative="1">
      <w:start w:val="1"/>
      <w:numFmt w:val="bullet"/>
      <w:lvlText w:val=""/>
      <w:lvlJc w:val="left"/>
      <w:pPr>
        <w:ind w:left="2616" w:hanging="360"/>
      </w:pPr>
      <w:rPr>
        <w:rFonts w:hint="default" w:ascii="Wingdings" w:hAnsi="Wingdings"/>
      </w:rPr>
    </w:lvl>
    <w:lvl w:ilvl="3" w:tplc="04090001" w:tentative="1">
      <w:start w:val="1"/>
      <w:numFmt w:val="bullet"/>
      <w:lvlText w:val=""/>
      <w:lvlJc w:val="left"/>
      <w:pPr>
        <w:ind w:left="3336" w:hanging="360"/>
      </w:pPr>
      <w:rPr>
        <w:rFonts w:hint="default" w:ascii="Symbol" w:hAnsi="Symbol"/>
      </w:rPr>
    </w:lvl>
    <w:lvl w:ilvl="4" w:tplc="04090003" w:tentative="1">
      <w:start w:val="1"/>
      <w:numFmt w:val="bullet"/>
      <w:lvlText w:val="o"/>
      <w:lvlJc w:val="left"/>
      <w:pPr>
        <w:ind w:left="4056" w:hanging="360"/>
      </w:pPr>
      <w:rPr>
        <w:rFonts w:hint="default" w:ascii="Courier New" w:hAnsi="Courier New" w:cs="Courier New"/>
      </w:rPr>
    </w:lvl>
    <w:lvl w:ilvl="5" w:tplc="04090005" w:tentative="1">
      <w:start w:val="1"/>
      <w:numFmt w:val="bullet"/>
      <w:lvlText w:val=""/>
      <w:lvlJc w:val="left"/>
      <w:pPr>
        <w:ind w:left="4776" w:hanging="360"/>
      </w:pPr>
      <w:rPr>
        <w:rFonts w:hint="default" w:ascii="Wingdings" w:hAnsi="Wingdings"/>
      </w:rPr>
    </w:lvl>
    <w:lvl w:ilvl="6" w:tplc="04090001" w:tentative="1">
      <w:start w:val="1"/>
      <w:numFmt w:val="bullet"/>
      <w:lvlText w:val=""/>
      <w:lvlJc w:val="left"/>
      <w:pPr>
        <w:ind w:left="5496" w:hanging="360"/>
      </w:pPr>
      <w:rPr>
        <w:rFonts w:hint="default" w:ascii="Symbol" w:hAnsi="Symbol"/>
      </w:rPr>
    </w:lvl>
    <w:lvl w:ilvl="7" w:tplc="04090003" w:tentative="1">
      <w:start w:val="1"/>
      <w:numFmt w:val="bullet"/>
      <w:lvlText w:val="o"/>
      <w:lvlJc w:val="left"/>
      <w:pPr>
        <w:ind w:left="6216" w:hanging="360"/>
      </w:pPr>
      <w:rPr>
        <w:rFonts w:hint="default" w:ascii="Courier New" w:hAnsi="Courier New" w:cs="Courier New"/>
      </w:rPr>
    </w:lvl>
    <w:lvl w:ilvl="8" w:tplc="04090005" w:tentative="1">
      <w:start w:val="1"/>
      <w:numFmt w:val="bullet"/>
      <w:lvlText w:val=""/>
      <w:lvlJc w:val="left"/>
      <w:pPr>
        <w:ind w:left="6936" w:hanging="360"/>
      </w:pPr>
      <w:rPr>
        <w:rFonts w:hint="default" w:ascii="Wingdings" w:hAnsi="Wingdings"/>
      </w:rPr>
    </w:lvl>
  </w:abstractNum>
  <w:abstractNum w:abstractNumId="28" w15:restartNumberingAfterBreak="0">
    <w:nsid w:val="797B2516"/>
    <w:multiLevelType w:val="hybridMultilevel"/>
    <w:tmpl w:val="F09421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A113DB8"/>
    <w:multiLevelType w:val="hybridMultilevel"/>
    <w:tmpl w:val="442CB8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63610004">
    <w:abstractNumId w:val="2"/>
  </w:num>
  <w:num w:numId="2" w16cid:durableId="1486823259">
    <w:abstractNumId w:val="10"/>
  </w:num>
  <w:num w:numId="3" w16cid:durableId="575870131">
    <w:abstractNumId w:val="15"/>
  </w:num>
  <w:num w:numId="4" w16cid:durableId="1696737447">
    <w:abstractNumId w:val="20"/>
  </w:num>
  <w:num w:numId="5" w16cid:durableId="1577130567">
    <w:abstractNumId w:val="7"/>
  </w:num>
  <w:num w:numId="6" w16cid:durableId="109513314">
    <w:abstractNumId w:val="25"/>
  </w:num>
  <w:num w:numId="7" w16cid:durableId="926039326">
    <w:abstractNumId w:val="28"/>
  </w:num>
  <w:num w:numId="8" w16cid:durableId="1508708707">
    <w:abstractNumId w:val="6"/>
  </w:num>
  <w:num w:numId="9" w16cid:durableId="468787555">
    <w:abstractNumId w:val="17"/>
  </w:num>
  <w:num w:numId="10" w16cid:durableId="1141538415">
    <w:abstractNumId w:val="21"/>
  </w:num>
  <w:num w:numId="11" w16cid:durableId="1419448681">
    <w:abstractNumId w:val="1"/>
  </w:num>
  <w:num w:numId="12" w16cid:durableId="1054310233">
    <w:abstractNumId w:val="5"/>
  </w:num>
  <w:num w:numId="13" w16cid:durableId="1592473997">
    <w:abstractNumId w:val="0"/>
  </w:num>
  <w:num w:numId="14" w16cid:durableId="705374867">
    <w:abstractNumId w:val="9"/>
  </w:num>
  <w:num w:numId="15" w16cid:durableId="1891182909">
    <w:abstractNumId w:val="29"/>
  </w:num>
  <w:num w:numId="16" w16cid:durableId="1056976199">
    <w:abstractNumId w:val="13"/>
  </w:num>
  <w:num w:numId="17" w16cid:durableId="1317563288">
    <w:abstractNumId w:val="18"/>
  </w:num>
  <w:num w:numId="18" w16cid:durableId="1919048592">
    <w:abstractNumId w:val="24"/>
  </w:num>
  <w:num w:numId="19" w16cid:durableId="1261062800">
    <w:abstractNumId w:val="16"/>
  </w:num>
  <w:num w:numId="20" w16cid:durableId="1566256797">
    <w:abstractNumId w:val="12"/>
  </w:num>
  <w:num w:numId="21" w16cid:durableId="1206717692">
    <w:abstractNumId w:val="23"/>
  </w:num>
  <w:num w:numId="22" w16cid:durableId="548223435">
    <w:abstractNumId w:val="14"/>
  </w:num>
  <w:num w:numId="23" w16cid:durableId="1052465607">
    <w:abstractNumId w:val="27"/>
  </w:num>
  <w:num w:numId="24" w16cid:durableId="1032346992">
    <w:abstractNumId w:val="8"/>
  </w:num>
  <w:num w:numId="25" w16cid:durableId="800882254">
    <w:abstractNumId w:val="3"/>
  </w:num>
  <w:num w:numId="26" w16cid:durableId="1233345031">
    <w:abstractNumId w:val="19"/>
  </w:num>
  <w:num w:numId="27" w16cid:durableId="1041635232">
    <w:abstractNumId w:val="22"/>
  </w:num>
  <w:num w:numId="28" w16cid:durableId="1400322825">
    <w:abstractNumId w:val="4"/>
  </w:num>
  <w:num w:numId="29" w16cid:durableId="991173822">
    <w:abstractNumId w:val="11"/>
  </w:num>
  <w:num w:numId="30" w16cid:durableId="109420244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F7112"/>
    <w:rsid w:val="00000389"/>
    <w:rsid w:val="000017CB"/>
    <w:rsid w:val="00002B62"/>
    <w:rsid w:val="00003B98"/>
    <w:rsid w:val="00003E26"/>
    <w:rsid w:val="00020D77"/>
    <w:rsid w:val="00022F11"/>
    <w:rsid w:val="00030085"/>
    <w:rsid w:val="000319B9"/>
    <w:rsid w:val="00032273"/>
    <w:rsid w:val="00034663"/>
    <w:rsid w:val="00035862"/>
    <w:rsid w:val="0004392C"/>
    <w:rsid w:val="00043D3A"/>
    <w:rsid w:val="0005061A"/>
    <w:rsid w:val="000536B9"/>
    <w:rsid w:val="0005618D"/>
    <w:rsid w:val="00056505"/>
    <w:rsid w:val="0005684E"/>
    <w:rsid w:val="000648F0"/>
    <w:rsid w:val="00064D2D"/>
    <w:rsid w:val="00065724"/>
    <w:rsid w:val="00067382"/>
    <w:rsid w:val="0007447F"/>
    <w:rsid w:val="00075C36"/>
    <w:rsid w:val="00076A29"/>
    <w:rsid w:val="000807D2"/>
    <w:rsid w:val="00092B3C"/>
    <w:rsid w:val="000A119B"/>
    <w:rsid w:val="000A244B"/>
    <w:rsid w:val="000B6425"/>
    <w:rsid w:val="000C0C73"/>
    <w:rsid w:val="000C1E38"/>
    <w:rsid w:val="000C22AC"/>
    <w:rsid w:val="000C62A6"/>
    <w:rsid w:val="000C77AA"/>
    <w:rsid w:val="000D0E88"/>
    <w:rsid w:val="000D12BB"/>
    <w:rsid w:val="000D1CDB"/>
    <w:rsid w:val="000D6BD4"/>
    <w:rsid w:val="000D7E52"/>
    <w:rsid w:val="000E1610"/>
    <w:rsid w:val="000E574C"/>
    <w:rsid w:val="000E57BF"/>
    <w:rsid w:val="000E7DBB"/>
    <w:rsid w:val="000F1C14"/>
    <w:rsid w:val="00103D54"/>
    <w:rsid w:val="00104D93"/>
    <w:rsid w:val="00105651"/>
    <w:rsid w:val="00105D79"/>
    <w:rsid w:val="001075E5"/>
    <w:rsid w:val="001079EA"/>
    <w:rsid w:val="00112D28"/>
    <w:rsid w:val="001144AF"/>
    <w:rsid w:val="00114D8C"/>
    <w:rsid w:val="001208B7"/>
    <w:rsid w:val="00122E0E"/>
    <w:rsid w:val="001233B2"/>
    <w:rsid w:val="00124A00"/>
    <w:rsid w:val="00124C6E"/>
    <w:rsid w:val="001258F2"/>
    <w:rsid w:val="00134AE2"/>
    <w:rsid w:val="0013572C"/>
    <w:rsid w:val="001358F2"/>
    <w:rsid w:val="00136852"/>
    <w:rsid w:val="001416BF"/>
    <w:rsid w:val="001429B4"/>
    <w:rsid w:val="0014500E"/>
    <w:rsid w:val="001459B1"/>
    <w:rsid w:val="00151004"/>
    <w:rsid w:val="0015131A"/>
    <w:rsid w:val="00152707"/>
    <w:rsid w:val="00152D57"/>
    <w:rsid w:val="00155693"/>
    <w:rsid w:val="00157F3F"/>
    <w:rsid w:val="001644B4"/>
    <w:rsid w:val="001650E3"/>
    <w:rsid w:val="00165415"/>
    <w:rsid w:val="00172569"/>
    <w:rsid w:val="00174ACB"/>
    <w:rsid w:val="00175627"/>
    <w:rsid w:val="00175BC8"/>
    <w:rsid w:val="00177CD0"/>
    <w:rsid w:val="00182677"/>
    <w:rsid w:val="001844DB"/>
    <w:rsid w:val="0018590A"/>
    <w:rsid w:val="00191014"/>
    <w:rsid w:val="00192940"/>
    <w:rsid w:val="00192BF2"/>
    <w:rsid w:val="0019393C"/>
    <w:rsid w:val="00196237"/>
    <w:rsid w:val="0019771C"/>
    <w:rsid w:val="00197BBE"/>
    <w:rsid w:val="001A37D2"/>
    <w:rsid w:val="001A42EC"/>
    <w:rsid w:val="001A4548"/>
    <w:rsid w:val="001A4621"/>
    <w:rsid w:val="001A5045"/>
    <w:rsid w:val="001A68B6"/>
    <w:rsid w:val="001A728C"/>
    <w:rsid w:val="001A7657"/>
    <w:rsid w:val="001A7ABE"/>
    <w:rsid w:val="001B4908"/>
    <w:rsid w:val="001B59E9"/>
    <w:rsid w:val="001B775C"/>
    <w:rsid w:val="001B7C2F"/>
    <w:rsid w:val="001C103F"/>
    <w:rsid w:val="001C15F2"/>
    <w:rsid w:val="001C21A1"/>
    <w:rsid w:val="001C275F"/>
    <w:rsid w:val="001C2BF2"/>
    <w:rsid w:val="001C2CB0"/>
    <w:rsid w:val="001C3436"/>
    <w:rsid w:val="001C7AAE"/>
    <w:rsid w:val="001D0B23"/>
    <w:rsid w:val="001D2C21"/>
    <w:rsid w:val="001D71A8"/>
    <w:rsid w:val="001D7B7C"/>
    <w:rsid w:val="001E0093"/>
    <w:rsid w:val="001E2BBD"/>
    <w:rsid w:val="001E31E3"/>
    <w:rsid w:val="001E6075"/>
    <w:rsid w:val="001E70E3"/>
    <w:rsid w:val="001E7414"/>
    <w:rsid w:val="001F049A"/>
    <w:rsid w:val="001F37E7"/>
    <w:rsid w:val="001F608C"/>
    <w:rsid w:val="0020100E"/>
    <w:rsid w:val="00205CC0"/>
    <w:rsid w:val="00211E37"/>
    <w:rsid w:val="00212E3C"/>
    <w:rsid w:val="00217BBC"/>
    <w:rsid w:val="00217C43"/>
    <w:rsid w:val="0022206B"/>
    <w:rsid w:val="00223671"/>
    <w:rsid w:val="002236B9"/>
    <w:rsid w:val="002249B8"/>
    <w:rsid w:val="00230F39"/>
    <w:rsid w:val="00232F95"/>
    <w:rsid w:val="00236475"/>
    <w:rsid w:val="00237D00"/>
    <w:rsid w:val="002431A9"/>
    <w:rsid w:val="002458CE"/>
    <w:rsid w:val="00245B3C"/>
    <w:rsid w:val="00246D42"/>
    <w:rsid w:val="00247A15"/>
    <w:rsid w:val="00247F93"/>
    <w:rsid w:val="00252312"/>
    <w:rsid w:val="00261ACD"/>
    <w:rsid w:val="00271C10"/>
    <w:rsid w:val="00274361"/>
    <w:rsid w:val="0027748B"/>
    <w:rsid w:val="002778A8"/>
    <w:rsid w:val="00280FEE"/>
    <w:rsid w:val="00281C79"/>
    <w:rsid w:val="00282067"/>
    <w:rsid w:val="002864A2"/>
    <w:rsid w:val="002871F7"/>
    <w:rsid w:val="0029042E"/>
    <w:rsid w:val="00292D19"/>
    <w:rsid w:val="00294C6A"/>
    <w:rsid w:val="00296AB6"/>
    <w:rsid w:val="00297A97"/>
    <w:rsid w:val="002A10B9"/>
    <w:rsid w:val="002B5838"/>
    <w:rsid w:val="002B7D4C"/>
    <w:rsid w:val="002C1D3D"/>
    <w:rsid w:val="002C50CA"/>
    <w:rsid w:val="002C6323"/>
    <w:rsid w:val="002C7134"/>
    <w:rsid w:val="002C7312"/>
    <w:rsid w:val="002D3815"/>
    <w:rsid w:val="002D42F3"/>
    <w:rsid w:val="002D4D16"/>
    <w:rsid w:val="002D60A0"/>
    <w:rsid w:val="002D6A34"/>
    <w:rsid w:val="002E5F03"/>
    <w:rsid w:val="002E79D2"/>
    <w:rsid w:val="002F310E"/>
    <w:rsid w:val="002F510E"/>
    <w:rsid w:val="002F51AE"/>
    <w:rsid w:val="002F5428"/>
    <w:rsid w:val="002F6248"/>
    <w:rsid w:val="002F7F91"/>
    <w:rsid w:val="003009D9"/>
    <w:rsid w:val="00302159"/>
    <w:rsid w:val="003041FB"/>
    <w:rsid w:val="00304B13"/>
    <w:rsid w:val="00304C9D"/>
    <w:rsid w:val="003055A6"/>
    <w:rsid w:val="003065C0"/>
    <w:rsid w:val="00306F1F"/>
    <w:rsid w:val="003129DC"/>
    <w:rsid w:val="003159E3"/>
    <w:rsid w:val="00322A1E"/>
    <w:rsid w:val="003241D7"/>
    <w:rsid w:val="00324415"/>
    <w:rsid w:val="003249DF"/>
    <w:rsid w:val="00325519"/>
    <w:rsid w:val="003255FB"/>
    <w:rsid w:val="00333A92"/>
    <w:rsid w:val="00333B19"/>
    <w:rsid w:val="003341D8"/>
    <w:rsid w:val="00334BCB"/>
    <w:rsid w:val="003357CA"/>
    <w:rsid w:val="00337A0E"/>
    <w:rsid w:val="003417EC"/>
    <w:rsid w:val="00343982"/>
    <w:rsid w:val="00344344"/>
    <w:rsid w:val="0034464E"/>
    <w:rsid w:val="00346A51"/>
    <w:rsid w:val="00347529"/>
    <w:rsid w:val="00352AD2"/>
    <w:rsid w:val="00357061"/>
    <w:rsid w:val="00360832"/>
    <w:rsid w:val="00360ECB"/>
    <w:rsid w:val="0036184E"/>
    <w:rsid w:val="00362B99"/>
    <w:rsid w:val="003645B0"/>
    <w:rsid w:val="003645B8"/>
    <w:rsid w:val="00364F1F"/>
    <w:rsid w:val="00365D2E"/>
    <w:rsid w:val="00371BB7"/>
    <w:rsid w:val="00372EA6"/>
    <w:rsid w:val="00373076"/>
    <w:rsid w:val="00374CFC"/>
    <w:rsid w:val="00380C3A"/>
    <w:rsid w:val="00381283"/>
    <w:rsid w:val="00383F84"/>
    <w:rsid w:val="00385FD7"/>
    <w:rsid w:val="00386FAA"/>
    <w:rsid w:val="00394300"/>
    <w:rsid w:val="00396318"/>
    <w:rsid w:val="003977B2"/>
    <w:rsid w:val="003A3BBC"/>
    <w:rsid w:val="003A3E2D"/>
    <w:rsid w:val="003A649C"/>
    <w:rsid w:val="003B19E5"/>
    <w:rsid w:val="003B5B4E"/>
    <w:rsid w:val="003B6433"/>
    <w:rsid w:val="003B6E52"/>
    <w:rsid w:val="003C3674"/>
    <w:rsid w:val="003C39BC"/>
    <w:rsid w:val="003C44E2"/>
    <w:rsid w:val="003C4876"/>
    <w:rsid w:val="003C4E11"/>
    <w:rsid w:val="003C7002"/>
    <w:rsid w:val="003C71E1"/>
    <w:rsid w:val="003D1109"/>
    <w:rsid w:val="003D3054"/>
    <w:rsid w:val="003D4CD1"/>
    <w:rsid w:val="003D654E"/>
    <w:rsid w:val="003D6766"/>
    <w:rsid w:val="003E0D84"/>
    <w:rsid w:val="003E384D"/>
    <w:rsid w:val="003E3863"/>
    <w:rsid w:val="003E3A73"/>
    <w:rsid w:val="003E7BDB"/>
    <w:rsid w:val="003F29AF"/>
    <w:rsid w:val="003F6DA5"/>
    <w:rsid w:val="00402190"/>
    <w:rsid w:val="00402DA8"/>
    <w:rsid w:val="004056D1"/>
    <w:rsid w:val="004105F6"/>
    <w:rsid w:val="004151A6"/>
    <w:rsid w:val="0041546C"/>
    <w:rsid w:val="004163C4"/>
    <w:rsid w:val="00417B4C"/>
    <w:rsid w:val="00421B05"/>
    <w:rsid w:val="00426885"/>
    <w:rsid w:val="00426BA1"/>
    <w:rsid w:val="004314D6"/>
    <w:rsid w:val="00431BC8"/>
    <w:rsid w:val="00431E19"/>
    <w:rsid w:val="004325E6"/>
    <w:rsid w:val="00432C02"/>
    <w:rsid w:val="00433F58"/>
    <w:rsid w:val="004355F1"/>
    <w:rsid w:val="00444CC7"/>
    <w:rsid w:val="0044695C"/>
    <w:rsid w:val="0045201E"/>
    <w:rsid w:val="004546F1"/>
    <w:rsid w:val="004557D4"/>
    <w:rsid w:val="004572A7"/>
    <w:rsid w:val="0046119F"/>
    <w:rsid w:val="00462016"/>
    <w:rsid w:val="00462C60"/>
    <w:rsid w:val="00464A66"/>
    <w:rsid w:val="00464BD7"/>
    <w:rsid w:val="00472284"/>
    <w:rsid w:val="004758B0"/>
    <w:rsid w:val="00475FC3"/>
    <w:rsid w:val="00477BE2"/>
    <w:rsid w:val="004807F7"/>
    <w:rsid w:val="0048289E"/>
    <w:rsid w:val="0048325C"/>
    <w:rsid w:val="00486EF9"/>
    <w:rsid w:val="004917D4"/>
    <w:rsid w:val="004937B4"/>
    <w:rsid w:val="004940D4"/>
    <w:rsid w:val="00494D7E"/>
    <w:rsid w:val="00494EEE"/>
    <w:rsid w:val="004953C2"/>
    <w:rsid w:val="004A093C"/>
    <w:rsid w:val="004A2D93"/>
    <w:rsid w:val="004A35F2"/>
    <w:rsid w:val="004A3E2B"/>
    <w:rsid w:val="004A5A5F"/>
    <w:rsid w:val="004B01C8"/>
    <w:rsid w:val="004B3424"/>
    <w:rsid w:val="004B4F42"/>
    <w:rsid w:val="004B526A"/>
    <w:rsid w:val="004C035D"/>
    <w:rsid w:val="004C28D5"/>
    <w:rsid w:val="004C31FE"/>
    <w:rsid w:val="004C6363"/>
    <w:rsid w:val="004D30AF"/>
    <w:rsid w:val="004D4FBF"/>
    <w:rsid w:val="004E0E59"/>
    <w:rsid w:val="004E3244"/>
    <w:rsid w:val="004E4A10"/>
    <w:rsid w:val="004E4F17"/>
    <w:rsid w:val="004E5875"/>
    <w:rsid w:val="004E7B2E"/>
    <w:rsid w:val="004F03F0"/>
    <w:rsid w:val="004F5A94"/>
    <w:rsid w:val="004F673C"/>
    <w:rsid w:val="004F6CFD"/>
    <w:rsid w:val="00502E03"/>
    <w:rsid w:val="005069FE"/>
    <w:rsid w:val="00515CFF"/>
    <w:rsid w:val="00515E58"/>
    <w:rsid w:val="00520195"/>
    <w:rsid w:val="0052120C"/>
    <w:rsid w:val="005227DD"/>
    <w:rsid w:val="00523C5D"/>
    <w:rsid w:val="00524184"/>
    <w:rsid w:val="00524EB8"/>
    <w:rsid w:val="00525955"/>
    <w:rsid w:val="005324A4"/>
    <w:rsid w:val="00532540"/>
    <w:rsid w:val="005458DE"/>
    <w:rsid w:val="0055121E"/>
    <w:rsid w:val="00551B6A"/>
    <w:rsid w:val="00554CD0"/>
    <w:rsid w:val="00555634"/>
    <w:rsid w:val="0055692F"/>
    <w:rsid w:val="00556BE2"/>
    <w:rsid w:val="0056042A"/>
    <w:rsid w:val="00561ED3"/>
    <w:rsid w:val="0056286B"/>
    <w:rsid w:val="00565A08"/>
    <w:rsid w:val="00566DE5"/>
    <w:rsid w:val="0056720A"/>
    <w:rsid w:val="00571D11"/>
    <w:rsid w:val="00571F46"/>
    <w:rsid w:val="00573B3B"/>
    <w:rsid w:val="005742CA"/>
    <w:rsid w:val="00576E7E"/>
    <w:rsid w:val="005829C8"/>
    <w:rsid w:val="0058532D"/>
    <w:rsid w:val="0059480E"/>
    <w:rsid w:val="00595438"/>
    <w:rsid w:val="005964D0"/>
    <w:rsid w:val="00596E01"/>
    <w:rsid w:val="005979AE"/>
    <w:rsid w:val="005A0268"/>
    <w:rsid w:val="005A0432"/>
    <w:rsid w:val="005A3B07"/>
    <w:rsid w:val="005A479B"/>
    <w:rsid w:val="005A49EE"/>
    <w:rsid w:val="005A7EF2"/>
    <w:rsid w:val="005B0BA9"/>
    <w:rsid w:val="005C63B7"/>
    <w:rsid w:val="005C699C"/>
    <w:rsid w:val="005C6FEF"/>
    <w:rsid w:val="005D0C9E"/>
    <w:rsid w:val="005D147A"/>
    <w:rsid w:val="005D256D"/>
    <w:rsid w:val="005D3DA8"/>
    <w:rsid w:val="005D6795"/>
    <w:rsid w:val="005D73FE"/>
    <w:rsid w:val="005E0764"/>
    <w:rsid w:val="005E0DD8"/>
    <w:rsid w:val="005E5337"/>
    <w:rsid w:val="005E5E38"/>
    <w:rsid w:val="005F381D"/>
    <w:rsid w:val="005F5905"/>
    <w:rsid w:val="005F66B4"/>
    <w:rsid w:val="00604D96"/>
    <w:rsid w:val="00604EAD"/>
    <w:rsid w:val="006057F1"/>
    <w:rsid w:val="00613E28"/>
    <w:rsid w:val="00614CF8"/>
    <w:rsid w:val="00617461"/>
    <w:rsid w:val="00617813"/>
    <w:rsid w:val="00620B95"/>
    <w:rsid w:val="00620E5E"/>
    <w:rsid w:val="00622BD3"/>
    <w:rsid w:val="00624E50"/>
    <w:rsid w:val="006310A4"/>
    <w:rsid w:val="00632768"/>
    <w:rsid w:val="00636540"/>
    <w:rsid w:val="00641CD4"/>
    <w:rsid w:val="0064264E"/>
    <w:rsid w:val="00645E88"/>
    <w:rsid w:val="00646CEF"/>
    <w:rsid w:val="00655191"/>
    <w:rsid w:val="00655B46"/>
    <w:rsid w:val="00656C0C"/>
    <w:rsid w:val="00657F0B"/>
    <w:rsid w:val="006603D9"/>
    <w:rsid w:val="0066739C"/>
    <w:rsid w:val="00673131"/>
    <w:rsid w:val="006771CB"/>
    <w:rsid w:val="00681FB8"/>
    <w:rsid w:val="00685086"/>
    <w:rsid w:val="006867AF"/>
    <w:rsid w:val="00692098"/>
    <w:rsid w:val="00693011"/>
    <w:rsid w:val="00693CDE"/>
    <w:rsid w:val="0069434D"/>
    <w:rsid w:val="00695FF0"/>
    <w:rsid w:val="006A0CB4"/>
    <w:rsid w:val="006A21D0"/>
    <w:rsid w:val="006A23D6"/>
    <w:rsid w:val="006A36BE"/>
    <w:rsid w:val="006A4711"/>
    <w:rsid w:val="006A7693"/>
    <w:rsid w:val="006B10A9"/>
    <w:rsid w:val="006B27DA"/>
    <w:rsid w:val="006B2FE5"/>
    <w:rsid w:val="006B7AA4"/>
    <w:rsid w:val="006C1F9F"/>
    <w:rsid w:val="006C2515"/>
    <w:rsid w:val="006C36E9"/>
    <w:rsid w:val="006C6997"/>
    <w:rsid w:val="006C6EEA"/>
    <w:rsid w:val="006D01AC"/>
    <w:rsid w:val="006D1E90"/>
    <w:rsid w:val="006D4389"/>
    <w:rsid w:val="006D53AA"/>
    <w:rsid w:val="006D6991"/>
    <w:rsid w:val="006D7012"/>
    <w:rsid w:val="006E42BF"/>
    <w:rsid w:val="006E4FCB"/>
    <w:rsid w:val="006E5409"/>
    <w:rsid w:val="006E5436"/>
    <w:rsid w:val="006F5440"/>
    <w:rsid w:val="006F7112"/>
    <w:rsid w:val="00700440"/>
    <w:rsid w:val="00700625"/>
    <w:rsid w:val="00700A4E"/>
    <w:rsid w:val="0070190C"/>
    <w:rsid w:val="00702EC5"/>
    <w:rsid w:val="00704126"/>
    <w:rsid w:val="00705B6B"/>
    <w:rsid w:val="00707933"/>
    <w:rsid w:val="00707CF1"/>
    <w:rsid w:val="00713F3C"/>
    <w:rsid w:val="00714243"/>
    <w:rsid w:val="00714AE9"/>
    <w:rsid w:val="0071747B"/>
    <w:rsid w:val="007202A8"/>
    <w:rsid w:val="007221F7"/>
    <w:rsid w:val="00723508"/>
    <w:rsid w:val="0072460F"/>
    <w:rsid w:val="00725848"/>
    <w:rsid w:val="00727E6F"/>
    <w:rsid w:val="00733DB1"/>
    <w:rsid w:val="007362F7"/>
    <w:rsid w:val="00740B66"/>
    <w:rsid w:val="00744B1E"/>
    <w:rsid w:val="0074785F"/>
    <w:rsid w:val="00751600"/>
    <w:rsid w:val="00753449"/>
    <w:rsid w:val="0075445B"/>
    <w:rsid w:val="007544DB"/>
    <w:rsid w:val="00756383"/>
    <w:rsid w:val="00756F56"/>
    <w:rsid w:val="00760061"/>
    <w:rsid w:val="007607AC"/>
    <w:rsid w:val="00760A11"/>
    <w:rsid w:val="0076152F"/>
    <w:rsid w:val="00761DB2"/>
    <w:rsid w:val="00761F75"/>
    <w:rsid w:val="00762E98"/>
    <w:rsid w:val="00763E6E"/>
    <w:rsid w:val="007643FD"/>
    <w:rsid w:val="00767517"/>
    <w:rsid w:val="00767BED"/>
    <w:rsid w:val="00770C54"/>
    <w:rsid w:val="007722CE"/>
    <w:rsid w:val="0077367F"/>
    <w:rsid w:val="007746F5"/>
    <w:rsid w:val="007764FB"/>
    <w:rsid w:val="007770E6"/>
    <w:rsid w:val="00780043"/>
    <w:rsid w:val="00780875"/>
    <w:rsid w:val="0078090C"/>
    <w:rsid w:val="00783696"/>
    <w:rsid w:val="00783DCC"/>
    <w:rsid w:val="007948D7"/>
    <w:rsid w:val="00796312"/>
    <w:rsid w:val="007A03C8"/>
    <w:rsid w:val="007A0747"/>
    <w:rsid w:val="007A2829"/>
    <w:rsid w:val="007A3746"/>
    <w:rsid w:val="007A4A21"/>
    <w:rsid w:val="007A6392"/>
    <w:rsid w:val="007A7247"/>
    <w:rsid w:val="007B2F7A"/>
    <w:rsid w:val="007B32AC"/>
    <w:rsid w:val="007B5155"/>
    <w:rsid w:val="007B69DC"/>
    <w:rsid w:val="007B6E10"/>
    <w:rsid w:val="007C099D"/>
    <w:rsid w:val="007C2623"/>
    <w:rsid w:val="007C7424"/>
    <w:rsid w:val="007C7D52"/>
    <w:rsid w:val="007D0418"/>
    <w:rsid w:val="007D467E"/>
    <w:rsid w:val="007E1296"/>
    <w:rsid w:val="007E2FBB"/>
    <w:rsid w:val="007E50E7"/>
    <w:rsid w:val="007E67BD"/>
    <w:rsid w:val="007E7DB6"/>
    <w:rsid w:val="007F01BD"/>
    <w:rsid w:val="007F2897"/>
    <w:rsid w:val="007F41D3"/>
    <w:rsid w:val="007F5DA9"/>
    <w:rsid w:val="00802A08"/>
    <w:rsid w:val="00810AB9"/>
    <w:rsid w:val="00810BD5"/>
    <w:rsid w:val="00812438"/>
    <w:rsid w:val="00812BA9"/>
    <w:rsid w:val="00812CE4"/>
    <w:rsid w:val="00813E80"/>
    <w:rsid w:val="008241F8"/>
    <w:rsid w:val="00827DB3"/>
    <w:rsid w:val="00834030"/>
    <w:rsid w:val="00843488"/>
    <w:rsid w:val="008442E8"/>
    <w:rsid w:val="008518CA"/>
    <w:rsid w:val="008538E6"/>
    <w:rsid w:val="00853E23"/>
    <w:rsid w:val="00856FB9"/>
    <w:rsid w:val="00860537"/>
    <w:rsid w:val="00862D1F"/>
    <w:rsid w:val="00863D20"/>
    <w:rsid w:val="00864CA9"/>
    <w:rsid w:val="008659E2"/>
    <w:rsid w:val="00872D70"/>
    <w:rsid w:val="00872DB4"/>
    <w:rsid w:val="00873043"/>
    <w:rsid w:val="00880244"/>
    <w:rsid w:val="0088052F"/>
    <w:rsid w:val="008805AC"/>
    <w:rsid w:val="008810BC"/>
    <w:rsid w:val="00883331"/>
    <w:rsid w:val="00890F9C"/>
    <w:rsid w:val="008A1CAB"/>
    <w:rsid w:val="008A525D"/>
    <w:rsid w:val="008A66F1"/>
    <w:rsid w:val="008A7C92"/>
    <w:rsid w:val="008B2949"/>
    <w:rsid w:val="008B55C3"/>
    <w:rsid w:val="008B6FE0"/>
    <w:rsid w:val="008B7DFC"/>
    <w:rsid w:val="008C15B1"/>
    <w:rsid w:val="008C2385"/>
    <w:rsid w:val="008D0699"/>
    <w:rsid w:val="008D3CE1"/>
    <w:rsid w:val="008D3D44"/>
    <w:rsid w:val="008D5E51"/>
    <w:rsid w:val="008E36B4"/>
    <w:rsid w:val="008E5B23"/>
    <w:rsid w:val="008E5FF5"/>
    <w:rsid w:val="008E707F"/>
    <w:rsid w:val="008E741C"/>
    <w:rsid w:val="008F302D"/>
    <w:rsid w:val="008F7660"/>
    <w:rsid w:val="00900CF6"/>
    <w:rsid w:val="0090122A"/>
    <w:rsid w:val="00902BB9"/>
    <w:rsid w:val="0090527F"/>
    <w:rsid w:val="00905E0B"/>
    <w:rsid w:val="00906FF9"/>
    <w:rsid w:val="00912751"/>
    <w:rsid w:val="009153A7"/>
    <w:rsid w:val="00915847"/>
    <w:rsid w:val="00915DE5"/>
    <w:rsid w:val="00916994"/>
    <w:rsid w:val="00917F18"/>
    <w:rsid w:val="0092002D"/>
    <w:rsid w:val="00920076"/>
    <w:rsid w:val="009235AD"/>
    <w:rsid w:val="00925E9A"/>
    <w:rsid w:val="009265D1"/>
    <w:rsid w:val="00926E16"/>
    <w:rsid w:val="00930BD6"/>
    <w:rsid w:val="00931358"/>
    <w:rsid w:val="00931513"/>
    <w:rsid w:val="00931D65"/>
    <w:rsid w:val="0093238D"/>
    <w:rsid w:val="00932A5F"/>
    <w:rsid w:val="00936D92"/>
    <w:rsid w:val="00937EBF"/>
    <w:rsid w:val="00941F55"/>
    <w:rsid w:val="009447D5"/>
    <w:rsid w:val="009462D7"/>
    <w:rsid w:val="009467CB"/>
    <w:rsid w:val="009470E4"/>
    <w:rsid w:val="00953C55"/>
    <w:rsid w:val="0095646B"/>
    <w:rsid w:val="0095677D"/>
    <w:rsid w:val="00960042"/>
    <w:rsid w:val="00960688"/>
    <w:rsid w:val="0096274D"/>
    <w:rsid w:val="00964475"/>
    <w:rsid w:val="009647DA"/>
    <w:rsid w:val="009649B8"/>
    <w:rsid w:val="00965DEE"/>
    <w:rsid w:val="0096795E"/>
    <w:rsid w:val="00971BE6"/>
    <w:rsid w:val="00973339"/>
    <w:rsid w:val="00976AEF"/>
    <w:rsid w:val="00976C6B"/>
    <w:rsid w:val="00977B25"/>
    <w:rsid w:val="0098068A"/>
    <w:rsid w:val="009836E4"/>
    <w:rsid w:val="00986BF5"/>
    <w:rsid w:val="00992BB8"/>
    <w:rsid w:val="00995518"/>
    <w:rsid w:val="009962F9"/>
    <w:rsid w:val="009A112D"/>
    <w:rsid w:val="009A1C9C"/>
    <w:rsid w:val="009A2492"/>
    <w:rsid w:val="009A3BB0"/>
    <w:rsid w:val="009A6E3F"/>
    <w:rsid w:val="009B0AE8"/>
    <w:rsid w:val="009B2AE9"/>
    <w:rsid w:val="009B3F01"/>
    <w:rsid w:val="009B5730"/>
    <w:rsid w:val="009B5BA9"/>
    <w:rsid w:val="009B79DD"/>
    <w:rsid w:val="009C0D03"/>
    <w:rsid w:val="009C1973"/>
    <w:rsid w:val="009D1629"/>
    <w:rsid w:val="009D3B3A"/>
    <w:rsid w:val="009D51B1"/>
    <w:rsid w:val="009D6A40"/>
    <w:rsid w:val="009D6DC5"/>
    <w:rsid w:val="009E02EB"/>
    <w:rsid w:val="009E146A"/>
    <w:rsid w:val="009E367D"/>
    <w:rsid w:val="009E41A7"/>
    <w:rsid w:val="009E74B9"/>
    <w:rsid w:val="009E7A8E"/>
    <w:rsid w:val="009E7E56"/>
    <w:rsid w:val="009F47D5"/>
    <w:rsid w:val="009F5058"/>
    <w:rsid w:val="009F6B8F"/>
    <w:rsid w:val="009F6C3B"/>
    <w:rsid w:val="00A001CD"/>
    <w:rsid w:val="00A041A6"/>
    <w:rsid w:val="00A0633E"/>
    <w:rsid w:val="00A07363"/>
    <w:rsid w:val="00A07DD6"/>
    <w:rsid w:val="00A13ACF"/>
    <w:rsid w:val="00A140FB"/>
    <w:rsid w:val="00A15B03"/>
    <w:rsid w:val="00A167E9"/>
    <w:rsid w:val="00A20F13"/>
    <w:rsid w:val="00A230CB"/>
    <w:rsid w:val="00A2442D"/>
    <w:rsid w:val="00A25AAE"/>
    <w:rsid w:val="00A33DC9"/>
    <w:rsid w:val="00A37548"/>
    <w:rsid w:val="00A406F2"/>
    <w:rsid w:val="00A40F44"/>
    <w:rsid w:val="00A419B7"/>
    <w:rsid w:val="00A41D38"/>
    <w:rsid w:val="00A453C7"/>
    <w:rsid w:val="00A46EEF"/>
    <w:rsid w:val="00A472A5"/>
    <w:rsid w:val="00A47529"/>
    <w:rsid w:val="00A51E0D"/>
    <w:rsid w:val="00A5229A"/>
    <w:rsid w:val="00A53B15"/>
    <w:rsid w:val="00A548A2"/>
    <w:rsid w:val="00A555A3"/>
    <w:rsid w:val="00A55828"/>
    <w:rsid w:val="00A56ACE"/>
    <w:rsid w:val="00A61785"/>
    <w:rsid w:val="00A62F79"/>
    <w:rsid w:val="00A632C0"/>
    <w:rsid w:val="00A65882"/>
    <w:rsid w:val="00A717B4"/>
    <w:rsid w:val="00A72E24"/>
    <w:rsid w:val="00A747A7"/>
    <w:rsid w:val="00A83229"/>
    <w:rsid w:val="00A84AF1"/>
    <w:rsid w:val="00A84B6E"/>
    <w:rsid w:val="00A84C3F"/>
    <w:rsid w:val="00A900CE"/>
    <w:rsid w:val="00A902D3"/>
    <w:rsid w:val="00A91E81"/>
    <w:rsid w:val="00A92483"/>
    <w:rsid w:val="00A94820"/>
    <w:rsid w:val="00AA3B67"/>
    <w:rsid w:val="00AA58A9"/>
    <w:rsid w:val="00AA61B9"/>
    <w:rsid w:val="00AB0FCA"/>
    <w:rsid w:val="00AB1E8C"/>
    <w:rsid w:val="00AB21AC"/>
    <w:rsid w:val="00AB4A40"/>
    <w:rsid w:val="00AB724B"/>
    <w:rsid w:val="00AC6090"/>
    <w:rsid w:val="00AD1065"/>
    <w:rsid w:val="00AE08E2"/>
    <w:rsid w:val="00AE16FD"/>
    <w:rsid w:val="00AE272F"/>
    <w:rsid w:val="00AE3061"/>
    <w:rsid w:val="00AE4226"/>
    <w:rsid w:val="00AE49D2"/>
    <w:rsid w:val="00AE5108"/>
    <w:rsid w:val="00AE73A8"/>
    <w:rsid w:val="00AF1C77"/>
    <w:rsid w:val="00AF3302"/>
    <w:rsid w:val="00AF59BE"/>
    <w:rsid w:val="00AF5E56"/>
    <w:rsid w:val="00AF65BD"/>
    <w:rsid w:val="00B01804"/>
    <w:rsid w:val="00B02A18"/>
    <w:rsid w:val="00B0440D"/>
    <w:rsid w:val="00B06020"/>
    <w:rsid w:val="00B10970"/>
    <w:rsid w:val="00B1163A"/>
    <w:rsid w:val="00B14CB8"/>
    <w:rsid w:val="00B23764"/>
    <w:rsid w:val="00B23A7B"/>
    <w:rsid w:val="00B244B2"/>
    <w:rsid w:val="00B31543"/>
    <w:rsid w:val="00B31953"/>
    <w:rsid w:val="00B3371D"/>
    <w:rsid w:val="00B34D6A"/>
    <w:rsid w:val="00B34F2E"/>
    <w:rsid w:val="00B358C6"/>
    <w:rsid w:val="00B371D9"/>
    <w:rsid w:val="00B42CEC"/>
    <w:rsid w:val="00B457D2"/>
    <w:rsid w:val="00B47B6C"/>
    <w:rsid w:val="00B515F4"/>
    <w:rsid w:val="00B63A05"/>
    <w:rsid w:val="00B65D69"/>
    <w:rsid w:val="00B67612"/>
    <w:rsid w:val="00B70BC7"/>
    <w:rsid w:val="00B7146C"/>
    <w:rsid w:val="00B7226D"/>
    <w:rsid w:val="00B73B97"/>
    <w:rsid w:val="00B76EFD"/>
    <w:rsid w:val="00B7748C"/>
    <w:rsid w:val="00B855C9"/>
    <w:rsid w:val="00B86100"/>
    <w:rsid w:val="00B877F9"/>
    <w:rsid w:val="00B87BA6"/>
    <w:rsid w:val="00B96EE2"/>
    <w:rsid w:val="00BA18CE"/>
    <w:rsid w:val="00BA62ED"/>
    <w:rsid w:val="00BB3758"/>
    <w:rsid w:val="00BB5430"/>
    <w:rsid w:val="00BB5689"/>
    <w:rsid w:val="00BC070E"/>
    <w:rsid w:val="00BC30A0"/>
    <w:rsid w:val="00BD09CF"/>
    <w:rsid w:val="00BD1573"/>
    <w:rsid w:val="00BD2073"/>
    <w:rsid w:val="00BD46F2"/>
    <w:rsid w:val="00BD7042"/>
    <w:rsid w:val="00BD7D2D"/>
    <w:rsid w:val="00BE05AD"/>
    <w:rsid w:val="00BE0F57"/>
    <w:rsid w:val="00BE1366"/>
    <w:rsid w:val="00BE7CE8"/>
    <w:rsid w:val="00BF0CAF"/>
    <w:rsid w:val="00BF7802"/>
    <w:rsid w:val="00C00002"/>
    <w:rsid w:val="00C013C4"/>
    <w:rsid w:val="00C02E8A"/>
    <w:rsid w:val="00C041C4"/>
    <w:rsid w:val="00C05535"/>
    <w:rsid w:val="00C124FA"/>
    <w:rsid w:val="00C12ADD"/>
    <w:rsid w:val="00C142C9"/>
    <w:rsid w:val="00C1441E"/>
    <w:rsid w:val="00C15111"/>
    <w:rsid w:val="00C15B01"/>
    <w:rsid w:val="00C15CF8"/>
    <w:rsid w:val="00C16884"/>
    <w:rsid w:val="00C207B2"/>
    <w:rsid w:val="00C2097E"/>
    <w:rsid w:val="00C227A1"/>
    <w:rsid w:val="00C22C02"/>
    <w:rsid w:val="00C2424C"/>
    <w:rsid w:val="00C24271"/>
    <w:rsid w:val="00C25476"/>
    <w:rsid w:val="00C25821"/>
    <w:rsid w:val="00C274A0"/>
    <w:rsid w:val="00C31CE2"/>
    <w:rsid w:val="00C32824"/>
    <w:rsid w:val="00C335FB"/>
    <w:rsid w:val="00C35311"/>
    <w:rsid w:val="00C35F3E"/>
    <w:rsid w:val="00C3620F"/>
    <w:rsid w:val="00C42639"/>
    <w:rsid w:val="00C4365B"/>
    <w:rsid w:val="00C45C8C"/>
    <w:rsid w:val="00C51108"/>
    <w:rsid w:val="00C5583D"/>
    <w:rsid w:val="00C61037"/>
    <w:rsid w:val="00C61705"/>
    <w:rsid w:val="00C634F2"/>
    <w:rsid w:val="00C63632"/>
    <w:rsid w:val="00C6391C"/>
    <w:rsid w:val="00C663B4"/>
    <w:rsid w:val="00C67CF6"/>
    <w:rsid w:val="00C72E6C"/>
    <w:rsid w:val="00C754B1"/>
    <w:rsid w:val="00C75AC6"/>
    <w:rsid w:val="00C75D75"/>
    <w:rsid w:val="00C77D10"/>
    <w:rsid w:val="00C77D2C"/>
    <w:rsid w:val="00C865D2"/>
    <w:rsid w:val="00C87527"/>
    <w:rsid w:val="00C87AD7"/>
    <w:rsid w:val="00C914DB"/>
    <w:rsid w:val="00C914F2"/>
    <w:rsid w:val="00C91EA4"/>
    <w:rsid w:val="00C931CB"/>
    <w:rsid w:val="00C95E0B"/>
    <w:rsid w:val="00C96E11"/>
    <w:rsid w:val="00CA2197"/>
    <w:rsid w:val="00CA49BD"/>
    <w:rsid w:val="00CB0BB9"/>
    <w:rsid w:val="00CB315E"/>
    <w:rsid w:val="00CC038B"/>
    <w:rsid w:val="00CC3757"/>
    <w:rsid w:val="00CC3FF3"/>
    <w:rsid w:val="00CC64BD"/>
    <w:rsid w:val="00CC7826"/>
    <w:rsid w:val="00CD3301"/>
    <w:rsid w:val="00CD378C"/>
    <w:rsid w:val="00CD3948"/>
    <w:rsid w:val="00CD777F"/>
    <w:rsid w:val="00CD7D67"/>
    <w:rsid w:val="00CE08D1"/>
    <w:rsid w:val="00CE60FF"/>
    <w:rsid w:val="00CF19C0"/>
    <w:rsid w:val="00CF5A64"/>
    <w:rsid w:val="00CF6E73"/>
    <w:rsid w:val="00D041F6"/>
    <w:rsid w:val="00D045AE"/>
    <w:rsid w:val="00D12BCF"/>
    <w:rsid w:val="00D135D8"/>
    <w:rsid w:val="00D14951"/>
    <w:rsid w:val="00D25407"/>
    <w:rsid w:val="00D2608E"/>
    <w:rsid w:val="00D2763A"/>
    <w:rsid w:val="00D3187A"/>
    <w:rsid w:val="00D35F2E"/>
    <w:rsid w:val="00D367D9"/>
    <w:rsid w:val="00D40050"/>
    <w:rsid w:val="00D404F8"/>
    <w:rsid w:val="00D4228B"/>
    <w:rsid w:val="00D446A5"/>
    <w:rsid w:val="00D447D9"/>
    <w:rsid w:val="00D456C6"/>
    <w:rsid w:val="00D4734A"/>
    <w:rsid w:val="00D47366"/>
    <w:rsid w:val="00D51EAC"/>
    <w:rsid w:val="00D52F8F"/>
    <w:rsid w:val="00D62AF8"/>
    <w:rsid w:val="00D63D38"/>
    <w:rsid w:val="00D64E38"/>
    <w:rsid w:val="00D70C92"/>
    <w:rsid w:val="00D71B7F"/>
    <w:rsid w:val="00D71DC5"/>
    <w:rsid w:val="00D73E0F"/>
    <w:rsid w:val="00D7674E"/>
    <w:rsid w:val="00D81D44"/>
    <w:rsid w:val="00D826DE"/>
    <w:rsid w:val="00D82967"/>
    <w:rsid w:val="00D86662"/>
    <w:rsid w:val="00D87575"/>
    <w:rsid w:val="00D91B1E"/>
    <w:rsid w:val="00D92AED"/>
    <w:rsid w:val="00D972AE"/>
    <w:rsid w:val="00DA2893"/>
    <w:rsid w:val="00DA2BF2"/>
    <w:rsid w:val="00DA63A0"/>
    <w:rsid w:val="00DA6CCA"/>
    <w:rsid w:val="00DA7602"/>
    <w:rsid w:val="00DA7BB0"/>
    <w:rsid w:val="00DB0DE3"/>
    <w:rsid w:val="00DB7526"/>
    <w:rsid w:val="00DB795E"/>
    <w:rsid w:val="00DC38B7"/>
    <w:rsid w:val="00DC3987"/>
    <w:rsid w:val="00DC46A5"/>
    <w:rsid w:val="00DC57B4"/>
    <w:rsid w:val="00DC5924"/>
    <w:rsid w:val="00DD1A39"/>
    <w:rsid w:val="00DD2BEC"/>
    <w:rsid w:val="00DE0167"/>
    <w:rsid w:val="00DE52D0"/>
    <w:rsid w:val="00DF45BC"/>
    <w:rsid w:val="00DF5B68"/>
    <w:rsid w:val="00E007ED"/>
    <w:rsid w:val="00E045E8"/>
    <w:rsid w:val="00E06FBC"/>
    <w:rsid w:val="00E104E3"/>
    <w:rsid w:val="00E10DFA"/>
    <w:rsid w:val="00E136CD"/>
    <w:rsid w:val="00E13E3B"/>
    <w:rsid w:val="00E202A6"/>
    <w:rsid w:val="00E24F8C"/>
    <w:rsid w:val="00E30170"/>
    <w:rsid w:val="00E3201F"/>
    <w:rsid w:val="00E353E8"/>
    <w:rsid w:val="00E42631"/>
    <w:rsid w:val="00E4453A"/>
    <w:rsid w:val="00E477B7"/>
    <w:rsid w:val="00E47BA4"/>
    <w:rsid w:val="00E53018"/>
    <w:rsid w:val="00E5341A"/>
    <w:rsid w:val="00E578F1"/>
    <w:rsid w:val="00E578FD"/>
    <w:rsid w:val="00E601AF"/>
    <w:rsid w:val="00E66023"/>
    <w:rsid w:val="00E66248"/>
    <w:rsid w:val="00E67072"/>
    <w:rsid w:val="00E70852"/>
    <w:rsid w:val="00E70E1A"/>
    <w:rsid w:val="00E74E27"/>
    <w:rsid w:val="00E74EC9"/>
    <w:rsid w:val="00E75841"/>
    <w:rsid w:val="00E76C25"/>
    <w:rsid w:val="00E772F6"/>
    <w:rsid w:val="00E77393"/>
    <w:rsid w:val="00E80049"/>
    <w:rsid w:val="00E80F24"/>
    <w:rsid w:val="00E911A1"/>
    <w:rsid w:val="00E93F99"/>
    <w:rsid w:val="00E946D6"/>
    <w:rsid w:val="00E96F16"/>
    <w:rsid w:val="00EA1B38"/>
    <w:rsid w:val="00EA48D1"/>
    <w:rsid w:val="00EA57FC"/>
    <w:rsid w:val="00EA66E6"/>
    <w:rsid w:val="00EB1F8E"/>
    <w:rsid w:val="00EB2C2E"/>
    <w:rsid w:val="00EB4275"/>
    <w:rsid w:val="00EB5585"/>
    <w:rsid w:val="00EC2BF5"/>
    <w:rsid w:val="00EC329A"/>
    <w:rsid w:val="00EC7331"/>
    <w:rsid w:val="00ED0E39"/>
    <w:rsid w:val="00ED3D4C"/>
    <w:rsid w:val="00ED417C"/>
    <w:rsid w:val="00ED5E86"/>
    <w:rsid w:val="00ED729C"/>
    <w:rsid w:val="00ED7601"/>
    <w:rsid w:val="00EE0607"/>
    <w:rsid w:val="00EE1EA6"/>
    <w:rsid w:val="00EE2D1E"/>
    <w:rsid w:val="00EF2358"/>
    <w:rsid w:val="00EF6303"/>
    <w:rsid w:val="00EF682E"/>
    <w:rsid w:val="00F0371A"/>
    <w:rsid w:val="00F0412B"/>
    <w:rsid w:val="00F0481F"/>
    <w:rsid w:val="00F059CB"/>
    <w:rsid w:val="00F06961"/>
    <w:rsid w:val="00F1210F"/>
    <w:rsid w:val="00F1298B"/>
    <w:rsid w:val="00F13A52"/>
    <w:rsid w:val="00F13D25"/>
    <w:rsid w:val="00F14677"/>
    <w:rsid w:val="00F25305"/>
    <w:rsid w:val="00F26051"/>
    <w:rsid w:val="00F32FEE"/>
    <w:rsid w:val="00F36D43"/>
    <w:rsid w:val="00F409C4"/>
    <w:rsid w:val="00F4100A"/>
    <w:rsid w:val="00F41770"/>
    <w:rsid w:val="00F45854"/>
    <w:rsid w:val="00F46113"/>
    <w:rsid w:val="00F60259"/>
    <w:rsid w:val="00F712E3"/>
    <w:rsid w:val="00F71F27"/>
    <w:rsid w:val="00F76735"/>
    <w:rsid w:val="00F80CF6"/>
    <w:rsid w:val="00F826A1"/>
    <w:rsid w:val="00F82729"/>
    <w:rsid w:val="00F943CE"/>
    <w:rsid w:val="00FA196B"/>
    <w:rsid w:val="00FA26BF"/>
    <w:rsid w:val="00FA3531"/>
    <w:rsid w:val="00FA7C94"/>
    <w:rsid w:val="00FB129E"/>
    <w:rsid w:val="00FB25E6"/>
    <w:rsid w:val="00FB2FAC"/>
    <w:rsid w:val="00FB57E2"/>
    <w:rsid w:val="00FB72DD"/>
    <w:rsid w:val="00FD0610"/>
    <w:rsid w:val="00FD085E"/>
    <w:rsid w:val="00FD1EE6"/>
    <w:rsid w:val="00FD209B"/>
    <w:rsid w:val="00FD3D49"/>
    <w:rsid w:val="00FD5321"/>
    <w:rsid w:val="00FE13D3"/>
    <w:rsid w:val="00FE3824"/>
    <w:rsid w:val="00FE3B67"/>
    <w:rsid w:val="00FF072E"/>
    <w:rsid w:val="00FF0A37"/>
    <w:rsid w:val="00FF13C5"/>
    <w:rsid w:val="00FF43CB"/>
    <w:rsid w:val="00FF4590"/>
    <w:rsid w:val="00FF4E12"/>
    <w:rsid w:val="039DC4EB"/>
    <w:rsid w:val="045BA7F9"/>
    <w:rsid w:val="049BFEDB"/>
    <w:rsid w:val="079C1497"/>
    <w:rsid w:val="0962DDCF"/>
    <w:rsid w:val="0D4F95E2"/>
    <w:rsid w:val="0E872641"/>
    <w:rsid w:val="15E1B446"/>
    <w:rsid w:val="16D80D6C"/>
    <w:rsid w:val="185D26B1"/>
    <w:rsid w:val="19512AF0"/>
    <w:rsid w:val="1C250E34"/>
    <w:rsid w:val="1CCD9856"/>
    <w:rsid w:val="1CE6ED62"/>
    <w:rsid w:val="1D786A70"/>
    <w:rsid w:val="1F30F316"/>
    <w:rsid w:val="207EE2E3"/>
    <w:rsid w:val="221EE54B"/>
    <w:rsid w:val="247805A6"/>
    <w:rsid w:val="2DCB6BB5"/>
    <w:rsid w:val="2E85E115"/>
    <w:rsid w:val="2E9F0972"/>
    <w:rsid w:val="2F120484"/>
    <w:rsid w:val="33E47069"/>
    <w:rsid w:val="34A9D74D"/>
    <w:rsid w:val="35B46026"/>
    <w:rsid w:val="3690F2FA"/>
    <w:rsid w:val="387ED9DD"/>
    <w:rsid w:val="392DDE88"/>
    <w:rsid w:val="4283A095"/>
    <w:rsid w:val="48A98CD2"/>
    <w:rsid w:val="491D81BB"/>
    <w:rsid w:val="4CF20890"/>
    <w:rsid w:val="4D29687F"/>
    <w:rsid w:val="4DDB20E6"/>
    <w:rsid w:val="504948E7"/>
    <w:rsid w:val="51D76C96"/>
    <w:rsid w:val="51D88E94"/>
    <w:rsid w:val="5374D58B"/>
    <w:rsid w:val="543A6B45"/>
    <w:rsid w:val="54E6DD62"/>
    <w:rsid w:val="55102F56"/>
    <w:rsid w:val="574B57E6"/>
    <w:rsid w:val="5CF79E72"/>
    <w:rsid w:val="5D1F3356"/>
    <w:rsid w:val="5E2EF77A"/>
    <w:rsid w:val="607F1A91"/>
    <w:rsid w:val="60D8AE63"/>
    <w:rsid w:val="613CF6CD"/>
    <w:rsid w:val="6146A4F0"/>
    <w:rsid w:val="61BDFA96"/>
    <w:rsid w:val="63D1744A"/>
    <w:rsid w:val="66246695"/>
    <w:rsid w:val="663BFF57"/>
    <w:rsid w:val="6A0CD47A"/>
    <w:rsid w:val="6A43B360"/>
    <w:rsid w:val="6A59C2CE"/>
    <w:rsid w:val="6C52E3F9"/>
    <w:rsid w:val="6D6C1258"/>
    <w:rsid w:val="6D97B465"/>
    <w:rsid w:val="712A3A7B"/>
    <w:rsid w:val="71A29DB4"/>
    <w:rsid w:val="7207F839"/>
    <w:rsid w:val="727C8D6D"/>
    <w:rsid w:val="7318BE51"/>
    <w:rsid w:val="74F48952"/>
    <w:rsid w:val="7709E287"/>
    <w:rsid w:val="7A87BD84"/>
    <w:rsid w:val="7B31742E"/>
    <w:rsid w:val="7E356876"/>
    <w:rsid w:val="7E4A0165"/>
    <w:rsid w:val="7FA33AA2"/>
    <w:rsid w:val="7FB603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C0AFE"/>
  <w15:docId w15:val="{839EA3D9-553E-4F98-95F4-EA098D10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6F7112"/>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6F7112"/>
    <w:rPr>
      <w:color w:val="0000FF"/>
      <w:u w:val="single"/>
    </w:rPr>
  </w:style>
  <w:style w:type="paragraph" w:styleId="ListParagraph">
    <w:name w:val="List Paragraph"/>
    <w:basedOn w:val="Normal"/>
    <w:uiPriority w:val="34"/>
    <w:qFormat/>
    <w:rsid w:val="00931513"/>
    <w:pPr>
      <w:ind w:left="720"/>
      <w:contextualSpacing/>
    </w:pPr>
  </w:style>
  <w:style w:type="paragraph" w:styleId="BalloonText">
    <w:name w:val="Balloon Text"/>
    <w:basedOn w:val="Normal"/>
    <w:link w:val="BalloonTextChar"/>
    <w:uiPriority w:val="99"/>
    <w:semiHidden/>
    <w:unhideWhenUsed/>
    <w:rsid w:val="00A25AA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25AAE"/>
    <w:rPr>
      <w:rFonts w:ascii="Segoe UI" w:hAnsi="Segoe UI" w:cs="Segoe UI"/>
      <w:sz w:val="18"/>
      <w:szCs w:val="18"/>
    </w:rPr>
  </w:style>
  <w:style w:type="character" w:styleId="UnresolvedMention">
    <w:name w:val="Unresolved Mention"/>
    <w:basedOn w:val="DefaultParagraphFont"/>
    <w:uiPriority w:val="99"/>
    <w:semiHidden/>
    <w:unhideWhenUsed/>
    <w:rsid w:val="001D7B7C"/>
    <w:rPr>
      <w:color w:val="605E5C"/>
      <w:shd w:val="clear" w:color="auto" w:fill="E1DFDD"/>
    </w:rPr>
  </w:style>
  <w:style w:type="paragraph" w:styleId="ListBullet">
    <w:name w:val="List Bullet"/>
    <w:basedOn w:val="Normal"/>
    <w:uiPriority w:val="99"/>
    <w:unhideWhenUsed/>
    <w:rsid w:val="00A167E9"/>
    <w:pPr>
      <w:numPr>
        <w:numId w:val="13"/>
      </w:numPr>
      <w:contextualSpacing/>
    </w:pPr>
  </w:style>
  <w:style w:type="character" w:styleId="FollowedHyperlink">
    <w:name w:val="FollowedHyperlink"/>
    <w:basedOn w:val="DefaultParagraphFont"/>
    <w:uiPriority w:val="99"/>
    <w:semiHidden/>
    <w:unhideWhenUsed/>
    <w:rsid w:val="00B23764"/>
    <w:rPr>
      <w:color w:val="954F72" w:themeColor="followedHyperlink"/>
      <w:u w:val="single"/>
    </w:rPr>
  </w:style>
  <w:style w:type="paragraph" w:styleId="Header">
    <w:name w:val="header"/>
    <w:basedOn w:val="Normal"/>
    <w:link w:val="HeaderChar"/>
    <w:uiPriority w:val="99"/>
    <w:unhideWhenUsed/>
    <w:rsid w:val="00915DE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15DE5"/>
  </w:style>
  <w:style w:type="paragraph" w:styleId="Footer">
    <w:name w:val="footer"/>
    <w:basedOn w:val="Normal"/>
    <w:link w:val="FooterChar"/>
    <w:uiPriority w:val="99"/>
    <w:unhideWhenUsed/>
    <w:rsid w:val="00915DE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15DE5"/>
  </w:style>
  <w:style w:type="character" w:styleId="ui-provider" w:customStyle="1">
    <w:name w:val="ui-provider"/>
    <w:basedOn w:val="DefaultParagraphFont"/>
    <w:rsid w:val="009D6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5485">
      <w:bodyDiv w:val="1"/>
      <w:marLeft w:val="0"/>
      <w:marRight w:val="0"/>
      <w:marTop w:val="0"/>
      <w:marBottom w:val="0"/>
      <w:divBdr>
        <w:top w:val="none" w:sz="0" w:space="0" w:color="auto"/>
        <w:left w:val="none" w:sz="0" w:space="0" w:color="auto"/>
        <w:bottom w:val="none" w:sz="0" w:space="0" w:color="auto"/>
        <w:right w:val="none" w:sz="0" w:space="0" w:color="auto"/>
      </w:divBdr>
    </w:div>
    <w:div w:id="67076069">
      <w:bodyDiv w:val="1"/>
      <w:marLeft w:val="0"/>
      <w:marRight w:val="0"/>
      <w:marTop w:val="0"/>
      <w:marBottom w:val="0"/>
      <w:divBdr>
        <w:top w:val="none" w:sz="0" w:space="0" w:color="auto"/>
        <w:left w:val="none" w:sz="0" w:space="0" w:color="auto"/>
        <w:bottom w:val="none" w:sz="0" w:space="0" w:color="auto"/>
        <w:right w:val="none" w:sz="0" w:space="0" w:color="auto"/>
      </w:divBdr>
    </w:div>
    <w:div w:id="250823011">
      <w:bodyDiv w:val="1"/>
      <w:marLeft w:val="0"/>
      <w:marRight w:val="0"/>
      <w:marTop w:val="0"/>
      <w:marBottom w:val="0"/>
      <w:divBdr>
        <w:top w:val="none" w:sz="0" w:space="0" w:color="auto"/>
        <w:left w:val="none" w:sz="0" w:space="0" w:color="auto"/>
        <w:bottom w:val="none" w:sz="0" w:space="0" w:color="auto"/>
        <w:right w:val="none" w:sz="0" w:space="0" w:color="auto"/>
      </w:divBdr>
    </w:div>
    <w:div w:id="363555393">
      <w:bodyDiv w:val="1"/>
      <w:marLeft w:val="0"/>
      <w:marRight w:val="0"/>
      <w:marTop w:val="0"/>
      <w:marBottom w:val="0"/>
      <w:divBdr>
        <w:top w:val="none" w:sz="0" w:space="0" w:color="auto"/>
        <w:left w:val="none" w:sz="0" w:space="0" w:color="auto"/>
        <w:bottom w:val="none" w:sz="0" w:space="0" w:color="auto"/>
        <w:right w:val="none" w:sz="0" w:space="0" w:color="auto"/>
      </w:divBdr>
    </w:div>
    <w:div w:id="558319888">
      <w:bodyDiv w:val="1"/>
      <w:marLeft w:val="0"/>
      <w:marRight w:val="0"/>
      <w:marTop w:val="0"/>
      <w:marBottom w:val="0"/>
      <w:divBdr>
        <w:top w:val="none" w:sz="0" w:space="0" w:color="auto"/>
        <w:left w:val="none" w:sz="0" w:space="0" w:color="auto"/>
        <w:bottom w:val="none" w:sz="0" w:space="0" w:color="auto"/>
        <w:right w:val="none" w:sz="0" w:space="0" w:color="auto"/>
      </w:divBdr>
    </w:div>
    <w:div w:id="577441002">
      <w:bodyDiv w:val="1"/>
      <w:marLeft w:val="0"/>
      <w:marRight w:val="0"/>
      <w:marTop w:val="0"/>
      <w:marBottom w:val="0"/>
      <w:divBdr>
        <w:top w:val="none" w:sz="0" w:space="0" w:color="auto"/>
        <w:left w:val="none" w:sz="0" w:space="0" w:color="auto"/>
        <w:bottom w:val="none" w:sz="0" w:space="0" w:color="auto"/>
        <w:right w:val="none" w:sz="0" w:space="0" w:color="auto"/>
      </w:divBdr>
    </w:div>
    <w:div w:id="843131477">
      <w:bodyDiv w:val="1"/>
      <w:marLeft w:val="0"/>
      <w:marRight w:val="0"/>
      <w:marTop w:val="0"/>
      <w:marBottom w:val="0"/>
      <w:divBdr>
        <w:top w:val="none" w:sz="0" w:space="0" w:color="auto"/>
        <w:left w:val="none" w:sz="0" w:space="0" w:color="auto"/>
        <w:bottom w:val="none" w:sz="0" w:space="0" w:color="auto"/>
        <w:right w:val="none" w:sz="0" w:space="0" w:color="auto"/>
      </w:divBdr>
    </w:div>
    <w:div w:id="1036586933">
      <w:bodyDiv w:val="1"/>
      <w:marLeft w:val="0"/>
      <w:marRight w:val="0"/>
      <w:marTop w:val="0"/>
      <w:marBottom w:val="0"/>
      <w:divBdr>
        <w:top w:val="none" w:sz="0" w:space="0" w:color="auto"/>
        <w:left w:val="none" w:sz="0" w:space="0" w:color="auto"/>
        <w:bottom w:val="none" w:sz="0" w:space="0" w:color="auto"/>
        <w:right w:val="none" w:sz="0" w:space="0" w:color="auto"/>
      </w:divBdr>
    </w:div>
    <w:div w:id="1058892956">
      <w:bodyDiv w:val="1"/>
      <w:marLeft w:val="0"/>
      <w:marRight w:val="0"/>
      <w:marTop w:val="0"/>
      <w:marBottom w:val="0"/>
      <w:divBdr>
        <w:top w:val="none" w:sz="0" w:space="0" w:color="auto"/>
        <w:left w:val="none" w:sz="0" w:space="0" w:color="auto"/>
        <w:bottom w:val="none" w:sz="0" w:space="0" w:color="auto"/>
        <w:right w:val="none" w:sz="0" w:space="0" w:color="auto"/>
      </w:divBdr>
    </w:div>
    <w:div w:id="1099912378">
      <w:bodyDiv w:val="1"/>
      <w:marLeft w:val="0"/>
      <w:marRight w:val="0"/>
      <w:marTop w:val="0"/>
      <w:marBottom w:val="0"/>
      <w:divBdr>
        <w:top w:val="none" w:sz="0" w:space="0" w:color="auto"/>
        <w:left w:val="none" w:sz="0" w:space="0" w:color="auto"/>
        <w:bottom w:val="none" w:sz="0" w:space="0" w:color="auto"/>
        <w:right w:val="none" w:sz="0" w:space="0" w:color="auto"/>
      </w:divBdr>
    </w:div>
    <w:div w:id="1113548925">
      <w:bodyDiv w:val="1"/>
      <w:marLeft w:val="0"/>
      <w:marRight w:val="0"/>
      <w:marTop w:val="0"/>
      <w:marBottom w:val="0"/>
      <w:divBdr>
        <w:top w:val="none" w:sz="0" w:space="0" w:color="auto"/>
        <w:left w:val="none" w:sz="0" w:space="0" w:color="auto"/>
        <w:bottom w:val="none" w:sz="0" w:space="0" w:color="auto"/>
        <w:right w:val="none" w:sz="0" w:space="0" w:color="auto"/>
      </w:divBdr>
    </w:div>
    <w:div w:id="1179810738">
      <w:bodyDiv w:val="1"/>
      <w:marLeft w:val="0"/>
      <w:marRight w:val="0"/>
      <w:marTop w:val="0"/>
      <w:marBottom w:val="0"/>
      <w:divBdr>
        <w:top w:val="none" w:sz="0" w:space="0" w:color="auto"/>
        <w:left w:val="none" w:sz="0" w:space="0" w:color="auto"/>
        <w:bottom w:val="none" w:sz="0" w:space="0" w:color="auto"/>
        <w:right w:val="none" w:sz="0" w:space="0" w:color="auto"/>
      </w:divBdr>
    </w:div>
    <w:div w:id="1310357629">
      <w:bodyDiv w:val="1"/>
      <w:marLeft w:val="0"/>
      <w:marRight w:val="0"/>
      <w:marTop w:val="0"/>
      <w:marBottom w:val="0"/>
      <w:divBdr>
        <w:top w:val="none" w:sz="0" w:space="0" w:color="auto"/>
        <w:left w:val="none" w:sz="0" w:space="0" w:color="auto"/>
        <w:bottom w:val="none" w:sz="0" w:space="0" w:color="auto"/>
        <w:right w:val="none" w:sz="0" w:space="0" w:color="auto"/>
      </w:divBdr>
    </w:div>
    <w:div w:id="1378239193">
      <w:bodyDiv w:val="1"/>
      <w:marLeft w:val="0"/>
      <w:marRight w:val="0"/>
      <w:marTop w:val="0"/>
      <w:marBottom w:val="0"/>
      <w:divBdr>
        <w:top w:val="none" w:sz="0" w:space="0" w:color="auto"/>
        <w:left w:val="none" w:sz="0" w:space="0" w:color="auto"/>
        <w:bottom w:val="none" w:sz="0" w:space="0" w:color="auto"/>
        <w:right w:val="none" w:sz="0" w:space="0" w:color="auto"/>
      </w:divBdr>
    </w:div>
    <w:div w:id="1385373548">
      <w:bodyDiv w:val="1"/>
      <w:marLeft w:val="0"/>
      <w:marRight w:val="0"/>
      <w:marTop w:val="0"/>
      <w:marBottom w:val="0"/>
      <w:divBdr>
        <w:top w:val="none" w:sz="0" w:space="0" w:color="auto"/>
        <w:left w:val="none" w:sz="0" w:space="0" w:color="auto"/>
        <w:bottom w:val="none" w:sz="0" w:space="0" w:color="auto"/>
        <w:right w:val="none" w:sz="0" w:space="0" w:color="auto"/>
      </w:divBdr>
    </w:div>
    <w:div w:id="1747721631">
      <w:bodyDiv w:val="1"/>
      <w:marLeft w:val="0"/>
      <w:marRight w:val="0"/>
      <w:marTop w:val="0"/>
      <w:marBottom w:val="0"/>
      <w:divBdr>
        <w:top w:val="none" w:sz="0" w:space="0" w:color="auto"/>
        <w:left w:val="none" w:sz="0" w:space="0" w:color="auto"/>
        <w:bottom w:val="none" w:sz="0" w:space="0" w:color="auto"/>
        <w:right w:val="none" w:sz="0" w:space="0" w:color="auto"/>
      </w:divBdr>
    </w:div>
    <w:div w:id="1818835398">
      <w:bodyDiv w:val="1"/>
      <w:marLeft w:val="0"/>
      <w:marRight w:val="0"/>
      <w:marTop w:val="0"/>
      <w:marBottom w:val="0"/>
      <w:divBdr>
        <w:top w:val="none" w:sz="0" w:space="0" w:color="auto"/>
        <w:left w:val="none" w:sz="0" w:space="0" w:color="auto"/>
        <w:bottom w:val="none" w:sz="0" w:space="0" w:color="auto"/>
        <w:right w:val="none" w:sz="0" w:space="0" w:color="auto"/>
      </w:divBdr>
      <w:divsChild>
        <w:div w:id="764806299">
          <w:marLeft w:val="0"/>
          <w:marRight w:val="0"/>
          <w:marTop w:val="0"/>
          <w:marBottom w:val="0"/>
          <w:divBdr>
            <w:top w:val="none" w:sz="0" w:space="0" w:color="auto"/>
            <w:left w:val="none" w:sz="0" w:space="0" w:color="auto"/>
            <w:bottom w:val="none" w:sz="0" w:space="0" w:color="auto"/>
            <w:right w:val="none" w:sz="0" w:space="0" w:color="auto"/>
          </w:divBdr>
        </w:div>
        <w:div w:id="1121530825">
          <w:marLeft w:val="0"/>
          <w:marRight w:val="0"/>
          <w:marTop w:val="0"/>
          <w:marBottom w:val="0"/>
          <w:divBdr>
            <w:top w:val="none" w:sz="0" w:space="0" w:color="auto"/>
            <w:left w:val="none" w:sz="0" w:space="0" w:color="auto"/>
            <w:bottom w:val="none" w:sz="0" w:space="0" w:color="auto"/>
            <w:right w:val="none" w:sz="0" w:space="0" w:color="auto"/>
          </w:divBdr>
        </w:div>
      </w:divsChild>
    </w:div>
    <w:div w:id="2001273104">
      <w:bodyDiv w:val="1"/>
      <w:marLeft w:val="0"/>
      <w:marRight w:val="0"/>
      <w:marTop w:val="0"/>
      <w:marBottom w:val="0"/>
      <w:divBdr>
        <w:top w:val="none" w:sz="0" w:space="0" w:color="auto"/>
        <w:left w:val="none" w:sz="0" w:space="0" w:color="auto"/>
        <w:bottom w:val="none" w:sz="0" w:space="0" w:color="auto"/>
        <w:right w:val="none" w:sz="0" w:space="0" w:color="auto"/>
      </w:divBdr>
    </w:div>
    <w:div w:id="2078162191">
      <w:bodyDiv w:val="1"/>
      <w:marLeft w:val="0"/>
      <w:marRight w:val="0"/>
      <w:marTop w:val="0"/>
      <w:marBottom w:val="0"/>
      <w:divBdr>
        <w:top w:val="none" w:sz="0" w:space="0" w:color="auto"/>
        <w:left w:val="none" w:sz="0" w:space="0" w:color="auto"/>
        <w:bottom w:val="none" w:sz="0" w:space="0" w:color="auto"/>
        <w:right w:val="none" w:sz="0" w:space="0" w:color="auto"/>
      </w:divBdr>
    </w:div>
    <w:div w:id="2129473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extension.oregonstate.edu/find-u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doubleuporegon.org/"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mailto:Michelle.Mayers@odhs.oregon.gov"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oregon.gov/dhs/assistance/food-benefits/pages/nutrition.aspx" TargetMode="External" Id="rId11" /><Relationship Type="http://schemas.openxmlformats.org/officeDocument/2006/relationships/styles" Target="styles.xml" Id="rId5" /><Relationship Type="http://schemas.openxmlformats.org/officeDocument/2006/relationships/hyperlink" Target="mailto:Stephanie.k.cooke@dhsoha.state.or.us" TargetMode="External" Id="rId15" /><Relationship Type="http://schemas.openxmlformats.org/officeDocument/2006/relationships/hyperlink" Target="https://www.youtube.com/watch?v=L5jI9I03q8E&amp;list=PLKtZUuJdgyawcaSGLnnWHVrE_wP2TCcrj&amp;index=65"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doubleuporegon.org/" TargetMode="External" Id="R116736f1e7f943d5" /><Relationship Type="http://schemas.openxmlformats.org/officeDocument/2006/relationships/hyperlink" Target="https://foodhero.org/" TargetMode="External" Id="R860d9f2645764103" /><Relationship Type="http://schemas.openxmlformats.org/officeDocument/2006/relationships/hyperlink" Target="mailto:Food.Hero@oregonstate.edu" TargetMode="External" Id="R795d106e4f3944fa" /><Relationship Type="http://schemas.openxmlformats.org/officeDocument/2006/relationships/hyperlink" Target="https://docs.google.com/forms/d/e/1FAIpQLSc34Z0FoPPhAnSni_LUq7-sI0BUkhSjZI9dEaKSBY8SodIClw/viewform" TargetMode="External" Id="R81055f87785c45a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AA43B74FD50418F57B98BF85C317F" ma:contentTypeVersion="4" ma:contentTypeDescription="Create a new document." ma:contentTypeScope="" ma:versionID="6e5a80e664c0d56ffdbc1493d059d302">
  <xsd:schema xmlns:xsd="http://www.w3.org/2001/XMLSchema" xmlns:xs="http://www.w3.org/2001/XMLSchema" xmlns:p="http://schemas.microsoft.com/office/2006/metadata/properties" xmlns:ns2="d3349bea-5516-4cad-ad7f-c29cbf3502bb" xmlns:ns3="229a1674-2fdd-4e7b-a136-e89dfa187338" targetNamespace="http://schemas.microsoft.com/office/2006/metadata/properties" ma:root="true" ma:fieldsID="f9a80f1dfddc57798a536a9def7e6bbb" ns2:_="" ns3:_="">
    <xsd:import namespace="d3349bea-5516-4cad-ad7f-c29cbf3502bb"/>
    <xsd:import namespace="229a1674-2fdd-4e7b-a136-e89dfa187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49bea-5516-4cad-ad7f-c29cbf35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a1674-2fdd-4e7b-a136-e89dfa187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9a1674-2fdd-4e7b-a136-e89dfa187338">
      <UserInfo>
        <DisplayName>Cooke Stephanie K</DisplayName>
        <AccountId>22</AccountId>
        <AccountType/>
      </UserInfo>
      <UserInfo>
        <DisplayName>Rea Adam J</DisplayName>
        <AccountId>30</AccountId>
        <AccountType/>
      </UserInfo>
      <UserInfo>
        <DisplayName>Huffman Lucy</DisplayName>
        <AccountId>31</AccountId>
        <AccountType/>
      </UserInfo>
      <UserInfo>
        <DisplayName>Miles Heather J</DisplayName>
        <AccountId>21</AccountId>
        <AccountType/>
      </UserInfo>
    </SharedWithUsers>
  </documentManagement>
</p:properties>
</file>

<file path=customXml/itemProps1.xml><?xml version="1.0" encoding="utf-8"?>
<ds:datastoreItem xmlns:ds="http://schemas.openxmlformats.org/officeDocument/2006/customXml" ds:itemID="{D287FF23-1A01-4083-99E2-92A5C2B7F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49bea-5516-4cad-ad7f-c29cbf3502bb"/>
    <ds:schemaRef ds:uri="229a1674-2fdd-4e7b-a136-e89dfa18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41013-8804-4E01-B8C6-3E7D459707A8}">
  <ds:schemaRefs>
    <ds:schemaRef ds:uri="http://schemas.microsoft.com/sharepoint/v3/contenttype/forms"/>
  </ds:schemaRefs>
</ds:datastoreItem>
</file>

<file path=customXml/itemProps3.xml><?xml version="1.0" encoding="utf-8"?>
<ds:datastoreItem xmlns:ds="http://schemas.openxmlformats.org/officeDocument/2006/customXml" ds:itemID="{72599B71-48FC-448E-98F9-2A61CC0038D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Barta James</dc:creator>
  <keywords/>
  <dc:description/>
  <lastModifiedBy>Cooke Stephanie K</lastModifiedBy>
  <revision>5</revision>
  <dcterms:created xsi:type="dcterms:W3CDTF">2023-03-24T15:23:00.0000000Z</dcterms:created>
  <dcterms:modified xsi:type="dcterms:W3CDTF">2023-03-29T18:52:05.1568952Z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0x010100FA6AA43B74FD50418F57B98BF85C317F</vt:lpwstr>
  </property>
</Properties>
</file>