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272F" w:rsidP="006F7112" w:rsidRDefault="00E47BA4" w14:paraId="52D512C8" w14:textId="61F64EFC">
      <w:pPr>
        <w:spacing w:after="0" w:line="240" w:lineRule="auto"/>
        <w:rPr>
          <w:rFonts w:ascii="Calibri" w:hAnsi="Calibri" w:eastAsia="Times New Roman" w:cs="Calibri"/>
          <w:b/>
          <w:bCs/>
          <w:sz w:val="40"/>
          <w:szCs w:val="40"/>
        </w:rPr>
      </w:pPr>
      <w:r>
        <w:rPr>
          <w:rFonts w:ascii="Calibri" w:hAnsi="Calibri" w:eastAsia="Times New Roman" w:cs="Calibri"/>
          <w:b/>
          <w:bCs/>
          <w:sz w:val="40"/>
          <w:szCs w:val="40"/>
        </w:rPr>
        <w:t>SNAP</w:t>
      </w:r>
      <w:r w:rsidR="003A3E2D">
        <w:rPr>
          <w:rFonts w:ascii="Calibri" w:hAnsi="Calibri" w:eastAsia="Times New Roman" w:cs="Calibri"/>
          <w:b/>
          <w:bCs/>
          <w:sz w:val="40"/>
          <w:szCs w:val="40"/>
        </w:rPr>
        <w:t xml:space="preserve"> </w:t>
      </w:r>
      <w:r w:rsidR="00F46113">
        <w:rPr>
          <w:rFonts w:ascii="Calibri" w:hAnsi="Calibri" w:eastAsia="Times New Roman" w:cs="Calibri"/>
          <w:b/>
          <w:bCs/>
          <w:sz w:val="40"/>
          <w:szCs w:val="40"/>
        </w:rPr>
        <w:t>Partner</w:t>
      </w:r>
      <w:r w:rsidRPr="006F7112" w:rsidR="006F7112">
        <w:rPr>
          <w:rFonts w:ascii="Calibri" w:hAnsi="Calibri" w:eastAsia="Times New Roman" w:cs="Calibri"/>
          <w:b/>
          <w:bCs/>
          <w:sz w:val="40"/>
          <w:szCs w:val="40"/>
        </w:rPr>
        <w:t xml:space="preserve"> Call </w:t>
      </w:r>
      <w:r w:rsidR="00111DD4">
        <w:rPr>
          <w:rFonts w:ascii="Calibri" w:hAnsi="Calibri" w:eastAsia="Times New Roman" w:cs="Calibri"/>
          <w:b/>
          <w:bCs/>
          <w:sz w:val="40"/>
          <w:szCs w:val="40"/>
        </w:rPr>
        <w:t xml:space="preserve">Minutes </w:t>
      </w:r>
    </w:p>
    <w:p w:rsidRPr="006F7112" w:rsidR="006F7112" w:rsidP="006F7112" w:rsidRDefault="00464BD7" w14:paraId="6B7B2C78" w14:textId="197DD9ED">
      <w:pPr>
        <w:spacing w:after="0" w:line="240" w:lineRule="auto"/>
        <w:rPr>
          <w:rFonts w:ascii="Calibri" w:hAnsi="Calibri" w:eastAsia="Times New Roman" w:cs="Calibri"/>
          <w:sz w:val="28"/>
          <w:szCs w:val="28"/>
        </w:rPr>
      </w:pPr>
      <w:r>
        <w:rPr>
          <w:rFonts w:ascii="Calibri" w:hAnsi="Calibri" w:eastAsia="Times New Roman" w:cs="Calibri"/>
          <w:b/>
          <w:bCs/>
          <w:sz w:val="28"/>
          <w:szCs w:val="28"/>
        </w:rPr>
        <w:t>Thursday</w:t>
      </w:r>
      <w:r w:rsidRPr="006F7112" w:rsidR="006F7112">
        <w:rPr>
          <w:rFonts w:ascii="Calibri" w:hAnsi="Calibri" w:eastAsia="Times New Roman" w:cs="Calibri"/>
          <w:b/>
          <w:bCs/>
          <w:sz w:val="28"/>
          <w:szCs w:val="28"/>
        </w:rPr>
        <w:t>,</w:t>
      </w:r>
      <w:r w:rsidR="00174ACB">
        <w:rPr>
          <w:rFonts w:ascii="Calibri" w:hAnsi="Calibri" w:eastAsia="Times New Roman" w:cs="Calibri"/>
          <w:b/>
          <w:bCs/>
          <w:sz w:val="28"/>
          <w:szCs w:val="28"/>
        </w:rPr>
        <w:t xml:space="preserve"> </w:t>
      </w:r>
      <w:r w:rsidR="00F31990">
        <w:rPr>
          <w:rFonts w:ascii="Calibri" w:hAnsi="Calibri" w:eastAsia="Times New Roman" w:cs="Calibri"/>
          <w:b/>
          <w:bCs/>
          <w:sz w:val="28"/>
          <w:szCs w:val="28"/>
        </w:rPr>
        <w:t>April 27</w:t>
      </w:r>
      <w:r w:rsidR="007764FB">
        <w:rPr>
          <w:rFonts w:ascii="Calibri" w:hAnsi="Calibri" w:eastAsia="Times New Roman" w:cs="Calibri"/>
          <w:b/>
          <w:bCs/>
          <w:sz w:val="28"/>
          <w:szCs w:val="28"/>
        </w:rPr>
        <w:t>, 2023 @ 2:05</w:t>
      </w:r>
    </w:p>
    <w:p w:rsidRPr="006F7112" w:rsidR="006F7112" w:rsidP="006F7112" w:rsidRDefault="006F7112" w14:paraId="6F65EFC7" w14:textId="77777777">
      <w:pPr>
        <w:spacing w:after="0" w:line="240" w:lineRule="auto"/>
        <w:rPr>
          <w:rFonts w:ascii="Calibri" w:hAnsi="Calibri" w:eastAsia="Times New Roman" w:cs="Calibri"/>
          <w:sz w:val="28"/>
          <w:szCs w:val="28"/>
        </w:rPr>
      </w:pPr>
      <w:r w:rsidRPr="006F7112">
        <w:rPr>
          <w:rFonts w:ascii="Calibri" w:hAnsi="Calibri" w:eastAsia="Times New Roman" w:cs="Calibri"/>
          <w:b/>
          <w:bCs/>
          <w:sz w:val="28"/>
          <w:szCs w:val="28"/>
        </w:rPr>
        <w:t> </w:t>
      </w:r>
    </w:p>
    <w:tbl>
      <w:tblPr>
        <w:tblW w:w="0" w:type="auto"/>
        <w:tblBorders>
          <w:top w:val="single" w:color="A3A3A3" w:sz="8" w:space="0"/>
          <w:left w:val="single" w:color="A3A3A3" w:sz="8" w:space="0"/>
          <w:bottom w:val="single" w:color="A3A3A3" w:sz="8" w:space="0"/>
          <w:right w:val="single" w:color="A3A3A3" w:sz="8" w:space="0"/>
        </w:tblBorders>
        <w:tblCellMar>
          <w:left w:w="0" w:type="dxa"/>
          <w:right w:w="0" w:type="dxa"/>
        </w:tblCellMar>
        <w:tblLook w:val="04A0" w:firstRow="1" w:lastRow="0" w:firstColumn="1" w:lastColumn="0" w:noHBand="0" w:noVBand="1"/>
        <w:tblCaption w:val=""/>
        <w:tblDescription w:val=""/>
      </w:tblPr>
      <w:tblGrid>
        <w:gridCol w:w="1430"/>
        <w:gridCol w:w="3607"/>
        <w:gridCol w:w="4192"/>
      </w:tblGrid>
      <w:tr w:rsidRPr="006F7112" w:rsidR="008E741C" w:rsidTr="00783DCC" w14:paraId="2C6C6F82" w14:textId="77777777">
        <w:trPr>
          <w:trHeight w:val="935"/>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744B1E" w:rsidRDefault="008E741C" w14:paraId="34AC8C9F" w14:textId="77777777">
            <w:pPr>
              <w:spacing w:after="0" w:line="240" w:lineRule="auto"/>
              <w:rPr>
                <w:rFonts w:ascii="Calibri" w:hAnsi="Calibri" w:eastAsia="Times New Roman" w:cs="Calibri"/>
                <w:sz w:val="26"/>
                <w:szCs w:val="26"/>
              </w:rPr>
            </w:pPr>
            <w:r w:rsidRPr="006F7112">
              <w:rPr>
                <w:rFonts w:ascii="Calibri" w:hAnsi="Calibri" w:eastAsia="Times New Roman" w:cs="Calibri"/>
                <w:b/>
                <w:bCs/>
                <w:sz w:val="26"/>
                <w:szCs w:val="26"/>
              </w:rPr>
              <w:t>Meeting Leaders:</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744B1E" w:rsidP="00744B1E" w:rsidRDefault="009D6A40" w14:paraId="5A9B75D2" w14:textId="285B1981">
            <w:pPr>
              <w:spacing w:after="0" w:line="240" w:lineRule="auto"/>
              <w:rPr>
                <w:rFonts w:ascii="Calibri" w:hAnsi="Calibri" w:eastAsia="Times New Roman" w:cs="Calibri"/>
                <w:color w:val="000000"/>
                <w:sz w:val="26"/>
                <w:szCs w:val="26"/>
              </w:rPr>
            </w:pPr>
            <w:r>
              <w:rPr>
                <w:rFonts w:ascii="Calibri" w:hAnsi="Calibri" w:eastAsia="Times New Roman" w:cs="Calibri"/>
                <w:color w:val="000000"/>
                <w:sz w:val="26"/>
                <w:szCs w:val="26"/>
              </w:rPr>
              <w:t xml:space="preserve">Heather Miles, </w:t>
            </w:r>
            <w:r w:rsidR="006C2515">
              <w:rPr>
                <w:rFonts w:ascii="Calibri" w:hAnsi="Calibri" w:eastAsia="Times New Roman" w:cs="Calibri"/>
                <w:color w:val="000000"/>
                <w:sz w:val="26"/>
                <w:szCs w:val="26"/>
              </w:rPr>
              <w:t>Stephanie Cooke</w:t>
            </w:r>
            <w:r w:rsidR="00252312">
              <w:rPr>
                <w:rFonts w:ascii="Calibri" w:hAnsi="Calibri" w:eastAsia="Times New Roman" w:cs="Calibri"/>
                <w:color w:val="000000"/>
                <w:sz w:val="26"/>
                <w:szCs w:val="26"/>
              </w:rPr>
              <w:t xml:space="preserve"> &amp;</w:t>
            </w:r>
            <w:r w:rsidR="00744B1E">
              <w:rPr>
                <w:rFonts w:ascii="Calibri" w:hAnsi="Calibri" w:eastAsia="Times New Roman" w:cs="Calibri"/>
                <w:color w:val="000000"/>
                <w:sz w:val="26"/>
                <w:szCs w:val="26"/>
              </w:rPr>
              <w:t xml:space="preserve"> </w:t>
            </w:r>
            <w:r w:rsidR="00B371D9">
              <w:rPr>
                <w:rFonts w:ascii="Calibri" w:hAnsi="Calibri" w:eastAsia="Times New Roman" w:cs="Calibri"/>
                <w:color w:val="000000"/>
                <w:sz w:val="26"/>
                <w:szCs w:val="26"/>
              </w:rPr>
              <w:t>Misha Mayers</w:t>
            </w:r>
          </w:p>
        </w:tc>
        <w:tc>
          <w:tcPr>
            <w:tcW w:w="4192" w:type="dxa"/>
            <w:vMerge w:val="restart"/>
            <w:tcBorders>
              <w:top w:val="single" w:color="A3A3A3" w:sz="8" w:space="0"/>
              <w:left w:val="single" w:color="A3A3A3" w:sz="8" w:space="0"/>
              <w:right w:val="single" w:color="A3A3A3" w:sz="8" w:space="0"/>
            </w:tcBorders>
            <w:shd w:val="clear" w:color="auto" w:fill="F3F3F3"/>
            <w:tcMar>
              <w:top w:w="80" w:type="dxa"/>
              <w:left w:w="80" w:type="dxa"/>
              <w:bottom w:w="80" w:type="dxa"/>
              <w:right w:w="80" w:type="dxa"/>
            </w:tcMar>
            <w:hideMark/>
          </w:tcPr>
          <w:p w:rsidRPr="0036184E" w:rsidR="00856FB9" w:rsidP="00744B1E" w:rsidRDefault="0036184E" w14:paraId="093D900A" w14:textId="2C7BACB2">
            <w:pPr>
              <w:autoSpaceDE w:val="0"/>
              <w:autoSpaceDN w:val="0"/>
              <w:spacing w:after="0"/>
              <w:rPr>
                <w:rStyle w:val="Hyperlink"/>
                <w:b/>
                <w:bCs/>
                <w:sz w:val="40"/>
                <w:szCs w:val="40"/>
                <w:lang w:val="en"/>
              </w:rPr>
            </w:pPr>
            <w:r>
              <w:rPr>
                <w:b/>
                <w:bCs/>
                <w:sz w:val="40"/>
                <w:szCs w:val="40"/>
                <w:lang w:val="en"/>
              </w:rPr>
              <w:fldChar w:fldCharType="begin"/>
            </w:r>
            <w:r w:rsidR="00E47BA4">
              <w:rPr>
                <w:b/>
                <w:bCs/>
                <w:sz w:val="40"/>
                <w:szCs w:val="40"/>
                <w:lang w:val="en"/>
              </w:rPr>
              <w:instrText>HYPERLINK "https://www.zoomgov.com/j/1607088831?pwd=SWpHNG1oQk96aFVkb1ZQdE1DMFVKUT09"</w:instrText>
            </w:r>
            <w:r>
              <w:rPr>
                <w:b/>
                <w:bCs/>
                <w:sz w:val="40"/>
                <w:szCs w:val="40"/>
                <w:lang w:val="en"/>
              </w:rPr>
              <w:fldChar w:fldCharType="separate"/>
            </w:r>
            <w:r w:rsidRPr="0036184E" w:rsidR="00856FB9">
              <w:rPr>
                <w:rStyle w:val="Hyperlink"/>
                <w:b/>
                <w:bCs/>
                <w:sz w:val="40"/>
                <w:szCs w:val="40"/>
                <w:lang w:val="en"/>
              </w:rPr>
              <w:t>Zoom Link</w:t>
            </w:r>
          </w:p>
          <w:p w:rsidRPr="0036184E" w:rsidR="00304C9D" w:rsidP="00744B1E" w:rsidRDefault="0036184E" w14:paraId="2A10B2AD" w14:textId="2D9FE6CF">
            <w:pPr>
              <w:autoSpaceDE w:val="0"/>
              <w:autoSpaceDN w:val="0"/>
              <w:spacing w:after="0"/>
              <w:rPr>
                <w:sz w:val="28"/>
                <w:szCs w:val="28"/>
                <w:lang w:val="en"/>
              </w:rPr>
            </w:pPr>
            <w:r>
              <w:rPr>
                <w:b/>
                <w:bCs/>
                <w:sz w:val="40"/>
                <w:szCs w:val="40"/>
                <w:lang w:val="en"/>
              </w:rPr>
              <w:fldChar w:fldCharType="end"/>
            </w:r>
            <w:r w:rsidR="00E47BA4">
              <w:rPr>
                <w:sz w:val="27"/>
                <w:szCs w:val="27"/>
              </w:rPr>
              <w:t>Meeting ID: 160 708 8831</w:t>
            </w:r>
            <w:r w:rsidR="00E47BA4">
              <w:t xml:space="preserve"> </w:t>
            </w:r>
            <w:r w:rsidR="00E47BA4">
              <w:br/>
            </w:r>
            <w:r w:rsidR="00E47BA4">
              <w:rPr>
                <w:sz w:val="27"/>
                <w:szCs w:val="27"/>
              </w:rPr>
              <w:t>Passcode: 539563</w:t>
            </w:r>
            <w:r w:rsidR="00E47BA4">
              <w:t xml:space="preserve"> </w:t>
            </w:r>
            <w:r w:rsidR="00E47BA4">
              <w:br/>
            </w:r>
          </w:p>
          <w:p w:rsidRPr="00197BBE" w:rsidR="00444CC7" w:rsidP="00744B1E" w:rsidRDefault="00E47BA4" w14:paraId="6F9E7146" w14:textId="71C0CBF4">
            <w:pPr>
              <w:autoSpaceDE w:val="0"/>
              <w:autoSpaceDN w:val="0"/>
              <w:spacing w:after="0"/>
              <w:rPr>
                <w:rFonts w:ascii="Calibri" w:hAnsi="Calibri" w:eastAsia="Times New Roman" w:cs="Calibri"/>
                <w:color w:val="000000"/>
                <w:sz w:val="12"/>
                <w:szCs w:val="12"/>
              </w:rPr>
            </w:pPr>
            <w:r>
              <w:rPr>
                <w:sz w:val="27"/>
                <w:szCs w:val="27"/>
              </w:rPr>
              <w:t>One tap mobile</w:t>
            </w:r>
            <w:r>
              <w:t xml:space="preserve"> </w:t>
            </w:r>
            <w:r>
              <w:br/>
            </w:r>
            <w:r>
              <w:rPr>
                <w:sz w:val="27"/>
                <w:szCs w:val="27"/>
              </w:rPr>
              <w:t>+</w:t>
            </w:r>
            <w:proofErr w:type="gramStart"/>
            <w:r>
              <w:rPr>
                <w:sz w:val="27"/>
                <w:szCs w:val="27"/>
              </w:rPr>
              <w:t>16692545252,,</w:t>
            </w:r>
            <w:proofErr w:type="gramEnd"/>
            <w:r>
              <w:rPr>
                <w:sz w:val="27"/>
                <w:szCs w:val="27"/>
              </w:rPr>
              <w:t>1607088831#</w:t>
            </w:r>
          </w:p>
        </w:tc>
      </w:tr>
      <w:tr w:rsidRPr="006F7112" w:rsidR="008E741C" w:rsidTr="00783DCC" w14:paraId="09D46F97" w14:textId="77777777">
        <w:trPr>
          <w:trHeight w:val="217"/>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56FEA96A" w14:textId="77777777">
            <w:pPr>
              <w:spacing w:after="0" w:line="240" w:lineRule="auto"/>
              <w:rPr>
                <w:rFonts w:ascii="Calibri" w:hAnsi="Calibri" w:eastAsia="Times New Roman" w:cs="Calibri"/>
                <w:color w:val="000000"/>
                <w:sz w:val="26"/>
                <w:szCs w:val="26"/>
              </w:rPr>
            </w:pPr>
            <w:r w:rsidRPr="006F7112">
              <w:rPr>
                <w:rFonts w:ascii="Calibri" w:hAnsi="Calibri" w:eastAsia="Times New Roman" w:cs="Calibri"/>
                <w:b/>
                <w:bCs/>
                <w:color w:val="000000"/>
                <w:sz w:val="26"/>
                <w:szCs w:val="26"/>
              </w:rPr>
              <w:t>Date:</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36184E" w14:paraId="02B62386" w14:textId="5B03BAA0">
            <w:pPr>
              <w:spacing w:after="0" w:line="240" w:lineRule="auto"/>
              <w:rPr>
                <w:rFonts w:ascii="Calibri" w:hAnsi="Calibri" w:eastAsia="Times New Roman" w:cs="Calibri"/>
                <w:color w:val="000000"/>
                <w:sz w:val="26"/>
                <w:szCs w:val="26"/>
              </w:rPr>
            </w:pPr>
            <w:r>
              <w:rPr>
                <w:rFonts w:ascii="Calibri" w:hAnsi="Calibri" w:eastAsia="Times New Roman" w:cs="Calibri"/>
                <w:color w:val="000000"/>
                <w:sz w:val="26"/>
                <w:szCs w:val="26"/>
              </w:rPr>
              <w:t xml:space="preserve"> </w:t>
            </w:r>
            <w:r w:rsidR="00F31990">
              <w:rPr>
                <w:rFonts w:ascii="Calibri" w:hAnsi="Calibri" w:eastAsia="Times New Roman" w:cs="Calibri"/>
                <w:color w:val="000000"/>
                <w:sz w:val="26"/>
                <w:szCs w:val="26"/>
              </w:rPr>
              <w:t>April 27,</w:t>
            </w:r>
            <w:r w:rsidR="006C2515">
              <w:rPr>
                <w:rFonts w:ascii="Calibri" w:hAnsi="Calibri" w:eastAsia="Times New Roman" w:cs="Calibri"/>
                <w:color w:val="000000"/>
                <w:sz w:val="26"/>
                <w:szCs w:val="26"/>
              </w:rPr>
              <w:t xml:space="preserve"> 2023</w:t>
            </w:r>
          </w:p>
        </w:tc>
        <w:tc>
          <w:tcPr>
            <w:tcW w:w="4192" w:type="dxa"/>
            <w:vMerge/>
            <w:tcBorders>
              <w:left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207D8141" w14:textId="704B4F5B">
            <w:pPr>
              <w:spacing w:after="0" w:line="240" w:lineRule="auto"/>
              <w:rPr>
                <w:rFonts w:ascii="Calibri" w:hAnsi="Calibri" w:eastAsia="Times New Roman" w:cs="Calibri"/>
              </w:rPr>
            </w:pPr>
          </w:p>
        </w:tc>
      </w:tr>
      <w:tr w:rsidRPr="006F7112" w:rsidR="008E741C" w:rsidTr="00783DCC" w14:paraId="0FCF8CAB" w14:textId="77777777">
        <w:trPr>
          <w:trHeight w:val="217"/>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35C99739" w14:textId="77777777">
            <w:pPr>
              <w:spacing w:after="0" w:line="240" w:lineRule="auto"/>
              <w:rPr>
                <w:rFonts w:ascii="Calibri" w:hAnsi="Calibri" w:eastAsia="Times New Roman" w:cs="Calibri"/>
                <w:color w:val="000000"/>
                <w:sz w:val="26"/>
                <w:szCs w:val="26"/>
              </w:rPr>
            </w:pPr>
            <w:r w:rsidRPr="006F7112">
              <w:rPr>
                <w:rFonts w:ascii="Calibri" w:hAnsi="Calibri" w:eastAsia="Times New Roman" w:cs="Calibri"/>
                <w:b/>
                <w:bCs/>
                <w:color w:val="000000"/>
                <w:sz w:val="26"/>
                <w:szCs w:val="26"/>
              </w:rPr>
              <w:t>Time:</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A51E0D" w14:paraId="11BB355C" w14:textId="5885C084">
            <w:pPr>
              <w:spacing w:after="0" w:line="240" w:lineRule="auto"/>
              <w:rPr>
                <w:rFonts w:ascii="Calibri" w:hAnsi="Calibri" w:eastAsia="Times New Roman" w:cs="Calibri"/>
                <w:color w:val="000000"/>
                <w:sz w:val="26"/>
                <w:szCs w:val="26"/>
              </w:rPr>
            </w:pPr>
            <w:r>
              <w:rPr>
                <w:rFonts w:ascii="Calibri" w:hAnsi="Calibri" w:eastAsia="Times New Roman" w:cs="Calibri"/>
                <w:color w:val="000000"/>
                <w:sz w:val="26"/>
                <w:szCs w:val="26"/>
              </w:rPr>
              <w:t>2:0</w:t>
            </w:r>
            <w:r w:rsidR="00035862">
              <w:rPr>
                <w:rFonts w:ascii="Calibri" w:hAnsi="Calibri" w:eastAsia="Times New Roman" w:cs="Calibri"/>
                <w:color w:val="000000"/>
                <w:sz w:val="26"/>
                <w:szCs w:val="26"/>
              </w:rPr>
              <w:t>5</w:t>
            </w:r>
            <w:r w:rsidR="00A2442D">
              <w:rPr>
                <w:rFonts w:ascii="Calibri" w:hAnsi="Calibri" w:eastAsia="Times New Roman" w:cs="Calibri"/>
                <w:color w:val="000000"/>
                <w:sz w:val="26"/>
                <w:szCs w:val="26"/>
              </w:rPr>
              <w:t xml:space="preserve"> – </w:t>
            </w:r>
            <w:r w:rsidR="00035862">
              <w:rPr>
                <w:rFonts w:ascii="Calibri" w:hAnsi="Calibri" w:eastAsia="Times New Roman" w:cs="Calibri"/>
                <w:color w:val="000000"/>
                <w:sz w:val="26"/>
                <w:szCs w:val="26"/>
              </w:rPr>
              <w:t>2:55</w:t>
            </w:r>
            <w:r w:rsidRPr="006F7112" w:rsidR="008E741C">
              <w:rPr>
                <w:rFonts w:ascii="Calibri" w:hAnsi="Calibri" w:eastAsia="Times New Roman" w:cs="Calibri"/>
                <w:color w:val="000000"/>
                <w:sz w:val="26"/>
                <w:szCs w:val="26"/>
              </w:rPr>
              <w:t xml:space="preserve"> p.m.</w:t>
            </w:r>
            <w:r w:rsidR="0005618D">
              <w:rPr>
                <w:rFonts w:ascii="Calibri" w:hAnsi="Calibri" w:eastAsia="Times New Roman" w:cs="Calibri"/>
                <w:color w:val="000000"/>
                <w:sz w:val="26"/>
                <w:szCs w:val="26"/>
              </w:rPr>
              <w:t xml:space="preserve"> PST</w:t>
            </w:r>
          </w:p>
        </w:tc>
        <w:tc>
          <w:tcPr>
            <w:tcW w:w="4192" w:type="dxa"/>
            <w:vMerge/>
            <w:tcBorders>
              <w:left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55FAC11E" w14:textId="35C87F1A">
            <w:pPr>
              <w:spacing w:after="0" w:line="240" w:lineRule="auto"/>
              <w:rPr>
                <w:rFonts w:ascii="Calibri" w:hAnsi="Calibri" w:eastAsia="Times New Roman" w:cs="Calibri"/>
              </w:rPr>
            </w:pPr>
          </w:p>
        </w:tc>
      </w:tr>
      <w:tr w:rsidRPr="006F7112" w:rsidR="008E741C" w:rsidTr="00783DCC" w14:paraId="3B73E7E9" w14:textId="77777777">
        <w:trPr>
          <w:trHeight w:val="355"/>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C124FA" w:rsidR="008E741C" w:rsidP="003341D8" w:rsidRDefault="008E741C" w14:paraId="28543DC3" w14:textId="77777777">
            <w:pPr>
              <w:spacing w:after="0" w:line="240" w:lineRule="auto"/>
              <w:rPr>
                <w:rFonts w:ascii="Calibri" w:hAnsi="Calibri" w:eastAsia="Times New Roman" w:cs="Calibri"/>
                <w:color w:val="000000"/>
                <w:sz w:val="24"/>
                <w:szCs w:val="24"/>
              </w:rPr>
            </w:pPr>
            <w:r w:rsidRPr="00C124FA">
              <w:rPr>
                <w:rFonts w:ascii="Calibri" w:hAnsi="Calibri" w:eastAsia="Times New Roman" w:cs="Calibri"/>
                <w:b/>
                <w:bCs/>
                <w:color w:val="000000"/>
                <w:sz w:val="24"/>
                <w:szCs w:val="24"/>
              </w:rPr>
              <w:t>Location:</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C124FA" w:rsidR="008E741C" w:rsidP="003341D8" w:rsidRDefault="008E741C" w14:paraId="42D219D0" w14:textId="0A0E58B4">
            <w:pPr>
              <w:spacing w:after="0" w:line="240" w:lineRule="auto"/>
              <w:rPr>
                <w:rFonts w:ascii="Calibri" w:hAnsi="Calibri" w:eastAsia="Times New Roman" w:cs="Calibri"/>
                <w:color w:val="000000"/>
                <w:sz w:val="24"/>
                <w:szCs w:val="24"/>
              </w:rPr>
            </w:pPr>
            <w:r w:rsidRPr="00C124FA">
              <w:rPr>
                <w:rFonts w:ascii="Calibri" w:hAnsi="Calibri" w:eastAsia="Times New Roman" w:cs="Calibri"/>
                <w:color w:val="000000"/>
                <w:sz w:val="24"/>
                <w:szCs w:val="24"/>
              </w:rPr>
              <w:t xml:space="preserve">Virtual Meeting: </w:t>
            </w:r>
            <w:r w:rsidR="002871F7">
              <w:rPr>
                <w:rFonts w:ascii="Calibri" w:hAnsi="Calibri" w:eastAsia="Times New Roman" w:cs="Calibri"/>
                <w:color w:val="000000"/>
                <w:sz w:val="24"/>
                <w:szCs w:val="24"/>
              </w:rPr>
              <w:t>Zoom</w:t>
            </w:r>
            <w:r w:rsidRPr="00C124FA">
              <w:rPr>
                <w:rFonts w:ascii="Calibri" w:hAnsi="Calibri" w:eastAsia="Times New Roman" w:cs="Calibri"/>
                <w:color w:val="000000"/>
                <w:sz w:val="24"/>
                <w:szCs w:val="24"/>
              </w:rPr>
              <w:t xml:space="preserve"> </w:t>
            </w:r>
            <w:r>
              <w:rPr>
                <w:rFonts w:ascii="Calibri" w:hAnsi="Calibri" w:eastAsia="Times New Roman" w:cs="Calibri"/>
                <w:color w:val="000000"/>
                <w:sz w:val="24"/>
                <w:szCs w:val="24"/>
              </w:rPr>
              <w:t xml:space="preserve">or </w:t>
            </w:r>
            <w:r w:rsidRPr="00C124FA">
              <w:rPr>
                <w:rFonts w:ascii="Calibri" w:hAnsi="Calibri" w:eastAsia="Times New Roman" w:cs="Calibri"/>
                <w:color w:val="000000"/>
                <w:sz w:val="24"/>
                <w:szCs w:val="24"/>
              </w:rPr>
              <w:t xml:space="preserve">Call </w:t>
            </w:r>
          </w:p>
        </w:tc>
        <w:tc>
          <w:tcPr>
            <w:tcW w:w="4192" w:type="dxa"/>
            <w:vMerge/>
            <w:tcBorders>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11350E57" w14:textId="6E74065C">
            <w:pPr>
              <w:spacing w:after="0" w:line="240" w:lineRule="auto"/>
              <w:rPr>
                <w:rFonts w:ascii="Calibri" w:hAnsi="Calibri" w:eastAsia="Times New Roman" w:cs="Calibri"/>
              </w:rPr>
            </w:pPr>
          </w:p>
        </w:tc>
      </w:tr>
    </w:tbl>
    <w:p w:rsidRPr="006F7112" w:rsidR="00A07DD6" w:rsidP="006F7112" w:rsidRDefault="00A07DD6" w14:paraId="6894BA59" w14:textId="77777777">
      <w:pPr>
        <w:spacing w:after="0" w:line="240" w:lineRule="auto"/>
        <w:rPr>
          <w:rFonts w:ascii="Calibri" w:hAnsi="Calibri" w:eastAsia="Times New Roman" w:cs="Calibri"/>
          <w:sz w:val="28"/>
          <w:szCs w:val="28"/>
        </w:rPr>
      </w:pPr>
    </w:p>
    <w:tbl>
      <w:tblPr>
        <w:tblW w:w="9260" w:type="dxa"/>
        <w:tblBorders>
          <w:top w:val="single" w:color="A3A3A3" w:sz="8" w:space="0"/>
          <w:left w:val="single" w:color="A3A3A3" w:sz="8" w:space="0"/>
          <w:bottom w:val="single" w:color="A3A3A3" w:sz="8" w:space="0"/>
          <w:right w:val="single" w:color="A3A3A3" w:sz="8" w:space="0"/>
        </w:tblBorders>
        <w:tblLayout w:type="fixed"/>
        <w:tblCellMar>
          <w:left w:w="0" w:type="dxa"/>
          <w:right w:w="0" w:type="dxa"/>
        </w:tblCellMar>
        <w:tblLook w:val="04A0" w:firstRow="1" w:lastRow="0" w:firstColumn="1" w:lastColumn="0" w:noHBand="0" w:noVBand="1"/>
        <w:tblCaption w:val=""/>
        <w:tblDescription w:val=""/>
      </w:tblPr>
      <w:tblGrid>
        <w:gridCol w:w="814"/>
        <w:gridCol w:w="2505"/>
        <w:gridCol w:w="4036"/>
        <w:gridCol w:w="1905"/>
      </w:tblGrid>
      <w:tr w:rsidRPr="006F7112" w:rsidR="006F7112" w:rsidTr="24A453DD" w14:paraId="2415603D" w14:textId="77777777">
        <w:trPr>
          <w:trHeight w:val="288"/>
        </w:trPr>
        <w:tc>
          <w:tcPr>
            <w:tcW w:w="814" w:type="dxa"/>
            <w:tcBorders>
              <w:top w:val="single" w:color="A3A3A3" w:sz="8" w:space="0"/>
              <w:left w:val="single" w:color="A3A3A3" w:sz="8" w:space="0"/>
              <w:bottom w:val="single" w:color="A3A3A3" w:sz="8" w:space="0"/>
              <w:right w:val="single" w:color="A3A3A3" w:sz="8" w:space="0"/>
            </w:tcBorders>
            <w:shd w:val="clear" w:color="auto" w:fill="E0E0E0"/>
            <w:tcMar>
              <w:top w:w="80" w:type="dxa"/>
              <w:left w:w="80" w:type="dxa"/>
              <w:bottom w:w="80" w:type="dxa"/>
              <w:right w:w="80" w:type="dxa"/>
            </w:tcMar>
            <w:hideMark/>
          </w:tcPr>
          <w:p w:rsidRPr="006F7112" w:rsidR="006F7112" w:rsidP="00C124FA" w:rsidRDefault="006F7112" w14:paraId="2CBDC6F8" w14:textId="77777777">
            <w:pPr>
              <w:spacing w:after="0" w:line="240" w:lineRule="auto"/>
              <w:jc w:val="center"/>
              <w:rPr>
                <w:rFonts w:ascii="Calibri" w:hAnsi="Calibri" w:eastAsia="Times New Roman" w:cs="Calibri"/>
                <w:color w:val="000000"/>
                <w:sz w:val="24"/>
                <w:szCs w:val="24"/>
              </w:rPr>
            </w:pPr>
            <w:bookmarkStart w:name="_Hlk44329836" w:id="0"/>
            <w:r w:rsidRPr="006F7112">
              <w:rPr>
                <w:rFonts w:ascii="Calibri" w:hAnsi="Calibri" w:eastAsia="Times New Roman" w:cs="Calibri"/>
                <w:b/>
                <w:bCs/>
                <w:color w:val="000000"/>
                <w:sz w:val="24"/>
                <w:szCs w:val="24"/>
              </w:rPr>
              <w:t>Time</w:t>
            </w:r>
          </w:p>
        </w:tc>
        <w:tc>
          <w:tcPr>
            <w:tcW w:w="2505" w:type="dxa"/>
            <w:tcBorders>
              <w:top w:val="single" w:color="A3A3A3" w:sz="8" w:space="0"/>
              <w:left w:val="single" w:color="A3A3A3" w:sz="8" w:space="0"/>
              <w:bottom w:val="single" w:color="A3A3A3" w:sz="8" w:space="0"/>
              <w:right w:val="single" w:color="A3A3A3" w:sz="8" w:space="0"/>
            </w:tcBorders>
            <w:shd w:val="clear" w:color="auto" w:fill="E0E0E0"/>
            <w:tcMar>
              <w:top w:w="80" w:type="dxa"/>
              <w:left w:w="80" w:type="dxa"/>
              <w:bottom w:w="80" w:type="dxa"/>
              <w:right w:w="80" w:type="dxa"/>
            </w:tcMar>
            <w:hideMark/>
          </w:tcPr>
          <w:p w:rsidRPr="006F7112" w:rsidR="006F7112" w:rsidP="00C124FA" w:rsidRDefault="006F7112" w14:paraId="0786DB62" w14:textId="77777777">
            <w:pPr>
              <w:spacing w:after="0" w:line="240" w:lineRule="auto"/>
              <w:jc w:val="center"/>
              <w:rPr>
                <w:rFonts w:ascii="Calibri" w:hAnsi="Calibri" w:eastAsia="Times New Roman" w:cs="Calibri"/>
                <w:color w:val="000000"/>
                <w:sz w:val="24"/>
                <w:szCs w:val="24"/>
              </w:rPr>
            </w:pPr>
            <w:r w:rsidRPr="006F7112">
              <w:rPr>
                <w:rFonts w:ascii="Calibri" w:hAnsi="Calibri" w:eastAsia="Times New Roman" w:cs="Calibri"/>
                <w:b/>
                <w:bCs/>
                <w:color w:val="000000"/>
                <w:sz w:val="24"/>
                <w:szCs w:val="24"/>
              </w:rPr>
              <w:t>Agenda Item</w:t>
            </w:r>
          </w:p>
        </w:tc>
        <w:tc>
          <w:tcPr>
            <w:tcW w:w="4036" w:type="dxa"/>
            <w:tcBorders>
              <w:top w:val="single" w:color="A3A3A3" w:sz="8" w:space="0"/>
              <w:left w:val="single" w:color="A3A3A3" w:sz="8" w:space="0"/>
              <w:bottom w:val="single" w:color="A3A3A3" w:sz="8" w:space="0"/>
              <w:right w:val="single" w:color="A3A3A3" w:sz="8" w:space="0"/>
            </w:tcBorders>
            <w:shd w:val="clear" w:color="auto" w:fill="E0E0E0"/>
            <w:tcMar>
              <w:top w:w="80" w:type="dxa"/>
              <w:left w:w="80" w:type="dxa"/>
              <w:bottom w:w="80" w:type="dxa"/>
              <w:right w:w="80" w:type="dxa"/>
            </w:tcMar>
            <w:hideMark/>
          </w:tcPr>
          <w:p w:rsidRPr="006F7112" w:rsidR="006F7112" w:rsidP="00C124FA" w:rsidRDefault="006C2515" w14:paraId="5B9AF66C" w14:textId="21464664">
            <w:pPr>
              <w:spacing w:after="0" w:line="240" w:lineRule="auto"/>
              <w:jc w:val="center"/>
              <w:rPr>
                <w:rFonts w:ascii="Calibri" w:hAnsi="Calibri" w:eastAsia="Times New Roman" w:cs="Calibri"/>
                <w:color w:val="000000"/>
                <w:sz w:val="24"/>
                <w:szCs w:val="24"/>
              </w:rPr>
            </w:pPr>
            <w:r>
              <w:rPr>
                <w:rFonts w:ascii="Calibri" w:hAnsi="Calibri" w:eastAsia="Times New Roman" w:cs="Calibri"/>
                <w:b/>
                <w:bCs/>
                <w:color w:val="000000"/>
                <w:sz w:val="24"/>
                <w:szCs w:val="24"/>
              </w:rPr>
              <w:t>Purpose</w:t>
            </w:r>
          </w:p>
        </w:tc>
        <w:tc>
          <w:tcPr>
            <w:tcW w:w="1905" w:type="dxa"/>
            <w:tcBorders>
              <w:top w:val="single" w:color="A3A3A3" w:sz="8" w:space="0"/>
              <w:left w:val="single" w:color="A3A3A3" w:sz="8" w:space="0"/>
              <w:bottom w:val="single" w:color="A3A3A3" w:sz="8" w:space="0"/>
              <w:right w:val="single" w:color="A3A3A3" w:sz="8" w:space="0"/>
            </w:tcBorders>
            <w:shd w:val="clear" w:color="auto" w:fill="E0E0E0"/>
            <w:tcMar>
              <w:top w:w="80" w:type="dxa"/>
              <w:left w:w="80" w:type="dxa"/>
              <w:bottom w:w="80" w:type="dxa"/>
              <w:right w:w="80" w:type="dxa"/>
            </w:tcMar>
            <w:hideMark/>
          </w:tcPr>
          <w:p w:rsidRPr="006F7112" w:rsidR="006F7112" w:rsidP="00C124FA" w:rsidRDefault="006C2515" w14:paraId="62EC736F" w14:textId="1B064CE3">
            <w:pPr>
              <w:spacing w:after="0" w:line="240" w:lineRule="auto"/>
              <w:jc w:val="center"/>
              <w:rPr>
                <w:rFonts w:ascii="Calibri" w:hAnsi="Calibri" w:eastAsia="Times New Roman" w:cs="Calibri"/>
                <w:color w:val="000000"/>
                <w:sz w:val="24"/>
                <w:szCs w:val="24"/>
              </w:rPr>
            </w:pPr>
            <w:r>
              <w:rPr>
                <w:rFonts w:ascii="Calibri" w:hAnsi="Calibri" w:eastAsia="Times New Roman" w:cs="Calibri"/>
                <w:b/>
                <w:bCs/>
                <w:color w:val="000000"/>
                <w:sz w:val="24"/>
                <w:szCs w:val="24"/>
              </w:rPr>
              <w:t>Who</w:t>
            </w:r>
          </w:p>
        </w:tc>
      </w:tr>
      <w:tr w:rsidRPr="006F7112" w:rsidR="003C44E2" w:rsidTr="24A453DD" w14:paraId="6DE762A9" w14:textId="77777777">
        <w:trPr>
          <w:trHeight w:val="1635"/>
        </w:trPr>
        <w:tc>
          <w:tcPr>
            <w:tcW w:w="814"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3C44E2" w:rsidP="00386FAA" w:rsidRDefault="003C44E2" w14:paraId="6319C1C0" w14:textId="74A32248">
            <w:pPr>
              <w:spacing w:after="0" w:line="240" w:lineRule="auto"/>
              <w:jc w:val="center"/>
              <w:rPr>
                <w:rFonts w:ascii="Calibri" w:hAnsi="Calibri" w:eastAsia="Times New Roman" w:cs="Calibri"/>
                <w:color w:val="000000"/>
                <w:sz w:val="24"/>
                <w:szCs w:val="24"/>
              </w:rPr>
            </w:pPr>
            <w:r>
              <w:rPr>
                <w:rFonts w:ascii="Calibri" w:hAnsi="Calibri" w:eastAsia="Times New Roman" w:cs="Calibri"/>
                <w:b/>
                <w:bCs/>
                <w:color w:val="000000"/>
                <w:sz w:val="24"/>
                <w:szCs w:val="24"/>
              </w:rPr>
              <w:t>2</w:t>
            </w:r>
            <w:r w:rsidRPr="006F7112">
              <w:rPr>
                <w:rFonts w:ascii="Calibri" w:hAnsi="Calibri" w:eastAsia="Times New Roman" w:cs="Calibri"/>
                <w:b/>
                <w:bCs/>
                <w:color w:val="000000"/>
                <w:sz w:val="24"/>
                <w:szCs w:val="24"/>
              </w:rPr>
              <w:t>:</w:t>
            </w:r>
            <w:r>
              <w:rPr>
                <w:rFonts w:ascii="Calibri" w:hAnsi="Calibri" w:eastAsia="Times New Roman" w:cs="Calibri"/>
                <w:b/>
                <w:bCs/>
                <w:color w:val="000000"/>
                <w:sz w:val="24"/>
                <w:szCs w:val="24"/>
              </w:rPr>
              <w:t>0</w:t>
            </w:r>
            <w:r w:rsidR="00035862">
              <w:rPr>
                <w:rFonts w:ascii="Calibri" w:hAnsi="Calibri" w:eastAsia="Times New Roman" w:cs="Calibri"/>
                <w:b/>
                <w:bCs/>
                <w:color w:val="000000"/>
                <w:sz w:val="24"/>
                <w:szCs w:val="24"/>
              </w:rPr>
              <w:t>5</w:t>
            </w:r>
          </w:p>
        </w:tc>
        <w:tc>
          <w:tcPr>
            <w:tcW w:w="2505"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hideMark/>
          </w:tcPr>
          <w:p w:rsidR="000C77AA" w:rsidP="000807D2" w:rsidRDefault="000C77AA" w14:paraId="3AFFF6AC" w14:textId="6CE0CAD4">
            <w:pPr>
              <w:spacing w:after="0" w:line="240" w:lineRule="auto"/>
              <w:jc w:val="center"/>
              <w:rPr>
                <w:rFonts w:ascii="Calibri" w:hAnsi="Calibri" w:eastAsia="Times New Roman" w:cs="Calibri"/>
                <w:sz w:val="24"/>
                <w:szCs w:val="24"/>
              </w:rPr>
            </w:pPr>
            <w:r w:rsidRPr="000C77AA">
              <w:rPr>
                <w:rFonts w:ascii="Calibri" w:hAnsi="Calibri" w:eastAsia="Times New Roman" w:cs="Calibri"/>
                <w:color w:val="000000"/>
                <w:sz w:val="24"/>
                <w:szCs w:val="24"/>
              </w:rPr>
              <w:t xml:space="preserve">Entrance </w:t>
            </w:r>
            <w:hyperlink w:history="1" r:id="rId10">
              <w:r w:rsidRPr="00F31990">
                <w:rPr>
                  <w:rStyle w:val="Hyperlink"/>
                  <w:rFonts w:ascii="Calibri" w:hAnsi="Calibri" w:eastAsia="Times New Roman" w:cs="Calibri"/>
                  <w:sz w:val="24"/>
                  <w:szCs w:val="24"/>
                </w:rPr>
                <w:t>music</w:t>
              </w:r>
            </w:hyperlink>
            <w:r w:rsidRPr="000C77AA">
              <w:rPr>
                <w:rFonts w:ascii="Calibri" w:hAnsi="Calibri" w:eastAsia="Times New Roman" w:cs="Calibri"/>
                <w:color w:val="000000"/>
                <w:sz w:val="24"/>
                <w:szCs w:val="24"/>
              </w:rPr>
              <w:t xml:space="preserve"> provided: </w:t>
            </w:r>
          </w:p>
          <w:p w:rsidRPr="006F7112" w:rsidR="003C44E2" w:rsidP="000807D2" w:rsidRDefault="003C44E2" w14:paraId="6E2AC86D" w14:textId="42150224">
            <w:pPr>
              <w:spacing w:after="0" w:line="240" w:lineRule="auto"/>
              <w:jc w:val="center"/>
              <w:rPr>
                <w:rFonts w:ascii="Calibri" w:hAnsi="Calibri" w:eastAsia="Times New Roman" w:cs="Calibri"/>
                <w:color w:val="000000"/>
                <w:sz w:val="24"/>
                <w:szCs w:val="24"/>
              </w:rPr>
            </w:pPr>
            <w:r w:rsidRPr="006F7112">
              <w:rPr>
                <w:rFonts w:ascii="Calibri" w:hAnsi="Calibri" w:eastAsia="Times New Roman" w:cs="Calibri"/>
                <w:b/>
                <w:bCs/>
                <w:color w:val="000000"/>
                <w:sz w:val="24"/>
                <w:szCs w:val="24"/>
              </w:rPr>
              <w:t>Welcome</w:t>
            </w:r>
          </w:p>
        </w:tc>
        <w:tc>
          <w:tcPr>
            <w:tcW w:w="4036"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hideMark/>
          </w:tcPr>
          <w:p w:rsidR="00020D77" w:rsidP="00020D77" w:rsidRDefault="0036184E" w14:paraId="662B5144" w14:textId="77777777">
            <w:pPr>
              <w:spacing w:after="0" w:line="240" w:lineRule="auto"/>
              <w:jc w:val="center"/>
              <w:rPr>
                <w:rFonts w:ascii="Calibri" w:hAnsi="Calibri" w:eastAsia="Times New Roman" w:cs="Calibri"/>
                <w:color w:val="000000"/>
                <w:sz w:val="24"/>
                <w:szCs w:val="24"/>
              </w:rPr>
            </w:pPr>
            <w:r>
              <w:rPr>
                <w:rFonts w:ascii="Calibri" w:hAnsi="Calibri" w:eastAsia="Times New Roman" w:cs="Calibri"/>
                <w:color w:val="000000"/>
                <w:sz w:val="24"/>
                <w:szCs w:val="24"/>
              </w:rPr>
              <w:t xml:space="preserve"> </w:t>
            </w:r>
            <w:r w:rsidR="00020D77">
              <w:rPr>
                <w:rFonts w:ascii="Calibri" w:hAnsi="Calibri" w:eastAsia="Times New Roman" w:cs="Calibri"/>
                <w:color w:val="000000"/>
                <w:sz w:val="24"/>
                <w:szCs w:val="24"/>
              </w:rPr>
              <w:t xml:space="preserve">Introduction in chat: </w:t>
            </w:r>
          </w:p>
          <w:p w:rsidR="00020D77" w:rsidP="00020D77" w:rsidRDefault="00020D77" w14:paraId="26D99344" w14:textId="77777777">
            <w:pPr>
              <w:spacing w:after="0" w:line="240" w:lineRule="auto"/>
              <w:jc w:val="center"/>
              <w:rPr>
                <w:rFonts w:ascii="Calibri" w:hAnsi="Calibri" w:eastAsia="Times New Roman" w:cs="Calibri"/>
                <w:color w:val="000000"/>
                <w:sz w:val="24"/>
                <w:szCs w:val="24"/>
              </w:rPr>
            </w:pPr>
            <w:r>
              <w:rPr>
                <w:rFonts w:ascii="Calibri" w:hAnsi="Calibri" w:eastAsia="Times New Roman" w:cs="Calibri"/>
                <w:color w:val="000000"/>
                <w:sz w:val="24"/>
                <w:szCs w:val="24"/>
              </w:rPr>
              <w:t xml:space="preserve">Name, Pronouns, </w:t>
            </w:r>
          </w:p>
          <w:p w:rsidRPr="006F7112" w:rsidR="003C44E2" w:rsidP="00F31990" w:rsidRDefault="00020D77" w14:paraId="7A57EA17" w14:textId="0EBEED72">
            <w:pPr>
              <w:spacing w:after="0" w:line="240" w:lineRule="auto"/>
              <w:jc w:val="center"/>
              <w:rPr>
                <w:rFonts w:ascii="Calibri" w:hAnsi="Calibri" w:eastAsia="Times New Roman" w:cs="Calibri"/>
                <w:color w:val="000000"/>
                <w:sz w:val="24"/>
                <w:szCs w:val="24"/>
              </w:rPr>
            </w:pPr>
            <w:r>
              <w:rPr>
                <w:rFonts w:ascii="Calibri" w:hAnsi="Calibri" w:eastAsia="Times New Roman" w:cs="Calibri"/>
                <w:color w:val="000000"/>
                <w:sz w:val="24"/>
                <w:szCs w:val="24"/>
              </w:rPr>
              <w:t>Organization and Role.</w:t>
            </w:r>
          </w:p>
        </w:tc>
        <w:tc>
          <w:tcPr>
            <w:tcW w:w="1905"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hideMark/>
          </w:tcPr>
          <w:p w:rsidRPr="001C21A1" w:rsidR="003C44E2" w:rsidP="001C21A1" w:rsidRDefault="00020D77" w14:paraId="19BC7529" w14:textId="3910E94B">
            <w:pPr>
              <w:spacing w:after="0" w:line="240" w:lineRule="auto"/>
              <w:textAlignment w:val="center"/>
              <w:rPr>
                <w:rFonts w:eastAsia="Times New Roman" w:cstheme="minorHAnsi"/>
                <w:sz w:val="24"/>
                <w:szCs w:val="24"/>
              </w:rPr>
            </w:pPr>
            <w:r>
              <w:rPr>
                <w:rFonts w:eastAsia="Times New Roman" w:cstheme="minorHAnsi"/>
                <w:sz w:val="24"/>
                <w:szCs w:val="24"/>
              </w:rPr>
              <w:t>Misha Mayers</w:t>
            </w:r>
          </w:p>
        </w:tc>
      </w:tr>
      <w:tr w:rsidRPr="00A3531C" w:rsidR="007D43E2" w:rsidTr="24A453DD" w14:paraId="46735F4B" w14:textId="77777777">
        <w:trPr>
          <w:trHeight w:val="371"/>
        </w:trPr>
        <w:tc>
          <w:tcPr>
            <w:tcW w:w="814"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78090C" w:rsidR="007D43E2" w:rsidP="007D43E2" w:rsidRDefault="007D43E2" w14:paraId="10C5BC39" w14:textId="44918C1D">
            <w:pPr>
              <w:spacing w:after="0" w:line="240" w:lineRule="auto"/>
              <w:rPr>
                <w:rFonts w:ascii="Calibri" w:hAnsi="Calibri" w:eastAsia="Times New Roman" w:cs="Calibri"/>
                <w:b/>
                <w:bCs/>
                <w:color w:val="000000"/>
                <w:sz w:val="24"/>
                <w:szCs w:val="24"/>
              </w:rPr>
            </w:pPr>
            <w:r w:rsidRPr="60D8AE63">
              <w:rPr>
                <w:rFonts w:ascii="Calibri" w:hAnsi="Calibri" w:eastAsia="Times New Roman" w:cs="Calibri"/>
                <w:b/>
                <w:bCs/>
                <w:color w:val="000000" w:themeColor="text1"/>
                <w:sz w:val="24"/>
                <w:szCs w:val="24"/>
              </w:rPr>
              <w:t>2:10 – 2:20</w:t>
            </w:r>
          </w:p>
        </w:tc>
        <w:tc>
          <w:tcPr>
            <w:tcW w:w="2505"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1C275F" w:rsidR="007D43E2" w:rsidP="007D43E2" w:rsidRDefault="007D43E2" w14:paraId="0CD29F2B" w14:textId="3494EDDE">
            <w:pPr>
              <w:pStyle w:val="ListBullet"/>
              <w:numPr>
                <w:ilvl w:val="0"/>
                <w:numId w:val="0"/>
              </w:numPr>
              <w:spacing w:after="0"/>
              <w:ind w:left="12" w:firstLine="12"/>
              <w:jc w:val="center"/>
              <w:rPr>
                <w:rFonts w:ascii="Calibri" w:hAnsi="Calibri" w:eastAsia="Times New Roman" w:cs="Calibri"/>
                <w:b/>
                <w:bCs/>
                <w:color w:val="000000"/>
                <w:sz w:val="24"/>
                <w:szCs w:val="24"/>
              </w:rPr>
            </w:pPr>
            <w:r w:rsidRPr="2AD2133F">
              <w:rPr>
                <w:rFonts w:ascii="Calibri" w:hAnsi="Calibri" w:eastAsia="Times New Roman" w:cs="Calibri"/>
                <w:b/>
                <w:bCs/>
                <w:sz w:val="24"/>
                <w:szCs w:val="24"/>
              </w:rPr>
              <w:t xml:space="preserve">SNAP </w:t>
            </w:r>
          </w:p>
        </w:tc>
        <w:tc>
          <w:tcPr>
            <w:tcW w:w="4036"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7D43E2" w:rsidR="007D43E2" w:rsidP="2AD2133F" w:rsidRDefault="3357D768" w14:paraId="3A8F2084" w14:textId="2B7DD020">
            <w:pPr>
              <w:spacing w:after="0" w:line="240" w:lineRule="auto"/>
              <w:jc w:val="center"/>
            </w:pPr>
            <w:r w:rsidRPr="76829FA8">
              <w:rPr>
                <w:rFonts w:eastAsia="Times New Roman"/>
                <w:sz w:val="24"/>
                <w:szCs w:val="24"/>
              </w:rPr>
              <w:t xml:space="preserve">Updates: </w:t>
            </w:r>
          </w:p>
          <w:p w:rsidRPr="007D43E2" w:rsidR="007D43E2" w:rsidP="2AD2133F" w:rsidRDefault="6DAE9676" w14:paraId="5F9B552F" w14:textId="1DF38342">
            <w:pPr>
              <w:spacing w:after="0" w:line="240" w:lineRule="auto"/>
              <w:jc w:val="center"/>
            </w:pPr>
            <w:r w:rsidRPr="76829FA8">
              <w:rPr>
                <w:rFonts w:eastAsia="Times New Roman"/>
                <w:sz w:val="24"/>
                <w:szCs w:val="24"/>
              </w:rPr>
              <w:t>Able Bodied Adults Without Dependents (</w:t>
            </w:r>
            <w:r w:rsidRPr="76829FA8" w:rsidR="3357D768">
              <w:rPr>
                <w:rFonts w:eastAsia="Times New Roman"/>
                <w:sz w:val="24"/>
                <w:szCs w:val="24"/>
              </w:rPr>
              <w:t>ABAWD</w:t>
            </w:r>
            <w:r w:rsidRPr="76829FA8" w:rsidR="41B9424F">
              <w:rPr>
                <w:rFonts w:eastAsia="Times New Roman"/>
                <w:sz w:val="24"/>
                <w:szCs w:val="24"/>
              </w:rPr>
              <w:t>)</w:t>
            </w:r>
          </w:p>
          <w:p w:rsidRPr="007D43E2" w:rsidR="007D43E2" w:rsidP="76829FA8" w:rsidRDefault="41B9424F" w14:paraId="0730DA8A" w14:textId="441BE74D">
            <w:pPr>
              <w:spacing w:after="0" w:line="240" w:lineRule="auto"/>
              <w:jc w:val="center"/>
              <w:rPr>
                <w:rFonts w:eastAsia="Times New Roman"/>
                <w:sz w:val="24"/>
                <w:szCs w:val="24"/>
              </w:rPr>
            </w:pPr>
            <w:r w:rsidRPr="76829FA8">
              <w:rPr>
                <w:rFonts w:eastAsia="Times New Roman"/>
                <w:sz w:val="24"/>
                <w:szCs w:val="24"/>
              </w:rPr>
              <w:t>P</w:t>
            </w:r>
            <w:r w:rsidRPr="76829FA8" w:rsidR="3357D768">
              <w:rPr>
                <w:rFonts w:eastAsia="Times New Roman"/>
                <w:sz w:val="24"/>
                <w:szCs w:val="24"/>
              </w:rPr>
              <w:t>EBT</w:t>
            </w:r>
          </w:p>
        </w:tc>
        <w:tc>
          <w:tcPr>
            <w:tcW w:w="1905"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A3531C" w:rsidR="007D43E2" w:rsidP="76829FA8" w:rsidRDefault="08E88846" w14:paraId="68CC000D" w14:textId="72D6FB4C" w14:noSpellErr="1">
            <w:pPr>
              <w:pStyle w:val="ListBullet"/>
              <w:numPr>
                <w:numId w:val="0"/>
              </w:numPr>
              <w:tabs>
                <w:tab w:val="num" w:pos="360"/>
              </w:tabs>
              <w:spacing w:after="0"/>
              <w:rPr>
                <w:lang w:val="es-MX"/>
              </w:rPr>
            </w:pPr>
            <w:r w:rsidRPr="24A453DD" w:rsidR="08E88846">
              <w:rPr>
                <w:rFonts w:ascii="Calibri" w:hAnsi="Calibri" w:eastAsia="Calibri" w:cs="Calibri"/>
                <w:color w:val="000000" w:themeColor="text1" w:themeTint="FF" w:themeShade="FF"/>
                <w:sz w:val="24"/>
                <w:szCs w:val="24"/>
                <w:lang w:val="es-MX"/>
              </w:rPr>
              <w:t xml:space="preserve">Antonio </w:t>
            </w:r>
          </w:p>
          <w:p w:rsidRPr="00A3531C" w:rsidR="007D43E2" w:rsidP="76829FA8" w:rsidRDefault="08E88846" w14:paraId="28F5AD9D" w14:textId="3C21BE91" w14:noSpellErr="1">
            <w:pPr>
              <w:pStyle w:val="ListBullet"/>
              <w:numPr>
                <w:numId w:val="0"/>
              </w:numPr>
              <w:tabs>
                <w:tab w:val="num" w:pos="360"/>
              </w:tabs>
              <w:spacing w:after="0"/>
              <w:rPr>
                <w:lang w:val="es-MX"/>
              </w:rPr>
            </w:pPr>
            <w:r w:rsidRPr="24A453DD" w:rsidR="08E88846">
              <w:rPr>
                <w:rFonts w:ascii="Calibri" w:hAnsi="Calibri" w:eastAsia="Calibri" w:cs="Calibri"/>
                <w:color w:val="000000" w:themeColor="text1" w:themeTint="FF" w:themeShade="FF"/>
                <w:sz w:val="24"/>
                <w:szCs w:val="24"/>
                <w:lang w:val="es-MX"/>
              </w:rPr>
              <w:t>Heras de La Luz</w:t>
            </w:r>
          </w:p>
          <w:p w:rsidRPr="00A3531C" w:rsidR="007D43E2" w:rsidP="76829FA8" w:rsidRDefault="08E88846" w14:paraId="783C9029" w14:textId="3A21CA81">
            <w:pPr>
              <w:pStyle w:val="ListBullet"/>
              <w:numPr>
                <w:ilvl w:val="0"/>
                <w:numId w:val="0"/>
              </w:numPr>
              <w:spacing w:after="0"/>
              <w:rPr>
                <w:sz w:val="24"/>
                <w:szCs w:val="24"/>
                <w:lang w:val="es-MX"/>
              </w:rPr>
            </w:pPr>
            <w:r w:rsidRPr="00A3531C">
              <w:rPr>
                <w:sz w:val="24"/>
                <w:szCs w:val="24"/>
                <w:lang w:val="es-MX"/>
              </w:rPr>
              <w:t>Stephanie Cooke</w:t>
            </w:r>
          </w:p>
        </w:tc>
      </w:tr>
      <w:tr w:rsidRPr="006F7112" w:rsidR="007D43E2" w:rsidTr="24A453DD" w14:paraId="5DBBCA6A" w14:textId="77777777">
        <w:trPr>
          <w:trHeight w:val="371"/>
        </w:trPr>
        <w:tc>
          <w:tcPr>
            <w:tcW w:w="814"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7D43E2" w:rsidP="007D43E2" w:rsidRDefault="007D43E2" w14:paraId="7692548A" w14:textId="140D8252">
            <w:pPr>
              <w:spacing w:after="0" w:line="240" w:lineRule="auto"/>
              <w:rPr>
                <w:rFonts w:ascii="Calibri" w:hAnsi="Calibri" w:eastAsia="Times New Roman" w:cs="Calibri"/>
                <w:b/>
                <w:bCs/>
                <w:color w:val="000000"/>
                <w:sz w:val="24"/>
                <w:szCs w:val="24"/>
              </w:rPr>
            </w:pPr>
            <w:r w:rsidRPr="2AD2133F">
              <w:rPr>
                <w:rFonts w:ascii="Calibri" w:hAnsi="Calibri" w:eastAsia="Times New Roman" w:cs="Calibri"/>
                <w:b/>
                <w:bCs/>
                <w:color w:val="000000" w:themeColor="text1"/>
                <w:sz w:val="24"/>
                <w:szCs w:val="24"/>
              </w:rPr>
              <w:t>2:20 – 2:</w:t>
            </w:r>
            <w:r w:rsidRPr="2AD2133F" w:rsidR="4B7B040A">
              <w:rPr>
                <w:rFonts w:ascii="Calibri" w:hAnsi="Calibri" w:eastAsia="Times New Roman" w:cs="Calibri"/>
                <w:b/>
                <w:bCs/>
                <w:color w:val="000000" w:themeColor="text1"/>
                <w:sz w:val="24"/>
                <w:szCs w:val="24"/>
              </w:rPr>
              <w:t>40</w:t>
            </w:r>
          </w:p>
        </w:tc>
        <w:tc>
          <w:tcPr>
            <w:tcW w:w="2505"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1C275F" w:rsidR="007D43E2" w:rsidP="007D43E2" w:rsidRDefault="007D43E2" w14:paraId="66C22645" w14:textId="5A205A6B">
            <w:pPr>
              <w:pStyle w:val="ListBullet"/>
              <w:numPr>
                <w:ilvl w:val="0"/>
                <w:numId w:val="0"/>
              </w:numPr>
              <w:spacing w:after="0"/>
              <w:ind w:left="12" w:firstLine="12"/>
              <w:jc w:val="center"/>
              <w:rPr>
                <w:rFonts w:ascii="Calibri" w:hAnsi="Calibri" w:eastAsia="Times New Roman" w:cs="Calibri"/>
                <w:b/>
                <w:bCs/>
                <w:color w:val="000000"/>
                <w:sz w:val="24"/>
                <w:szCs w:val="24"/>
              </w:rPr>
            </w:pPr>
            <w:r w:rsidRPr="2AD2133F">
              <w:rPr>
                <w:rFonts w:ascii="Calibri" w:hAnsi="Calibri" w:eastAsia="Times New Roman" w:cs="Calibri"/>
                <w:b/>
                <w:bCs/>
                <w:color w:val="000000" w:themeColor="text1"/>
                <w:sz w:val="24"/>
                <w:szCs w:val="24"/>
              </w:rPr>
              <w:t>P</w:t>
            </w:r>
            <w:r w:rsidRPr="2AD2133F" w:rsidR="2A494481">
              <w:rPr>
                <w:rFonts w:ascii="Calibri" w:hAnsi="Calibri" w:eastAsia="Times New Roman" w:cs="Calibri"/>
                <w:b/>
                <w:bCs/>
                <w:color w:val="000000" w:themeColor="text1"/>
                <w:sz w:val="24"/>
                <w:szCs w:val="24"/>
              </w:rPr>
              <w:t>artner Share</w:t>
            </w:r>
          </w:p>
        </w:tc>
        <w:tc>
          <w:tcPr>
            <w:tcW w:w="4036"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7D43E2" w:rsidR="007D43E2" w:rsidP="2AD2133F" w:rsidRDefault="2A494481" w14:paraId="710601F6" w14:textId="18CEF3AA">
            <w:pPr>
              <w:spacing w:after="0" w:line="240" w:lineRule="auto"/>
              <w:jc w:val="center"/>
            </w:pPr>
            <w:r w:rsidRPr="2AD2133F">
              <w:rPr>
                <w:sz w:val="24"/>
                <w:szCs w:val="24"/>
              </w:rPr>
              <w:t>Outside In</w:t>
            </w:r>
          </w:p>
          <w:p w:rsidRPr="007D43E2" w:rsidR="007D43E2" w:rsidP="2AD2133F" w:rsidRDefault="2A494481" w14:paraId="414313E3" w14:textId="28655EEF">
            <w:pPr>
              <w:spacing w:after="0" w:line="240" w:lineRule="auto"/>
              <w:jc w:val="center"/>
              <w:rPr>
                <w:sz w:val="24"/>
                <w:szCs w:val="24"/>
              </w:rPr>
            </w:pPr>
            <w:r w:rsidRPr="2AD2133F">
              <w:rPr>
                <w:sz w:val="24"/>
                <w:szCs w:val="24"/>
              </w:rPr>
              <w:t>Family Tree Relief Nursery</w:t>
            </w:r>
          </w:p>
        </w:tc>
        <w:tc>
          <w:tcPr>
            <w:tcW w:w="1905"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7D43E2" w:rsidP="2AD2133F" w:rsidRDefault="2A494481" w14:paraId="4F96AFD6" w14:textId="2443C9E2">
            <w:pPr>
              <w:pStyle w:val="ListBullet"/>
              <w:numPr>
                <w:ilvl w:val="0"/>
                <w:numId w:val="0"/>
              </w:numPr>
              <w:spacing w:after="0"/>
              <w:rPr>
                <w:sz w:val="24"/>
                <w:szCs w:val="24"/>
              </w:rPr>
            </w:pPr>
            <w:r w:rsidRPr="2AD2133F">
              <w:rPr>
                <w:sz w:val="24"/>
                <w:szCs w:val="24"/>
              </w:rPr>
              <w:t>Eva Kokopeli</w:t>
            </w:r>
          </w:p>
          <w:p w:rsidR="007D43E2" w:rsidP="2AD2133F" w:rsidRDefault="2A494481" w14:paraId="455EB7BE" w14:textId="749FD0FA">
            <w:pPr>
              <w:pStyle w:val="ListBullet"/>
              <w:numPr>
                <w:ilvl w:val="0"/>
                <w:numId w:val="0"/>
              </w:numPr>
              <w:spacing w:after="0"/>
              <w:rPr>
                <w:sz w:val="24"/>
                <w:szCs w:val="24"/>
              </w:rPr>
            </w:pPr>
            <w:r w:rsidRPr="2AD2133F">
              <w:rPr>
                <w:sz w:val="24"/>
                <w:szCs w:val="24"/>
              </w:rPr>
              <w:t>Ashley Greiner</w:t>
            </w:r>
          </w:p>
        </w:tc>
      </w:tr>
      <w:tr w:rsidRPr="006F7112" w:rsidR="004F03F0" w:rsidTr="24A453DD" w14:paraId="55A679CF" w14:textId="77777777">
        <w:trPr>
          <w:trHeight w:val="1007"/>
        </w:trPr>
        <w:tc>
          <w:tcPr>
            <w:tcW w:w="814"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4F03F0" w:rsidP="00D91B1E" w:rsidRDefault="004F03F0" w14:paraId="04EAF9BE" w14:textId="4BCB145B">
            <w:pPr>
              <w:spacing w:after="0" w:line="240" w:lineRule="auto"/>
              <w:rPr>
                <w:rFonts w:ascii="Calibri" w:hAnsi="Calibri" w:eastAsia="Times New Roman" w:cs="Calibri"/>
                <w:b/>
                <w:bCs/>
                <w:color w:val="000000"/>
                <w:sz w:val="24"/>
                <w:szCs w:val="24"/>
              </w:rPr>
            </w:pPr>
            <w:r w:rsidRPr="7E4A0165">
              <w:rPr>
                <w:rFonts w:ascii="Calibri" w:hAnsi="Calibri" w:eastAsia="Times New Roman" w:cs="Calibri"/>
                <w:b/>
                <w:bCs/>
                <w:color w:val="000000" w:themeColor="text1"/>
                <w:sz w:val="24"/>
                <w:szCs w:val="24"/>
              </w:rPr>
              <w:t>2:4</w:t>
            </w:r>
            <w:r w:rsidR="007D43E2">
              <w:rPr>
                <w:rFonts w:ascii="Calibri" w:hAnsi="Calibri" w:eastAsia="Times New Roman" w:cs="Calibri"/>
                <w:b/>
                <w:bCs/>
                <w:color w:val="000000" w:themeColor="text1"/>
                <w:sz w:val="24"/>
                <w:szCs w:val="24"/>
              </w:rPr>
              <w:t>0</w:t>
            </w:r>
            <w:r w:rsidRPr="7E4A0165" w:rsidR="00182677">
              <w:rPr>
                <w:rFonts w:ascii="Calibri" w:hAnsi="Calibri" w:eastAsia="Times New Roman" w:cs="Calibri"/>
                <w:b/>
                <w:bCs/>
                <w:color w:val="000000" w:themeColor="text1"/>
                <w:sz w:val="24"/>
                <w:szCs w:val="24"/>
              </w:rPr>
              <w:t>-2:5</w:t>
            </w:r>
            <w:r w:rsidRPr="7E4A0165" w:rsidR="039DC4EB">
              <w:rPr>
                <w:rFonts w:ascii="Calibri" w:hAnsi="Calibri" w:eastAsia="Times New Roman" w:cs="Calibri"/>
                <w:b/>
                <w:bCs/>
                <w:color w:val="000000" w:themeColor="text1"/>
                <w:sz w:val="24"/>
                <w:szCs w:val="24"/>
              </w:rPr>
              <w:t>0</w:t>
            </w:r>
          </w:p>
        </w:tc>
        <w:tc>
          <w:tcPr>
            <w:tcW w:w="2505"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4F03F0" w:rsidP="7E4A0165" w:rsidRDefault="007D43E2" w14:paraId="457BA9E4" w14:textId="696848EA">
            <w:pPr>
              <w:pStyle w:val="ListBullet"/>
              <w:numPr>
                <w:ilvl w:val="0"/>
                <w:numId w:val="0"/>
              </w:numPr>
              <w:spacing w:after="0"/>
              <w:jc w:val="center"/>
              <w:rPr>
                <w:rFonts w:ascii="Calibri" w:hAnsi="Calibri" w:eastAsia="Times New Roman" w:cs="Calibri"/>
                <w:b/>
                <w:bCs/>
                <w:color w:val="000000" w:themeColor="text1"/>
                <w:sz w:val="24"/>
                <w:szCs w:val="24"/>
              </w:rPr>
            </w:pPr>
            <w:r>
              <w:rPr>
                <w:rFonts w:ascii="Calibri" w:hAnsi="Calibri" w:eastAsia="Times New Roman" w:cs="Calibri"/>
                <w:b/>
                <w:bCs/>
                <w:color w:val="000000" w:themeColor="text1"/>
                <w:sz w:val="24"/>
                <w:szCs w:val="24"/>
              </w:rPr>
              <w:t>Legislature</w:t>
            </w:r>
          </w:p>
        </w:tc>
        <w:tc>
          <w:tcPr>
            <w:tcW w:w="4036"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7D43E2" w:rsidR="005742CA" w:rsidP="7E4A0165" w:rsidRDefault="14E811A5" w14:paraId="34316EB0" w14:textId="16CBF429">
            <w:pPr>
              <w:spacing w:after="0" w:line="240" w:lineRule="auto"/>
              <w:jc w:val="center"/>
              <w:rPr>
                <w:sz w:val="24"/>
                <w:szCs w:val="24"/>
              </w:rPr>
            </w:pPr>
            <w:r w:rsidRPr="2AD2133F">
              <w:rPr>
                <w:sz w:val="24"/>
                <w:szCs w:val="24"/>
              </w:rPr>
              <w:t xml:space="preserve">Update: </w:t>
            </w:r>
            <w:r w:rsidRPr="2AD2133F" w:rsidR="007D43E2">
              <w:rPr>
                <w:sz w:val="24"/>
                <w:szCs w:val="24"/>
              </w:rPr>
              <w:t>Food for All</w:t>
            </w:r>
          </w:p>
        </w:tc>
        <w:tc>
          <w:tcPr>
            <w:tcW w:w="1905"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4F03F0" w:rsidP="7E4A0165" w:rsidRDefault="007D43E2" w14:paraId="67702E20" w14:textId="64247A45">
            <w:pPr>
              <w:pStyle w:val="ListBullet"/>
              <w:numPr>
                <w:ilvl w:val="0"/>
                <w:numId w:val="0"/>
              </w:numPr>
              <w:spacing w:after="0"/>
              <w:rPr>
                <w:sz w:val="24"/>
                <w:szCs w:val="24"/>
              </w:rPr>
            </w:pPr>
            <w:r>
              <w:rPr>
                <w:sz w:val="24"/>
                <w:szCs w:val="24"/>
              </w:rPr>
              <w:t>Mariya Klimenko</w:t>
            </w:r>
          </w:p>
        </w:tc>
      </w:tr>
      <w:tr w:rsidR="7E4A0165" w:rsidTr="24A453DD" w14:paraId="17B66450" w14:textId="77777777">
        <w:trPr>
          <w:trHeight w:val="1007"/>
        </w:trPr>
        <w:tc>
          <w:tcPr>
            <w:tcW w:w="814"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7E4A0165" w:rsidP="7E4A0165" w:rsidRDefault="7E4A0165" w14:paraId="2D0BE778" w14:textId="28E9AAAC">
            <w:pPr>
              <w:spacing w:after="0" w:line="240" w:lineRule="auto"/>
              <w:rPr>
                <w:rFonts w:ascii="Calibri" w:hAnsi="Calibri" w:eastAsia="Times New Roman" w:cs="Calibri"/>
                <w:b/>
                <w:bCs/>
                <w:color w:val="000000" w:themeColor="text1"/>
                <w:sz w:val="24"/>
                <w:szCs w:val="24"/>
              </w:rPr>
            </w:pPr>
            <w:r w:rsidRPr="7E4A0165">
              <w:rPr>
                <w:rFonts w:ascii="Calibri" w:hAnsi="Calibri" w:eastAsia="Times New Roman" w:cs="Calibri"/>
                <w:b/>
                <w:bCs/>
                <w:color w:val="000000" w:themeColor="text1"/>
                <w:sz w:val="24"/>
                <w:szCs w:val="24"/>
              </w:rPr>
              <w:t>2:</w:t>
            </w:r>
            <w:r w:rsidRPr="7E4A0165" w:rsidR="574B57E6">
              <w:rPr>
                <w:rFonts w:ascii="Calibri" w:hAnsi="Calibri" w:eastAsia="Times New Roman" w:cs="Calibri"/>
                <w:b/>
                <w:bCs/>
                <w:color w:val="000000" w:themeColor="text1"/>
                <w:sz w:val="24"/>
                <w:szCs w:val="24"/>
              </w:rPr>
              <w:t>50</w:t>
            </w:r>
            <w:r w:rsidRPr="7E4A0165">
              <w:rPr>
                <w:rFonts w:ascii="Calibri" w:hAnsi="Calibri" w:eastAsia="Times New Roman" w:cs="Calibri"/>
                <w:b/>
                <w:bCs/>
                <w:color w:val="000000" w:themeColor="text1"/>
                <w:sz w:val="24"/>
                <w:szCs w:val="24"/>
              </w:rPr>
              <w:t>-2:55</w:t>
            </w:r>
          </w:p>
        </w:tc>
        <w:tc>
          <w:tcPr>
            <w:tcW w:w="2505"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7E4A0165" w:rsidP="7E4A0165" w:rsidRDefault="7E4A0165" w14:paraId="50D77BDF" w14:textId="71283B05">
            <w:pPr>
              <w:pStyle w:val="ListBullet"/>
              <w:numPr>
                <w:ilvl w:val="0"/>
                <w:numId w:val="0"/>
              </w:numPr>
              <w:spacing w:after="0"/>
              <w:ind w:left="12" w:firstLine="12"/>
              <w:jc w:val="center"/>
              <w:rPr>
                <w:rFonts w:ascii="Calibri" w:hAnsi="Calibri" w:eastAsia="Times New Roman" w:cs="Calibri"/>
                <w:b/>
                <w:bCs/>
                <w:color w:val="000000" w:themeColor="text1"/>
                <w:sz w:val="24"/>
                <w:szCs w:val="24"/>
              </w:rPr>
            </w:pPr>
            <w:r w:rsidRPr="7E4A0165">
              <w:rPr>
                <w:rFonts w:ascii="Calibri" w:hAnsi="Calibri" w:eastAsia="Times New Roman" w:cs="Calibri"/>
                <w:b/>
                <w:bCs/>
                <w:color w:val="000000" w:themeColor="text1"/>
                <w:sz w:val="24"/>
                <w:szCs w:val="24"/>
              </w:rPr>
              <w:t>Open forum</w:t>
            </w:r>
          </w:p>
        </w:tc>
        <w:tc>
          <w:tcPr>
            <w:tcW w:w="4036"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7D43E2" w:rsidR="7E4A0165" w:rsidP="7E4A0165" w:rsidRDefault="7E4A0165" w14:paraId="27A6E83F" w14:textId="0AAEBA6E">
            <w:pPr>
              <w:spacing w:after="0" w:line="240" w:lineRule="auto"/>
              <w:jc w:val="center"/>
              <w:rPr>
                <w:rFonts w:eastAsia="Times New Roman"/>
                <w:color w:val="000000" w:themeColor="text1"/>
                <w:sz w:val="24"/>
                <w:szCs w:val="24"/>
              </w:rPr>
            </w:pPr>
            <w:r w:rsidRPr="007D43E2">
              <w:rPr>
                <w:rFonts w:eastAsia="Times New Roman"/>
                <w:color w:val="000000" w:themeColor="text1"/>
                <w:sz w:val="24"/>
                <w:szCs w:val="24"/>
              </w:rPr>
              <w:t>Q&amp;A, sharing and discussion</w:t>
            </w:r>
          </w:p>
        </w:tc>
        <w:tc>
          <w:tcPr>
            <w:tcW w:w="1905"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7E4A0165" w:rsidP="7E4A0165" w:rsidRDefault="7E4A0165" w14:paraId="1EA22BEF" w14:textId="74B1639F">
            <w:pPr>
              <w:pStyle w:val="ListBullet"/>
              <w:numPr>
                <w:ilvl w:val="0"/>
                <w:numId w:val="0"/>
              </w:numPr>
              <w:spacing w:after="0"/>
              <w:rPr>
                <w:sz w:val="24"/>
                <w:szCs w:val="24"/>
              </w:rPr>
            </w:pPr>
            <w:r w:rsidRPr="7E4A0165">
              <w:rPr>
                <w:sz w:val="24"/>
                <w:szCs w:val="24"/>
              </w:rPr>
              <w:t>Misha Mayers</w:t>
            </w:r>
          </w:p>
        </w:tc>
      </w:tr>
      <w:tr w:rsidRPr="006F7112" w:rsidR="006B27DA" w:rsidTr="24A453DD" w14:paraId="631D4781" w14:textId="77777777">
        <w:trPr>
          <w:trHeight w:val="371"/>
        </w:trPr>
        <w:tc>
          <w:tcPr>
            <w:tcW w:w="814"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78090C" w:rsidR="006B27DA" w:rsidP="00182677" w:rsidRDefault="006B27DA" w14:paraId="57A81C2C" w14:textId="1B9A0F21">
            <w:pPr>
              <w:spacing w:after="0" w:line="240" w:lineRule="auto"/>
              <w:rPr>
                <w:rFonts w:ascii="Calibri" w:hAnsi="Calibri" w:eastAsia="Times New Roman" w:cs="Calibri"/>
                <w:b/>
                <w:bCs/>
                <w:color w:val="000000"/>
                <w:sz w:val="24"/>
                <w:szCs w:val="24"/>
              </w:rPr>
            </w:pPr>
            <w:r>
              <w:rPr>
                <w:rFonts w:ascii="Calibri" w:hAnsi="Calibri" w:eastAsia="Times New Roman" w:cs="Calibri"/>
                <w:b/>
                <w:bCs/>
                <w:color w:val="000000"/>
                <w:sz w:val="24"/>
                <w:szCs w:val="24"/>
              </w:rPr>
              <w:t>2:5</w:t>
            </w:r>
            <w:r w:rsidR="00532540">
              <w:rPr>
                <w:rFonts w:ascii="Calibri" w:hAnsi="Calibri" w:eastAsia="Times New Roman" w:cs="Calibri"/>
                <w:b/>
                <w:bCs/>
                <w:color w:val="000000"/>
                <w:sz w:val="24"/>
                <w:szCs w:val="24"/>
              </w:rPr>
              <w:t>5</w:t>
            </w:r>
          </w:p>
        </w:tc>
        <w:tc>
          <w:tcPr>
            <w:tcW w:w="2505"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1644B4" w:rsidR="006B27DA" w:rsidP="001644B4" w:rsidRDefault="005E5337" w14:paraId="674D9D5F" w14:textId="253FD23B">
            <w:pPr>
              <w:pStyle w:val="ListBullet"/>
              <w:numPr>
                <w:ilvl w:val="0"/>
                <w:numId w:val="0"/>
              </w:numPr>
              <w:spacing w:after="0"/>
              <w:ind w:left="12" w:firstLine="12"/>
              <w:jc w:val="center"/>
              <w:rPr>
                <w:rFonts w:ascii="Calibri" w:hAnsi="Calibri" w:eastAsia="Times New Roman" w:cs="Calibri"/>
                <w:color w:val="000000"/>
                <w:sz w:val="24"/>
                <w:szCs w:val="24"/>
              </w:rPr>
            </w:pPr>
            <w:r>
              <w:rPr>
                <w:rFonts w:ascii="Calibri" w:hAnsi="Calibri" w:eastAsia="Times New Roman" w:cs="Calibri"/>
                <w:b/>
                <w:bCs/>
                <w:color w:val="000000"/>
                <w:sz w:val="24"/>
                <w:szCs w:val="24"/>
              </w:rPr>
              <w:t>Conclusion</w:t>
            </w:r>
          </w:p>
        </w:tc>
        <w:tc>
          <w:tcPr>
            <w:tcW w:w="4036"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1644B4" w:rsidR="006B27DA" w:rsidP="001644B4" w:rsidRDefault="0036184E" w14:paraId="279B3A1A" w14:textId="1D015FA8">
            <w:pPr>
              <w:spacing w:after="0" w:line="240" w:lineRule="auto"/>
              <w:jc w:val="center"/>
              <w:rPr>
                <w:rFonts w:eastAsia="Times New Roman" w:cstheme="minorHAnsi"/>
                <w:color w:val="000000"/>
                <w:sz w:val="24"/>
                <w:szCs w:val="24"/>
              </w:rPr>
            </w:pPr>
            <w:r>
              <w:rPr>
                <w:rFonts w:eastAsia="Times New Roman" w:cstheme="minorHAnsi"/>
                <w:color w:val="000000"/>
                <w:sz w:val="24"/>
                <w:szCs w:val="24"/>
              </w:rPr>
              <w:t xml:space="preserve"> </w:t>
            </w:r>
          </w:p>
        </w:tc>
        <w:tc>
          <w:tcPr>
            <w:tcW w:w="1905"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6B27DA" w:rsidP="00246D42" w:rsidRDefault="006B27DA" w14:paraId="0910C334" w14:textId="0F6D6271">
            <w:pPr>
              <w:pStyle w:val="ListBullet"/>
              <w:numPr>
                <w:ilvl w:val="0"/>
                <w:numId w:val="0"/>
              </w:numPr>
              <w:spacing w:after="0"/>
              <w:rPr>
                <w:sz w:val="24"/>
                <w:szCs w:val="24"/>
              </w:rPr>
            </w:pPr>
          </w:p>
        </w:tc>
      </w:tr>
      <w:bookmarkEnd w:id="0"/>
    </w:tbl>
    <w:p w:rsidR="00374CFC" w:rsidP="0055692F" w:rsidRDefault="00374CFC" w14:paraId="6AD92B18" w14:textId="00A1FC44">
      <w:pPr>
        <w:spacing w:after="0"/>
        <w:rPr>
          <w:sz w:val="24"/>
          <w:szCs w:val="24"/>
        </w:rPr>
      </w:pPr>
    </w:p>
    <w:p w:rsidR="007A6392" w:rsidP="0055692F" w:rsidRDefault="00C15B78" w14:paraId="636E81D6" w14:textId="3562AB1B">
      <w:pPr>
        <w:spacing w:after="0"/>
        <w:rPr>
          <w:sz w:val="24"/>
          <w:szCs w:val="24"/>
        </w:rPr>
      </w:pPr>
      <w:r>
        <w:rPr>
          <w:sz w:val="24"/>
          <w:szCs w:val="24"/>
        </w:rPr>
        <w:t xml:space="preserve">Welcome </w:t>
      </w:r>
    </w:p>
    <w:p w:rsidR="00C15B78" w:rsidP="7BF3C628" w:rsidRDefault="00C15B78" w14:paraId="254B0014" w14:textId="7B439913">
      <w:pPr>
        <w:pStyle w:val="ListParagraph"/>
        <w:numPr>
          <w:ilvl w:val="0"/>
          <w:numId w:val="33"/>
        </w:numPr>
        <w:spacing w:after="0"/>
        <w:rPr>
          <w:sz w:val="24"/>
          <w:szCs w:val="24"/>
        </w:rPr>
      </w:pPr>
      <w:r w:rsidRPr="7BF3C628">
        <w:rPr>
          <w:sz w:val="24"/>
          <w:szCs w:val="24"/>
        </w:rPr>
        <w:t xml:space="preserve">Welcome song </w:t>
      </w:r>
    </w:p>
    <w:p w:rsidR="00C15B78" w:rsidP="7BF3C628" w:rsidRDefault="00C15B78" w14:paraId="6B547226" w14:textId="71E24380">
      <w:pPr>
        <w:pStyle w:val="ListParagraph"/>
        <w:numPr>
          <w:ilvl w:val="0"/>
          <w:numId w:val="33"/>
        </w:numPr>
        <w:spacing w:after="0"/>
        <w:rPr>
          <w:sz w:val="24"/>
          <w:szCs w:val="24"/>
        </w:rPr>
      </w:pPr>
      <w:r w:rsidRPr="7BF3C628">
        <w:rPr>
          <w:sz w:val="24"/>
          <w:szCs w:val="24"/>
        </w:rPr>
        <w:t>Last month folks were added to a list serv</w:t>
      </w:r>
    </w:p>
    <w:p w:rsidR="00C15B78" w:rsidP="7BF3C628" w:rsidRDefault="00C15B78" w14:paraId="35D48EA1" w14:textId="764950A9">
      <w:pPr>
        <w:pStyle w:val="ListParagraph"/>
        <w:numPr>
          <w:ilvl w:val="0"/>
          <w:numId w:val="33"/>
        </w:numPr>
        <w:spacing w:after="0"/>
        <w:rPr>
          <w:sz w:val="24"/>
          <w:szCs w:val="24"/>
        </w:rPr>
      </w:pPr>
      <w:r w:rsidRPr="7BF3C628">
        <w:rPr>
          <w:sz w:val="24"/>
          <w:szCs w:val="24"/>
        </w:rPr>
        <w:lastRenderedPageBreak/>
        <w:t xml:space="preserve">Feedback is welcome please reach out to </w:t>
      </w:r>
      <w:r w:rsidRPr="7BF3C628" w:rsidR="49E4FD29">
        <w:rPr>
          <w:sz w:val="24"/>
          <w:szCs w:val="24"/>
        </w:rPr>
        <w:t xml:space="preserve">Misha Mayers </w:t>
      </w:r>
      <w:hyperlink r:id="rId15">
        <w:r w:rsidRPr="7BF3C628" w:rsidR="49E4FD29">
          <w:rPr>
            <w:rStyle w:val="Hyperlink"/>
            <w:sz w:val="24"/>
            <w:szCs w:val="24"/>
          </w:rPr>
          <w:t>MICHELLE.MAYERS@odhs.oregon.gov</w:t>
        </w:r>
      </w:hyperlink>
      <w:r w:rsidRPr="7BF3C628" w:rsidR="49E4FD29">
        <w:rPr>
          <w:sz w:val="24"/>
          <w:szCs w:val="24"/>
        </w:rPr>
        <w:t xml:space="preserve">  </w:t>
      </w:r>
    </w:p>
    <w:p w:rsidR="00C15B78" w:rsidP="7BF3C628" w:rsidRDefault="00C15B78" w14:paraId="2DCEFF85" w14:textId="77777777">
      <w:pPr>
        <w:pStyle w:val="ListParagraph"/>
        <w:spacing w:after="0"/>
        <w:rPr>
          <w:sz w:val="24"/>
          <w:szCs w:val="24"/>
        </w:rPr>
      </w:pPr>
    </w:p>
    <w:p w:rsidR="198DDB60" w:rsidP="7BF3C628" w:rsidRDefault="198DDB60" w14:paraId="574B7E31" w14:textId="20F29F23">
      <w:pPr>
        <w:spacing w:after="0"/>
      </w:pPr>
      <w:r w:rsidRPr="7BF3C628">
        <w:rPr>
          <w:sz w:val="24"/>
          <w:szCs w:val="24"/>
        </w:rPr>
        <w:t>Able Bodied Adults Without Dependents (ABAWD)</w:t>
      </w:r>
    </w:p>
    <w:p w:rsidRPr="00A3531C" w:rsidR="00C15B78" w:rsidP="7BF3C628" w:rsidRDefault="006B06C4" w14:paraId="4F53D46D" w14:textId="269E6ABA">
      <w:pPr>
        <w:spacing w:after="0"/>
        <w:rPr>
          <w:sz w:val="24"/>
          <w:szCs w:val="24"/>
          <w:lang w:val="es-MX"/>
        </w:rPr>
      </w:pPr>
      <w:r w:rsidRPr="00A3531C">
        <w:rPr>
          <w:sz w:val="24"/>
          <w:szCs w:val="24"/>
          <w:lang w:val="es-MX"/>
        </w:rPr>
        <w:t>Antonio Heras de la Luz</w:t>
      </w:r>
      <w:r w:rsidRPr="00A3531C" w:rsidR="1EF6C23C">
        <w:rPr>
          <w:sz w:val="24"/>
          <w:szCs w:val="24"/>
          <w:lang w:val="es-MX"/>
        </w:rPr>
        <w:t xml:space="preserve">, SNAP Analyst </w:t>
      </w:r>
      <w:r w:rsidRPr="00A3531C">
        <w:rPr>
          <w:sz w:val="24"/>
          <w:szCs w:val="24"/>
          <w:lang w:val="es-MX"/>
        </w:rPr>
        <w:t xml:space="preserve"> </w:t>
      </w:r>
      <w:r w:rsidRPr="00A3531C" w:rsidR="00C15B78">
        <w:rPr>
          <w:sz w:val="24"/>
          <w:szCs w:val="24"/>
          <w:lang w:val="es-MX"/>
        </w:rPr>
        <w:t xml:space="preserve"> </w:t>
      </w:r>
    </w:p>
    <w:p w:rsidR="00174C1B" w:rsidP="7BF3C628" w:rsidRDefault="004D4F5C" w14:paraId="7C094FAF" w14:textId="1FFFE54B">
      <w:pPr>
        <w:pStyle w:val="ListParagraph"/>
        <w:numPr>
          <w:ilvl w:val="0"/>
          <w:numId w:val="33"/>
        </w:numPr>
        <w:spacing w:after="0"/>
        <w:rPr>
          <w:sz w:val="24"/>
          <w:szCs w:val="24"/>
        </w:rPr>
      </w:pPr>
      <w:r w:rsidRPr="7BF3C628">
        <w:rPr>
          <w:sz w:val="24"/>
          <w:szCs w:val="24"/>
        </w:rPr>
        <w:t xml:space="preserve">Work requirements will </w:t>
      </w:r>
      <w:r w:rsidR="00A3531C">
        <w:rPr>
          <w:sz w:val="24"/>
          <w:szCs w:val="24"/>
        </w:rPr>
        <w:t>restart</w:t>
      </w:r>
      <w:r w:rsidRPr="7BF3C628" w:rsidR="00EA1932">
        <w:rPr>
          <w:sz w:val="24"/>
          <w:szCs w:val="24"/>
        </w:rPr>
        <w:t xml:space="preserve"> </w:t>
      </w:r>
      <w:r w:rsidRPr="7BF3C628" w:rsidR="00B4473F">
        <w:rPr>
          <w:sz w:val="24"/>
          <w:szCs w:val="24"/>
        </w:rPr>
        <w:t>for</w:t>
      </w:r>
      <w:r w:rsidRPr="7BF3C628">
        <w:rPr>
          <w:sz w:val="24"/>
          <w:szCs w:val="24"/>
        </w:rPr>
        <w:t xml:space="preserve"> </w:t>
      </w:r>
      <w:r w:rsidRPr="7BF3C628" w:rsidR="00C15B78">
        <w:rPr>
          <w:sz w:val="24"/>
          <w:szCs w:val="24"/>
        </w:rPr>
        <w:t xml:space="preserve">SNAP </w:t>
      </w:r>
      <w:r w:rsidRPr="7BF3C628" w:rsidR="0045419A">
        <w:rPr>
          <w:sz w:val="24"/>
          <w:szCs w:val="24"/>
        </w:rPr>
        <w:t>Recipients</w:t>
      </w:r>
      <w:r w:rsidRPr="7BF3C628" w:rsidR="00C15B78">
        <w:rPr>
          <w:sz w:val="24"/>
          <w:szCs w:val="24"/>
        </w:rPr>
        <w:t xml:space="preserve"> who are 18 not yet 50</w:t>
      </w:r>
      <w:r w:rsidRPr="7BF3C628" w:rsidR="00E35A64">
        <w:rPr>
          <w:sz w:val="24"/>
          <w:szCs w:val="24"/>
        </w:rPr>
        <w:t xml:space="preserve"> and who have no minor children in the</w:t>
      </w:r>
      <w:r w:rsidR="00DC4A78">
        <w:rPr>
          <w:sz w:val="24"/>
          <w:szCs w:val="24"/>
        </w:rPr>
        <w:t>ir SNAP case</w:t>
      </w:r>
      <w:r w:rsidRPr="7BF3C628" w:rsidR="00B4473F">
        <w:rPr>
          <w:sz w:val="24"/>
          <w:szCs w:val="24"/>
        </w:rPr>
        <w:t xml:space="preserve"> (</w:t>
      </w:r>
      <w:r w:rsidR="00A3531C">
        <w:rPr>
          <w:sz w:val="24"/>
          <w:szCs w:val="24"/>
        </w:rPr>
        <w:t xml:space="preserve">referred to </w:t>
      </w:r>
      <w:r w:rsidR="00DC4A78">
        <w:rPr>
          <w:sz w:val="24"/>
          <w:szCs w:val="24"/>
        </w:rPr>
        <w:t xml:space="preserve">as </w:t>
      </w:r>
      <w:r w:rsidR="00A3531C">
        <w:rPr>
          <w:sz w:val="24"/>
          <w:szCs w:val="24"/>
        </w:rPr>
        <w:t>having an ABAWD status</w:t>
      </w:r>
      <w:r w:rsidRPr="7BF3C628" w:rsidR="00EA477C">
        <w:rPr>
          <w:sz w:val="24"/>
          <w:szCs w:val="24"/>
        </w:rPr>
        <w:t xml:space="preserve">) </w:t>
      </w:r>
    </w:p>
    <w:p w:rsidR="00DC4A78" w:rsidP="7BF3C628" w:rsidRDefault="00DC4A78" w14:paraId="68315F78" w14:textId="5E66A964">
      <w:pPr>
        <w:pStyle w:val="ListParagraph"/>
        <w:numPr>
          <w:ilvl w:val="0"/>
          <w:numId w:val="33"/>
        </w:numPr>
        <w:spacing w:after="0"/>
        <w:rPr>
          <w:sz w:val="24"/>
          <w:szCs w:val="24"/>
        </w:rPr>
      </w:pPr>
      <w:r>
        <w:rPr>
          <w:sz w:val="24"/>
          <w:szCs w:val="24"/>
        </w:rPr>
        <w:t>Individuals with ABAWD status are required to do 80 hours of work activities if they do not meet an exemption</w:t>
      </w:r>
    </w:p>
    <w:p w:rsidR="00AB3F2A" w:rsidP="00DC4A78" w:rsidRDefault="00995610" w14:paraId="62AF173A" w14:textId="52F3DC13">
      <w:pPr>
        <w:pStyle w:val="ListParagraph"/>
        <w:numPr>
          <w:ilvl w:val="0"/>
          <w:numId w:val="33"/>
        </w:numPr>
        <w:spacing w:after="0"/>
        <w:rPr>
          <w:sz w:val="24"/>
          <w:szCs w:val="24"/>
        </w:rPr>
      </w:pPr>
      <w:r w:rsidRPr="7BF3C628">
        <w:rPr>
          <w:sz w:val="24"/>
          <w:szCs w:val="24"/>
        </w:rPr>
        <w:t xml:space="preserve">Notices have been sent out to </w:t>
      </w:r>
      <w:r w:rsidR="00DA1DBC">
        <w:rPr>
          <w:sz w:val="24"/>
          <w:szCs w:val="24"/>
        </w:rPr>
        <w:t>14 counties where</w:t>
      </w:r>
      <w:r w:rsidRPr="7BF3C628" w:rsidR="00C15B78">
        <w:rPr>
          <w:sz w:val="24"/>
          <w:szCs w:val="24"/>
        </w:rPr>
        <w:t xml:space="preserve"> individuals </w:t>
      </w:r>
      <w:r w:rsidR="00A3531C">
        <w:rPr>
          <w:sz w:val="24"/>
          <w:szCs w:val="24"/>
        </w:rPr>
        <w:t>a</w:t>
      </w:r>
      <w:r w:rsidR="00DA1DBC">
        <w:rPr>
          <w:sz w:val="24"/>
          <w:szCs w:val="24"/>
        </w:rPr>
        <w:t>re a</w:t>
      </w:r>
      <w:r w:rsidR="00A3531C">
        <w:rPr>
          <w:sz w:val="24"/>
          <w:szCs w:val="24"/>
        </w:rPr>
        <w:t xml:space="preserve">t risk of losing benefits </w:t>
      </w:r>
    </w:p>
    <w:p w:rsidR="00357386" w:rsidP="00DC4A78" w:rsidRDefault="00DA1DBC" w14:paraId="11228E79" w14:textId="4A6EDD69">
      <w:pPr>
        <w:pStyle w:val="ListParagraph"/>
        <w:numPr>
          <w:ilvl w:val="1"/>
          <w:numId w:val="33"/>
        </w:numPr>
        <w:spacing w:after="0"/>
        <w:rPr>
          <w:sz w:val="24"/>
          <w:szCs w:val="24"/>
        </w:rPr>
      </w:pPr>
      <w:r>
        <w:rPr>
          <w:sz w:val="24"/>
          <w:szCs w:val="24"/>
        </w:rPr>
        <w:t xml:space="preserve">The information is available in </w:t>
      </w:r>
      <w:r w:rsidRPr="7BF3C628" w:rsidR="00357386">
        <w:rPr>
          <w:sz w:val="24"/>
          <w:szCs w:val="24"/>
        </w:rPr>
        <w:t xml:space="preserve">video format </w:t>
      </w:r>
      <w:r>
        <w:rPr>
          <w:sz w:val="24"/>
          <w:szCs w:val="24"/>
        </w:rPr>
        <w:t xml:space="preserve">and has been translated to </w:t>
      </w:r>
      <w:r w:rsidR="0063641D">
        <w:rPr>
          <w:sz w:val="24"/>
          <w:szCs w:val="24"/>
        </w:rPr>
        <w:t>other languages</w:t>
      </w:r>
    </w:p>
    <w:p w:rsidR="00AB3F2A" w:rsidP="00DC4A78" w:rsidRDefault="00AB3F2A" w14:paraId="143B2AE3" w14:textId="48562DAA">
      <w:pPr>
        <w:pStyle w:val="ListParagraph"/>
        <w:numPr>
          <w:ilvl w:val="1"/>
          <w:numId w:val="33"/>
        </w:numPr>
        <w:spacing w:after="0"/>
        <w:rPr>
          <w:sz w:val="24"/>
          <w:szCs w:val="24"/>
        </w:rPr>
      </w:pPr>
      <w:r w:rsidRPr="7BF3C628">
        <w:rPr>
          <w:sz w:val="24"/>
          <w:szCs w:val="24"/>
        </w:rPr>
        <w:t>Notice</w:t>
      </w:r>
      <w:r w:rsidRPr="7BF3C628" w:rsidR="00DB1A19">
        <w:rPr>
          <w:sz w:val="24"/>
          <w:szCs w:val="24"/>
        </w:rPr>
        <w:t xml:space="preserve"> </w:t>
      </w:r>
      <w:r w:rsidR="00DA1DBC">
        <w:rPr>
          <w:sz w:val="24"/>
          <w:szCs w:val="24"/>
        </w:rPr>
        <w:t>explains what ABAWD status means, explains</w:t>
      </w:r>
      <w:r w:rsidR="005A6E0E">
        <w:rPr>
          <w:sz w:val="24"/>
          <w:szCs w:val="24"/>
        </w:rPr>
        <w:t xml:space="preserve"> work requirements and </w:t>
      </w:r>
      <w:r w:rsidR="00AA0195">
        <w:rPr>
          <w:sz w:val="24"/>
          <w:szCs w:val="24"/>
        </w:rPr>
        <w:t xml:space="preserve">asks </w:t>
      </w:r>
      <w:r w:rsidR="00DA1DBC">
        <w:rPr>
          <w:sz w:val="24"/>
          <w:szCs w:val="24"/>
        </w:rPr>
        <w:t>individual to</w:t>
      </w:r>
      <w:r w:rsidR="00AA0195">
        <w:rPr>
          <w:sz w:val="24"/>
          <w:szCs w:val="24"/>
        </w:rPr>
        <w:t xml:space="preserve"> connect with the ABAWD team</w:t>
      </w:r>
    </w:p>
    <w:p w:rsidR="00C15B78" w:rsidP="7BF3C628" w:rsidRDefault="001124C6" w14:paraId="4741CF8F" w14:textId="0955C92D">
      <w:pPr>
        <w:pStyle w:val="ListParagraph"/>
        <w:numPr>
          <w:ilvl w:val="0"/>
          <w:numId w:val="33"/>
        </w:numPr>
        <w:spacing w:after="0"/>
        <w:rPr>
          <w:sz w:val="24"/>
          <w:szCs w:val="24"/>
        </w:rPr>
      </w:pPr>
      <w:r w:rsidRPr="7BF3C628">
        <w:rPr>
          <w:sz w:val="24"/>
          <w:szCs w:val="24"/>
        </w:rPr>
        <w:t xml:space="preserve">A second </w:t>
      </w:r>
      <w:r w:rsidRPr="7BF3C628" w:rsidR="00C15B78">
        <w:rPr>
          <w:sz w:val="24"/>
          <w:szCs w:val="24"/>
        </w:rPr>
        <w:t xml:space="preserve">notice </w:t>
      </w:r>
      <w:r w:rsidRPr="7BF3C628">
        <w:rPr>
          <w:sz w:val="24"/>
          <w:szCs w:val="24"/>
        </w:rPr>
        <w:t>will b</w:t>
      </w:r>
      <w:r w:rsidRPr="7BF3C628" w:rsidR="00DC3C8C">
        <w:rPr>
          <w:sz w:val="24"/>
          <w:szCs w:val="24"/>
        </w:rPr>
        <w:t xml:space="preserve">e sent </w:t>
      </w:r>
      <w:r w:rsidRPr="7BF3C628" w:rsidR="00C15B78">
        <w:rPr>
          <w:sz w:val="24"/>
          <w:szCs w:val="24"/>
        </w:rPr>
        <w:t>in June</w:t>
      </w:r>
      <w:r w:rsidR="00AA0195">
        <w:rPr>
          <w:sz w:val="24"/>
          <w:szCs w:val="24"/>
        </w:rPr>
        <w:t xml:space="preserve"> to remind individuals who have not connected with ABAWD team</w:t>
      </w:r>
      <w:r w:rsidR="00DA1DBC">
        <w:rPr>
          <w:sz w:val="24"/>
          <w:szCs w:val="24"/>
        </w:rPr>
        <w:t xml:space="preserve"> prior to start of requirements in July 2023</w:t>
      </w:r>
    </w:p>
    <w:p w:rsidR="0063641D" w:rsidP="0063641D" w:rsidRDefault="0063641D" w14:paraId="3D5DE8C2" w14:textId="77777777">
      <w:pPr>
        <w:pStyle w:val="ListParagraph"/>
        <w:numPr>
          <w:ilvl w:val="0"/>
          <w:numId w:val="33"/>
        </w:numPr>
        <w:spacing w:after="0"/>
        <w:rPr>
          <w:sz w:val="24"/>
          <w:szCs w:val="24"/>
        </w:rPr>
      </w:pPr>
      <w:r w:rsidRPr="48C1DC29">
        <w:rPr>
          <w:sz w:val="24"/>
          <w:szCs w:val="24"/>
        </w:rPr>
        <w:t xml:space="preserve">8 counties will have access to </w:t>
      </w:r>
      <w:r>
        <w:rPr>
          <w:sz w:val="24"/>
          <w:szCs w:val="24"/>
        </w:rPr>
        <w:t>ABAWD</w:t>
      </w:r>
      <w:r w:rsidRPr="48C1DC29">
        <w:rPr>
          <w:sz w:val="24"/>
          <w:szCs w:val="24"/>
        </w:rPr>
        <w:t xml:space="preserve"> case management</w:t>
      </w:r>
      <w:r>
        <w:rPr>
          <w:sz w:val="24"/>
          <w:szCs w:val="24"/>
        </w:rPr>
        <w:t xml:space="preserve"> services, which includes support services for those who engage in services.</w:t>
      </w:r>
      <w:r w:rsidRPr="48C1DC29">
        <w:rPr>
          <w:sz w:val="24"/>
          <w:szCs w:val="24"/>
        </w:rPr>
        <w:t xml:space="preserve"> </w:t>
      </w:r>
    </w:p>
    <w:p w:rsidR="0063641D" w:rsidP="0063641D" w:rsidRDefault="0063641D" w14:paraId="56B727BA" w14:textId="77777777">
      <w:pPr>
        <w:pStyle w:val="ListParagraph"/>
        <w:numPr>
          <w:ilvl w:val="0"/>
          <w:numId w:val="33"/>
        </w:numPr>
        <w:spacing w:after="0"/>
        <w:rPr>
          <w:sz w:val="24"/>
          <w:szCs w:val="24"/>
        </w:rPr>
      </w:pPr>
      <w:r>
        <w:rPr>
          <w:sz w:val="24"/>
          <w:szCs w:val="24"/>
        </w:rPr>
        <w:t xml:space="preserve">6 counties will utilize limited number of discretionary exemptions. These counties will not have access to ABAWD case management services. </w:t>
      </w:r>
    </w:p>
    <w:p w:rsidR="0063641D" w:rsidP="0063641D" w:rsidRDefault="0063641D" w14:paraId="04549ED4" w14:textId="32C269B6">
      <w:pPr>
        <w:pStyle w:val="ListParagraph"/>
        <w:numPr>
          <w:ilvl w:val="0"/>
          <w:numId w:val="33"/>
        </w:numPr>
        <w:spacing w:after="0"/>
        <w:rPr>
          <w:sz w:val="24"/>
          <w:szCs w:val="24"/>
        </w:rPr>
      </w:pPr>
      <w:r w:rsidRPr="24A453DD" w:rsidR="0063641D">
        <w:rPr>
          <w:sz w:val="24"/>
          <w:szCs w:val="24"/>
        </w:rPr>
        <w:t xml:space="preserve">If there are different ways to get this information out to the </w:t>
      </w:r>
      <w:r w:rsidRPr="24A453DD" w:rsidR="01D598D0">
        <w:rPr>
          <w:sz w:val="24"/>
          <w:szCs w:val="24"/>
        </w:rPr>
        <w:t>community,</w:t>
      </w:r>
      <w:r w:rsidRPr="24A453DD" w:rsidR="0063641D">
        <w:rPr>
          <w:sz w:val="24"/>
          <w:szCs w:val="24"/>
        </w:rPr>
        <w:t xml:space="preserve"> please let Antonio Heras know</w:t>
      </w:r>
      <w:r w:rsidRPr="24A453DD" w:rsidR="1BB3B907">
        <w:rPr>
          <w:sz w:val="24"/>
          <w:szCs w:val="24"/>
        </w:rPr>
        <w:t xml:space="preserve"> </w:t>
      </w:r>
      <w:hyperlink r:id="R756ac9b7dbb449b5">
        <w:r w:rsidRPr="24A453DD" w:rsidR="1BB3B907">
          <w:rPr>
            <w:rStyle w:val="Hyperlink"/>
            <w:sz w:val="24"/>
            <w:szCs w:val="24"/>
          </w:rPr>
          <w:t>Antonio.HERAS-DELALUZ@odhs.oregon.gov</w:t>
        </w:r>
      </w:hyperlink>
      <w:r w:rsidRPr="24A453DD" w:rsidR="1BB3B907">
        <w:rPr>
          <w:sz w:val="24"/>
          <w:szCs w:val="24"/>
        </w:rPr>
        <w:t xml:space="preserve"> </w:t>
      </w:r>
    </w:p>
    <w:p w:rsidRPr="004D1620" w:rsidR="00C15B78" w:rsidP="7BF3C628" w:rsidRDefault="00C15B78" w14:paraId="454819DD" w14:textId="244E5042">
      <w:pPr>
        <w:spacing w:after="0"/>
        <w:rPr>
          <w:sz w:val="24"/>
          <w:szCs w:val="24"/>
        </w:rPr>
      </w:pPr>
    </w:p>
    <w:p w:rsidR="00B964E6" w:rsidP="7BF3C628" w:rsidRDefault="00B964E6" w14:paraId="321B5D9B" w14:textId="79E10C80">
      <w:pPr>
        <w:spacing w:after="0"/>
        <w:rPr>
          <w:sz w:val="24"/>
          <w:szCs w:val="24"/>
        </w:rPr>
      </w:pPr>
      <w:r w:rsidRPr="48C1DC29">
        <w:rPr>
          <w:sz w:val="24"/>
          <w:szCs w:val="24"/>
        </w:rPr>
        <w:t xml:space="preserve">Resources that are being created for this purpose </w:t>
      </w:r>
    </w:p>
    <w:p w:rsidR="34DF4682" w:rsidP="48C1DC29" w:rsidRDefault="00583C83" w14:paraId="5EA73FC8" w14:textId="6997A6FD">
      <w:pPr>
        <w:pStyle w:val="ListParagraph"/>
        <w:numPr>
          <w:ilvl w:val="0"/>
          <w:numId w:val="33"/>
        </w:numPr>
        <w:spacing w:after="0"/>
        <w:rPr>
          <w:sz w:val="24"/>
          <w:szCs w:val="24"/>
        </w:rPr>
      </w:pPr>
      <w:hyperlink r:id="rId16">
        <w:r w:rsidRPr="48C1DC29" w:rsidR="34DF4682">
          <w:rPr>
            <w:rStyle w:val="Hyperlink"/>
            <w:sz w:val="24"/>
            <w:szCs w:val="24"/>
          </w:rPr>
          <w:t>Change Tool</w:t>
        </w:r>
      </w:hyperlink>
    </w:p>
    <w:p w:rsidRPr="00ED6FD2" w:rsidR="00ED6FD2" w:rsidP="7BF3C628" w:rsidRDefault="00583C83" w14:paraId="1A0F75A6" w14:textId="2FBE473B">
      <w:pPr>
        <w:pStyle w:val="ListParagraph"/>
        <w:numPr>
          <w:ilvl w:val="0"/>
          <w:numId w:val="33"/>
        </w:numPr>
        <w:spacing w:after="0"/>
        <w:rPr>
          <w:sz w:val="24"/>
          <w:szCs w:val="24"/>
        </w:rPr>
      </w:pPr>
      <w:hyperlink>
        <w:hyperlink r:id="rId17">
          <w:r w:rsidRPr="48C1DC29" w:rsidR="00ED6FD2">
            <w:rPr>
              <w:rStyle w:val="Hyperlink"/>
              <w:sz w:val="24"/>
              <w:szCs w:val="24"/>
            </w:rPr>
            <w:t xml:space="preserve">SNAP Employment &amp; Training Programs: ABAWD </w:t>
          </w:r>
          <w:r w:rsidRPr="48C1DC29" w:rsidR="00762296">
            <w:rPr>
              <w:rStyle w:val="Hyperlink"/>
              <w:sz w:val="24"/>
              <w:szCs w:val="24"/>
            </w:rPr>
            <w:t>&amp; STEP</w:t>
          </w:r>
        </w:hyperlink>
        <w:r w:rsidRPr="48C1DC29" w:rsidR="00762296">
          <w:rPr>
            <w:sz w:val="24"/>
            <w:szCs w:val="24"/>
          </w:rPr>
          <w:t xml:space="preserve"> </w:t>
        </w:r>
      </w:hyperlink>
    </w:p>
    <w:p w:rsidRPr="0063641D" w:rsidR="00B964E6" w:rsidP="0063641D" w:rsidRDefault="00B964E6" w14:paraId="4B194273" w14:textId="144FDAB9">
      <w:pPr>
        <w:pStyle w:val="ListParagraph"/>
        <w:spacing w:after="0"/>
        <w:ind w:left="1440"/>
        <w:rPr>
          <w:sz w:val="24"/>
          <w:szCs w:val="24"/>
        </w:rPr>
      </w:pPr>
      <w:r w:rsidRPr="7BF3C628">
        <w:rPr>
          <w:sz w:val="24"/>
          <w:szCs w:val="24"/>
        </w:rPr>
        <w:t xml:space="preserve"> </w:t>
      </w:r>
      <w:r w:rsidRPr="0063641D" w:rsidR="00C10849">
        <w:rPr>
          <w:sz w:val="24"/>
          <w:szCs w:val="24"/>
        </w:rPr>
        <w:t xml:space="preserve"> </w:t>
      </w:r>
    </w:p>
    <w:p w:rsidR="7BF3C628" w:rsidP="7BF3C628" w:rsidRDefault="7BF3C628" w14:paraId="7A40FC56" w14:textId="2FE098B5">
      <w:pPr>
        <w:spacing w:after="0"/>
        <w:rPr>
          <w:sz w:val="24"/>
          <w:szCs w:val="24"/>
        </w:rPr>
      </w:pPr>
    </w:p>
    <w:p w:rsidR="00C10849" w:rsidP="7BF3C628" w:rsidRDefault="00C10849" w14:paraId="3BE9ECEE" w14:textId="4A1C4C08">
      <w:pPr>
        <w:spacing w:after="0"/>
        <w:rPr>
          <w:sz w:val="24"/>
          <w:szCs w:val="24"/>
        </w:rPr>
      </w:pPr>
      <w:r w:rsidRPr="7BF3C628">
        <w:rPr>
          <w:sz w:val="24"/>
          <w:szCs w:val="24"/>
        </w:rPr>
        <w:t>PEBT</w:t>
      </w:r>
    </w:p>
    <w:p w:rsidR="00C10849" w:rsidP="7BF3C628" w:rsidRDefault="79399873" w14:paraId="4CBB9752" w14:textId="0FEFAD87">
      <w:pPr>
        <w:spacing w:after="0"/>
        <w:rPr>
          <w:sz w:val="24"/>
          <w:szCs w:val="24"/>
        </w:rPr>
      </w:pPr>
      <w:r w:rsidRPr="7BF3C628">
        <w:rPr>
          <w:sz w:val="24"/>
          <w:szCs w:val="24"/>
        </w:rPr>
        <w:t>Stephanie Cooke, SNAP Outreach</w:t>
      </w:r>
      <w:r w:rsidRPr="7BF3C628" w:rsidR="00C10849">
        <w:rPr>
          <w:sz w:val="24"/>
          <w:szCs w:val="24"/>
        </w:rPr>
        <w:t xml:space="preserve"> </w:t>
      </w:r>
      <w:r w:rsidRPr="7BF3C628" w:rsidR="35166295">
        <w:rPr>
          <w:sz w:val="24"/>
          <w:szCs w:val="24"/>
        </w:rPr>
        <w:t>and PEBT Coordinator</w:t>
      </w:r>
    </w:p>
    <w:p w:rsidR="00C10849" w:rsidP="7BF3C628" w:rsidRDefault="00C10849" w14:paraId="1DABA6F8" w14:textId="2C3880DD">
      <w:pPr>
        <w:pStyle w:val="ListParagraph"/>
        <w:numPr>
          <w:ilvl w:val="0"/>
          <w:numId w:val="33"/>
        </w:numPr>
        <w:spacing w:after="0"/>
        <w:rPr>
          <w:sz w:val="24"/>
          <w:szCs w:val="24"/>
        </w:rPr>
      </w:pPr>
      <w:r w:rsidRPr="48C1DC29">
        <w:rPr>
          <w:sz w:val="24"/>
          <w:szCs w:val="24"/>
        </w:rPr>
        <w:t xml:space="preserve">EBT Cards have started to reach eligible </w:t>
      </w:r>
      <w:r w:rsidRPr="48C1DC29" w:rsidR="002F7408">
        <w:rPr>
          <w:sz w:val="24"/>
          <w:szCs w:val="24"/>
        </w:rPr>
        <w:t>children’s</w:t>
      </w:r>
      <w:r w:rsidRPr="48C1DC29">
        <w:rPr>
          <w:sz w:val="24"/>
          <w:szCs w:val="24"/>
        </w:rPr>
        <w:t xml:space="preserve"> home</w:t>
      </w:r>
      <w:r w:rsidRPr="48C1DC29" w:rsidR="002F7408">
        <w:rPr>
          <w:sz w:val="24"/>
          <w:szCs w:val="24"/>
        </w:rPr>
        <w:t>!</w:t>
      </w:r>
    </w:p>
    <w:p w:rsidR="00C10849" w:rsidP="7BF3C628" w:rsidRDefault="00C10849" w14:paraId="3A1A9806" w14:textId="1E43981E">
      <w:pPr>
        <w:pStyle w:val="ListParagraph"/>
        <w:numPr>
          <w:ilvl w:val="0"/>
          <w:numId w:val="33"/>
        </w:numPr>
        <w:spacing w:after="0"/>
        <w:rPr>
          <w:sz w:val="24"/>
          <w:szCs w:val="24"/>
        </w:rPr>
      </w:pPr>
      <w:r w:rsidRPr="48C1DC29">
        <w:rPr>
          <w:sz w:val="24"/>
          <w:szCs w:val="24"/>
        </w:rPr>
        <w:t xml:space="preserve">EBT Cards will continue to be mailed by the end of May </w:t>
      </w:r>
    </w:p>
    <w:p w:rsidR="00C10849" w:rsidP="7BF3C628" w:rsidRDefault="00C10849" w14:paraId="222F70AC" w14:textId="44782C90">
      <w:pPr>
        <w:pStyle w:val="ListParagraph"/>
        <w:numPr>
          <w:ilvl w:val="0"/>
          <w:numId w:val="33"/>
        </w:numPr>
        <w:spacing w:after="0"/>
        <w:rPr>
          <w:sz w:val="24"/>
          <w:szCs w:val="24"/>
        </w:rPr>
      </w:pPr>
      <w:r w:rsidRPr="48C1DC29">
        <w:rPr>
          <w:sz w:val="24"/>
          <w:szCs w:val="24"/>
        </w:rPr>
        <w:t xml:space="preserve">PEBT Website </w:t>
      </w:r>
    </w:p>
    <w:p w:rsidRPr="00C10849" w:rsidR="00C10849" w:rsidP="7BF3C628" w:rsidRDefault="00C10849" w14:paraId="7D50F65C" w14:textId="77777777">
      <w:pPr>
        <w:pStyle w:val="ListParagraph"/>
        <w:numPr>
          <w:ilvl w:val="1"/>
          <w:numId w:val="33"/>
        </w:numPr>
        <w:spacing w:after="0"/>
        <w:rPr>
          <w:sz w:val="24"/>
          <w:szCs w:val="24"/>
        </w:rPr>
      </w:pPr>
      <w:r w:rsidRPr="7BF3C628">
        <w:rPr>
          <w:sz w:val="24"/>
          <w:szCs w:val="24"/>
        </w:rPr>
        <w:t>P-EBT for Summer 2022 Call Center: (844) ORE-PEBT or (844) 673-7328, Monday through Friday from 8 a.m. – 5 p.m. Pacific Time</w:t>
      </w:r>
    </w:p>
    <w:p w:rsidR="00C10849" w:rsidP="7BF3C628" w:rsidRDefault="00583C83" w14:paraId="51526AC0" w14:textId="4659C8F9">
      <w:pPr>
        <w:pStyle w:val="ListParagraph"/>
        <w:numPr>
          <w:ilvl w:val="1"/>
          <w:numId w:val="33"/>
        </w:numPr>
        <w:spacing w:after="0"/>
        <w:rPr>
          <w:sz w:val="24"/>
          <w:szCs w:val="24"/>
        </w:rPr>
      </w:pPr>
      <w:hyperlink r:id="rId18">
        <w:r w:rsidRPr="7BF3C628" w:rsidR="00C10849">
          <w:rPr>
            <w:rStyle w:val="Hyperlink"/>
            <w:sz w:val="24"/>
            <w:szCs w:val="24"/>
          </w:rPr>
          <w:t>P-EBT Website</w:t>
        </w:r>
      </w:hyperlink>
      <w:r w:rsidRPr="7BF3C628" w:rsidR="00C10849">
        <w:rPr>
          <w:sz w:val="24"/>
          <w:szCs w:val="24"/>
        </w:rPr>
        <w:t xml:space="preserve"> </w:t>
      </w:r>
    </w:p>
    <w:p w:rsidR="00C10849" w:rsidP="7BF3C628" w:rsidRDefault="00C10849" w14:paraId="7FE97D34" w14:textId="22FC7000">
      <w:pPr>
        <w:spacing w:after="0"/>
        <w:rPr>
          <w:sz w:val="24"/>
          <w:szCs w:val="24"/>
        </w:rPr>
      </w:pPr>
      <w:r w:rsidRPr="7BF3C628">
        <w:rPr>
          <w:sz w:val="24"/>
          <w:szCs w:val="24"/>
        </w:rPr>
        <w:t xml:space="preserve"> </w:t>
      </w:r>
    </w:p>
    <w:p w:rsidR="00C10849" w:rsidP="7BF3C628" w:rsidRDefault="00583C83" w14:paraId="5DFF8305" w14:textId="645BC573">
      <w:pPr>
        <w:spacing w:after="0"/>
        <w:rPr>
          <w:sz w:val="24"/>
          <w:szCs w:val="24"/>
        </w:rPr>
      </w:pPr>
      <w:hyperlink r:id="rId19">
        <w:r w:rsidRPr="48C1DC29" w:rsidR="00C10849">
          <w:rPr>
            <w:rStyle w:val="Hyperlink"/>
            <w:sz w:val="24"/>
            <w:szCs w:val="24"/>
          </w:rPr>
          <w:t>Outside In</w:t>
        </w:r>
      </w:hyperlink>
      <w:r w:rsidRPr="48C1DC29" w:rsidR="00C10849">
        <w:rPr>
          <w:sz w:val="24"/>
          <w:szCs w:val="24"/>
        </w:rPr>
        <w:t xml:space="preserve"> </w:t>
      </w:r>
    </w:p>
    <w:p w:rsidR="245FA918" w:rsidP="7BF3C628" w:rsidRDefault="245FA918" w14:paraId="74A709A5" w14:textId="3B8F444D">
      <w:pPr>
        <w:spacing w:after="0"/>
        <w:rPr>
          <w:sz w:val="24"/>
          <w:szCs w:val="24"/>
        </w:rPr>
      </w:pPr>
      <w:r w:rsidRPr="48C1DC29">
        <w:rPr>
          <w:sz w:val="24"/>
          <w:szCs w:val="24"/>
        </w:rPr>
        <w:t>Eva Kokopeli, Employment and Education Manager</w:t>
      </w:r>
    </w:p>
    <w:p w:rsidR="7155AC96" w:rsidP="48C1DC29" w:rsidRDefault="00583C83" w14:paraId="393C19CA" w14:textId="3AEACE5F">
      <w:pPr>
        <w:spacing w:after="0"/>
        <w:rPr>
          <w:sz w:val="24"/>
          <w:szCs w:val="24"/>
        </w:rPr>
      </w:pPr>
      <w:hyperlink r:id="rId20">
        <w:r w:rsidRPr="48C1DC29" w:rsidR="7155AC96">
          <w:rPr>
            <w:rStyle w:val="Hyperlink"/>
            <w:sz w:val="24"/>
            <w:szCs w:val="24"/>
          </w:rPr>
          <w:t>evak@outsidein.org</w:t>
        </w:r>
      </w:hyperlink>
      <w:r w:rsidRPr="48C1DC29" w:rsidR="7155AC96">
        <w:rPr>
          <w:sz w:val="24"/>
          <w:szCs w:val="24"/>
        </w:rPr>
        <w:t xml:space="preserve">  971-419-6113 </w:t>
      </w:r>
    </w:p>
    <w:p w:rsidR="00C10849" w:rsidP="7BF3C628" w:rsidRDefault="00D137AE" w14:paraId="2FB2A75E" w14:textId="356E64EA">
      <w:pPr>
        <w:pStyle w:val="ListParagraph"/>
        <w:numPr>
          <w:ilvl w:val="0"/>
          <w:numId w:val="33"/>
        </w:numPr>
        <w:spacing w:after="0"/>
        <w:rPr>
          <w:sz w:val="24"/>
          <w:szCs w:val="24"/>
        </w:rPr>
      </w:pPr>
      <w:r w:rsidRPr="48C1DC29">
        <w:rPr>
          <w:sz w:val="24"/>
          <w:szCs w:val="24"/>
        </w:rPr>
        <w:lastRenderedPageBreak/>
        <w:t xml:space="preserve">Assist </w:t>
      </w:r>
      <w:r w:rsidRPr="48C1DC29" w:rsidR="00977420">
        <w:rPr>
          <w:sz w:val="24"/>
          <w:szCs w:val="24"/>
        </w:rPr>
        <w:t>homeless</w:t>
      </w:r>
      <w:r w:rsidRPr="48C1DC29" w:rsidR="00C10849">
        <w:rPr>
          <w:sz w:val="24"/>
          <w:szCs w:val="24"/>
        </w:rPr>
        <w:t xml:space="preserve"> youth and other marginalized people move towards improved health and </w:t>
      </w:r>
      <w:r w:rsidRPr="48C1DC29" w:rsidR="00977420">
        <w:rPr>
          <w:sz w:val="24"/>
          <w:szCs w:val="24"/>
        </w:rPr>
        <w:t>self</w:t>
      </w:r>
      <w:r w:rsidRPr="48C1DC29" w:rsidR="006C06F2">
        <w:rPr>
          <w:sz w:val="24"/>
          <w:szCs w:val="24"/>
        </w:rPr>
        <w:t>-</w:t>
      </w:r>
      <w:r w:rsidRPr="48C1DC29" w:rsidR="00977420">
        <w:rPr>
          <w:sz w:val="24"/>
          <w:szCs w:val="24"/>
        </w:rPr>
        <w:t xml:space="preserve">sufficiency </w:t>
      </w:r>
    </w:p>
    <w:p w:rsidR="00C10849" w:rsidP="7BF3C628" w:rsidRDefault="00C10849" w14:paraId="12773C04" w14:textId="0D4B19D9">
      <w:pPr>
        <w:pStyle w:val="ListParagraph"/>
        <w:numPr>
          <w:ilvl w:val="0"/>
          <w:numId w:val="33"/>
        </w:numPr>
        <w:spacing w:after="0"/>
        <w:rPr>
          <w:sz w:val="24"/>
          <w:szCs w:val="24"/>
        </w:rPr>
      </w:pPr>
      <w:r w:rsidRPr="48C1DC29">
        <w:rPr>
          <w:sz w:val="24"/>
          <w:szCs w:val="24"/>
        </w:rPr>
        <w:t xml:space="preserve">Services </w:t>
      </w:r>
    </w:p>
    <w:p w:rsidR="00C10849" w:rsidP="7BF3C628" w:rsidRDefault="00C10849" w14:paraId="152B57CD" w14:textId="7C36B6B0">
      <w:pPr>
        <w:pStyle w:val="ListParagraph"/>
        <w:numPr>
          <w:ilvl w:val="1"/>
          <w:numId w:val="33"/>
        </w:numPr>
        <w:spacing w:after="0"/>
        <w:rPr>
          <w:sz w:val="24"/>
          <w:szCs w:val="24"/>
        </w:rPr>
      </w:pPr>
      <w:r w:rsidRPr="7BF3C628">
        <w:rPr>
          <w:sz w:val="24"/>
          <w:szCs w:val="24"/>
        </w:rPr>
        <w:t xml:space="preserve">Basic Needs </w:t>
      </w:r>
    </w:p>
    <w:p w:rsidR="00C10849" w:rsidP="7BF3C628" w:rsidRDefault="00C10849" w14:paraId="5A0B7406" w14:textId="0327F099">
      <w:pPr>
        <w:pStyle w:val="ListParagraph"/>
        <w:numPr>
          <w:ilvl w:val="2"/>
          <w:numId w:val="33"/>
        </w:numPr>
        <w:spacing w:after="0"/>
        <w:rPr>
          <w:sz w:val="24"/>
          <w:szCs w:val="24"/>
        </w:rPr>
      </w:pPr>
      <w:r w:rsidRPr="7BF3C628">
        <w:rPr>
          <w:sz w:val="24"/>
          <w:szCs w:val="24"/>
        </w:rPr>
        <w:t xml:space="preserve">Food, shower, </w:t>
      </w:r>
      <w:r w:rsidRPr="7BF3C628" w:rsidR="00BE3622">
        <w:rPr>
          <w:sz w:val="24"/>
          <w:szCs w:val="24"/>
        </w:rPr>
        <w:t>Laundry</w:t>
      </w:r>
      <w:r w:rsidRPr="7BF3C628">
        <w:rPr>
          <w:sz w:val="24"/>
          <w:szCs w:val="24"/>
        </w:rPr>
        <w:t xml:space="preserve">, Communication </w:t>
      </w:r>
    </w:p>
    <w:p w:rsidR="000711EE" w:rsidP="7BF3C628" w:rsidRDefault="000711EE" w14:paraId="04352AC5" w14:textId="5D15B871">
      <w:pPr>
        <w:pStyle w:val="ListParagraph"/>
        <w:numPr>
          <w:ilvl w:val="2"/>
          <w:numId w:val="33"/>
        </w:numPr>
        <w:spacing w:after="0"/>
        <w:rPr>
          <w:sz w:val="24"/>
          <w:szCs w:val="24"/>
        </w:rPr>
      </w:pPr>
      <w:r w:rsidRPr="7BF3C628">
        <w:rPr>
          <w:sz w:val="24"/>
          <w:szCs w:val="24"/>
        </w:rPr>
        <w:t xml:space="preserve">Day Program is first point of contact </w:t>
      </w:r>
    </w:p>
    <w:p w:rsidR="000711EE" w:rsidP="7BF3C628" w:rsidRDefault="000711EE" w14:paraId="7AD6A42C" w14:textId="0AAEEC90">
      <w:pPr>
        <w:pStyle w:val="ListParagraph"/>
        <w:numPr>
          <w:ilvl w:val="2"/>
          <w:numId w:val="33"/>
        </w:numPr>
        <w:spacing w:after="0"/>
        <w:rPr>
          <w:sz w:val="24"/>
          <w:szCs w:val="24"/>
        </w:rPr>
      </w:pPr>
      <w:r w:rsidRPr="7BF3C628">
        <w:rPr>
          <w:sz w:val="24"/>
          <w:szCs w:val="24"/>
        </w:rPr>
        <w:t xml:space="preserve">Ages 16-24 assigned to four agencies </w:t>
      </w:r>
    </w:p>
    <w:p w:rsidR="000711EE" w:rsidP="7BF3C628" w:rsidRDefault="003C03D8" w14:paraId="73B60788" w14:textId="3574EFB9">
      <w:pPr>
        <w:pStyle w:val="ListParagraph"/>
        <w:numPr>
          <w:ilvl w:val="2"/>
          <w:numId w:val="33"/>
        </w:numPr>
        <w:spacing w:after="0"/>
        <w:rPr>
          <w:sz w:val="24"/>
          <w:szCs w:val="24"/>
        </w:rPr>
      </w:pPr>
      <w:r w:rsidRPr="7BF3C628">
        <w:rPr>
          <w:sz w:val="24"/>
          <w:szCs w:val="24"/>
        </w:rPr>
        <w:t>1–2-year</w:t>
      </w:r>
      <w:r w:rsidRPr="7BF3C628" w:rsidR="000711EE">
        <w:rPr>
          <w:sz w:val="24"/>
          <w:szCs w:val="24"/>
        </w:rPr>
        <w:t xml:space="preserve"> arrangement </w:t>
      </w:r>
    </w:p>
    <w:p w:rsidR="00C10849" w:rsidP="7BF3C628" w:rsidRDefault="00C10849" w14:paraId="28EE70A0" w14:textId="3A45C43B">
      <w:pPr>
        <w:pStyle w:val="ListParagraph"/>
        <w:numPr>
          <w:ilvl w:val="1"/>
          <w:numId w:val="33"/>
        </w:numPr>
        <w:spacing w:after="0"/>
        <w:rPr>
          <w:sz w:val="24"/>
          <w:szCs w:val="24"/>
        </w:rPr>
      </w:pPr>
      <w:r w:rsidRPr="7BF3C628">
        <w:rPr>
          <w:sz w:val="24"/>
          <w:szCs w:val="24"/>
        </w:rPr>
        <w:t xml:space="preserve">Employment and education support </w:t>
      </w:r>
    </w:p>
    <w:p w:rsidR="000711EE" w:rsidP="7BF3C628" w:rsidRDefault="000711EE" w14:paraId="2185E25A" w14:textId="75B1AA6D">
      <w:pPr>
        <w:pStyle w:val="ListParagraph"/>
        <w:numPr>
          <w:ilvl w:val="2"/>
          <w:numId w:val="33"/>
        </w:numPr>
        <w:spacing w:after="0"/>
        <w:rPr>
          <w:sz w:val="24"/>
          <w:szCs w:val="24"/>
        </w:rPr>
      </w:pPr>
      <w:r w:rsidRPr="7BF3C628">
        <w:rPr>
          <w:sz w:val="24"/>
          <w:szCs w:val="24"/>
        </w:rPr>
        <w:t xml:space="preserve">Job readiness training </w:t>
      </w:r>
    </w:p>
    <w:p w:rsidR="000711EE" w:rsidP="7BF3C628" w:rsidRDefault="000711EE" w14:paraId="3BE41806" w14:textId="467229A2">
      <w:pPr>
        <w:pStyle w:val="ListParagraph"/>
        <w:numPr>
          <w:ilvl w:val="2"/>
          <w:numId w:val="33"/>
        </w:numPr>
        <w:spacing w:after="0"/>
        <w:rPr>
          <w:sz w:val="24"/>
          <w:szCs w:val="24"/>
        </w:rPr>
      </w:pPr>
      <w:r w:rsidRPr="7BF3C628">
        <w:rPr>
          <w:sz w:val="24"/>
          <w:szCs w:val="24"/>
        </w:rPr>
        <w:t xml:space="preserve">Job </w:t>
      </w:r>
      <w:r w:rsidRPr="7BF3C628" w:rsidR="00BE3622">
        <w:rPr>
          <w:sz w:val="24"/>
          <w:szCs w:val="24"/>
        </w:rPr>
        <w:t>retention</w:t>
      </w:r>
      <w:r w:rsidRPr="7BF3C628">
        <w:rPr>
          <w:sz w:val="24"/>
          <w:szCs w:val="24"/>
        </w:rPr>
        <w:t xml:space="preserve"> </w:t>
      </w:r>
    </w:p>
    <w:p w:rsidR="000711EE" w:rsidP="7BF3C628" w:rsidRDefault="000711EE" w14:paraId="0C3D5260" w14:textId="11D829E2">
      <w:pPr>
        <w:pStyle w:val="ListParagraph"/>
        <w:numPr>
          <w:ilvl w:val="2"/>
          <w:numId w:val="33"/>
        </w:numPr>
        <w:spacing w:after="0"/>
        <w:rPr>
          <w:sz w:val="24"/>
          <w:szCs w:val="24"/>
        </w:rPr>
      </w:pPr>
      <w:r w:rsidRPr="7BF3C628">
        <w:rPr>
          <w:sz w:val="24"/>
          <w:szCs w:val="24"/>
        </w:rPr>
        <w:t xml:space="preserve">Stipend short term training </w:t>
      </w:r>
    </w:p>
    <w:p w:rsidR="000711EE" w:rsidP="7BF3C628" w:rsidRDefault="000711EE" w14:paraId="2CCB7980" w14:textId="50AD7984">
      <w:pPr>
        <w:pStyle w:val="ListParagraph"/>
        <w:numPr>
          <w:ilvl w:val="2"/>
          <w:numId w:val="33"/>
        </w:numPr>
        <w:spacing w:after="0"/>
        <w:rPr>
          <w:sz w:val="24"/>
          <w:szCs w:val="24"/>
        </w:rPr>
      </w:pPr>
      <w:r w:rsidRPr="7BF3C628">
        <w:rPr>
          <w:sz w:val="24"/>
          <w:szCs w:val="24"/>
        </w:rPr>
        <w:t xml:space="preserve">Stipend learning experiences </w:t>
      </w:r>
    </w:p>
    <w:p w:rsidR="000711EE" w:rsidP="7BF3C628" w:rsidRDefault="000711EE" w14:paraId="2A1BA076" w14:textId="0057218B">
      <w:pPr>
        <w:pStyle w:val="ListParagraph"/>
        <w:numPr>
          <w:ilvl w:val="2"/>
          <w:numId w:val="33"/>
        </w:numPr>
        <w:spacing w:after="0"/>
        <w:rPr>
          <w:sz w:val="24"/>
          <w:szCs w:val="24"/>
        </w:rPr>
      </w:pPr>
      <w:r w:rsidRPr="7BF3C628">
        <w:rPr>
          <w:sz w:val="24"/>
          <w:szCs w:val="24"/>
        </w:rPr>
        <w:t xml:space="preserve">One on one job </w:t>
      </w:r>
      <w:r w:rsidRPr="7BF3C628" w:rsidR="00BE3622">
        <w:rPr>
          <w:sz w:val="24"/>
          <w:szCs w:val="24"/>
        </w:rPr>
        <w:t>search</w:t>
      </w:r>
      <w:r w:rsidRPr="7BF3C628">
        <w:rPr>
          <w:sz w:val="24"/>
          <w:szCs w:val="24"/>
        </w:rPr>
        <w:t xml:space="preserve"> support </w:t>
      </w:r>
    </w:p>
    <w:p w:rsidR="000711EE" w:rsidP="7BF3C628" w:rsidRDefault="000711EE" w14:paraId="4B486B30" w14:textId="5EBD226C">
      <w:pPr>
        <w:pStyle w:val="ListParagraph"/>
        <w:numPr>
          <w:ilvl w:val="2"/>
          <w:numId w:val="33"/>
        </w:numPr>
        <w:spacing w:after="0"/>
        <w:rPr>
          <w:sz w:val="24"/>
          <w:szCs w:val="24"/>
        </w:rPr>
      </w:pPr>
      <w:r w:rsidRPr="7BF3C628">
        <w:rPr>
          <w:sz w:val="24"/>
          <w:szCs w:val="24"/>
        </w:rPr>
        <w:t xml:space="preserve">Career spotlights </w:t>
      </w:r>
    </w:p>
    <w:p w:rsidR="000711EE" w:rsidP="7BF3C628" w:rsidRDefault="000711EE" w14:paraId="18DE6519" w14:textId="06691050">
      <w:pPr>
        <w:pStyle w:val="ListParagraph"/>
        <w:numPr>
          <w:ilvl w:val="2"/>
          <w:numId w:val="33"/>
        </w:numPr>
        <w:spacing w:after="0"/>
        <w:rPr>
          <w:sz w:val="24"/>
          <w:szCs w:val="24"/>
        </w:rPr>
      </w:pPr>
      <w:r w:rsidRPr="7BF3C628">
        <w:rPr>
          <w:sz w:val="24"/>
          <w:szCs w:val="24"/>
        </w:rPr>
        <w:t xml:space="preserve">Workplace tours / </w:t>
      </w:r>
      <w:r w:rsidRPr="7BF3C628" w:rsidR="00BE3622">
        <w:rPr>
          <w:sz w:val="24"/>
          <w:szCs w:val="24"/>
        </w:rPr>
        <w:t xml:space="preserve">informational </w:t>
      </w:r>
      <w:r w:rsidRPr="7BF3C628">
        <w:rPr>
          <w:sz w:val="24"/>
          <w:szCs w:val="24"/>
        </w:rPr>
        <w:t xml:space="preserve">interviews </w:t>
      </w:r>
    </w:p>
    <w:p w:rsidR="000711EE" w:rsidP="7BF3C628" w:rsidRDefault="000711EE" w14:paraId="30084719" w14:textId="7AF638A6">
      <w:pPr>
        <w:pStyle w:val="ListParagraph"/>
        <w:numPr>
          <w:ilvl w:val="2"/>
          <w:numId w:val="33"/>
        </w:numPr>
        <w:spacing w:after="0"/>
        <w:rPr>
          <w:sz w:val="24"/>
          <w:szCs w:val="24"/>
        </w:rPr>
      </w:pPr>
      <w:r w:rsidRPr="7BF3C628">
        <w:rPr>
          <w:sz w:val="24"/>
          <w:szCs w:val="24"/>
        </w:rPr>
        <w:t xml:space="preserve">GED/ ABE </w:t>
      </w:r>
    </w:p>
    <w:p w:rsidR="000711EE" w:rsidP="7BF3C628" w:rsidRDefault="00BE3622" w14:paraId="52E83D4D" w14:textId="45F9FAB3">
      <w:pPr>
        <w:pStyle w:val="ListParagraph"/>
        <w:numPr>
          <w:ilvl w:val="2"/>
          <w:numId w:val="33"/>
        </w:numPr>
        <w:spacing w:after="0"/>
        <w:rPr>
          <w:sz w:val="24"/>
          <w:szCs w:val="24"/>
        </w:rPr>
      </w:pPr>
      <w:r w:rsidRPr="7BF3C628">
        <w:rPr>
          <w:sz w:val="24"/>
          <w:szCs w:val="24"/>
        </w:rPr>
        <w:t>Post-secondary</w:t>
      </w:r>
      <w:r w:rsidRPr="7BF3C628" w:rsidR="000711EE">
        <w:rPr>
          <w:sz w:val="24"/>
          <w:szCs w:val="24"/>
        </w:rPr>
        <w:t xml:space="preserve"> support </w:t>
      </w:r>
    </w:p>
    <w:p w:rsidR="000711EE" w:rsidP="7BF3C628" w:rsidRDefault="000711EE" w14:paraId="44FC89C3" w14:textId="06722C50">
      <w:pPr>
        <w:pStyle w:val="ListParagraph"/>
        <w:numPr>
          <w:ilvl w:val="2"/>
          <w:numId w:val="33"/>
        </w:numPr>
        <w:spacing w:after="0"/>
        <w:rPr>
          <w:sz w:val="24"/>
          <w:szCs w:val="24"/>
        </w:rPr>
      </w:pPr>
      <w:r w:rsidRPr="7BF3C628">
        <w:rPr>
          <w:sz w:val="24"/>
          <w:szCs w:val="24"/>
        </w:rPr>
        <w:t xml:space="preserve">College tutoring </w:t>
      </w:r>
    </w:p>
    <w:p w:rsidR="000711EE" w:rsidP="7BF3C628" w:rsidRDefault="000711EE" w14:paraId="651AA3B2" w14:textId="0081AAB5">
      <w:pPr>
        <w:pStyle w:val="ListParagraph"/>
        <w:numPr>
          <w:ilvl w:val="2"/>
          <w:numId w:val="33"/>
        </w:numPr>
        <w:spacing w:after="0"/>
        <w:rPr>
          <w:sz w:val="24"/>
          <w:szCs w:val="24"/>
        </w:rPr>
      </w:pPr>
      <w:r w:rsidRPr="7BF3C628">
        <w:rPr>
          <w:sz w:val="24"/>
          <w:szCs w:val="24"/>
        </w:rPr>
        <w:t>Renewable scholarshi</w:t>
      </w:r>
      <w:r w:rsidRPr="7BF3C628" w:rsidR="008C1D4D">
        <w:rPr>
          <w:sz w:val="24"/>
          <w:szCs w:val="24"/>
        </w:rPr>
        <w:t>ps</w:t>
      </w:r>
    </w:p>
    <w:p w:rsidR="008C1D4D" w:rsidP="7BF3C628" w:rsidRDefault="008C1D4D" w14:paraId="528FB635" w14:textId="2F3FA1E7">
      <w:pPr>
        <w:pStyle w:val="ListParagraph"/>
        <w:numPr>
          <w:ilvl w:val="2"/>
          <w:numId w:val="33"/>
        </w:numPr>
        <w:spacing w:after="0"/>
        <w:rPr>
          <w:sz w:val="24"/>
          <w:szCs w:val="24"/>
        </w:rPr>
      </w:pPr>
      <w:r w:rsidRPr="7BF3C628">
        <w:rPr>
          <w:sz w:val="24"/>
          <w:szCs w:val="24"/>
        </w:rPr>
        <w:t xml:space="preserve">Resources support </w:t>
      </w:r>
      <w:r w:rsidRPr="7BF3C628" w:rsidR="00BE3622">
        <w:rPr>
          <w:sz w:val="24"/>
          <w:szCs w:val="24"/>
        </w:rPr>
        <w:t>(transportation</w:t>
      </w:r>
      <w:r w:rsidRPr="7BF3C628">
        <w:rPr>
          <w:sz w:val="24"/>
          <w:szCs w:val="24"/>
        </w:rPr>
        <w:t xml:space="preserve">, tools, </w:t>
      </w:r>
      <w:r w:rsidRPr="7BF3C628" w:rsidR="003C03D8">
        <w:rPr>
          <w:sz w:val="24"/>
          <w:szCs w:val="24"/>
        </w:rPr>
        <w:t>clothing,</w:t>
      </w:r>
      <w:r w:rsidRPr="7BF3C628">
        <w:rPr>
          <w:sz w:val="24"/>
          <w:szCs w:val="24"/>
        </w:rPr>
        <w:t xml:space="preserve"> and tuition</w:t>
      </w:r>
    </w:p>
    <w:p w:rsidR="00C10849" w:rsidP="7BF3C628" w:rsidRDefault="00C10849" w14:paraId="2EBF34B7" w14:textId="4CDD5048">
      <w:pPr>
        <w:pStyle w:val="ListParagraph"/>
        <w:numPr>
          <w:ilvl w:val="1"/>
          <w:numId w:val="33"/>
        </w:numPr>
        <w:spacing w:after="0"/>
        <w:rPr>
          <w:sz w:val="24"/>
          <w:szCs w:val="24"/>
        </w:rPr>
      </w:pPr>
      <w:r w:rsidRPr="7BF3C628">
        <w:rPr>
          <w:sz w:val="24"/>
          <w:szCs w:val="24"/>
        </w:rPr>
        <w:t xml:space="preserve">SNAP and Nutrition Support </w:t>
      </w:r>
    </w:p>
    <w:p w:rsidR="008C1D4D" w:rsidP="7BF3C628" w:rsidRDefault="008C1D4D" w14:paraId="615DA562" w14:textId="2E5BBF27">
      <w:pPr>
        <w:pStyle w:val="ListParagraph"/>
        <w:numPr>
          <w:ilvl w:val="2"/>
          <w:numId w:val="33"/>
        </w:numPr>
        <w:spacing w:after="0"/>
        <w:rPr>
          <w:sz w:val="24"/>
          <w:szCs w:val="24"/>
        </w:rPr>
      </w:pPr>
      <w:r w:rsidRPr="7BF3C628">
        <w:rPr>
          <w:sz w:val="24"/>
          <w:szCs w:val="24"/>
        </w:rPr>
        <w:t xml:space="preserve">Full coordinator that works on SNAP Nutrition </w:t>
      </w:r>
    </w:p>
    <w:p w:rsidR="00C10849" w:rsidP="7BF3C628" w:rsidRDefault="00C10849" w14:paraId="29C1A575" w14:textId="35475004">
      <w:pPr>
        <w:pStyle w:val="ListParagraph"/>
        <w:numPr>
          <w:ilvl w:val="1"/>
          <w:numId w:val="33"/>
        </w:numPr>
        <w:spacing w:after="0"/>
        <w:rPr>
          <w:sz w:val="24"/>
          <w:szCs w:val="24"/>
        </w:rPr>
      </w:pPr>
      <w:r w:rsidRPr="7BF3C628">
        <w:rPr>
          <w:sz w:val="24"/>
          <w:szCs w:val="24"/>
        </w:rPr>
        <w:t xml:space="preserve">Mental health and substance </w:t>
      </w:r>
    </w:p>
    <w:p w:rsidR="00754CD8" w:rsidP="7BF3C628" w:rsidRDefault="00754CD8" w14:paraId="735073B5" w14:textId="77777777">
      <w:pPr>
        <w:spacing w:after="0"/>
        <w:rPr>
          <w:sz w:val="24"/>
          <w:szCs w:val="24"/>
        </w:rPr>
      </w:pPr>
    </w:p>
    <w:p w:rsidR="00754CD8" w:rsidP="7BF3C628" w:rsidRDefault="00583C83" w14:paraId="4BFF4220" w14:textId="66CC1F76">
      <w:pPr>
        <w:spacing w:after="0"/>
        <w:rPr>
          <w:sz w:val="24"/>
          <w:szCs w:val="24"/>
        </w:rPr>
      </w:pPr>
      <w:hyperlink r:id="rId21">
        <w:r w:rsidRPr="48C1DC29" w:rsidR="00754CD8">
          <w:rPr>
            <w:rStyle w:val="Hyperlink"/>
            <w:sz w:val="24"/>
            <w:szCs w:val="24"/>
          </w:rPr>
          <w:t xml:space="preserve">Family Tree </w:t>
        </w:r>
        <w:r w:rsidRPr="48C1DC29" w:rsidR="7A6EF439">
          <w:rPr>
            <w:rStyle w:val="Hyperlink"/>
            <w:sz w:val="24"/>
            <w:szCs w:val="24"/>
          </w:rPr>
          <w:t>Relief N</w:t>
        </w:r>
        <w:r w:rsidRPr="48C1DC29" w:rsidR="00754CD8">
          <w:rPr>
            <w:rStyle w:val="Hyperlink"/>
            <w:sz w:val="24"/>
            <w:szCs w:val="24"/>
          </w:rPr>
          <w:t>ursery</w:t>
        </w:r>
      </w:hyperlink>
      <w:r w:rsidRPr="48C1DC29" w:rsidR="00754CD8">
        <w:rPr>
          <w:sz w:val="24"/>
          <w:szCs w:val="24"/>
        </w:rPr>
        <w:t xml:space="preserve"> </w:t>
      </w:r>
    </w:p>
    <w:p w:rsidR="00754CD8" w:rsidP="7BF3C628" w:rsidRDefault="00754CD8" w14:paraId="6327FDDF" w14:textId="5A829DA2">
      <w:pPr>
        <w:spacing w:after="0"/>
        <w:rPr>
          <w:sz w:val="24"/>
          <w:szCs w:val="24"/>
        </w:rPr>
      </w:pPr>
      <w:r w:rsidRPr="48C1DC29">
        <w:rPr>
          <w:sz w:val="24"/>
          <w:szCs w:val="24"/>
        </w:rPr>
        <w:t xml:space="preserve">Ashley </w:t>
      </w:r>
      <w:r w:rsidRPr="48C1DC29" w:rsidR="00BE3622">
        <w:rPr>
          <w:sz w:val="24"/>
          <w:szCs w:val="24"/>
        </w:rPr>
        <w:t>Griner</w:t>
      </w:r>
      <w:r w:rsidRPr="48C1DC29" w:rsidR="1A747F3A">
        <w:rPr>
          <w:sz w:val="24"/>
          <w:szCs w:val="24"/>
        </w:rPr>
        <w:t>, Therapeutic Early Childhood Program Manager and Supervisor</w:t>
      </w:r>
    </w:p>
    <w:p w:rsidR="7FDF3E24" w:rsidP="48C1DC29" w:rsidRDefault="00583C83" w14:paraId="2D89EFD0" w14:textId="4830F53F">
      <w:pPr>
        <w:spacing w:after="0"/>
        <w:rPr>
          <w:sz w:val="24"/>
          <w:szCs w:val="24"/>
        </w:rPr>
      </w:pPr>
      <w:hyperlink r:id="rId22">
        <w:r w:rsidRPr="48C1DC29" w:rsidR="7FDF3E24">
          <w:rPr>
            <w:rStyle w:val="Hyperlink"/>
            <w:sz w:val="24"/>
            <w:szCs w:val="24"/>
          </w:rPr>
          <w:t>agreiner@familytreern.org</w:t>
        </w:r>
      </w:hyperlink>
      <w:r w:rsidRPr="48C1DC29" w:rsidR="7FDF3E24">
        <w:rPr>
          <w:sz w:val="24"/>
          <w:szCs w:val="24"/>
        </w:rPr>
        <w:t xml:space="preserve"> (541) 905- 7341</w:t>
      </w:r>
    </w:p>
    <w:p w:rsidR="00754CD8" w:rsidP="7BF3C628" w:rsidRDefault="00754CD8" w14:paraId="4B3B7C57" w14:textId="68EFF9B9">
      <w:pPr>
        <w:pStyle w:val="ListParagraph"/>
        <w:numPr>
          <w:ilvl w:val="0"/>
          <w:numId w:val="33"/>
        </w:numPr>
        <w:spacing w:after="0"/>
        <w:rPr>
          <w:sz w:val="24"/>
          <w:szCs w:val="24"/>
        </w:rPr>
      </w:pPr>
      <w:r w:rsidRPr="48C1DC29">
        <w:rPr>
          <w:sz w:val="24"/>
          <w:szCs w:val="24"/>
        </w:rPr>
        <w:t xml:space="preserve">Relief Nursery started in </w:t>
      </w:r>
      <w:r w:rsidRPr="48C1DC29" w:rsidR="00BE3622">
        <w:rPr>
          <w:sz w:val="24"/>
          <w:szCs w:val="24"/>
        </w:rPr>
        <w:t>the</w:t>
      </w:r>
      <w:r w:rsidRPr="48C1DC29">
        <w:rPr>
          <w:sz w:val="24"/>
          <w:szCs w:val="24"/>
        </w:rPr>
        <w:t xml:space="preserve"> 19—Stared respite services </w:t>
      </w:r>
    </w:p>
    <w:p w:rsidR="00754CD8" w:rsidP="7BF3C628" w:rsidRDefault="00754CD8" w14:paraId="2D8A1BD8" w14:textId="612382E9">
      <w:pPr>
        <w:pStyle w:val="ListParagraph"/>
        <w:numPr>
          <w:ilvl w:val="0"/>
          <w:numId w:val="33"/>
        </w:numPr>
        <w:spacing w:after="0"/>
        <w:rPr>
          <w:sz w:val="24"/>
          <w:szCs w:val="24"/>
        </w:rPr>
      </w:pPr>
      <w:r w:rsidRPr="48C1DC29">
        <w:rPr>
          <w:sz w:val="24"/>
          <w:szCs w:val="24"/>
        </w:rPr>
        <w:t xml:space="preserve">Peer services program that are going through the recovery process </w:t>
      </w:r>
    </w:p>
    <w:p w:rsidR="00754CD8" w:rsidP="7BF3C628" w:rsidRDefault="00AE76DE" w14:paraId="2A6200A8" w14:textId="41636314">
      <w:pPr>
        <w:pStyle w:val="ListParagraph"/>
        <w:numPr>
          <w:ilvl w:val="0"/>
          <w:numId w:val="33"/>
        </w:numPr>
        <w:spacing w:after="0"/>
        <w:rPr>
          <w:sz w:val="24"/>
          <w:szCs w:val="24"/>
        </w:rPr>
      </w:pPr>
      <w:r w:rsidRPr="48C1DC29">
        <w:rPr>
          <w:sz w:val="24"/>
          <w:szCs w:val="24"/>
        </w:rPr>
        <w:t>Family</w:t>
      </w:r>
      <w:r w:rsidRPr="48C1DC29" w:rsidR="00754CD8">
        <w:rPr>
          <w:sz w:val="24"/>
          <w:szCs w:val="24"/>
        </w:rPr>
        <w:t xml:space="preserve"> Services programs </w:t>
      </w:r>
    </w:p>
    <w:p w:rsidR="00754CD8" w:rsidP="7BF3C628" w:rsidRDefault="00754CD8" w14:paraId="747164CE" w14:textId="7FE8780B">
      <w:pPr>
        <w:pStyle w:val="ListParagraph"/>
        <w:numPr>
          <w:ilvl w:val="1"/>
          <w:numId w:val="33"/>
        </w:numPr>
        <w:spacing w:after="0"/>
        <w:rPr>
          <w:sz w:val="24"/>
          <w:szCs w:val="24"/>
        </w:rPr>
      </w:pPr>
      <w:r w:rsidRPr="7BF3C628">
        <w:rPr>
          <w:sz w:val="24"/>
          <w:szCs w:val="24"/>
        </w:rPr>
        <w:t>T</w:t>
      </w:r>
      <w:r w:rsidRPr="7BF3C628" w:rsidR="3D5CCE52">
        <w:rPr>
          <w:sz w:val="24"/>
          <w:szCs w:val="24"/>
        </w:rPr>
        <w:t>ANF</w:t>
      </w:r>
    </w:p>
    <w:p w:rsidR="00754CD8" w:rsidP="7BF3C628" w:rsidRDefault="00754CD8" w14:paraId="4D697B4B" w14:textId="17AF3684">
      <w:pPr>
        <w:pStyle w:val="ListParagraph"/>
        <w:numPr>
          <w:ilvl w:val="1"/>
          <w:numId w:val="33"/>
        </w:numPr>
        <w:spacing w:after="0"/>
        <w:rPr>
          <w:sz w:val="24"/>
          <w:szCs w:val="24"/>
        </w:rPr>
      </w:pPr>
      <w:r w:rsidRPr="7BF3C628">
        <w:rPr>
          <w:sz w:val="24"/>
          <w:szCs w:val="24"/>
        </w:rPr>
        <w:t xml:space="preserve">Adults who have older students </w:t>
      </w:r>
    </w:p>
    <w:p w:rsidR="00754CD8" w:rsidP="7BF3C628" w:rsidRDefault="00754CD8" w14:paraId="37CB2079" w14:textId="510B39F2">
      <w:pPr>
        <w:pStyle w:val="ListParagraph"/>
        <w:numPr>
          <w:ilvl w:val="1"/>
          <w:numId w:val="33"/>
        </w:numPr>
        <w:spacing w:after="0"/>
        <w:rPr>
          <w:sz w:val="24"/>
          <w:szCs w:val="24"/>
        </w:rPr>
      </w:pPr>
      <w:r w:rsidRPr="7BF3C628">
        <w:rPr>
          <w:sz w:val="24"/>
          <w:szCs w:val="24"/>
        </w:rPr>
        <w:t xml:space="preserve">Classroom services </w:t>
      </w:r>
    </w:p>
    <w:p w:rsidR="00754CD8" w:rsidP="7BF3C628" w:rsidRDefault="00754CD8" w14:paraId="36BAE57C" w14:textId="0D84680C">
      <w:pPr>
        <w:pStyle w:val="ListParagraph"/>
        <w:numPr>
          <w:ilvl w:val="0"/>
          <w:numId w:val="33"/>
        </w:numPr>
        <w:spacing w:after="0"/>
        <w:rPr>
          <w:sz w:val="24"/>
          <w:szCs w:val="24"/>
        </w:rPr>
      </w:pPr>
      <w:r w:rsidRPr="48C1DC29">
        <w:rPr>
          <w:sz w:val="24"/>
          <w:szCs w:val="24"/>
        </w:rPr>
        <w:t xml:space="preserve">Programs are home visiting based organization </w:t>
      </w:r>
    </w:p>
    <w:p w:rsidR="00754CD8" w:rsidP="7BF3C628" w:rsidRDefault="00754CD8" w14:paraId="2B983D32" w14:textId="634BF018">
      <w:pPr>
        <w:pStyle w:val="ListParagraph"/>
        <w:numPr>
          <w:ilvl w:val="1"/>
          <w:numId w:val="33"/>
        </w:numPr>
        <w:spacing w:after="0"/>
        <w:rPr>
          <w:sz w:val="24"/>
          <w:szCs w:val="24"/>
        </w:rPr>
      </w:pPr>
      <w:r w:rsidRPr="7BF3C628">
        <w:rPr>
          <w:sz w:val="24"/>
          <w:szCs w:val="24"/>
        </w:rPr>
        <w:t xml:space="preserve">Meet families where they are at and reduce stressors </w:t>
      </w:r>
    </w:p>
    <w:p w:rsidR="00754CD8" w:rsidP="7BF3C628" w:rsidRDefault="00754CD8" w14:paraId="7346B177" w14:textId="7FF96BC7">
      <w:pPr>
        <w:pStyle w:val="ListParagraph"/>
        <w:numPr>
          <w:ilvl w:val="1"/>
          <w:numId w:val="33"/>
        </w:numPr>
        <w:spacing w:after="0"/>
        <w:rPr>
          <w:sz w:val="24"/>
          <w:szCs w:val="24"/>
        </w:rPr>
      </w:pPr>
      <w:r w:rsidRPr="7BF3C628">
        <w:rPr>
          <w:sz w:val="24"/>
          <w:szCs w:val="24"/>
        </w:rPr>
        <w:t xml:space="preserve">Five risk stressors </w:t>
      </w:r>
    </w:p>
    <w:p w:rsidR="00754CD8" w:rsidP="7BF3C628" w:rsidRDefault="00754CD8" w14:paraId="1EA8B7AE" w14:textId="26DD176E">
      <w:pPr>
        <w:pStyle w:val="ListParagraph"/>
        <w:numPr>
          <w:ilvl w:val="2"/>
          <w:numId w:val="33"/>
        </w:numPr>
        <w:spacing w:after="0"/>
        <w:rPr>
          <w:sz w:val="24"/>
          <w:szCs w:val="24"/>
        </w:rPr>
      </w:pPr>
      <w:r w:rsidRPr="7BF3C628">
        <w:rPr>
          <w:sz w:val="24"/>
          <w:szCs w:val="24"/>
        </w:rPr>
        <w:t xml:space="preserve">Lack of employment </w:t>
      </w:r>
    </w:p>
    <w:p w:rsidR="00754CD8" w:rsidP="7BF3C628" w:rsidRDefault="0034653B" w14:paraId="0AD8A75D" w14:textId="3297D2AC">
      <w:pPr>
        <w:pStyle w:val="ListParagraph"/>
        <w:numPr>
          <w:ilvl w:val="2"/>
          <w:numId w:val="33"/>
        </w:numPr>
        <w:spacing w:after="0"/>
        <w:rPr>
          <w:sz w:val="24"/>
          <w:szCs w:val="24"/>
        </w:rPr>
      </w:pPr>
      <w:r w:rsidRPr="7BF3C628">
        <w:rPr>
          <w:sz w:val="24"/>
          <w:szCs w:val="24"/>
        </w:rPr>
        <w:t>Transportation</w:t>
      </w:r>
      <w:r w:rsidRPr="7BF3C628" w:rsidR="00754CD8">
        <w:rPr>
          <w:sz w:val="24"/>
          <w:szCs w:val="24"/>
        </w:rPr>
        <w:t xml:space="preserve"> </w:t>
      </w:r>
    </w:p>
    <w:p w:rsidR="00754CD8" w:rsidP="7BF3C628" w:rsidRDefault="00754CD8" w14:paraId="58070235" w14:textId="69799981">
      <w:pPr>
        <w:pStyle w:val="ListParagraph"/>
        <w:numPr>
          <w:ilvl w:val="2"/>
          <w:numId w:val="33"/>
        </w:numPr>
        <w:spacing w:after="0"/>
        <w:rPr>
          <w:sz w:val="24"/>
          <w:szCs w:val="24"/>
        </w:rPr>
      </w:pPr>
      <w:r w:rsidRPr="7BF3C628">
        <w:rPr>
          <w:sz w:val="24"/>
          <w:szCs w:val="24"/>
        </w:rPr>
        <w:t xml:space="preserve">Under 200 poverty level </w:t>
      </w:r>
    </w:p>
    <w:p w:rsidR="00754CD8" w:rsidP="7BF3C628" w:rsidRDefault="00754CD8" w14:paraId="7902D17C" w14:textId="39D54849">
      <w:pPr>
        <w:pStyle w:val="ListParagraph"/>
        <w:numPr>
          <w:ilvl w:val="2"/>
          <w:numId w:val="33"/>
        </w:numPr>
        <w:spacing w:after="0"/>
        <w:rPr>
          <w:sz w:val="24"/>
          <w:szCs w:val="24"/>
        </w:rPr>
      </w:pPr>
      <w:r w:rsidRPr="7BF3C628">
        <w:rPr>
          <w:sz w:val="24"/>
          <w:szCs w:val="24"/>
        </w:rPr>
        <w:t xml:space="preserve">Substance use </w:t>
      </w:r>
    </w:p>
    <w:p w:rsidR="00754CD8" w:rsidP="7BF3C628" w:rsidRDefault="00754CD8" w14:paraId="4642DE47" w14:textId="3BFFDE4A">
      <w:pPr>
        <w:pStyle w:val="ListParagraph"/>
        <w:numPr>
          <w:ilvl w:val="2"/>
          <w:numId w:val="33"/>
        </w:numPr>
        <w:spacing w:after="0"/>
        <w:rPr>
          <w:sz w:val="24"/>
          <w:szCs w:val="24"/>
        </w:rPr>
      </w:pPr>
      <w:r w:rsidRPr="7BF3C628">
        <w:rPr>
          <w:sz w:val="24"/>
          <w:szCs w:val="24"/>
        </w:rPr>
        <w:lastRenderedPageBreak/>
        <w:t xml:space="preserve">Mental health </w:t>
      </w:r>
    </w:p>
    <w:p w:rsidR="00DF6B6F" w:rsidP="7BF3C628" w:rsidRDefault="00DF6B6F" w14:paraId="61FF9346" w14:textId="0748B2FB">
      <w:pPr>
        <w:pStyle w:val="ListParagraph"/>
        <w:numPr>
          <w:ilvl w:val="1"/>
          <w:numId w:val="33"/>
        </w:numPr>
        <w:spacing w:after="0"/>
        <w:rPr>
          <w:sz w:val="24"/>
          <w:szCs w:val="24"/>
        </w:rPr>
      </w:pPr>
      <w:r w:rsidRPr="7BF3C628">
        <w:rPr>
          <w:sz w:val="24"/>
          <w:szCs w:val="24"/>
        </w:rPr>
        <w:t xml:space="preserve">Meet with families once a month </w:t>
      </w:r>
    </w:p>
    <w:p w:rsidR="00DF6B6F" w:rsidP="7BF3C628" w:rsidRDefault="00DF6B6F" w14:paraId="0B06F472" w14:textId="0B51D951">
      <w:pPr>
        <w:pStyle w:val="ListParagraph"/>
        <w:numPr>
          <w:ilvl w:val="0"/>
          <w:numId w:val="33"/>
        </w:numPr>
        <w:spacing w:after="0"/>
        <w:rPr>
          <w:sz w:val="24"/>
          <w:szCs w:val="24"/>
        </w:rPr>
      </w:pPr>
      <w:r w:rsidRPr="48C1DC29">
        <w:rPr>
          <w:sz w:val="24"/>
          <w:szCs w:val="24"/>
        </w:rPr>
        <w:t xml:space="preserve">Word of mouth services </w:t>
      </w:r>
    </w:p>
    <w:p w:rsidR="00DF6B6F" w:rsidP="7BF3C628" w:rsidRDefault="00DF6B6F" w14:paraId="5E0AB2F1" w14:textId="4DC21D2C">
      <w:pPr>
        <w:pStyle w:val="ListParagraph"/>
        <w:numPr>
          <w:ilvl w:val="0"/>
          <w:numId w:val="33"/>
        </w:numPr>
        <w:spacing w:after="0"/>
        <w:rPr>
          <w:sz w:val="24"/>
          <w:szCs w:val="24"/>
        </w:rPr>
      </w:pPr>
      <w:r w:rsidRPr="48C1DC29">
        <w:rPr>
          <w:sz w:val="24"/>
          <w:szCs w:val="24"/>
        </w:rPr>
        <w:t>Parent education will start next week! Nurturing parenting class will start May 4</w:t>
      </w:r>
      <w:r w:rsidRPr="48C1DC29">
        <w:rPr>
          <w:sz w:val="24"/>
          <w:szCs w:val="24"/>
          <w:vertAlign w:val="superscript"/>
        </w:rPr>
        <w:t>th</w:t>
      </w:r>
      <w:r w:rsidRPr="48C1DC29">
        <w:rPr>
          <w:sz w:val="24"/>
          <w:szCs w:val="24"/>
        </w:rPr>
        <w:t xml:space="preserve"> Childcare, Dinner and Transportation Provided </w:t>
      </w:r>
    </w:p>
    <w:p w:rsidR="7BF3C628" w:rsidP="7BF3C628" w:rsidRDefault="7BF3C628" w14:paraId="1DE2CE8E" w14:textId="621E8939">
      <w:pPr>
        <w:spacing w:after="0"/>
        <w:rPr>
          <w:sz w:val="24"/>
          <w:szCs w:val="24"/>
        </w:rPr>
      </w:pPr>
    </w:p>
    <w:p w:rsidRPr="00DF6B6F" w:rsidR="00754CD8" w:rsidP="7BF3C628" w:rsidRDefault="00754CD8" w14:paraId="0BD57B47" w14:textId="53D00AE2">
      <w:pPr>
        <w:spacing w:after="0"/>
        <w:rPr>
          <w:sz w:val="24"/>
          <w:szCs w:val="24"/>
        </w:rPr>
      </w:pPr>
      <w:r w:rsidRPr="7BF3C628">
        <w:rPr>
          <w:sz w:val="24"/>
          <w:szCs w:val="24"/>
        </w:rPr>
        <w:t xml:space="preserve">Legislature </w:t>
      </w:r>
    </w:p>
    <w:p w:rsidR="773F6AAF" w:rsidP="48C1DC29" w:rsidRDefault="773F6AAF" w14:paraId="04AC0EA8" w14:textId="7E6CF9D7">
      <w:pPr>
        <w:spacing w:after="0"/>
        <w:rPr>
          <w:sz w:val="24"/>
          <w:szCs w:val="24"/>
        </w:rPr>
      </w:pPr>
      <w:r w:rsidRPr="24A453DD" w:rsidR="773F6AAF">
        <w:rPr>
          <w:sz w:val="24"/>
          <w:szCs w:val="24"/>
        </w:rPr>
        <w:t xml:space="preserve">Mariya Klimenko, </w:t>
      </w:r>
      <w:r w:rsidRPr="24A453DD" w:rsidR="733922F5">
        <w:rPr>
          <w:sz w:val="24"/>
          <w:szCs w:val="24"/>
        </w:rPr>
        <w:t>Legislative Coordinator, Self-Sufficiency Programs</w:t>
      </w:r>
    </w:p>
    <w:p w:rsidR="5B03B762" w:rsidP="24A453DD" w:rsidRDefault="5B03B762" w14:paraId="3F834F2B" w14:textId="23E59748">
      <w:pPr>
        <w:pStyle w:val="Normal"/>
        <w:spacing w:after="0"/>
        <w:rPr>
          <w:sz w:val="24"/>
          <w:szCs w:val="24"/>
        </w:rPr>
      </w:pPr>
      <w:hyperlink r:id="R54c84ea73e734291">
        <w:r w:rsidRPr="24A453DD" w:rsidR="5B03B762">
          <w:rPr>
            <w:rStyle w:val="Hyperlink"/>
            <w:sz w:val="24"/>
            <w:szCs w:val="24"/>
          </w:rPr>
          <w:t>Mariya.Klimenko2@odhs.oregon.gov</w:t>
        </w:r>
      </w:hyperlink>
      <w:r w:rsidRPr="24A453DD" w:rsidR="5B03B762">
        <w:rPr>
          <w:sz w:val="24"/>
          <w:szCs w:val="24"/>
        </w:rPr>
        <w:t xml:space="preserve"> </w:t>
      </w:r>
    </w:p>
    <w:p w:rsidR="00754CD8" w:rsidP="7BF3C628" w:rsidRDefault="00DF6B6F" w14:paraId="1787DFCF" w14:textId="7A66CD9A">
      <w:pPr>
        <w:pStyle w:val="ListParagraph"/>
        <w:numPr>
          <w:ilvl w:val="0"/>
          <w:numId w:val="33"/>
        </w:numPr>
        <w:spacing w:after="0"/>
        <w:rPr>
          <w:sz w:val="24"/>
          <w:szCs w:val="24"/>
        </w:rPr>
      </w:pPr>
      <w:r w:rsidRPr="48C1DC29">
        <w:rPr>
          <w:sz w:val="24"/>
          <w:szCs w:val="24"/>
        </w:rPr>
        <w:t xml:space="preserve">Food for all </w:t>
      </w:r>
    </w:p>
    <w:p w:rsidR="00DF6B6F" w:rsidP="7BF3C628" w:rsidRDefault="0034653B" w14:paraId="54EA7A44" w14:textId="33BABA09">
      <w:pPr>
        <w:pStyle w:val="ListParagraph"/>
        <w:numPr>
          <w:ilvl w:val="0"/>
          <w:numId w:val="33"/>
        </w:numPr>
        <w:spacing w:after="0"/>
        <w:rPr>
          <w:sz w:val="24"/>
          <w:szCs w:val="24"/>
        </w:rPr>
      </w:pPr>
      <w:r w:rsidRPr="48C1DC29">
        <w:rPr>
          <w:sz w:val="24"/>
          <w:szCs w:val="24"/>
        </w:rPr>
        <w:t xml:space="preserve">SB610 Provide SNAP like Benefits funded by the state who are eligible </w:t>
      </w:r>
    </w:p>
    <w:p w:rsidRPr="001F5441" w:rsidR="001F5441" w:rsidP="7BF3C628" w:rsidRDefault="0034653B" w14:paraId="07796F7C" w14:textId="54167BA7">
      <w:pPr>
        <w:pStyle w:val="ListParagraph"/>
        <w:numPr>
          <w:ilvl w:val="0"/>
          <w:numId w:val="33"/>
        </w:numPr>
        <w:spacing w:after="0"/>
        <w:rPr>
          <w:sz w:val="24"/>
          <w:szCs w:val="24"/>
        </w:rPr>
      </w:pPr>
      <w:r w:rsidRPr="24A453DD" w:rsidR="0034653B">
        <w:rPr>
          <w:sz w:val="24"/>
          <w:szCs w:val="24"/>
        </w:rPr>
        <w:t xml:space="preserve"> One of the largest </w:t>
      </w:r>
      <w:r w:rsidRPr="24A453DD" w:rsidR="0034653B">
        <w:rPr>
          <w:sz w:val="24"/>
          <w:szCs w:val="24"/>
        </w:rPr>
        <w:t>partner</w:t>
      </w:r>
      <w:r w:rsidRPr="24A453DD" w:rsidR="63E8F5C1">
        <w:rPr>
          <w:sz w:val="24"/>
          <w:szCs w:val="24"/>
        </w:rPr>
        <w:t>s</w:t>
      </w:r>
      <w:r w:rsidRPr="24A453DD" w:rsidR="0034653B">
        <w:rPr>
          <w:sz w:val="24"/>
          <w:szCs w:val="24"/>
        </w:rPr>
        <w:t xml:space="preserve"> has been Orego</w:t>
      </w:r>
      <w:r w:rsidRPr="24A453DD" w:rsidR="00A734FC">
        <w:rPr>
          <w:sz w:val="24"/>
          <w:szCs w:val="24"/>
        </w:rPr>
        <w:t>n</w:t>
      </w:r>
      <w:r w:rsidRPr="24A453DD" w:rsidR="0034653B">
        <w:rPr>
          <w:sz w:val="24"/>
          <w:szCs w:val="24"/>
        </w:rPr>
        <w:t xml:space="preserve"> foodbank</w:t>
      </w:r>
    </w:p>
    <w:p w:rsidR="00734AAD" w:rsidP="7BF3C628" w:rsidRDefault="001F5441" w14:paraId="327FFDD9" w14:textId="672240B8">
      <w:pPr>
        <w:pStyle w:val="ListParagraph"/>
        <w:numPr>
          <w:ilvl w:val="1"/>
          <w:numId w:val="33"/>
        </w:numPr>
        <w:spacing w:after="0"/>
        <w:rPr>
          <w:sz w:val="24"/>
          <w:szCs w:val="24"/>
        </w:rPr>
      </w:pPr>
      <w:r w:rsidRPr="7BF3C628">
        <w:rPr>
          <w:rFonts w:eastAsia="Times New Roman"/>
          <w:color w:val="000000" w:themeColor="text1"/>
          <w:sz w:val="24"/>
          <w:szCs w:val="24"/>
        </w:rPr>
        <w:t>Establishes Food for All Oregonians Program in Department of Human Services to provide nutrition assistance to residents of this state who would qualify for federal Supplemental Nutrition Assistance Program but for immigration status or lack of Social Security number</w:t>
      </w:r>
    </w:p>
    <w:p w:rsidR="0034653B" w:rsidP="7BF3C628" w:rsidRDefault="0034653B" w14:paraId="6D929568" w14:textId="3550D538">
      <w:pPr>
        <w:pStyle w:val="ListParagraph"/>
        <w:numPr>
          <w:ilvl w:val="0"/>
          <w:numId w:val="33"/>
        </w:numPr>
        <w:spacing w:after="0"/>
        <w:rPr>
          <w:sz w:val="24"/>
          <w:szCs w:val="24"/>
        </w:rPr>
      </w:pPr>
      <w:r w:rsidRPr="48C1DC29">
        <w:rPr>
          <w:sz w:val="24"/>
          <w:szCs w:val="24"/>
        </w:rPr>
        <w:t xml:space="preserve">Fiscal estimate with 120 million most recently have been asked to scale down on population based on age </w:t>
      </w:r>
      <w:r w:rsidRPr="48C1DC29" w:rsidR="006F48B9">
        <w:rPr>
          <w:sz w:val="24"/>
          <w:szCs w:val="24"/>
        </w:rPr>
        <w:t>prioritizing</w:t>
      </w:r>
      <w:r w:rsidRPr="48C1DC29">
        <w:rPr>
          <w:sz w:val="24"/>
          <w:szCs w:val="24"/>
        </w:rPr>
        <w:t xml:space="preserve"> youth and older adults </w:t>
      </w:r>
    </w:p>
    <w:p w:rsidR="0034653B" w:rsidP="24A453DD" w:rsidRDefault="0034653B" w14:paraId="10041753" w14:textId="4B43D7C5">
      <w:pPr>
        <w:pStyle w:val="ListParagraph"/>
        <w:numPr>
          <w:ilvl w:val="0"/>
          <w:numId w:val="33"/>
        </w:numPr>
        <w:spacing w:after="0"/>
        <w:rPr>
          <w:sz w:val="24"/>
          <w:szCs w:val="24"/>
        </w:rPr>
      </w:pPr>
      <w:r w:rsidRPr="24A453DD" w:rsidR="0034653B">
        <w:rPr>
          <w:sz w:val="24"/>
          <w:szCs w:val="24"/>
        </w:rPr>
        <w:t xml:space="preserve">If you would like a more </w:t>
      </w:r>
      <w:r w:rsidRPr="24A453DD" w:rsidR="00F86133">
        <w:rPr>
          <w:sz w:val="24"/>
          <w:szCs w:val="24"/>
        </w:rPr>
        <w:t>in-depth</w:t>
      </w:r>
      <w:r w:rsidRPr="24A453DD" w:rsidR="0034653B">
        <w:rPr>
          <w:sz w:val="24"/>
          <w:szCs w:val="24"/>
        </w:rPr>
        <w:t xml:space="preserve"> </w:t>
      </w:r>
      <w:r w:rsidRPr="24A453DD" w:rsidR="00F86133">
        <w:rPr>
          <w:sz w:val="24"/>
          <w:szCs w:val="24"/>
        </w:rPr>
        <w:t>information</w:t>
      </w:r>
      <w:r w:rsidRPr="24A453DD" w:rsidR="00F86133">
        <w:rPr>
          <w:sz w:val="24"/>
          <w:szCs w:val="24"/>
        </w:rPr>
        <w:t xml:space="preserve"> </w:t>
      </w:r>
      <w:r w:rsidRPr="24A453DD" w:rsidR="0034653B">
        <w:rPr>
          <w:sz w:val="24"/>
          <w:szCs w:val="24"/>
        </w:rPr>
        <w:t xml:space="preserve">please reach out to </w:t>
      </w:r>
      <w:r w:rsidRPr="24A453DD" w:rsidR="6E16B386">
        <w:rPr>
          <w:sz w:val="24"/>
          <w:szCs w:val="24"/>
        </w:rPr>
        <w:t xml:space="preserve">Misha Mayers </w:t>
      </w:r>
      <w:hyperlink r:id="Rc3d5c7960c984c37">
        <w:r w:rsidRPr="24A453DD" w:rsidR="6E16B386">
          <w:rPr>
            <w:rStyle w:val="Hyperlink"/>
            <w:sz w:val="24"/>
            <w:szCs w:val="24"/>
          </w:rPr>
          <w:t>MICHELLE.MAYERS@odhs.oregon.gov</w:t>
        </w:r>
      </w:hyperlink>
      <w:r w:rsidRPr="24A453DD" w:rsidR="6E16B386">
        <w:rPr>
          <w:sz w:val="24"/>
          <w:szCs w:val="24"/>
        </w:rPr>
        <w:t xml:space="preserve">  or Mariya Klimenko </w:t>
      </w:r>
      <w:hyperlink r:id="R2be59fb944964cd9">
        <w:r w:rsidRPr="24A453DD" w:rsidR="6E16B386">
          <w:rPr>
            <w:rStyle w:val="Hyperlink"/>
            <w:sz w:val="24"/>
            <w:szCs w:val="24"/>
          </w:rPr>
          <w:t>Mariya.Klimenko2@odhs.oregon.gov</w:t>
        </w:r>
      </w:hyperlink>
    </w:p>
    <w:p w:rsidR="7BF3C628" w:rsidP="7BF3C628" w:rsidRDefault="7BF3C628" w14:paraId="1A0E321A" w14:textId="77F79BB1">
      <w:pPr>
        <w:spacing w:after="0"/>
        <w:rPr>
          <w:sz w:val="24"/>
          <w:szCs w:val="24"/>
        </w:rPr>
      </w:pPr>
    </w:p>
    <w:p w:rsidR="00B07DB4" w:rsidP="7BF3C628" w:rsidRDefault="00B07DB4" w14:paraId="764475C5" w14:textId="06959B77">
      <w:pPr>
        <w:spacing w:after="0"/>
        <w:rPr>
          <w:sz w:val="24"/>
          <w:szCs w:val="24"/>
        </w:rPr>
      </w:pPr>
      <w:r w:rsidRPr="393B4F3B" w:rsidR="3A3A6459">
        <w:rPr>
          <w:sz w:val="24"/>
          <w:szCs w:val="24"/>
        </w:rPr>
        <w:t>Important Update</w:t>
      </w:r>
    </w:p>
    <w:p w:rsidR="00B07DB4" w:rsidP="7BF3C628" w:rsidRDefault="00B07DB4" w14:paraId="45780850" w14:textId="60FA7848">
      <w:pPr>
        <w:spacing w:after="0"/>
        <w:rPr>
          <w:sz w:val="24"/>
          <w:szCs w:val="24"/>
        </w:rPr>
      </w:pPr>
      <w:r w:rsidRPr="7BF3C628">
        <w:rPr>
          <w:sz w:val="24"/>
          <w:szCs w:val="24"/>
        </w:rPr>
        <w:t>S</w:t>
      </w:r>
      <w:r w:rsidRPr="7BF3C628" w:rsidR="7BBDC870">
        <w:rPr>
          <w:sz w:val="24"/>
          <w:szCs w:val="24"/>
        </w:rPr>
        <w:t xml:space="preserve">NAP </w:t>
      </w:r>
      <w:r w:rsidRPr="7BF3C628">
        <w:rPr>
          <w:sz w:val="24"/>
          <w:szCs w:val="24"/>
        </w:rPr>
        <w:t xml:space="preserve">State Fraud Plan </w:t>
      </w:r>
    </w:p>
    <w:p w:rsidR="20D5890C" w:rsidP="7BF3C628" w:rsidRDefault="20D5890C" w14:paraId="2A9BCE12" w14:textId="2637FF19">
      <w:pPr>
        <w:spacing w:after="0"/>
        <w:rPr>
          <w:sz w:val="24"/>
          <w:szCs w:val="24"/>
        </w:rPr>
      </w:pPr>
      <w:r w:rsidRPr="7BF3C628">
        <w:rPr>
          <w:sz w:val="24"/>
          <w:szCs w:val="24"/>
        </w:rPr>
        <w:t>Heather Miles, SNAP Program Manager</w:t>
      </w:r>
    </w:p>
    <w:p w:rsidR="00A71A50" w:rsidP="7BF3C628" w:rsidRDefault="00F60F81" w14:paraId="17D709E9" w14:textId="5AD3EB05">
      <w:pPr>
        <w:pStyle w:val="ListParagraph"/>
        <w:numPr>
          <w:ilvl w:val="0"/>
          <w:numId w:val="33"/>
        </w:numPr>
        <w:spacing w:after="0"/>
        <w:rPr>
          <w:sz w:val="24"/>
          <w:szCs w:val="24"/>
        </w:rPr>
      </w:pPr>
      <w:r w:rsidRPr="48C1DC29">
        <w:rPr>
          <w:sz w:val="24"/>
          <w:szCs w:val="24"/>
        </w:rPr>
        <w:t xml:space="preserve">Replacement benefits for phishing and scamming </w:t>
      </w:r>
      <w:r w:rsidRPr="48C1DC29" w:rsidR="00111DD4">
        <w:rPr>
          <w:sz w:val="24"/>
          <w:szCs w:val="24"/>
        </w:rPr>
        <w:t>activities</w:t>
      </w:r>
      <w:r w:rsidRPr="48C1DC29">
        <w:rPr>
          <w:sz w:val="24"/>
          <w:szCs w:val="24"/>
        </w:rPr>
        <w:t xml:space="preserve"> ha</w:t>
      </w:r>
      <w:r w:rsidRPr="48C1DC29" w:rsidR="00111DD4">
        <w:rPr>
          <w:sz w:val="24"/>
          <w:szCs w:val="24"/>
        </w:rPr>
        <w:t>ve been approved</w:t>
      </w:r>
      <w:r w:rsidRPr="48C1DC29">
        <w:rPr>
          <w:sz w:val="24"/>
          <w:szCs w:val="24"/>
        </w:rPr>
        <w:t xml:space="preserve"> </w:t>
      </w:r>
    </w:p>
    <w:p w:rsidRPr="00111DD4" w:rsidR="00813915" w:rsidP="7BF3C628" w:rsidRDefault="00111DD4" w14:paraId="114B9E3A" w14:textId="20767BD5">
      <w:pPr>
        <w:pStyle w:val="ListParagraph"/>
        <w:numPr>
          <w:ilvl w:val="1"/>
          <w:numId w:val="33"/>
        </w:numPr>
        <w:spacing w:after="0"/>
        <w:rPr>
          <w:sz w:val="24"/>
          <w:szCs w:val="24"/>
        </w:rPr>
      </w:pPr>
      <w:r w:rsidRPr="7BF3C628">
        <w:rPr>
          <w:sz w:val="24"/>
          <w:szCs w:val="24"/>
        </w:rPr>
        <w:t xml:space="preserve">Communication will be sent as soon as possible </w:t>
      </w:r>
    </w:p>
    <w:sectPr w:rsidRPr="00111DD4" w:rsidR="00813915" w:rsidSect="001E7414">
      <w:headerReference w:type="even" r:id="rId23"/>
      <w:headerReference w:type="default" r:id="rId24"/>
      <w:footerReference w:type="even" r:id="rId25"/>
      <w:footerReference w:type="default" r:id="rId26"/>
      <w:headerReference w:type="first" r:id="rId27"/>
      <w:footerReference w:type="first" r:id="rId28"/>
      <w:pgSz w:w="12240" w:h="15840" w:orient="portrait"/>
      <w:pgMar w:top="135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4EF6" w:rsidP="00915DE5" w:rsidRDefault="00B44EF6" w14:paraId="177F322E" w14:textId="77777777">
      <w:pPr>
        <w:spacing w:after="0" w:line="240" w:lineRule="auto"/>
      </w:pPr>
      <w:r>
        <w:separator/>
      </w:r>
    </w:p>
  </w:endnote>
  <w:endnote w:type="continuationSeparator" w:id="0">
    <w:p w:rsidR="00B44EF6" w:rsidP="00915DE5" w:rsidRDefault="00B44EF6" w14:paraId="064A91EB" w14:textId="77777777">
      <w:pPr>
        <w:spacing w:after="0" w:line="240" w:lineRule="auto"/>
      </w:pPr>
      <w:r>
        <w:continuationSeparator/>
      </w:r>
    </w:p>
  </w:endnote>
  <w:endnote w:type="continuationNotice" w:id="1">
    <w:p w:rsidR="00B44EF6" w:rsidRDefault="00B44EF6" w14:paraId="458B2A4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E5" w:rsidRDefault="00915DE5" w14:paraId="0D8183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E5" w:rsidRDefault="00915DE5" w14:paraId="47EDE96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E5" w:rsidRDefault="00915DE5" w14:paraId="6CB894B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4EF6" w:rsidP="00915DE5" w:rsidRDefault="00B44EF6" w14:paraId="741C787B" w14:textId="77777777">
      <w:pPr>
        <w:spacing w:after="0" w:line="240" w:lineRule="auto"/>
      </w:pPr>
      <w:r>
        <w:separator/>
      </w:r>
    </w:p>
  </w:footnote>
  <w:footnote w:type="continuationSeparator" w:id="0">
    <w:p w:rsidR="00B44EF6" w:rsidP="00915DE5" w:rsidRDefault="00B44EF6" w14:paraId="52D81290" w14:textId="77777777">
      <w:pPr>
        <w:spacing w:after="0" w:line="240" w:lineRule="auto"/>
      </w:pPr>
      <w:r>
        <w:continuationSeparator/>
      </w:r>
    </w:p>
  </w:footnote>
  <w:footnote w:type="continuationNotice" w:id="1">
    <w:p w:rsidR="00B44EF6" w:rsidRDefault="00B44EF6" w14:paraId="1506543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E5" w:rsidRDefault="00915DE5" w14:paraId="40472C10" w14:textId="343C5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E5" w:rsidRDefault="00915DE5" w14:paraId="0C782F8C" w14:textId="0A580C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E5" w:rsidRDefault="00915DE5" w14:paraId="127BE4F6" w14:textId="7B6A3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560FC9E"/>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8D61B5A"/>
    <w:multiLevelType w:val="hybridMultilevel"/>
    <w:tmpl w:val="9F6C74F8"/>
    <w:lvl w:ilvl="0" w:tplc="DBFE1D74">
      <w:start w:val="1"/>
      <w:numFmt w:val="bullet"/>
      <w:lvlText w:val=""/>
      <w:lvlJc w:val="left"/>
      <w:pPr>
        <w:ind w:left="720" w:hanging="360"/>
      </w:pPr>
      <w:rPr>
        <w:rFonts w:hint="default" w:ascii="Symbol" w:hAnsi="Symbol"/>
      </w:rPr>
    </w:lvl>
    <w:lvl w:ilvl="1" w:tplc="6E6A6C20">
      <w:start w:val="1"/>
      <w:numFmt w:val="bullet"/>
      <w:lvlText w:val="o"/>
      <w:lvlJc w:val="left"/>
      <w:pPr>
        <w:ind w:left="1440" w:hanging="360"/>
      </w:pPr>
      <w:rPr>
        <w:rFonts w:hint="default" w:ascii="Courier New" w:hAnsi="Courier New"/>
      </w:rPr>
    </w:lvl>
    <w:lvl w:ilvl="2" w:tplc="6DDCECB2">
      <w:start w:val="1"/>
      <w:numFmt w:val="bullet"/>
      <w:lvlText w:val=""/>
      <w:lvlJc w:val="left"/>
      <w:pPr>
        <w:ind w:left="2160" w:hanging="360"/>
      </w:pPr>
      <w:rPr>
        <w:rFonts w:hint="default" w:ascii="Wingdings" w:hAnsi="Wingdings"/>
      </w:rPr>
    </w:lvl>
    <w:lvl w:ilvl="3" w:tplc="F79CD73C">
      <w:start w:val="1"/>
      <w:numFmt w:val="bullet"/>
      <w:lvlText w:val=""/>
      <w:lvlJc w:val="left"/>
      <w:pPr>
        <w:ind w:left="2880" w:hanging="360"/>
      </w:pPr>
      <w:rPr>
        <w:rFonts w:hint="default" w:ascii="Symbol" w:hAnsi="Symbol"/>
      </w:rPr>
    </w:lvl>
    <w:lvl w:ilvl="4" w:tplc="C908C91E">
      <w:start w:val="1"/>
      <w:numFmt w:val="bullet"/>
      <w:lvlText w:val="o"/>
      <w:lvlJc w:val="left"/>
      <w:pPr>
        <w:ind w:left="3600" w:hanging="360"/>
      </w:pPr>
      <w:rPr>
        <w:rFonts w:hint="default" w:ascii="Courier New" w:hAnsi="Courier New"/>
      </w:rPr>
    </w:lvl>
    <w:lvl w:ilvl="5" w:tplc="0CC2D9CC">
      <w:start w:val="1"/>
      <w:numFmt w:val="bullet"/>
      <w:lvlText w:val=""/>
      <w:lvlJc w:val="left"/>
      <w:pPr>
        <w:ind w:left="4320" w:hanging="360"/>
      </w:pPr>
      <w:rPr>
        <w:rFonts w:hint="default" w:ascii="Wingdings" w:hAnsi="Wingdings"/>
      </w:rPr>
    </w:lvl>
    <w:lvl w:ilvl="6" w:tplc="EF762D88">
      <w:start w:val="1"/>
      <w:numFmt w:val="bullet"/>
      <w:lvlText w:val=""/>
      <w:lvlJc w:val="left"/>
      <w:pPr>
        <w:ind w:left="5040" w:hanging="360"/>
      </w:pPr>
      <w:rPr>
        <w:rFonts w:hint="default" w:ascii="Symbol" w:hAnsi="Symbol"/>
      </w:rPr>
    </w:lvl>
    <w:lvl w:ilvl="7" w:tplc="1BD072BE">
      <w:start w:val="1"/>
      <w:numFmt w:val="bullet"/>
      <w:lvlText w:val="o"/>
      <w:lvlJc w:val="left"/>
      <w:pPr>
        <w:ind w:left="5760" w:hanging="360"/>
      </w:pPr>
      <w:rPr>
        <w:rFonts w:hint="default" w:ascii="Courier New" w:hAnsi="Courier New"/>
      </w:rPr>
    </w:lvl>
    <w:lvl w:ilvl="8" w:tplc="87287C90">
      <w:start w:val="1"/>
      <w:numFmt w:val="bullet"/>
      <w:lvlText w:val=""/>
      <w:lvlJc w:val="left"/>
      <w:pPr>
        <w:ind w:left="6480" w:hanging="360"/>
      </w:pPr>
      <w:rPr>
        <w:rFonts w:hint="default" w:ascii="Wingdings" w:hAnsi="Wingdings"/>
      </w:rPr>
    </w:lvl>
  </w:abstractNum>
  <w:abstractNum w:abstractNumId="2" w15:restartNumberingAfterBreak="0">
    <w:nsid w:val="093A1727"/>
    <w:multiLevelType w:val="hybridMultilevel"/>
    <w:tmpl w:val="E1900D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BAF81B1"/>
    <w:multiLevelType w:val="hybridMultilevel"/>
    <w:tmpl w:val="1EE47A90"/>
    <w:lvl w:ilvl="0" w:tplc="70D8902C">
      <w:start w:val="1"/>
      <w:numFmt w:val="bullet"/>
      <w:lvlText w:val=""/>
      <w:lvlJc w:val="left"/>
      <w:pPr>
        <w:ind w:left="720" w:hanging="360"/>
      </w:pPr>
      <w:rPr>
        <w:rFonts w:hint="default" w:ascii="Symbol" w:hAnsi="Symbol"/>
      </w:rPr>
    </w:lvl>
    <w:lvl w:ilvl="1" w:tplc="4AA2C112">
      <w:start w:val="1"/>
      <w:numFmt w:val="bullet"/>
      <w:lvlText w:val="o"/>
      <w:lvlJc w:val="left"/>
      <w:pPr>
        <w:ind w:left="1440" w:hanging="360"/>
      </w:pPr>
      <w:rPr>
        <w:rFonts w:hint="default" w:ascii="Courier New" w:hAnsi="Courier New"/>
      </w:rPr>
    </w:lvl>
    <w:lvl w:ilvl="2" w:tplc="54AE1504">
      <w:start w:val="1"/>
      <w:numFmt w:val="bullet"/>
      <w:lvlText w:val=""/>
      <w:lvlJc w:val="left"/>
      <w:pPr>
        <w:ind w:left="2160" w:hanging="360"/>
      </w:pPr>
      <w:rPr>
        <w:rFonts w:hint="default" w:ascii="Wingdings" w:hAnsi="Wingdings"/>
      </w:rPr>
    </w:lvl>
    <w:lvl w:ilvl="3" w:tplc="78A00B10">
      <w:start w:val="1"/>
      <w:numFmt w:val="bullet"/>
      <w:lvlText w:val=""/>
      <w:lvlJc w:val="left"/>
      <w:pPr>
        <w:ind w:left="2880" w:hanging="360"/>
      </w:pPr>
      <w:rPr>
        <w:rFonts w:hint="default" w:ascii="Symbol" w:hAnsi="Symbol"/>
      </w:rPr>
    </w:lvl>
    <w:lvl w:ilvl="4" w:tplc="E06C3B0A">
      <w:start w:val="1"/>
      <w:numFmt w:val="bullet"/>
      <w:lvlText w:val="o"/>
      <w:lvlJc w:val="left"/>
      <w:pPr>
        <w:ind w:left="3600" w:hanging="360"/>
      </w:pPr>
      <w:rPr>
        <w:rFonts w:hint="default" w:ascii="Courier New" w:hAnsi="Courier New"/>
      </w:rPr>
    </w:lvl>
    <w:lvl w:ilvl="5" w:tplc="3A9494AC">
      <w:start w:val="1"/>
      <w:numFmt w:val="bullet"/>
      <w:lvlText w:val=""/>
      <w:lvlJc w:val="left"/>
      <w:pPr>
        <w:ind w:left="4320" w:hanging="360"/>
      </w:pPr>
      <w:rPr>
        <w:rFonts w:hint="default" w:ascii="Wingdings" w:hAnsi="Wingdings"/>
      </w:rPr>
    </w:lvl>
    <w:lvl w:ilvl="6" w:tplc="10225F92">
      <w:start w:val="1"/>
      <w:numFmt w:val="bullet"/>
      <w:lvlText w:val=""/>
      <w:lvlJc w:val="left"/>
      <w:pPr>
        <w:ind w:left="5040" w:hanging="360"/>
      </w:pPr>
      <w:rPr>
        <w:rFonts w:hint="default" w:ascii="Symbol" w:hAnsi="Symbol"/>
      </w:rPr>
    </w:lvl>
    <w:lvl w:ilvl="7" w:tplc="D88E6212">
      <w:start w:val="1"/>
      <w:numFmt w:val="bullet"/>
      <w:lvlText w:val="o"/>
      <w:lvlJc w:val="left"/>
      <w:pPr>
        <w:ind w:left="5760" w:hanging="360"/>
      </w:pPr>
      <w:rPr>
        <w:rFonts w:hint="default" w:ascii="Courier New" w:hAnsi="Courier New"/>
      </w:rPr>
    </w:lvl>
    <w:lvl w:ilvl="8" w:tplc="B832C9AE">
      <w:start w:val="1"/>
      <w:numFmt w:val="bullet"/>
      <w:lvlText w:val=""/>
      <w:lvlJc w:val="left"/>
      <w:pPr>
        <w:ind w:left="6480" w:hanging="360"/>
      </w:pPr>
      <w:rPr>
        <w:rFonts w:hint="default" w:ascii="Wingdings" w:hAnsi="Wingdings"/>
      </w:rPr>
    </w:lvl>
  </w:abstractNum>
  <w:abstractNum w:abstractNumId="4" w15:restartNumberingAfterBreak="0">
    <w:nsid w:val="0D8F69A6"/>
    <w:multiLevelType w:val="hybridMultilevel"/>
    <w:tmpl w:val="B37C1960"/>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5" w15:restartNumberingAfterBreak="0">
    <w:nsid w:val="0F850E95"/>
    <w:multiLevelType w:val="hybridMultilevel"/>
    <w:tmpl w:val="602E388A"/>
    <w:lvl w:ilvl="0" w:tplc="04090001">
      <w:start w:val="1"/>
      <w:numFmt w:val="bullet"/>
      <w:lvlText w:val=""/>
      <w:lvlJc w:val="left"/>
      <w:pPr>
        <w:ind w:left="1096" w:hanging="360"/>
      </w:pPr>
      <w:rPr>
        <w:rFonts w:hint="default" w:ascii="Symbol" w:hAnsi="Symbol"/>
      </w:rPr>
    </w:lvl>
    <w:lvl w:ilvl="1" w:tplc="04090003" w:tentative="1">
      <w:start w:val="1"/>
      <w:numFmt w:val="bullet"/>
      <w:lvlText w:val="o"/>
      <w:lvlJc w:val="left"/>
      <w:pPr>
        <w:ind w:left="1816" w:hanging="360"/>
      </w:pPr>
      <w:rPr>
        <w:rFonts w:hint="default" w:ascii="Courier New" w:hAnsi="Courier New" w:cs="Courier New"/>
      </w:rPr>
    </w:lvl>
    <w:lvl w:ilvl="2" w:tplc="04090005" w:tentative="1">
      <w:start w:val="1"/>
      <w:numFmt w:val="bullet"/>
      <w:lvlText w:val=""/>
      <w:lvlJc w:val="left"/>
      <w:pPr>
        <w:ind w:left="2536" w:hanging="360"/>
      </w:pPr>
      <w:rPr>
        <w:rFonts w:hint="default" w:ascii="Wingdings" w:hAnsi="Wingdings"/>
      </w:rPr>
    </w:lvl>
    <w:lvl w:ilvl="3" w:tplc="04090001" w:tentative="1">
      <w:start w:val="1"/>
      <w:numFmt w:val="bullet"/>
      <w:lvlText w:val=""/>
      <w:lvlJc w:val="left"/>
      <w:pPr>
        <w:ind w:left="3256" w:hanging="360"/>
      </w:pPr>
      <w:rPr>
        <w:rFonts w:hint="default" w:ascii="Symbol" w:hAnsi="Symbol"/>
      </w:rPr>
    </w:lvl>
    <w:lvl w:ilvl="4" w:tplc="04090003" w:tentative="1">
      <w:start w:val="1"/>
      <w:numFmt w:val="bullet"/>
      <w:lvlText w:val="o"/>
      <w:lvlJc w:val="left"/>
      <w:pPr>
        <w:ind w:left="3976" w:hanging="360"/>
      </w:pPr>
      <w:rPr>
        <w:rFonts w:hint="default" w:ascii="Courier New" w:hAnsi="Courier New" w:cs="Courier New"/>
      </w:rPr>
    </w:lvl>
    <w:lvl w:ilvl="5" w:tplc="04090005" w:tentative="1">
      <w:start w:val="1"/>
      <w:numFmt w:val="bullet"/>
      <w:lvlText w:val=""/>
      <w:lvlJc w:val="left"/>
      <w:pPr>
        <w:ind w:left="4696" w:hanging="360"/>
      </w:pPr>
      <w:rPr>
        <w:rFonts w:hint="default" w:ascii="Wingdings" w:hAnsi="Wingdings"/>
      </w:rPr>
    </w:lvl>
    <w:lvl w:ilvl="6" w:tplc="04090001" w:tentative="1">
      <w:start w:val="1"/>
      <w:numFmt w:val="bullet"/>
      <w:lvlText w:val=""/>
      <w:lvlJc w:val="left"/>
      <w:pPr>
        <w:ind w:left="5416" w:hanging="360"/>
      </w:pPr>
      <w:rPr>
        <w:rFonts w:hint="default" w:ascii="Symbol" w:hAnsi="Symbol"/>
      </w:rPr>
    </w:lvl>
    <w:lvl w:ilvl="7" w:tplc="04090003" w:tentative="1">
      <w:start w:val="1"/>
      <w:numFmt w:val="bullet"/>
      <w:lvlText w:val="o"/>
      <w:lvlJc w:val="left"/>
      <w:pPr>
        <w:ind w:left="6136" w:hanging="360"/>
      </w:pPr>
      <w:rPr>
        <w:rFonts w:hint="default" w:ascii="Courier New" w:hAnsi="Courier New" w:cs="Courier New"/>
      </w:rPr>
    </w:lvl>
    <w:lvl w:ilvl="8" w:tplc="04090005" w:tentative="1">
      <w:start w:val="1"/>
      <w:numFmt w:val="bullet"/>
      <w:lvlText w:val=""/>
      <w:lvlJc w:val="left"/>
      <w:pPr>
        <w:ind w:left="6856" w:hanging="360"/>
      </w:pPr>
      <w:rPr>
        <w:rFonts w:hint="default" w:ascii="Wingdings" w:hAnsi="Wingdings"/>
      </w:rPr>
    </w:lvl>
  </w:abstractNum>
  <w:abstractNum w:abstractNumId="6" w15:restartNumberingAfterBreak="0">
    <w:nsid w:val="10221F51"/>
    <w:multiLevelType w:val="hybridMultilevel"/>
    <w:tmpl w:val="528C3CEC"/>
    <w:lvl w:ilvl="0" w:tplc="04090001">
      <w:start w:val="1"/>
      <w:numFmt w:val="bullet"/>
      <w:lvlText w:val=""/>
      <w:lvlJc w:val="left"/>
      <w:pPr>
        <w:ind w:left="1200" w:hanging="360"/>
      </w:pPr>
      <w:rPr>
        <w:rFonts w:hint="default" w:ascii="Symbol" w:hAnsi="Symbol"/>
      </w:rPr>
    </w:lvl>
    <w:lvl w:ilvl="1" w:tplc="04090003" w:tentative="1">
      <w:start w:val="1"/>
      <w:numFmt w:val="bullet"/>
      <w:lvlText w:val="o"/>
      <w:lvlJc w:val="left"/>
      <w:pPr>
        <w:ind w:left="1920" w:hanging="360"/>
      </w:pPr>
      <w:rPr>
        <w:rFonts w:hint="default" w:ascii="Courier New" w:hAnsi="Courier New" w:cs="Courier New"/>
      </w:rPr>
    </w:lvl>
    <w:lvl w:ilvl="2" w:tplc="04090005" w:tentative="1">
      <w:start w:val="1"/>
      <w:numFmt w:val="bullet"/>
      <w:lvlText w:val=""/>
      <w:lvlJc w:val="left"/>
      <w:pPr>
        <w:ind w:left="2640" w:hanging="360"/>
      </w:pPr>
      <w:rPr>
        <w:rFonts w:hint="default" w:ascii="Wingdings" w:hAnsi="Wingdings"/>
      </w:rPr>
    </w:lvl>
    <w:lvl w:ilvl="3" w:tplc="04090001" w:tentative="1">
      <w:start w:val="1"/>
      <w:numFmt w:val="bullet"/>
      <w:lvlText w:val=""/>
      <w:lvlJc w:val="left"/>
      <w:pPr>
        <w:ind w:left="3360" w:hanging="360"/>
      </w:pPr>
      <w:rPr>
        <w:rFonts w:hint="default" w:ascii="Symbol" w:hAnsi="Symbol"/>
      </w:rPr>
    </w:lvl>
    <w:lvl w:ilvl="4" w:tplc="04090003" w:tentative="1">
      <w:start w:val="1"/>
      <w:numFmt w:val="bullet"/>
      <w:lvlText w:val="o"/>
      <w:lvlJc w:val="left"/>
      <w:pPr>
        <w:ind w:left="4080" w:hanging="360"/>
      </w:pPr>
      <w:rPr>
        <w:rFonts w:hint="default" w:ascii="Courier New" w:hAnsi="Courier New" w:cs="Courier New"/>
      </w:rPr>
    </w:lvl>
    <w:lvl w:ilvl="5" w:tplc="04090005" w:tentative="1">
      <w:start w:val="1"/>
      <w:numFmt w:val="bullet"/>
      <w:lvlText w:val=""/>
      <w:lvlJc w:val="left"/>
      <w:pPr>
        <w:ind w:left="4800" w:hanging="360"/>
      </w:pPr>
      <w:rPr>
        <w:rFonts w:hint="default" w:ascii="Wingdings" w:hAnsi="Wingdings"/>
      </w:rPr>
    </w:lvl>
    <w:lvl w:ilvl="6" w:tplc="04090001" w:tentative="1">
      <w:start w:val="1"/>
      <w:numFmt w:val="bullet"/>
      <w:lvlText w:val=""/>
      <w:lvlJc w:val="left"/>
      <w:pPr>
        <w:ind w:left="5520" w:hanging="360"/>
      </w:pPr>
      <w:rPr>
        <w:rFonts w:hint="default" w:ascii="Symbol" w:hAnsi="Symbol"/>
      </w:rPr>
    </w:lvl>
    <w:lvl w:ilvl="7" w:tplc="04090003" w:tentative="1">
      <w:start w:val="1"/>
      <w:numFmt w:val="bullet"/>
      <w:lvlText w:val="o"/>
      <w:lvlJc w:val="left"/>
      <w:pPr>
        <w:ind w:left="6240" w:hanging="360"/>
      </w:pPr>
      <w:rPr>
        <w:rFonts w:hint="default" w:ascii="Courier New" w:hAnsi="Courier New" w:cs="Courier New"/>
      </w:rPr>
    </w:lvl>
    <w:lvl w:ilvl="8" w:tplc="04090005" w:tentative="1">
      <w:start w:val="1"/>
      <w:numFmt w:val="bullet"/>
      <w:lvlText w:val=""/>
      <w:lvlJc w:val="left"/>
      <w:pPr>
        <w:ind w:left="6960" w:hanging="360"/>
      </w:pPr>
      <w:rPr>
        <w:rFonts w:hint="default" w:ascii="Wingdings" w:hAnsi="Wingdings"/>
      </w:rPr>
    </w:lvl>
  </w:abstractNum>
  <w:abstractNum w:abstractNumId="7" w15:restartNumberingAfterBreak="0">
    <w:nsid w:val="182E557E"/>
    <w:multiLevelType w:val="hybridMultilevel"/>
    <w:tmpl w:val="3ACE53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8F65A36"/>
    <w:multiLevelType w:val="hybridMultilevel"/>
    <w:tmpl w:val="CCA43EBC"/>
    <w:lvl w:ilvl="0" w:tplc="04090001">
      <w:start w:val="1"/>
      <w:numFmt w:val="bullet"/>
      <w:lvlText w:val=""/>
      <w:lvlJc w:val="left"/>
      <w:pPr>
        <w:ind w:left="153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15A36EB"/>
    <w:multiLevelType w:val="hybridMultilevel"/>
    <w:tmpl w:val="48DA60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4B56618"/>
    <w:multiLevelType w:val="hybridMultilevel"/>
    <w:tmpl w:val="02000D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57A0F39"/>
    <w:multiLevelType w:val="hybridMultilevel"/>
    <w:tmpl w:val="D7C8B616"/>
    <w:lvl w:ilvl="0" w:tplc="03EA9EB0">
      <w:start w:val="1"/>
      <w:numFmt w:val="bullet"/>
      <w:lvlText w:val=""/>
      <w:lvlJc w:val="left"/>
      <w:pPr>
        <w:ind w:left="720" w:hanging="360"/>
      </w:pPr>
      <w:rPr>
        <w:rFonts w:hint="default" w:ascii="Symbol" w:hAnsi="Symbol"/>
      </w:rPr>
    </w:lvl>
    <w:lvl w:ilvl="1" w:tplc="51CC93AC">
      <w:start w:val="1"/>
      <w:numFmt w:val="bullet"/>
      <w:lvlText w:val="o"/>
      <w:lvlJc w:val="left"/>
      <w:pPr>
        <w:ind w:left="1440" w:hanging="360"/>
      </w:pPr>
      <w:rPr>
        <w:rFonts w:hint="default" w:ascii="Courier New" w:hAnsi="Courier New"/>
      </w:rPr>
    </w:lvl>
    <w:lvl w:ilvl="2" w:tplc="B638F190">
      <w:start w:val="1"/>
      <w:numFmt w:val="bullet"/>
      <w:lvlText w:val=""/>
      <w:lvlJc w:val="left"/>
      <w:pPr>
        <w:ind w:left="2160" w:hanging="360"/>
      </w:pPr>
      <w:rPr>
        <w:rFonts w:hint="default" w:ascii="Wingdings" w:hAnsi="Wingdings"/>
      </w:rPr>
    </w:lvl>
    <w:lvl w:ilvl="3" w:tplc="ABD69D76">
      <w:start w:val="1"/>
      <w:numFmt w:val="bullet"/>
      <w:lvlText w:val=""/>
      <w:lvlJc w:val="left"/>
      <w:pPr>
        <w:ind w:left="2880" w:hanging="360"/>
      </w:pPr>
      <w:rPr>
        <w:rFonts w:hint="default" w:ascii="Symbol" w:hAnsi="Symbol"/>
      </w:rPr>
    </w:lvl>
    <w:lvl w:ilvl="4" w:tplc="2020CC04">
      <w:start w:val="1"/>
      <w:numFmt w:val="bullet"/>
      <w:lvlText w:val="o"/>
      <w:lvlJc w:val="left"/>
      <w:pPr>
        <w:ind w:left="3600" w:hanging="360"/>
      </w:pPr>
      <w:rPr>
        <w:rFonts w:hint="default" w:ascii="Courier New" w:hAnsi="Courier New"/>
      </w:rPr>
    </w:lvl>
    <w:lvl w:ilvl="5" w:tplc="3056AFEC">
      <w:start w:val="1"/>
      <w:numFmt w:val="bullet"/>
      <w:lvlText w:val=""/>
      <w:lvlJc w:val="left"/>
      <w:pPr>
        <w:ind w:left="4320" w:hanging="360"/>
      </w:pPr>
      <w:rPr>
        <w:rFonts w:hint="default" w:ascii="Wingdings" w:hAnsi="Wingdings"/>
      </w:rPr>
    </w:lvl>
    <w:lvl w:ilvl="6" w:tplc="70446338">
      <w:start w:val="1"/>
      <w:numFmt w:val="bullet"/>
      <w:lvlText w:val=""/>
      <w:lvlJc w:val="left"/>
      <w:pPr>
        <w:ind w:left="5040" w:hanging="360"/>
      </w:pPr>
      <w:rPr>
        <w:rFonts w:hint="default" w:ascii="Symbol" w:hAnsi="Symbol"/>
      </w:rPr>
    </w:lvl>
    <w:lvl w:ilvl="7" w:tplc="D5A22098">
      <w:start w:val="1"/>
      <w:numFmt w:val="bullet"/>
      <w:lvlText w:val="o"/>
      <w:lvlJc w:val="left"/>
      <w:pPr>
        <w:ind w:left="5760" w:hanging="360"/>
      </w:pPr>
      <w:rPr>
        <w:rFonts w:hint="default" w:ascii="Courier New" w:hAnsi="Courier New"/>
      </w:rPr>
    </w:lvl>
    <w:lvl w:ilvl="8" w:tplc="EA266814">
      <w:start w:val="1"/>
      <w:numFmt w:val="bullet"/>
      <w:lvlText w:val=""/>
      <w:lvlJc w:val="left"/>
      <w:pPr>
        <w:ind w:left="6480" w:hanging="360"/>
      </w:pPr>
      <w:rPr>
        <w:rFonts w:hint="default" w:ascii="Wingdings" w:hAnsi="Wingdings"/>
      </w:rPr>
    </w:lvl>
  </w:abstractNum>
  <w:abstractNum w:abstractNumId="12" w15:restartNumberingAfterBreak="0">
    <w:nsid w:val="2A95506B"/>
    <w:multiLevelType w:val="hybridMultilevel"/>
    <w:tmpl w:val="DFEE26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AFC469B"/>
    <w:multiLevelType w:val="hybridMultilevel"/>
    <w:tmpl w:val="8DDCD5DE"/>
    <w:lvl w:ilvl="0" w:tplc="FFFFFFFF">
      <w:numFmt w:val="bullet"/>
      <w:lvlText w:val=""/>
      <w:lvlJc w:val="left"/>
      <w:pPr>
        <w:ind w:left="720" w:hanging="360"/>
      </w:pPr>
      <w:rPr>
        <w:rFonts w:hint="default" w:ascii="Symbol" w:hAnsi="Symbol"/>
        <w:sz w:val="24"/>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4EC7299"/>
    <w:multiLevelType w:val="hybridMultilevel"/>
    <w:tmpl w:val="47A633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6192136"/>
    <w:multiLevelType w:val="hybridMultilevel"/>
    <w:tmpl w:val="90FCBC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79928B4"/>
    <w:multiLevelType w:val="hybridMultilevel"/>
    <w:tmpl w:val="558A21F6"/>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17" w15:restartNumberingAfterBreak="0">
    <w:nsid w:val="391C3C00"/>
    <w:multiLevelType w:val="hybridMultilevel"/>
    <w:tmpl w:val="03B205E2"/>
    <w:lvl w:ilvl="0" w:tplc="0E82FA54">
      <w:start w:val="1"/>
      <w:numFmt w:val="bullet"/>
      <w:lvlText w:val=""/>
      <w:lvlJc w:val="left"/>
      <w:pPr>
        <w:ind w:left="720" w:hanging="360"/>
      </w:pPr>
      <w:rPr>
        <w:rFonts w:hint="default" w:ascii="Symbol" w:hAnsi="Symbol"/>
      </w:rPr>
    </w:lvl>
    <w:lvl w:ilvl="1" w:tplc="2C04E4DC">
      <w:start w:val="1"/>
      <w:numFmt w:val="bullet"/>
      <w:lvlText w:val="o"/>
      <w:lvlJc w:val="left"/>
      <w:pPr>
        <w:ind w:left="1440" w:hanging="360"/>
      </w:pPr>
      <w:rPr>
        <w:rFonts w:hint="default" w:ascii="Courier New" w:hAnsi="Courier New"/>
      </w:rPr>
    </w:lvl>
    <w:lvl w:ilvl="2" w:tplc="5FE41DA6">
      <w:start w:val="1"/>
      <w:numFmt w:val="bullet"/>
      <w:lvlText w:val=""/>
      <w:lvlJc w:val="left"/>
      <w:pPr>
        <w:ind w:left="2160" w:hanging="360"/>
      </w:pPr>
      <w:rPr>
        <w:rFonts w:hint="default" w:ascii="Wingdings" w:hAnsi="Wingdings"/>
      </w:rPr>
    </w:lvl>
    <w:lvl w:ilvl="3" w:tplc="E10C0ADC">
      <w:start w:val="1"/>
      <w:numFmt w:val="bullet"/>
      <w:lvlText w:val=""/>
      <w:lvlJc w:val="left"/>
      <w:pPr>
        <w:ind w:left="2880" w:hanging="360"/>
      </w:pPr>
      <w:rPr>
        <w:rFonts w:hint="default" w:ascii="Symbol" w:hAnsi="Symbol"/>
      </w:rPr>
    </w:lvl>
    <w:lvl w:ilvl="4" w:tplc="E198FE5E">
      <w:start w:val="1"/>
      <w:numFmt w:val="bullet"/>
      <w:lvlText w:val="o"/>
      <w:lvlJc w:val="left"/>
      <w:pPr>
        <w:ind w:left="3600" w:hanging="360"/>
      </w:pPr>
      <w:rPr>
        <w:rFonts w:hint="default" w:ascii="Courier New" w:hAnsi="Courier New"/>
      </w:rPr>
    </w:lvl>
    <w:lvl w:ilvl="5" w:tplc="E438F2C0">
      <w:start w:val="1"/>
      <w:numFmt w:val="bullet"/>
      <w:lvlText w:val=""/>
      <w:lvlJc w:val="left"/>
      <w:pPr>
        <w:ind w:left="4320" w:hanging="360"/>
      </w:pPr>
      <w:rPr>
        <w:rFonts w:hint="default" w:ascii="Wingdings" w:hAnsi="Wingdings"/>
      </w:rPr>
    </w:lvl>
    <w:lvl w:ilvl="6" w:tplc="321A9F14">
      <w:start w:val="1"/>
      <w:numFmt w:val="bullet"/>
      <w:lvlText w:val=""/>
      <w:lvlJc w:val="left"/>
      <w:pPr>
        <w:ind w:left="5040" w:hanging="360"/>
      </w:pPr>
      <w:rPr>
        <w:rFonts w:hint="default" w:ascii="Symbol" w:hAnsi="Symbol"/>
      </w:rPr>
    </w:lvl>
    <w:lvl w:ilvl="7" w:tplc="6298FC56">
      <w:start w:val="1"/>
      <w:numFmt w:val="bullet"/>
      <w:lvlText w:val="o"/>
      <w:lvlJc w:val="left"/>
      <w:pPr>
        <w:ind w:left="5760" w:hanging="360"/>
      </w:pPr>
      <w:rPr>
        <w:rFonts w:hint="default" w:ascii="Courier New" w:hAnsi="Courier New"/>
      </w:rPr>
    </w:lvl>
    <w:lvl w:ilvl="8" w:tplc="20A24100">
      <w:start w:val="1"/>
      <w:numFmt w:val="bullet"/>
      <w:lvlText w:val=""/>
      <w:lvlJc w:val="left"/>
      <w:pPr>
        <w:ind w:left="6480" w:hanging="360"/>
      </w:pPr>
      <w:rPr>
        <w:rFonts w:hint="default" w:ascii="Wingdings" w:hAnsi="Wingdings"/>
      </w:rPr>
    </w:lvl>
  </w:abstractNum>
  <w:abstractNum w:abstractNumId="18" w15:restartNumberingAfterBreak="0">
    <w:nsid w:val="3DCD1C9A"/>
    <w:multiLevelType w:val="multilevel"/>
    <w:tmpl w:val="38241BD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4"/>
        <w:szCs w:val="32"/>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88853AC"/>
    <w:multiLevelType w:val="hybridMultilevel"/>
    <w:tmpl w:val="47BA42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8AD55F7"/>
    <w:multiLevelType w:val="hybridMultilevel"/>
    <w:tmpl w:val="4CCA71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D5446FE"/>
    <w:multiLevelType w:val="hybridMultilevel"/>
    <w:tmpl w:val="A1F0E6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E846B41"/>
    <w:multiLevelType w:val="hybridMultilevel"/>
    <w:tmpl w:val="CFCA0D8C"/>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23" w15:restartNumberingAfterBreak="0">
    <w:nsid w:val="508364C4"/>
    <w:multiLevelType w:val="hybridMultilevel"/>
    <w:tmpl w:val="4768AF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63D393B"/>
    <w:multiLevelType w:val="hybridMultilevel"/>
    <w:tmpl w:val="B40CB6B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5F156CBC"/>
    <w:multiLevelType w:val="hybridMultilevel"/>
    <w:tmpl w:val="E1283D08"/>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26" w15:restartNumberingAfterBreak="0">
    <w:nsid w:val="61524208"/>
    <w:multiLevelType w:val="hybridMultilevel"/>
    <w:tmpl w:val="BE4294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2454951"/>
    <w:multiLevelType w:val="hybridMultilevel"/>
    <w:tmpl w:val="560EE9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26925D1"/>
    <w:multiLevelType w:val="hybridMultilevel"/>
    <w:tmpl w:val="3704190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67B30200"/>
    <w:multiLevelType w:val="hybridMultilevel"/>
    <w:tmpl w:val="0F8812C0"/>
    <w:lvl w:ilvl="0" w:tplc="D2C428C4">
      <w:start w:val="1"/>
      <w:numFmt w:val="bullet"/>
      <w:lvlText w:val=""/>
      <w:lvlJc w:val="left"/>
      <w:pPr>
        <w:ind w:left="720" w:hanging="360"/>
      </w:pPr>
      <w:rPr>
        <w:rFonts w:hint="default" w:ascii="Symbol" w:hAnsi="Symbol"/>
      </w:rPr>
    </w:lvl>
    <w:lvl w:ilvl="1" w:tplc="29B0A540">
      <w:start w:val="1"/>
      <w:numFmt w:val="bullet"/>
      <w:lvlText w:val="o"/>
      <w:lvlJc w:val="left"/>
      <w:pPr>
        <w:ind w:left="1440" w:hanging="360"/>
      </w:pPr>
      <w:rPr>
        <w:rFonts w:hint="default" w:ascii="Courier New" w:hAnsi="Courier New"/>
      </w:rPr>
    </w:lvl>
    <w:lvl w:ilvl="2" w:tplc="24D2D5F4">
      <w:start w:val="1"/>
      <w:numFmt w:val="bullet"/>
      <w:lvlText w:val=""/>
      <w:lvlJc w:val="left"/>
      <w:pPr>
        <w:ind w:left="2160" w:hanging="360"/>
      </w:pPr>
      <w:rPr>
        <w:rFonts w:hint="default" w:ascii="Wingdings" w:hAnsi="Wingdings"/>
      </w:rPr>
    </w:lvl>
    <w:lvl w:ilvl="3" w:tplc="7F706E56">
      <w:start w:val="1"/>
      <w:numFmt w:val="bullet"/>
      <w:lvlText w:val=""/>
      <w:lvlJc w:val="left"/>
      <w:pPr>
        <w:ind w:left="2880" w:hanging="360"/>
      </w:pPr>
      <w:rPr>
        <w:rFonts w:hint="default" w:ascii="Symbol" w:hAnsi="Symbol"/>
      </w:rPr>
    </w:lvl>
    <w:lvl w:ilvl="4" w:tplc="3348ADCA">
      <w:start w:val="1"/>
      <w:numFmt w:val="bullet"/>
      <w:lvlText w:val="o"/>
      <w:lvlJc w:val="left"/>
      <w:pPr>
        <w:ind w:left="3600" w:hanging="360"/>
      </w:pPr>
      <w:rPr>
        <w:rFonts w:hint="default" w:ascii="Courier New" w:hAnsi="Courier New"/>
      </w:rPr>
    </w:lvl>
    <w:lvl w:ilvl="5" w:tplc="9148179A">
      <w:start w:val="1"/>
      <w:numFmt w:val="bullet"/>
      <w:lvlText w:val=""/>
      <w:lvlJc w:val="left"/>
      <w:pPr>
        <w:ind w:left="4320" w:hanging="360"/>
      </w:pPr>
      <w:rPr>
        <w:rFonts w:hint="default" w:ascii="Wingdings" w:hAnsi="Wingdings"/>
      </w:rPr>
    </w:lvl>
    <w:lvl w:ilvl="6" w:tplc="EA16E8B2">
      <w:start w:val="1"/>
      <w:numFmt w:val="bullet"/>
      <w:lvlText w:val=""/>
      <w:lvlJc w:val="left"/>
      <w:pPr>
        <w:ind w:left="5040" w:hanging="360"/>
      </w:pPr>
      <w:rPr>
        <w:rFonts w:hint="default" w:ascii="Symbol" w:hAnsi="Symbol"/>
      </w:rPr>
    </w:lvl>
    <w:lvl w:ilvl="7" w:tplc="B900B97C">
      <w:start w:val="1"/>
      <w:numFmt w:val="bullet"/>
      <w:lvlText w:val="o"/>
      <w:lvlJc w:val="left"/>
      <w:pPr>
        <w:ind w:left="5760" w:hanging="360"/>
      </w:pPr>
      <w:rPr>
        <w:rFonts w:hint="default" w:ascii="Courier New" w:hAnsi="Courier New"/>
      </w:rPr>
    </w:lvl>
    <w:lvl w:ilvl="8" w:tplc="56C42046">
      <w:start w:val="1"/>
      <w:numFmt w:val="bullet"/>
      <w:lvlText w:val=""/>
      <w:lvlJc w:val="left"/>
      <w:pPr>
        <w:ind w:left="6480" w:hanging="360"/>
      </w:pPr>
      <w:rPr>
        <w:rFonts w:hint="default" w:ascii="Wingdings" w:hAnsi="Wingdings"/>
      </w:rPr>
    </w:lvl>
  </w:abstractNum>
  <w:abstractNum w:abstractNumId="30" w15:restartNumberingAfterBreak="0">
    <w:nsid w:val="6FB66D90"/>
    <w:multiLevelType w:val="hybridMultilevel"/>
    <w:tmpl w:val="0910190A"/>
    <w:lvl w:ilvl="0" w:tplc="04090001">
      <w:start w:val="1"/>
      <w:numFmt w:val="bullet"/>
      <w:lvlText w:val=""/>
      <w:lvlJc w:val="left"/>
      <w:pPr>
        <w:ind w:left="1176" w:hanging="360"/>
      </w:pPr>
      <w:rPr>
        <w:rFonts w:hint="default" w:ascii="Symbol" w:hAnsi="Symbol"/>
      </w:rPr>
    </w:lvl>
    <w:lvl w:ilvl="1" w:tplc="04090003" w:tentative="1">
      <w:start w:val="1"/>
      <w:numFmt w:val="bullet"/>
      <w:lvlText w:val="o"/>
      <w:lvlJc w:val="left"/>
      <w:pPr>
        <w:ind w:left="1896" w:hanging="360"/>
      </w:pPr>
      <w:rPr>
        <w:rFonts w:hint="default" w:ascii="Courier New" w:hAnsi="Courier New" w:cs="Courier New"/>
      </w:rPr>
    </w:lvl>
    <w:lvl w:ilvl="2" w:tplc="04090005" w:tentative="1">
      <w:start w:val="1"/>
      <w:numFmt w:val="bullet"/>
      <w:lvlText w:val=""/>
      <w:lvlJc w:val="left"/>
      <w:pPr>
        <w:ind w:left="2616" w:hanging="360"/>
      </w:pPr>
      <w:rPr>
        <w:rFonts w:hint="default" w:ascii="Wingdings" w:hAnsi="Wingdings"/>
      </w:rPr>
    </w:lvl>
    <w:lvl w:ilvl="3" w:tplc="04090001" w:tentative="1">
      <w:start w:val="1"/>
      <w:numFmt w:val="bullet"/>
      <w:lvlText w:val=""/>
      <w:lvlJc w:val="left"/>
      <w:pPr>
        <w:ind w:left="3336" w:hanging="360"/>
      </w:pPr>
      <w:rPr>
        <w:rFonts w:hint="default" w:ascii="Symbol" w:hAnsi="Symbol"/>
      </w:rPr>
    </w:lvl>
    <w:lvl w:ilvl="4" w:tplc="04090003" w:tentative="1">
      <w:start w:val="1"/>
      <w:numFmt w:val="bullet"/>
      <w:lvlText w:val="o"/>
      <w:lvlJc w:val="left"/>
      <w:pPr>
        <w:ind w:left="4056" w:hanging="360"/>
      </w:pPr>
      <w:rPr>
        <w:rFonts w:hint="default" w:ascii="Courier New" w:hAnsi="Courier New" w:cs="Courier New"/>
      </w:rPr>
    </w:lvl>
    <w:lvl w:ilvl="5" w:tplc="04090005" w:tentative="1">
      <w:start w:val="1"/>
      <w:numFmt w:val="bullet"/>
      <w:lvlText w:val=""/>
      <w:lvlJc w:val="left"/>
      <w:pPr>
        <w:ind w:left="4776" w:hanging="360"/>
      </w:pPr>
      <w:rPr>
        <w:rFonts w:hint="default" w:ascii="Wingdings" w:hAnsi="Wingdings"/>
      </w:rPr>
    </w:lvl>
    <w:lvl w:ilvl="6" w:tplc="04090001" w:tentative="1">
      <w:start w:val="1"/>
      <w:numFmt w:val="bullet"/>
      <w:lvlText w:val=""/>
      <w:lvlJc w:val="left"/>
      <w:pPr>
        <w:ind w:left="5496" w:hanging="360"/>
      </w:pPr>
      <w:rPr>
        <w:rFonts w:hint="default" w:ascii="Symbol" w:hAnsi="Symbol"/>
      </w:rPr>
    </w:lvl>
    <w:lvl w:ilvl="7" w:tplc="04090003" w:tentative="1">
      <w:start w:val="1"/>
      <w:numFmt w:val="bullet"/>
      <w:lvlText w:val="o"/>
      <w:lvlJc w:val="left"/>
      <w:pPr>
        <w:ind w:left="6216" w:hanging="360"/>
      </w:pPr>
      <w:rPr>
        <w:rFonts w:hint="default" w:ascii="Courier New" w:hAnsi="Courier New" w:cs="Courier New"/>
      </w:rPr>
    </w:lvl>
    <w:lvl w:ilvl="8" w:tplc="04090005" w:tentative="1">
      <w:start w:val="1"/>
      <w:numFmt w:val="bullet"/>
      <w:lvlText w:val=""/>
      <w:lvlJc w:val="left"/>
      <w:pPr>
        <w:ind w:left="6936" w:hanging="360"/>
      </w:pPr>
      <w:rPr>
        <w:rFonts w:hint="default" w:ascii="Wingdings" w:hAnsi="Wingdings"/>
      </w:rPr>
    </w:lvl>
  </w:abstractNum>
  <w:abstractNum w:abstractNumId="31" w15:restartNumberingAfterBreak="0">
    <w:nsid w:val="797B2516"/>
    <w:multiLevelType w:val="hybridMultilevel"/>
    <w:tmpl w:val="F09421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A113DB8"/>
    <w:multiLevelType w:val="hybridMultilevel"/>
    <w:tmpl w:val="442CB8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86403232">
    <w:abstractNumId w:val="17"/>
  </w:num>
  <w:num w:numId="2" w16cid:durableId="1099060453">
    <w:abstractNumId w:val="29"/>
  </w:num>
  <w:num w:numId="3" w16cid:durableId="1783497114">
    <w:abstractNumId w:val="1"/>
  </w:num>
  <w:num w:numId="4" w16cid:durableId="1306929479">
    <w:abstractNumId w:val="3"/>
  </w:num>
  <w:num w:numId="5" w16cid:durableId="181361129">
    <w:abstractNumId w:val="11"/>
  </w:num>
  <w:num w:numId="6" w16cid:durableId="575870131">
    <w:abstractNumId w:val="18"/>
  </w:num>
  <w:num w:numId="7" w16cid:durableId="1696737447">
    <w:abstractNumId w:val="23"/>
  </w:num>
  <w:num w:numId="8" w16cid:durableId="1577130567">
    <w:abstractNumId w:val="8"/>
  </w:num>
  <w:num w:numId="9" w16cid:durableId="109513314">
    <w:abstractNumId w:val="28"/>
  </w:num>
  <w:num w:numId="10" w16cid:durableId="926039326">
    <w:abstractNumId w:val="31"/>
  </w:num>
  <w:num w:numId="11" w16cid:durableId="1508708707">
    <w:abstractNumId w:val="7"/>
  </w:num>
  <w:num w:numId="12" w16cid:durableId="468787555">
    <w:abstractNumId w:val="20"/>
  </w:num>
  <w:num w:numId="13" w16cid:durableId="1141538415">
    <w:abstractNumId w:val="24"/>
  </w:num>
  <w:num w:numId="14" w16cid:durableId="1419448681">
    <w:abstractNumId w:val="2"/>
  </w:num>
  <w:num w:numId="15" w16cid:durableId="1054310233">
    <w:abstractNumId w:val="6"/>
  </w:num>
  <w:num w:numId="16" w16cid:durableId="1592473997">
    <w:abstractNumId w:val="0"/>
  </w:num>
  <w:num w:numId="17" w16cid:durableId="705374867">
    <w:abstractNumId w:val="10"/>
  </w:num>
  <w:num w:numId="18" w16cid:durableId="1891182909">
    <w:abstractNumId w:val="32"/>
  </w:num>
  <w:num w:numId="19" w16cid:durableId="1056976199">
    <w:abstractNumId w:val="15"/>
  </w:num>
  <w:num w:numId="20" w16cid:durableId="1317563288">
    <w:abstractNumId w:val="21"/>
  </w:num>
  <w:num w:numId="21" w16cid:durableId="1919048592">
    <w:abstractNumId w:val="27"/>
  </w:num>
  <w:num w:numId="22" w16cid:durableId="1261062800">
    <w:abstractNumId w:val="19"/>
  </w:num>
  <w:num w:numId="23" w16cid:durableId="1566256797">
    <w:abstractNumId w:val="14"/>
  </w:num>
  <w:num w:numId="24" w16cid:durableId="1206717692">
    <w:abstractNumId w:val="26"/>
  </w:num>
  <w:num w:numId="25" w16cid:durableId="548223435">
    <w:abstractNumId w:val="16"/>
  </w:num>
  <w:num w:numId="26" w16cid:durableId="1052465607">
    <w:abstractNumId w:val="30"/>
  </w:num>
  <w:num w:numId="27" w16cid:durableId="1032346992">
    <w:abstractNumId w:val="9"/>
  </w:num>
  <w:num w:numId="28" w16cid:durableId="800882254">
    <w:abstractNumId w:val="4"/>
  </w:num>
  <w:num w:numId="29" w16cid:durableId="1233345031">
    <w:abstractNumId w:val="22"/>
  </w:num>
  <w:num w:numId="30" w16cid:durableId="1041635232">
    <w:abstractNumId w:val="25"/>
  </w:num>
  <w:num w:numId="31" w16cid:durableId="1400322825">
    <w:abstractNumId w:val="5"/>
  </w:num>
  <w:num w:numId="32" w16cid:durableId="991173822">
    <w:abstractNumId w:val="12"/>
  </w:num>
  <w:num w:numId="33" w16cid:durableId="62533305">
    <w:abstractNumId w:val="13"/>
  </w:num>
  <w:numIdMacAtCleanup w:val="6"/>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12"/>
    <w:rsid w:val="00000389"/>
    <w:rsid w:val="000017CB"/>
    <w:rsid w:val="00002B62"/>
    <w:rsid w:val="00003B98"/>
    <w:rsid w:val="00003E26"/>
    <w:rsid w:val="00020D77"/>
    <w:rsid w:val="00022F11"/>
    <w:rsid w:val="00030085"/>
    <w:rsid w:val="000319B9"/>
    <w:rsid w:val="00032273"/>
    <w:rsid w:val="00034663"/>
    <w:rsid w:val="00035862"/>
    <w:rsid w:val="0004392C"/>
    <w:rsid w:val="00043D3A"/>
    <w:rsid w:val="0005061A"/>
    <w:rsid w:val="000536B9"/>
    <w:rsid w:val="0005618D"/>
    <w:rsid w:val="00056505"/>
    <w:rsid w:val="0005684E"/>
    <w:rsid w:val="000648F0"/>
    <w:rsid w:val="00064D2D"/>
    <w:rsid w:val="00067382"/>
    <w:rsid w:val="000711EE"/>
    <w:rsid w:val="0007447F"/>
    <w:rsid w:val="00075C36"/>
    <w:rsid w:val="00076A29"/>
    <w:rsid w:val="000807D2"/>
    <w:rsid w:val="00086235"/>
    <w:rsid w:val="00092B3C"/>
    <w:rsid w:val="000A119B"/>
    <w:rsid w:val="000A244B"/>
    <w:rsid w:val="000B6425"/>
    <w:rsid w:val="000C1E38"/>
    <w:rsid w:val="000C22AC"/>
    <w:rsid w:val="000C62A6"/>
    <w:rsid w:val="000C77AA"/>
    <w:rsid w:val="000D0E88"/>
    <w:rsid w:val="000D12BB"/>
    <w:rsid w:val="000D1CDB"/>
    <w:rsid w:val="000D6BD4"/>
    <w:rsid w:val="000D7E52"/>
    <w:rsid w:val="000E1610"/>
    <w:rsid w:val="000E574C"/>
    <w:rsid w:val="000E57BF"/>
    <w:rsid w:val="000E7DBB"/>
    <w:rsid w:val="000F1C14"/>
    <w:rsid w:val="00103D54"/>
    <w:rsid w:val="00104D93"/>
    <w:rsid w:val="00105651"/>
    <w:rsid w:val="00105D79"/>
    <w:rsid w:val="001075E5"/>
    <w:rsid w:val="001079EA"/>
    <w:rsid w:val="00111DD4"/>
    <w:rsid w:val="001124C6"/>
    <w:rsid w:val="00112D28"/>
    <w:rsid w:val="001144AF"/>
    <w:rsid w:val="00114D8C"/>
    <w:rsid w:val="001208B7"/>
    <w:rsid w:val="00122E0E"/>
    <w:rsid w:val="001233B2"/>
    <w:rsid w:val="00124A00"/>
    <w:rsid w:val="00124C6E"/>
    <w:rsid w:val="001258F2"/>
    <w:rsid w:val="00134AE2"/>
    <w:rsid w:val="0013572C"/>
    <w:rsid w:val="001358F2"/>
    <w:rsid w:val="00136852"/>
    <w:rsid w:val="001416BF"/>
    <w:rsid w:val="001429B4"/>
    <w:rsid w:val="0014500E"/>
    <w:rsid w:val="001459B1"/>
    <w:rsid w:val="00151004"/>
    <w:rsid w:val="0015131A"/>
    <w:rsid w:val="00152707"/>
    <w:rsid w:val="00152D57"/>
    <w:rsid w:val="00155693"/>
    <w:rsid w:val="001644B4"/>
    <w:rsid w:val="001650E3"/>
    <w:rsid w:val="00165415"/>
    <w:rsid w:val="00172569"/>
    <w:rsid w:val="00174ACB"/>
    <w:rsid w:val="00174C1B"/>
    <w:rsid w:val="00175627"/>
    <w:rsid w:val="00175BC8"/>
    <w:rsid w:val="00177CD0"/>
    <w:rsid w:val="00182677"/>
    <w:rsid w:val="001844DB"/>
    <w:rsid w:val="0018590A"/>
    <w:rsid w:val="00191014"/>
    <w:rsid w:val="00192940"/>
    <w:rsid w:val="00192BF2"/>
    <w:rsid w:val="0019393C"/>
    <w:rsid w:val="00196237"/>
    <w:rsid w:val="0019771C"/>
    <w:rsid w:val="00197BBE"/>
    <w:rsid w:val="001A37D2"/>
    <w:rsid w:val="001A42EC"/>
    <w:rsid w:val="001A4548"/>
    <w:rsid w:val="001A4621"/>
    <w:rsid w:val="001A5045"/>
    <w:rsid w:val="001A728C"/>
    <w:rsid w:val="001A7657"/>
    <w:rsid w:val="001A7ABE"/>
    <w:rsid w:val="001B4908"/>
    <w:rsid w:val="001B59E9"/>
    <w:rsid w:val="001B775C"/>
    <w:rsid w:val="001B7C2F"/>
    <w:rsid w:val="001C103F"/>
    <w:rsid w:val="001C15F2"/>
    <w:rsid w:val="001C21A1"/>
    <w:rsid w:val="001C275F"/>
    <w:rsid w:val="001C2BF2"/>
    <w:rsid w:val="001C2CB0"/>
    <w:rsid w:val="001C3436"/>
    <w:rsid w:val="001C7AAE"/>
    <w:rsid w:val="001D0B23"/>
    <w:rsid w:val="001D2C21"/>
    <w:rsid w:val="001D71A8"/>
    <w:rsid w:val="001D7B7C"/>
    <w:rsid w:val="001E0093"/>
    <w:rsid w:val="001E2BBD"/>
    <w:rsid w:val="001E31E3"/>
    <w:rsid w:val="001E6075"/>
    <w:rsid w:val="001E70E3"/>
    <w:rsid w:val="001E7414"/>
    <w:rsid w:val="001F049A"/>
    <w:rsid w:val="001F2EA8"/>
    <w:rsid w:val="001F37E7"/>
    <w:rsid w:val="001F5441"/>
    <w:rsid w:val="001F608C"/>
    <w:rsid w:val="0020100E"/>
    <w:rsid w:val="00203A2B"/>
    <w:rsid w:val="00205CC0"/>
    <w:rsid w:val="00211E37"/>
    <w:rsid w:val="00212E3C"/>
    <w:rsid w:val="00217BBC"/>
    <w:rsid w:val="0022206B"/>
    <w:rsid w:val="00223671"/>
    <w:rsid w:val="002236B9"/>
    <w:rsid w:val="002249B8"/>
    <w:rsid w:val="00230F39"/>
    <w:rsid w:val="00232F95"/>
    <w:rsid w:val="00236475"/>
    <w:rsid w:val="002431A9"/>
    <w:rsid w:val="002458CE"/>
    <w:rsid w:val="00245B3C"/>
    <w:rsid w:val="00246D42"/>
    <w:rsid w:val="00247A15"/>
    <w:rsid w:val="00247F93"/>
    <w:rsid w:val="00252312"/>
    <w:rsid w:val="00260818"/>
    <w:rsid w:val="00261ACD"/>
    <w:rsid w:val="00271C10"/>
    <w:rsid w:val="00274361"/>
    <w:rsid w:val="0027748B"/>
    <w:rsid w:val="002778A8"/>
    <w:rsid w:val="00280FEE"/>
    <w:rsid w:val="00281C79"/>
    <w:rsid w:val="00282067"/>
    <w:rsid w:val="002864A2"/>
    <w:rsid w:val="002871F7"/>
    <w:rsid w:val="0029042E"/>
    <w:rsid w:val="00292D19"/>
    <w:rsid w:val="00294C6A"/>
    <w:rsid w:val="00296AB6"/>
    <w:rsid w:val="00297A97"/>
    <w:rsid w:val="002A10B9"/>
    <w:rsid w:val="002B5838"/>
    <w:rsid w:val="002B7D4C"/>
    <w:rsid w:val="002C1D3D"/>
    <w:rsid w:val="002C50CA"/>
    <w:rsid w:val="002C6323"/>
    <w:rsid w:val="002C7134"/>
    <w:rsid w:val="002C7312"/>
    <w:rsid w:val="002D3815"/>
    <w:rsid w:val="002D42F3"/>
    <w:rsid w:val="002D4D16"/>
    <w:rsid w:val="002D60A0"/>
    <w:rsid w:val="002D6A34"/>
    <w:rsid w:val="002E5F03"/>
    <w:rsid w:val="002E79D2"/>
    <w:rsid w:val="002F310E"/>
    <w:rsid w:val="002F510E"/>
    <w:rsid w:val="002F51AE"/>
    <w:rsid w:val="002F5428"/>
    <w:rsid w:val="002F6248"/>
    <w:rsid w:val="002F7408"/>
    <w:rsid w:val="002F7F91"/>
    <w:rsid w:val="00302159"/>
    <w:rsid w:val="003041FB"/>
    <w:rsid w:val="00304B13"/>
    <w:rsid w:val="00304C9D"/>
    <w:rsid w:val="003055A6"/>
    <w:rsid w:val="003065C0"/>
    <w:rsid w:val="00306F1F"/>
    <w:rsid w:val="003129DC"/>
    <w:rsid w:val="003159E3"/>
    <w:rsid w:val="00322A1E"/>
    <w:rsid w:val="003241D7"/>
    <w:rsid w:val="00324415"/>
    <w:rsid w:val="003249DF"/>
    <w:rsid w:val="00325519"/>
    <w:rsid w:val="003255FB"/>
    <w:rsid w:val="00333A92"/>
    <w:rsid w:val="00333B19"/>
    <w:rsid w:val="003341D8"/>
    <w:rsid w:val="00334BCB"/>
    <w:rsid w:val="003357CA"/>
    <w:rsid w:val="00337A0E"/>
    <w:rsid w:val="003417EC"/>
    <w:rsid w:val="00343982"/>
    <w:rsid w:val="00344344"/>
    <w:rsid w:val="0034464E"/>
    <w:rsid w:val="0034653B"/>
    <w:rsid w:val="00346A51"/>
    <w:rsid w:val="00347529"/>
    <w:rsid w:val="00352AD2"/>
    <w:rsid w:val="00357061"/>
    <w:rsid w:val="00357386"/>
    <w:rsid w:val="00360832"/>
    <w:rsid w:val="00360ECB"/>
    <w:rsid w:val="0036184E"/>
    <w:rsid w:val="00362B99"/>
    <w:rsid w:val="003639ED"/>
    <w:rsid w:val="003645B0"/>
    <w:rsid w:val="003645B8"/>
    <w:rsid w:val="00364F1F"/>
    <w:rsid w:val="00365D2E"/>
    <w:rsid w:val="00371BB7"/>
    <w:rsid w:val="00372EA6"/>
    <w:rsid w:val="00373076"/>
    <w:rsid w:val="00374CFC"/>
    <w:rsid w:val="00380C3A"/>
    <w:rsid w:val="00381283"/>
    <w:rsid w:val="00383F84"/>
    <w:rsid w:val="003848E6"/>
    <w:rsid w:val="00385FD7"/>
    <w:rsid w:val="00386FAA"/>
    <w:rsid w:val="00394300"/>
    <w:rsid w:val="00396318"/>
    <w:rsid w:val="003977B2"/>
    <w:rsid w:val="003A3BBC"/>
    <w:rsid w:val="003A3E2D"/>
    <w:rsid w:val="003A649C"/>
    <w:rsid w:val="003B19E5"/>
    <w:rsid w:val="003B5B4E"/>
    <w:rsid w:val="003B6433"/>
    <w:rsid w:val="003B6E52"/>
    <w:rsid w:val="003C03D8"/>
    <w:rsid w:val="003C3674"/>
    <w:rsid w:val="003C39BC"/>
    <w:rsid w:val="003C44E2"/>
    <w:rsid w:val="003C4876"/>
    <w:rsid w:val="003C4E11"/>
    <w:rsid w:val="003C7002"/>
    <w:rsid w:val="003C71E1"/>
    <w:rsid w:val="003D1109"/>
    <w:rsid w:val="003D3054"/>
    <w:rsid w:val="003D4CD1"/>
    <w:rsid w:val="003D654E"/>
    <w:rsid w:val="003D6766"/>
    <w:rsid w:val="003E0D84"/>
    <w:rsid w:val="003E384D"/>
    <w:rsid w:val="003E3863"/>
    <w:rsid w:val="003E3A73"/>
    <w:rsid w:val="003E61D2"/>
    <w:rsid w:val="003E7BDB"/>
    <w:rsid w:val="003F29AF"/>
    <w:rsid w:val="003F6DA5"/>
    <w:rsid w:val="00402190"/>
    <w:rsid w:val="00402DA8"/>
    <w:rsid w:val="004056D1"/>
    <w:rsid w:val="004105F6"/>
    <w:rsid w:val="004151A6"/>
    <w:rsid w:val="0041546C"/>
    <w:rsid w:val="004163C4"/>
    <w:rsid w:val="00417B4C"/>
    <w:rsid w:val="00421B05"/>
    <w:rsid w:val="00426885"/>
    <w:rsid w:val="00426BA1"/>
    <w:rsid w:val="004314D6"/>
    <w:rsid w:val="00431BC8"/>
    <w:rsid w:val="00431E19"/>
    <w:rsid w:val="004325E6"/>
    <w:rsid w:val="00432C02"/>
    <w:rsid w:val="00433F58"/>
    <w:rsid w:val="004355F1"/>
    <w:rsid w:val="00444CC7"/>
    <w:rsid w:val="0044695C"/>
    <w:rsid w:val="0045201E"/>
    <w:rsid w:val="0045419A"/>
    <w:rsid w:val="004546F1"/>
    <w:rsid w:val="004557D4"/>
    <w:rsid w:val="004572A7"/>
    <w:rsid w:val="0046119F"/>
    <w:rsid w:val="00462016"/>
    <w:rsid w:val="00462C60"/>
    <w:rsid w:val="00464A66"/>
    <w:rsid w:val="00464BD7"/>
    <w:rsid w:val="00472284"/>
    <w:rsid w:val="004758B0"/>
    <w:rsid w:val="00475FC3"/>
    <w:rsid w:val="00477BE2"/>
    <w:rsid w:val="004807F7"/>
    <w:rsid w:val="0048289E"/>
    <w:rsid w:val="0048325C"/>
    <w:rsid w:val="00486EF9"/>
    <w:rsid w:val="004917D4"/>
    <w:rsid w:val="004937B4"/>
    <w:rsid w:val="004940D4"/>
    <w:rsid w:val="00494D7E"/>
    <w:rsid w:val="00494EEE"/>
    <w:rsid w:val="004953C2"/>
    <w:rsid w:val="004A093C"/>
    <w:rsid w:val="004A2D93"/>
    <w:rsid w:val="004A35F2"/>
    <w:rsid w:val="004A3E2B"/>
    <w:rsid w:val="004A5A5F"/>
    <w:rsid w:val="004B01C8"/>
    <w:rsid w:val="004B3424"/>
    <w:rsid w:val="004B4F42"/>
    <w:rsid w:val="004B526A"/>
    <w:rsid w:val="004C035D"/>
    <w:rsid w:val="004C28D5"/>
    <w:rsid w:val="004C6363"/>
    <w:rsid w:val="004D1620"/>
    <w:rsid w:val="004D30AF"/>
    <w:rsid w:val="004D4F5C"/>
    <w:rsid w:val="004D4FBF"/>
    <w:rsid w:val="004E0E59"/>
    <w:rsid w:val="004E3244"/>
    <w:rsid w:val="004E4A10"/>
    <w:rsid w:val="004E4F17"/>
    <w:rsid w:val="004E5875"/>
    <w:rsid w:val="004E7B2E"/>
    <w:rsid w:val="004F003E"/>
    <w:rsid w:val="004F03F0"/>
    <w:rsid w:val="004F5A94"/>
    <w:rsid w:val="004F673C"/>
    <w:rsid w:val="004F6CFD"/>
    <w:rsid w:val="00502E03"/>
    <w:rsid w:val="005069FE"/>
    <w:rsid w:val="00510FB8"/>
    <w:rsid w:val="00515CFF"/>
    <w:rsid w:val="00515E58"/>
    <w:rsid w:val="00520195"/>
    <w:rsid w:val="0052120C"/>
    <w:rsid w:val="005227DD"/>
    <w:rsid w:val="00523C5D"/>
    <w:rsid w:val="00524184"/>
    <w:rsid w:val="00524EB8"/>
    <w:rsid w:val="00525955"/>
    <w:rsid w:val="005312FB"/>
    <w:rsid w:val="005324A4"/>
    <w:rsid w:val="00532540"/>
    <w:rsid w:val="005458DE"/>
    <w:rsid w:val="0055121E"/>
    <w:rsid w:val="00551B6A"/>
    <w:rsid w:val="00554CD0"/>
    <w:rsid w:val="00555634"/>
    <w:rsid w:val="0055692F"/>
    <w:rsid w:val="00556BE2"/>
    <w:rsid w:val="0056042A"/>
    <w:rsid w:val="00561ED3"/>
    <w:rsid w:val="0056286B"/>
    <w:rsid w:val="00565A08"/>
    <w:rsid w:val="00566DE5"/>
    <w:rsid w:val="0056720A"/>
    <w:rsid w:val="00571D11"/>
    <w:rsid w:val="00571F46"/>
    <w:rsid w:val="00573B3B"/>
    <w:rsid w:val="005742CA"/>
    <w:rsid w:val="00576E7E"/>
    <w:rsid w:val="005829C8"/>
    <w:rsid w:val="00583C83"/>
    <w:rsid w:val="0058532D"/>
    <w:rsid w:val="0059480E"/>
    <w:rsid w:val="00595438"/>
    <w:rsid w:val="005964D0"/>
    <w:rsid w:val="00596E01"/>
    <w:rsid w:val="005979AE"/>
    <w:rsid w:val="005A0268"/>
    <w:rsid w:val="005A0432"/>
    <w:rsid w:val="005A3B07"/>
    <w:rsid w:val="005A479B"/>
    <w:rsid w:val="005A49EE"/>
    <w:rsid w:val="005A6E0E"/>
    <w:rsid w:val="005A7EF2"/>
    <w:rsid w:val="005B0BA9"/>
    <w:rsid w:val="005C63B7"/>
    <w:rsid w:val="005C699C"/>
    <w:rsid w:val="005C6FEF"/>
    <w:rsid w:val="005D0C9E"/>
    <w:rsid w:val="005D147A"/>
    <w:rsid w:val="005D256D"/>
    <w:rsid w:val="005D6795"/>
    <w:rsid w:val="005D73FE"/>
    <w:rsid w:val="005E0764"/>
    <w:rsid w:val="005E0DD8"/>
    <w:rsid w:val="005E2F21"/>
    <w:rsid w:val="005E5337"/>
    <w:rsid w:val="005E5E38"/>
    <w:rsid w:val="005F381D"/>
    <w:rsid w:val="005F5905"/>
    <w:rsid w:val="005F66B4"/>
    <w:rsid w:val="00604D96"/>
    <w:rsid w:val="00604EAD"/>
    <w:rsid w:val="006057F1"/>
    <w:rsid w:val="00613E28"/>
    <w:rsid w:val="00614CF8"/>
    <w:rsid w:val="00617461"/>
    <w:rsid w:val="00617813"/>
    <w:rsid w:val="00620B95"/>
    <w:rsid w:val="00620E5E"/>
    <w:rsid w:val="00622BD3"/>
    <w:rsid w:val="00624E50"/>
    <w:rsid w:val="006310A4"/>
    <w:rsid w:val="00632768"/>
    <w:rsid w:val="0063641D"/>
    <w:rsid w:val="00636540"/>
    <w:rsid w:val="00641CD4"/>
    <w:rsid w:val="0064264E"/>
    <w:rsid w:val="00645E88"/>
    <w:rsid w:val="00646CEF"/>
    <w:rsid w:val="00655191"/>
    <w:rsid w:val="00655B46"/>
    <w:rsid w:val="00656C0C"/>
    <w:rsid w:val="00657F0B"/>
    <w:rsid w:val="006603D9"/>
    <w:rsid w:val="0066739C"/>
    <w:rsid w:val="00673131"/>
    <w:rsid w:val="006771CB"/>
    <w:rsid w:val="00685086"/>
    <w:rsid w:val="006867AF"/>
    <w:rsid w:val="00692098"/>
    <w:rsid w:val="00693011"/>
    <w:rsid w:val="00693CDE"/>
    <w:rsid w:val="0069434D"/>
    <w:rsid w:val="0069547E"/>
    <w:rsid w:val="00695FF0"/>
    <w:rsid w:val="006A0CB4"/>
    <w:rsid w:val="006A21D0"/>
    <w:rsid w:val="006A23D6"/>
    <w:rsid w:val="006A36BE"/>
    <w:rsid w:val="006A4711"/>
    <w:rsid w:val="006A7693"/>
    <w:rsid w:val="006B06C4"/>
    <w:rsid w:val="006B10A9"/>
    <w:rsid w:val="006B27DA"/>
    <w:rsid w:val="006B2FE5"/>
    <w:rsid w:val="006B7AA4"/>
    <w:rsid w:val="006C06F2"/>
    <w:rsid w:val="006C1F9F"/>
    <w:rsid w:val="006C2515"/>
    <w:rsid w:val="006C36E9"/>
    <w:rsid w:val="006C6997"/>
    <w:rsid w:val="006C6EEA"/>
    <w:rsid w:val="006D01AC"/>
    <w:rsid w:val="006D1E90"/>
    <w:rsid w:val="006D4389"/>
    <w:rsid w:val="006D53AA"/>
    <w:rsid w:val="006D6991"/>
    <w:rsid w:val="006D7012"/>
    <w:rsid w:val="006E42BF"/>
    <w:rsid w:val="006E4FCB"/>
    <w:rsid w:val="006E5409"/>
    <w:rsid w:val="006E5436"/>
    <w:rsid w:val="006F48B9"/>
    <w:rsid w:val="006F5440"/>
    <w:rsid w:val="006F7112"/>
    <w:rsid w:val="00700440"/>
    <w:rsid w:val="00700A4E"/>
    <w:rsid w:val="0070190C"/>
    <w:rsid w:val="00702EC5"/>
    <w:rsid w:val="00704126"/>
    <w:rsid w:val="00705B6B"/>
    <w:rsid w:val="00707933"/>
    <w:rsid w:val="00707CF1"/>
    <w:rsid w:val="00713F3C"/>
    <w:rsid w:val="00714243"/>
    <w:rsid w:val="00714AE9"/>
    <w:rsid w:val="0071747B"/>
    <w:rsid w:val="007202A8"/>
    <w:rsid w:val="007221F7"/>
    <w:rsid w:val="00723508"/>
    <w:rsid w:val="0072460F"/>
    <w:rsid w:val="00725848"/>
    <w:rsid w:val="00727E6F"/>
    <w:rsid w:val="00733DB1"/>
    <w:rsid w:val="00734AAD"/>
    <w:rsid w:val="007362F7"/>
    <w:rsid w:val="00744B1E"/>
    <w:rsid w:val="0074785F"/>
    <w:rsid w:val="00751600"/>
    <w:rsid w:val="00753449"/>
    <w:rsid w:val="0075445B"/>
    <w:rsid w:val="007544DB"/>
    <w:rsid w:val="00754CD8"/>
    <w:rsid w:val="00756383"/>
    <w:rsid w:val="00756F56"/>
    <w:rsid w:val="00760061"/>
    <w:rsid w:val="007607AC"/>
    <w:rsid w:val="00760A11"/>
    <w:rsid w:val="0076152F"/>
    <w:rsid w:val="00761DB2"/>
    <w:rsid w:val="00761F75"/>
    <w:rsid w:val="00762296"/>
    <w:rsid w:val="00762E98"/>
    <w:rsid w:val="00763E6E"/>
    <w:rsid w:val="007643FD"/>
    <w:rsid w:val="00767517"/>
    <w:rsid w:val="00767BED"/>
    <w:rsid w:val="00770C54"/>
    <w:rsid w:val="007722CE"/>
    <w:rsid w:val="0077367F"/>
    <w:rsid w:val="007746F5"/>
    <w:rsid w:val="007764FB"/>
    <w:rsid w:val="007770E6"/>
    <w:rsid w:val="00780043"/>
    <w:rsid w:val="00780875"/>
    <w:rsid w:val="0078090C"/>
    <w:rsid w:val="00783696"/>
    <w:rsid w:val="00783DCC"/>
    <w:rsid w:val="007948D7"/>
    <w:rsid w:val="00796312"/>
    <w:rsid w:val="007A03C8"/>
    <w:rsid w:val="007A0747"/>
    <w:rsid w:val="007A2829"/>
    <w:rsid w:val="007A3746"/>
    <w:rsid w:val="007A4A21"/>
    <w:rsid w:val="007A6392"/>
    <w:rsid w:val="007A7247"/>
    <w:rsid w:val="007B2F7A"/>
    <w:rsid w:val="007B32AC"/>
    <w:rsid w:val="007B69DC"/>
    <w:rsid w:val="007B6E10"/>
    <w:rsid w:val="007C099D"/>
    <w:rsid w:val="007C2623"/>
    <w:rsid w:val="007C7424"/>
    <w:rsid w:val="007C7D52"/>
    <w:rsid w:val="007D0418"/>
    <w:rsid w:val="007D43E2"/>
    <w:rsid w:val="007D467E"/>
    <w:rsid w:val="007E1296"/>
    <w:rsid w:val="007E2FBB"/>
    <w:rsid w:val="007E50E7"/>
    <w:rsid w:val="007E67BD"/>
    <w:rsid w:val="007E7DB6"/>
    <w:rsid w:val="007F01BD"/>
    <w:rsid w:val="007F2897"/>
    <w:rsid w:val="007F41D3"/>
    <w:rsid w:val="007F5DA9"/>
    <w:rsid w:val="00802A08"/>
    <w:rsid w:val="00810AB9"/>
    <w:rsid w:val="00810BD5"/>
    <w:rsid w:val="00812438"/>
    <w:rsid w:val="00812BA9"/>
    <w:rsid w:val="00812CE4"/>
    <w:rsid w:val="00813915"/>
    <w:rsid w:val="00813E80"/>
    <w:rsid w:val="00815CE6"/>
    <w:rsid w:val="008241F8"/>
    <w:rsid w:val="00827DB3"/>
    <w:rsid w:val="00834030"/>
    <w:rsid w:val="00843488"/>
    <w:rsid w:val="008442E8"/>
    <w:rsid w:val="008518CA"/>
    <w:rsid w:val="008538E6"/>
    <w:rsid w:val="00853E23"/>
    <w:rsid w:val="00856FB9"/>
    <w:rsid w:val="00860537"/>
    <w:rsid w:val="00862D1F"/>
    <w:rsid w:val="00863D20"/>
    <w:rsid w:val="00864CA9"/>
    <w:rsid w:val="008659E2"/>
    <w:rsid w:val="00872D70"/>
    <w:rsid w:val="00872DB4"/>
    <w:rsid w:val="00873043"/>
    <w:rsid w:val="00880244"/>
    <w:rsid w:val="0088052F"/>
    <w:rsid w:val="008805AC"/>
    <w:rsid w:val="008810BC"/>
    <w:rsid w:val="00883331"/>
    <w:rsid w:val="00890F9C"/>
    <w:rsid w:val="008A161F"/>
    <w:rsid w:val="008A1CAB"/>
    <w:rsid w:val="008A525D"/>
    <w:rsid w:val="008A66F1"/>
    <w:rsid w:val="008A7C92"/>
    <w:rsid w:val="008B2949"/>
    <w:rsid w:val="008B55C3"/>
    <w:rsid w:val="008B6FE0"/>
    <w:rsid w:val="008B7DFC"/>
    <w:rsid w:val="008C15B1"/>
    <w:rsid w:val="008C1D4D"/>
    <w:rsid w:val="008C2385"/>
    <w:rsid w:val="008D0699"/>
    <w:rsid w:val="008D3CE1"/>
    <w:rsid w:val="008D3D44"/>
    <w:rsid w:val="008D5E51"/>
    <w:rsid w:val="008D5FD7"/>
    <w:rsid w:val="008E20CD"/>
    <w:rsid w:val="008E36B4"/>
    <w:rsid w:val="008E5B23"/>
    <w:rsid w:val="008E5FF5"/>
    <w:rsid w:val="008E707F"/>
    <w:rsid w:val="008E741C"/>
    <w:rsid w:val="008F302D"/>
    <w:rsid w:val="008F7660"/>
    <w:rsid w:val="00900CF6"/>
    <w:rsid w:val="0090122A"/>
    <w:rsid w:val="00902BB9"/>
    <w:rsid w:val="0090527F"/>
    <w:rsid w:val="00905E0B"/>
    <w:rsid w:val="00906FF9"/>
    <w:rsid w:val="00912751"/>
    <w:rsid w:val="009153A7"/>
    <w:rsid w:val="00915847"/>
    <w:rsid w:val="00915DE5"/>
    <w:rsid w:val="00916994"/>
    <w:rsid w:val="00917F18"/>
    <w:rsid w:val="0092002D"/>
    <w:rsid w:val="00920076"/>
    <w:rsid w:val="009235AD"/>
    <w:rsid w:val="00925E9A"/>
    <w:rsid w:val="009265D1"/>
    <w:rsid w:val="00926E16"/>
    <w:rsid w:val="00930BD6"/>
    <w:rsid w:val="00931358"/>
    <w:rsid w:val="00931513"/>
    <w:rsid w:val="00931D65"/>
    <w:rsid w:val="0093238D"/>
    <w:rsid w:val="00932A5F"/>
    <w:rsid w:val="00936D92"/>
    <w:rsid w:val="00937EBF"/>
    <w:rsid w:val="00941F55"/>
    <w:rsid w:val="009447D5"/>
    <w:rsid w:val="009462D7"/>
    <w:rsid w:val="009467CB"/>
    <w:rsid w:val="009470E4"/>
    <w:rsid w:val="00953C55"/>
    <w:rsid w:val="0095646B"/>
    <w:rsid w:val="0095677D"/>
    <w:rsid w:val="00960042"/>
    <w:rsid w:val="00960688"/>
    <w:rsid w:val="0096274D"/>
    <w:rsid w:val="00964475"/>
    <w:rsid w:val="009647DA"/>
    <w:rsid w:val="009649B8"/>
    <w:rsid w:val="00965DEE"/>
    <w:rsid w:val="0096795E"/>
    <w:rsid w:val="00971BE6"/>
    <w:rsid w:val="00973339"/>
    <w:rsid w:val="00976AEF"/>
    <w:rsid w:val="00976C6B"/>
    <w:rsid w:val="00977420"/>
    <w:rsid w:val="0098068A"/>
    <w:rsid w:val="009836E4"/>
    <w:rsid w:val="00986BF5"/>
    <w:rsid w:val="00992BB8"/>
    <w:rsid w:val="00995518"/>
    <w:rsid w:val="00995610"/>
    <w:rsid w:val="009962F9"/>
    <w:rsid w:val="009A112D"/>
    <w:rsid w:val="009A1C9C"/>
    <w:rsid w:val="009A2492"/>
    <w:rsid w:val="009A3BB0"/>
    <w:rsid w:val="009A6A03"/>
    <w:rsid w:val="009A6E3F"/>
    <w:rsid w:val="009B0AE8"/>
    <w:rsid w:val="009B2AE9"/>
    <w:rsid w:val="009B3F01"/>
    <w:rsid w:val="009B5730"/>
    <w:rsid w:val="009B5BA9"/>
    <w:rsid w:val="009B79DD"/>
    <w:rsid w:val="009C0D03"/>
    <w:rsid w:val="009C1973"/>
    <w:rsid w:val="009C704B"/>
    <w:rsid w:val="009D1629"/>
    <w:rsid w:val="009D3B3A"/>
    <w:rsid w:val="009D51B1"/>
    <w:rsid w:val="009D6A40"/>
    <w:rsid w:val="009D6DC5"/>
    <w:rsid w:val="009E02EB"/>
    <w:rsid w:val="009E146A"/>
    <w:rsid w:val="009E367D"/>
    <w:rsid w:val="009E41A7"/>
    <w:rsid w:val="009E74B9"/>
    <w:rsid w:val="009E7A8E"/>
    <w:rsid w:val="009E7E56"/>
    <w:rsid w:val="009F47D5"/>
    <w:rsid w:val="009F5058"/>
    <w:rsid w:val="009F6B8F"/>
    <w:rsid w:val="009F6C3B"/>
    <w:rsid w:val="00A001CD"/>
    <w:rsid w:val="00A041A6"/>
    <w:rsid w:val="00A0633E"/>
    <w:rsid w:val="00A07363"/>
    <w:rsid w:val="00A07DD6"/>
    <w:rsid w:val="00A13ACF"/>
    <w:rsid w:val="00A140FB"/>
    <w:rsid w:val="00A15B03"/>
    <w:rsid w:val="00A167E9"/>
    <w:rsid w:val="00A20F13"/>
    <w:rsid w:val="00A230CB"/>
    <w:rsid w:val="00A2442D"/>
    <w:rsid w:val="00A25AAE"/>
    <w:rsid w:val="00A33DC9"/>
    <w:rsid w:val="00A3531C"/>
    <w:rsid w:val="00A37548"/>
    <w:rsid w:val="00A406F2"/>
    <w:rsid w:val="00A40F44"/>
    <w:rsid w:val="00A419B7"/>
    <w:rsid w:val="00A41D38"/>
    <w:rsid w:val="00A41DF2"/>
    <w:rsid w:val="00A453C7"/>
    <w:rsid w:val="00A46EEF"/>
    <w:rsid w:val="00A46F54"/>
    <w:rsid w:val="00A472A5"/>
    <w:rsid w:val="00A47529"/>
    <w:rsid w:val="00A51E0D"/>
    <w:rsid w:val="00A5229A"/>
    <w:rsid w:val="00A53B15"/>
    <w:rsid w:val="00A548A2"/>
    <w:rsid w:val="00A555A3"/>
    <w:rsid w:val="00A55828"/>
    <w:rsid w:val="00A56ACE"/>
    <w:rsid w:val="00A61785"/>
    <w:rsid w:val="00A62F79"/>
    <w:rsid w:val="00A632C0"/>
    <w:rsid w:val="00A65882"/>
    <w:rsid w:val="00A717B4"/>
    <w:rsid w:val="00A71A50"/>
    <w:rsid w:val="00A72E24"/>
    <w:rsid w:val="00A734FC"/>
    <w:rsid w:val="00A747A7"/>
    <w:rsid w:val="00A83229"/>
    <w:rsid w:val="00A84AF1"/>
    <w:rsid w:val="00A84B6E"/>
    <w:rsid w:val="00A84C3F"/>
    <w:rsid w:val="00A900CE"/>
    <w:rsid w:val="00A902D3"/>
    <w:rsid w:val="00A91E81"/>
    <w:rsid w:val="00A92483"/>
    <w:rsid w:val="00A94820"/>
    <w:rsid w:val="00AA0195"/>
    <w:rsid w:val="00AA3B67"/>
    <w:rsid w:val="00AA58A9"/>
    <w:rsid w:val="00AA61B9"/>
    <w:rsid w:val="00AB0FCA"/>
    <w:rsid w:val="00AB1E8C"/>
    <w:rsid w:val="00AB21AC"/>
    <w:rsid w:val="00AB3F2A"/>
    <w:rsid w:val="00AB4A40"/>
    <w:rsid w:val="00AB724B"/>
    <w:rsid w:val="00AC6090"/>
    <w:rsid w:val="00AD1065"/>
    <w:rsid w:val="00AE08E2"/>
    <w:rsid w:val="00AE16FD"/>
    <w:rsid w:val="00AE272F"/>
    <w:rsid w:val="00AE3061"/>
    <w:rsid w:val="00AE4226"/>
    <w:rsid w:val="00AE49D2"/>
    <w:rsid w:val="00AE5108"/>
    <w:rsid w:val="00AE73A8"/>
    <w:rsid w:val="00AE76DE"/>
    <w:rsid w:val="00AF1C77"/>
    <w:rsid w:val="00AF3302"/>
    <w:rsid w:val="00AF59BE"/>
    <w:rsid w:val="00AF5E56"/>
    <w:rsid w:val="00AF65BD"/>
    <w:rsid w:val="00B01804"/>
    <w:rsid w:val="00B02A18"/>
    <w:rsid w:val="00B0440D"/>
    <w:rsid w:val="00B06020"/>
    <w:rsid w:val="00B07DB4"/>
    <w:rsid w:val="00B10970"/>
    <w:rsid w:val="00B1163A"/>
    <w:rsid w:val="00B14CB8"/>
    <w:rsid w:val="00B23764"/>
    <w:rsid w:val="00B23A7B"/>
    <w:rsid w:val="00B244B2"/>
    <w:rsid w:val="00B31543"/>
    <w:rsid w:val="00B31953"/>
    <w:rsid w:val="00B3371D"/>
    <w:rsid w:val="00B34D6A"/>
    <w:rsid w:val="00B34F2E"/>
    <w:rsid w:val="00B358C6"/>
    <w:rsid w:val="00B371D9"/>
    <w:rsid w:val="00B42CEC"/>
    <w:rsid w:val="00B4473F"/>
    <w:rsid w:val="00B44EF6"/>
    <w:rsid w:val="00B457D2"/>
    <w:rsid w:val="00B47B6C"/>
    <w:rsid w:val="00B515F4"/>
    <w:rsid w:val="00B63A05"/>
    <w:rsid w:val="00B65D69"/>
    <w:rsid w:val="00B67612"/>
    <w:rsid w:val="00B70BC7"/>
    <w:rsid w:val="00B7146C"/>
    <w:rsid w:val="00B7226D"/>
    <w:rsid w:val="00B73B97"/>
    <w:rsid w:val="00B76EFD"/>
    <w:rsid w:val="00B7748C"/>
    <w:rsid w:val="00B8461D"/>
    <w:rsid w:val="00B855C9"/>
    <w:rsid w:val="00B86100"/>
    <w:rsid w:val="00B877F9"/>
    <w:rsid w:val="00B87BA6"/>
    <w:rsid w:val="00B935CC"/>
    <w:rsid w:val="00B964E6"/>
    <w:rsid w:val="00B96EE2"/>
    <w:rsid w:val="00BA18CE"/>
    <w:rsid w:val="00BA62ED"/>
    <w:rsid w:val="00BB3758"/>
    <w:rsid w:val="00BB5430"/>
    <w:rsid w:val="00BB5689"/>
    <w:rsid w:val="00BC070E"/>
    <w:rsid w:val="00BC30A0"/>
    <w:rsid w:val="00BD09CF"/>
    <w:rsid w:val="00BD1573"/>
    <w:rsid w:val="00BD2073"/>
    <w:rsid w:val="00BD7D2D"/>
    <w:rsid w:val="00BE05AD"/>
    <w:rsid w:val="00BE0F57"/>
    <w:rsid w:val="00BE1366"/>
    <w:rsid w:val="00BE3622"/>
    <w:rsid w:val="00BE7CE8"/>
    <w:rsid w:val="00BF0CAF"/>
    <w:rsid w:val="00BF7802"/>
    <w:rsid w:val="00C00002"/>
    <w:rsid w:val="00C013C4"/>
    <w:rsid w:val="00C02E8A"/>
    <w:rsid w:val="00C041C4"/>
    <w:rsid w:val="00C05535"/>
    <w:rsid w:val="00C10849"/>
    <w:rsid w:val="00C124FA"/>
    <w:rsid w:val="00C12ADD"/>
    <w:rsid w:val="00C142C9"/>
    <w:rsid w:val="00C15111"/>
    <w:rsid w:val="00C15B01"/>
    <w:rsid w:val="00C15B78"/>
    <w:rsid w:val="00C15CF8"/>
    <w:rsid w:val="00C16884"/>
    <w:rsid w:val="00C1730C"/>
    <w:rsid w:val="00C207B2"/>
    <w:rsid w:val="00C2097E"/>
    <w:rsid w:val="00C22C02"/>
    <w:rsid w:val="00C2424C"/>
    <w:rsid w:val="00C24271"/>
    <w:rsid w:val="00C25476"/>
    <w:rsid w:val="00C25821"/>
    <w:rsid w:val="00C274A0"/>
    <w:rsid w:val="00C31CE2"/>
    <w:rsid w:val="00C32824"/>
    <w:rsid w:val="00C35311"/>
    <w:rsid w:val="00C35F3E"/>
    <w:rsid w:val="00C3620F"/>
    <w:rsid w:val="00C42639"/>
    <w:rsid w:val="00C4365B"/>
    <w:rsid w:val="00C45C8C"/>
    <w:rsid w:val="00C51108"/>
    <w:rsid w:val="00C5583D"/>
    <w:rsid w:val="00C61037"/>
    <w:rsid w:val="00C61705"/>
    <w:rsid w:val="00C634F2"/>
    <w:rsid w:val="00C63632"/>
    <w:rsid w:val="00C6391C"/>
    <w:rsid w:val="00C663B4"/>
    <w:rsid w:val="00C67CF6"/>
    <w:rsid w:val="00C754B1"/>
    <w:rsid w:val="00C75AC6"/>
    <w:rsid w:val="00C75D75"/>
    <w:rsid w:val="00C77D10"/>
    <w:rsid w:val="00C77D2C"/>
    <w:rsid w:val="00C865D2"/>
    <w:rsid w:val="00C87527"/>
    <w:rsid w:val="00C87AD7"/>
    <w:rsid w:val="00C914DB"/>
    <w:rsid w:val="00C914F2"/>
    <w:rsid w:val="00C91EA4"/>
    <w:rsid w:val="00C931CB"/>
    <w:rsid w:val="00C95E0B"/>
    <w:rsid w:val="00C96E11"/>
    <w:rsid w:val="00CA2197"/>
    <w:rsid w:val="00CA49BD"/>
    <w:rsid w:val="00CB0BB9"/>
    <w:rsid w:val="00CB315E"/>
    <w:rsid w:val="00CC038B"/>
    <w:rsid w:val="00CC3757"/>
    <w:rsid w:val="00CC3FF3"/>
    <w:rsid w:val="00CC64BD"/>
    <w:rsid w:val="00CC7826"/>
    <w:rsid w:val="00CD3301"/>
    <w:rsid w:val="00CD378C"/>
    <w:rsid w:val="00CD3948"/>
    <w:rsid w:val="00CD777F"/>
    <w:rsid w:val="00CD7D67"/>
    <w:rsid w:val="00CE08D1"/>
    <w:rsid w:val="00CE60FF"/>
    <w:rsid w:val="00CF19C0"/>
    <w:rsid w:val="00CF5A64"/>
    <w:rsid w:val="00CF6E73"/>
    <w:rsid w:val="00D041F6"/>
    <w:rsid w:val="00D12BCF"/>
    <w:rsid w:val="00D135D8"/>
    <w:rsid w:val="00D137AE"/>
    <w:rsid w:val="00D14951"/>
    <w:rsid w:val="00D25407"/>
    <w:rsid w:val="00D2608E"/>
    <w:rsid w:val="00D2763A"/>
    <w:rsid w:val="00D3187A"/>
    <w:rsid w:val="00D35F2E"/>
    <w:rsid w:val="00D367D9"/>
    <w:rsid w:val="00D40050"/>
    <w:rsid w:val="00D404F8"/>
    <w:rsid w:val="00D4228B"/>
    <w:rsid w:val="00D433A7"/>
    <w:rsid w:val="00D447D9"/>
    <w:rsid w:val="00D456C6"/>
    <w:rsid w:val="00D4734A"/>
    <w:rsid w:val="00D47366"/>
    <w:rsid w:val="00D51EAC"/>
    <w:rsid w:val="00D52F8F"/>
    <w:rsid w:val="00D62AF8"/>
    <w:rsid w:val="00D63D38"/>
    <w:rsid w:val="00D64E38"/>
    <w:rsid w:val="00D70C92"/>
    <w:rsid w:val="00D71B7F"/>
    <w:rsid w:val="00D71DC5"/>
    <w:rsid w:val="00D73E0F"/>
    <w:rsid w:val="00D7674E"/>
    <w:rsid w:val="00D81D44"/>
    <w:rsid w:val="00D826DE"/>
    <w:rsid w:val="00D82967"/>
    <w:rsid w:val="00D86662"/>
    <w:rsid w:val="00D87575"/>
    <w:rsid w:val="00D91B1E"/>
    <w:rsid w:val="00D92AED"/>
    <w:rsid w:val="00D972AE"/>
    <w:rsid w:val="00DA1DBC"/>
    <w:rsid w:val="00DA2893"/>
    <w:rsid w:val="00DA2BF2"/>
    <w:rsid w:val="00DA63A0"/>
    <w:rsid w:val="00DA6CCA"/>
    <w:rsid w:val="00DA7602"/>
    <w:rsid w:val="00DA7BB0"/>
    <w:rsid w:val="00DB0DE3"/>
    <w:rsid w:val="00DB1A19"/>
    <w:rsid w:val="00DB7526"/>
    <w:rsid w:val="00DB795E"/>
    <w:rsid w:val="00DC38B7"/>
    <w:rsid w:val="00DC3987"/>
    <w:rsid w:val="00DC3C8C"/>
    <w:rsid w:val="00DC46A5"/>
    <w:rsid w:val="00DC4A78"/>
    <w:rsid w:val="00DC57B4"/>
    <w:rsid w:val="00DC5924"/>
    <w:rsid w:val="00DD1A39"/>
    <w:rsid w:val="00DD2BEC"/>
    <w:rsid w:val="00DE0167"/>
    <w:rsid w:val="00DE52D0"/>
    <w:rsid w:val="00DF45BC"/>
    <w:rsid w:val="00DF5B68"/>
    <w:rsid w:val="00DF6B6F"/>
    <w:rsid w:val="00E007ED"/>
    <w:rsid w:val="00E045E8"/>
    <w:rsid w:val="00E06FBC"/>
    <w:rsid w:val="00E104E3"/>
    <w:rsid w:val="00E10DFA"/>
    <w:rsid w:val="00E10ECD"/>
    <w:rsid w:val="00E136CD"/>
    <w:rsid w:val="00E13E3B"/>
    <w:rsid w:val="00E202A6"/>
    <w:rsid w:val="00E24F8C"/>
    <w:rsid w:val="00E30170"/>
    <w:rsid w:val="00E3201F"/>
    <w:rsid w:val="00E353E8"/>
    <w:rsid w:val="00E35A64"/>
    <w:rsid w:val="00E42631"/>
    <w:rsid w:val="00E4453A"/>
    <w:rsid w:val="00E477B7"/>
    <w:rsid w:val="00E47BA4"/>
    <w:rsid w:val="00E53018"/>
    <w:rsid w:val="00E5341A"/>
    <w:rsid w:val="00E578F1"/>
    <w:rsid w:val="00E578FD"/>
    <w:rsid w:val="00E601AF"/>
    <w:rsid w:val="00E66023"/>
    <w:rsid w:val="00E66248"/>
    <w:rsid w:val="00E67072"/>
    <w:rsid w:val="00E70852"/>
    <w:rsid w:val="00E70E1A"/>
    <w:rsid w:val="00E74E27"/>
    <w:rsid w:val="00E74EC9"/>
    <w:rsid w:val="00E75841"/>
    <w:rsid w:val="00E76C25"/>
    <w:rsid w:val="00E772F6"/>
    <w:rsid w:val="00E77393"/>
    <w:rsid w:val="00E80049"/>
    <w:rsid w:val="00E80F24"/>
    <w:rsid w:val="00E911A1"/>
    <w:rsid w:val="00E93F99"/>
    <w:rsid w:val="00E946D6"/>
    <w:rsid w:val="00E96F16"/>
    <w:rsid w:val="00EA1932"/>
    <w:rsid w:val="00EA1B38"/>
    <w:rsid w:val="00EA477C"/>
    <w:rsid w:val="00EA48D1"/>
    <w:rsid w:val="00EA57FC"/>
    <w:rsid w:val="00EA66E6"/>
    <w:rsid w:val="00EB1F8E"/>
    <w:rsid w:val="00EB2C2E"/>
    <w:rsid w:val="00EB4275"/>
    <w:rsid w:val="00EB5585"/>
    <w:rsid w:val="00EC2BF5"/>
    <w:rsid w:val="00EC329A"/>
    <w:rsid w:val="00EC7331"/>
    <w:rsid w:val="00ED0E39"/>
    <w:rsid w:val="00ED3D4C"/>
    <w:rsid w:val="00ED417C"/>
    <w:rsid w:val="00ED5E86"/>
    <w:rsid w:val="00ED6FD2"/>
    <w:rsid w:val="00ED729C"/>
    <w:rsid w:val="00ED7601"/>
    <w:rsid w:val="00EE0607"/>
    <w:rsid w:val="00EE1EA6"/>
    <w:rsid w:val="00EE2D1E"/>
    <w:rsid w:val="00EF2358"/>
    <w:rsid w:val="00EF6303"/>
    <w:rsid w:val="00EF682E"/>
    <w:rsid w:val="00F0371A"/>
    <w:rsid w:val="00F0412B"/>
    <w:rsid w:val="00F0481F"/>
    <w:rsid w:val="00F059CB"/>
    <w:rsid w:val="00F06961"/>
    <w:rsid w:val="00F1210F"/>
    <w:rsid w:val="00F1298B"/>
    <w:rsid w:val="00F13D25"/>
    <w:rsid w:val="00F14677"/>
    <w:rsid w:val="00F25305"/>
    <w:rsid w:val="00F26051"/>
    <w:rsid w:val="00F31990"/>
    <w:rsid w:val="00F32FEE"/>
    <w:rsid w:val="00F36D43"/>
    <w:rsid w:val="00F409C4"/>
    <w:rsid w:val="00F4100A"/>
    <w:rsid w:val="00F41770"/>
    <w:rsid w:val="00F45854"/>
    <w:rsid w:val="00F46113"/>
    <w:rsid w:val="00F60259"/>
    <w:rsid w:val="00F60F81"/>
    <w:rsid w:val="00F712E3"/>
    <w:rsid w:val="00F71F27"/>
    <w:rsid w:val="00F76735"/>
    <w:rsid w:val="00F80CF6"/>
    <w:rsid w:val="00F826A1"/>
    <w:rsid w:val="00F82729"/>
    <w:rsid w:val="00F86133"/>
    <w:rsid w:val="00F943CE"/>
    <w:rsid w:val="00FA0A2E"/>
    <w:rsid w:val="00FA196B"/>
    <w:rsid w:val="00FA26BF"/>
    <w:rsid w:val="00FA3531"/>
    <w:rsid w:val="00FA7C94"/>
    <w:rsid w:val="00FB129E"/>
    <w:rsid w:val="00FB25E6"/>
    <w:rsid w:val="00FB2FAC"/>
    <w:rsid w:val="00FB57E2"/>
    <w:rsid w:val="00FB72DD"/>
    <w:rsid w:val="00FD0610"/>
    <w:rsid w:val="00FD085E"/>
    <w:rsid w:val="00FD1EE6"/>
    <w:rsid w:val="00FD209B"/>
    <w:rsid w:val="00FD3D49"/>
    <w:rsid w:val="00FD5321"/>
    <w:rsid w:val="00FE13D3"/>
    <w:rsid w:val="00FE2838"/>
    <w:rsid w:val="00FE3824"/>
    <w:rsid w:val="00FE3B67"/>
    <w:rsid w:val="00FF072E"/>
    <w:rsid w:val="00FF0A37"/>
    <w:rsid w:val="00FF13C5"/>
    <w:rsid w:val="00FF43CB"/>
    <w:rsid w:val="00FF4590"/>
    <w:rsid w:val="00FF4E12"/>
    <w:rsid w:val="01D598D0"/>
    <w:rsid w:val="01F5A0B5"/>
    <w:rsid w:val="039DC4EB"/>
    <w:rsid w:val="052D4177"/>
    <w:rsid w:val="079C1497"/>
    <w:rsid w:val="08E88846"/>
    <w:rsid w:val="0BE361F2"/>
    <w:rsid w:val="0D4F95E2"/>
    <w:rsid w:val="11F29C22"/>
    <w:rsid w:val="14E811A5"/>
    <w:rsid w:val="16372834"/>
    <w:rsid w:val="178B7B0C"/>
    <w:rsid w:val="185D26B1"/>
    <w:rsid w:val="198DDB60"/>
    <w:rsid w:val="1A747F3A"/>
    <w:rsid w:val="1BB3B907"/>
    <w:rsid w:val="1BEDD113"/>
    <w:rsid w:val="1C250E34"/>
    <w:rsid w:val="1EF6C23C"/>
    <w:rsid w:val="20D5890C"/>
    <w:rsid w:val="221EE54B"/>
    <w:rsid w:val="22E6ED60"/>
    <w:rsid w:val="245FA918"/>
    <w:rsid w:val="247805A6"/>
    <w:rsid w:val="24A453DD"/>
    <w:rsid w:val="2A494481"/>
    <w:rsid w:val="2AD2133F"/>
    <w:rsid w:val="2DCB6BB5"/>
    <w:rsid w:val="2F120484"/>
    <w:rsid w:val="3357D768"/>
    <w:rsid w:val="34A9D74D"/>
    <w:rsid w:val="34DF4682"/>
    <w:rsid w:val="35166295"/>
    <w:rsid w:val="393B4F3B"/>
    <w:rsid w:val="3A3A6459"/>
    <w:rsid w:val="3BABDA5F"/>
    <w:rsid w:val="3D5CCE52"/>
    <w:rsid w:val="410A357F"/>
    <w:rsid w:val="41B9424F"/>
    <w:rsid w:val="48C1DC29"/>
    <w:rsid w:val="49E4FD29"/>
    <w:rsid w:val="4B7B040A"/>
    <w:rsid w:val="4BA57634"/>
    <w:rsid w:val="4DDB20E6"/>
    <w:rsid w:val="55A41E5D"/>
    <w:rsid w:val="568E04A8"/>
    <w:rsid w:val="574B57E6"/>
    <w:rsid w:val="5B03B762"/>
    <w:rsid w:val="5C6E611B"/>
    <w:rsid w:val="5CE99FCF"/>
    <w:rsid w:val="5CF79E72"/>
    <w:rsid w:val="5E2EF77A"/>
    <w:rsid w:val="60D8AE63"/>
    <w:rsid w:val="637A92B2"/>
    <w:rsid w:val="63E8F5C1"/>
    <w:rsid w:val="6D1B577C"/>
    <w:rsid w:val="6D6C1258"/>
    <w:rsid w:val="6D97B465"/>
    <w:rsid w:val="6DAE9676"/>
    <w:rsid w:val="6E16B386"/>
    <w:rsid w:val="7155AC96"/>
    <w:rsid w:val="71A29DB4"/>
    <w:rsid w:val="72FEE4BA"/>
    <w:rsid w:val="7318BE51"/>
    <w:rsid w:val="733922F5"/>
    <w:rsid w:val="76829FA8"/>
    <w:rsid w:val="773F6AAF"/>
    <w:rsid w:val="79399873"/>
    <w:rsid w:val="7A6EF439"/>
    <w:rsid w:val="7A87BD84"/>
    <w:rsid w:val="7BBDC870"/>
    <w:rsid w:val="7BF3C628"/>
    <w:rsid w:val="7E4A0165"/>
    <w:rsid w:val="7FA33AA2"/>
    <w:rsid w:val="7FB60389"/>
    <w:rsid w:val="7FDF3E24"/>
    <w:rsid w:val="7FE84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C0AFE"/>
  <w15:chartTrackingRefBased/>
  <w15:docId w15:val="{DB86F0A0-754E-43C5-A0FA-363A5470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6F7112"/>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6F7112"/>
    <w:rPr>
      <w:color w:val="0000FF"/>
      <w:u w:val="single"/>
    </w:rPr>
  </w:style>
  <w:style w:type="paragraph" w:styleId="ListParagraph">
    <w:name w:val="List Paragraph"/>
    <w:basedOn w:val="Normal"/>
    <w:uiPriority w:val="34"/>
    <w:qFormat/>
    <w:rsid w:val="00931513"/>
    <w:pPr>
      <w:ind w:left="720"/>
      <w:contextualSpacing/>
    </w:pPr>
  </w:style>
  <w:style w:type="paragraph" w:styleId="BalloonText">
    <w:name w:val="Balloon Text"/>
    <w:basedOn w:val="Normal"/>
    <w:link w:val="BalloonTextChar"/>
    <w:uiPriority w:val="99"/>
    <w:semiHidden/>
    <w:unhideWhenUsed/>
    <w:rsid w:val="00A25AA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25AAE"/>
    <w:rPr>
      <w:rFonts w:ascii="Segoe UI" w:hAnsi="Segoe UI" w:cs="Segoe UI"/>
      <w:sz w:val="18"/>
      <w:szCs w:val="18"/>
    </w:rPr>
  </w:style>
  <w:style w:type="character" w:styleId="UnresolvedMention">
    <w:name w:val="Unresolved Mention"/>
    <w:basedOn w:val="DefaultParagraphFont"/>
    <w:uiPriority w:val="99"/>
    <w:semiHidden/>
    <w:unhideWhenUsed/>
    <w:rsid w:val="001D7B7C"/>
    <w:rPr>
      <w:color w:val="605E5C"/>
      <w:shd w:val="clear" w:color="auto" w:fill="E1DFDD"/>
    </w:rPr>
  </w:style>
  <w:style w:type="paragraph" w:styleId="ListBullet">
    <w:name w:val="List Bullet"/>
    <w:basedOn w:val="Normal"/>
    <w:uiPriority w:val="99"/>
    <w:unhideWhenUsed/>
    <w:rsid w:val="00A167E9"/>
    <w:pPr>
      <w:numPr>
        <w:numId w:val="16"/>
      </w:numPr>
      <w:contextualSpacing/>
    </w:pPr>
  </w:style>
  <w:style w:type="character" w:styleId="FollowedHyperlink">
    <w:name w:val="FollowedHyperlink"/>
    <w:basedOn w:val="DefaultParagraphFont"/>
    <w:uiPriority w:val="99"/>
    <w:semiHidden/>
    <w:unhideWhenUsed/>
    <w:rsid w:val="00B23764"/>
    <w:rPr>
      <w:color w:val="954F72" w:themeColor="followedHyperlink"/>
      <w:u w:val="single"/>
    </w:rPr>
  </w:style>
  <w:style w:type="paragraph" w:styleId="Header">
    <w:name w:val="header"/>
    <w:basedOn w:val="Normal"/>
    <w:link w:val="HeaderChar"/>
    <w:uiPriority w:val="99"/>
    <w:unhideWhenUsed/>
    <w:rsid w:val="00915DE5"/>
    <w:pPr>
      <w:tabs>
        <w:tab w:val="center" w:pos="4680"/>
        <w:tab w:val="right" w:pos="9360"/>
      </w:tabs>
      <w:spacing w:after="0" w:line="240" w:lineRule="auto"/>
    </w:pPr>
  </w:style>
  <w:style w:type="character" w:styleId="HeaderChar" w:customStyle="1">
    <w:name w:val="Header Char"/>
    <w:basedOn w:val="DefaultParagraphFont"/>
    <w:link w:val="Header"/>
    <w:uiPriority w:val="99"/>
    <w:rsid w:val="00915DE5"/>
  </w:style>
  <w:style w:type="paragraph" w:styleId="Footer">
    <w:name w:val="footer"/>
    <w:basedOn w:val="Normal"/>
    <w:link w:val="FooterChar"/>
    <w:uiPriority w:val="99"/>
    <w:unhideWhenUsed/>
    <w:rsid w:val="00915DE5"/>
    <w:pPr>
      <w:tabs>
        <w:tab w:val="center" w:pos="4680"/>
        <w:tab w:val="right" w:pos="9360"/>
      </w:tabs>
      <w:spacing w:after="0" w:line="240" w:lineRule="auto"/>
    </w:pPr>
  </w:style>
  <w:style w:type="character" w:styleId="FooterChar" w:customStyle="1">
    <w:name w:val="Footer Char"/>
    <w:basedOn w:val="DefaultParagraphFont"/>
    <w:link w:val="Footer"/>
    <w:uiPriority w:val="99"/>
    <w:rsid w:val="00915DE5"/>
  </w:style>
  <w:style w:type="character" w:styleId="ui-provider" w:customStyle="1">
    <w:name w:val="ui-provider"/>
    <w:basedOn w:val="DefaultParagraphFont"/>
    <w:rsid w:val="009D6A40"/>
  </w:style>
  <w:style w:type="character" w:styleId="CommentReference">
    <w:name w:val="annotation reference"/>
    <w:basedOn w:val="DefaultParagraphFont"/>
    <w:uiPriority w:val="99"/>
    <w:semiHidden/>
    <w:unhideWhenUsed/>
    <w:rsid w:val="00583C83"/>
    <w:rPr>
      <w:sz w:val="16"/>
      <w:szCs w:val="16"/>
    </w:rPr>
  </w:style>
  <w:style w:type="paragraph" w:styleId="CommentText">
    <w:name w:val="annotation text"/>
    <w:basedOn w:val="Normal"/>
    <w:link w:val="CommentTextChar"/>
    <w:uiPriority w:val="99"/>
    <w:semiHidden/>
    <w:unhideWhenUsed/>
    <w:rsid w:val="00583C83"/>
    <w:pPr>
      <w:spacing w:line="240" w:lineRule="auto"/>
    </w:pPr>
    <w:rPr>
      <w:sz w:val="20"/>
      <w:szCs w:val="20"/>
    </w:rPr>
  </w:style>
  <w:style w:type="character" w:styleId="CommentTextChar" w:customStyle="1">
    <w:name w:val="Comment Text Char"/>
    <w:basedOn w:val="DefaultParagraphFont"/>
    <w:link w:val="CommentText"/>
    <w:uiPriority w:val="99"/>
    <w:semiHidden/>
    <w:rsid w:val="00583C83"/>
    <w:rPr>
      <w:sz w:val="20"/>
      <w:szCs w:val="20"/>
    </w:rPr>
  </w:style>
  <w:style w:type="paragraph" w:styleId="CommentSubject">
    <w:name w:val="annotation subject"/>
    <w:basedOn w:val="CommentText"/>
    <w:next w:val="CommentText"/>
    <w:link w:val="CommentSubjectChar"/>
    <w:uiPriority w:val="99"/>
    <w:semiHidden/>
    <w:unhideWhenUsed/>
    <w:rsid w:val="00583C83"/>
    <w:rPr>
      <w:b/>
      <w:bCs/>
    </w:rPr>
  </w:style>
  <w:style w:type="character" w:styleId="CommentSubjectChar" w:customStyle="1">
    <w:name w:val="Comment Subject Char"/>
    <w:basedOn w:val="CommentTextChar"/>
    <w:link w:val="CommentSubject"/>
    <w:uiPriority w:val="99"/>
    <w:semiHidden/>
    <w:rsid w:val="00583C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5485">
      <w:bodyDiv w:val="1"/>
      <w:marLeft w:val="0"/>
      <w:marRight w:val="0"/>
      <w:marTop w:val="0"/>
      <w:marBottom w:val="0"/>
      <w:divBdr>
        <w:top w:val="none" w:sz="0" w:space="0" w:color="auto"/>
        <w:left w:val="none" w:sz="0" w:space="0" w:color="auto"/>
        <w:bottom w:val="none" w:sz="0" w:space="0" w:color="auto"/>
        <w:right w:val="none" w:sz="0" w:space="0" w:color="auto"/>
      </w:divBdr>
    </w:div>
    <w:div w:id="67076069">
      <w:bodyDiv w:val="1"/>
      <w:marLeft w:val="0"/>
      <w:marRight w:val="0"/>
      <w:marTop w:val="0"/>
      <w:marBottom w:val="0"/>
      <w:divBdr>
        <w:top w:val="none" w:sz="0" w:space="0" w:color="auto"/>
        <w:left w:val="none" w:sz="0" w:space="0" w:color="auto"/>
        <w:bottom w:val="none" w:sz="0" w:space="0" w:color="auto"/>
        <w:right w:val="none" w:sz="0" w:space="0" w:color="auto"/>
      </w:divBdr>
    </w:div>
    <w:div w:id="250823011">
      <w:bodyDiv w:val="1"/>
      <w:marLeft w:val="0"/>
      <w:marRight w:val="0"/>
      <w:marTop w:val="0"/>
      <w:marBottom w:val="0"/>
      <w:divBdr>
        <w:top w:val="none" w:sz="0" w:space="0" w:color="auto"/>
        <w:left w:val="none" w:sz="0" w:space="0" w:color="auto"/>
        <w:bottom w:val="none" w:sz="0" w:space="0" w:color="auto"/>
        <w:right w:val="none" w:sz="0" w:space="0" w:color="auto"/>
      </w:divBdr>
    </w:div>
    <w:div w:id="363555393">
      <w:bodyDiv w:val="1"/>
      <w:marLeft w:val="0"/>
      <w:marRight w:val="0"/>
      <w:marTop w:val="0"/>
      <w:marBottom w:val="0"/>
      <w:divBdr>
        <w:top w:val="none" w:sz="0" w:space="0" w:color="auto"/>
        <w:left w:val="none" w:sz="0" w:space="0" w:color="auto"/>
        <w:bottom w:val="none" w:sz="0" w:space="0" w:color="auto"/>
        <w:right w:val="none" w:sz="0" w:space="0" w:color="auto"/>
      </w:divBdr>
    </w:div>
    <w:div w:id="558319888">
      <w:bodyDiv w:val="1"/>
      <w:marLeft w:val="0"/>
      <w:marRight w:val="0"/>
      <w:marTop w:val="0"/>
      <w:marBottom w:val="0"/>
      <w:divBdr>
        <w:top w:val="none" w:sz="0" w:space="0" w:color="auto"/>
        <w:left w:val="none" w:sz="0" w:space="0" w:color="auto"/>
        <w:bottom w:val="none" w:sz="0" w:space="0" w:color="auto"/>
        <w:right w:val="none" w:sz="0" w:space="0" w:color="auto"/>
      </w:divBdr>
    </w:div>
    <w:div w:id="577441002">
      <w:bodyDiv w:val="1"/>
      <w:marLeft w:val="0"/>
      <w:marRight w:val="0"/>
      <w:marTop w:val="0"/>
      <w:marBottom w:val="0"/>
      <w:divBdr>
        <w:top w:val="none" w:sz="0" w:space="0" w:color="auto"/>
        <w:left w:val="none" w:sz="0" w:space="0" w:color="auto"/>
        <w:bottom w:val="none" w:sz="0" w:space="0" w:color="auto"/>
        <w:right w:val="none" w:sz="0" w:space="0" w:color="auto"/>
      </w:divBdr>
    </w:div>
    <w:div w:id="617295605">
      <w:bodyDiv w:val="1"/>
      <w:marLeft w:val="0"/>
      <w:marRight w:val="0"/>
      <w:marTop w:val="0"/>
      <w:marBottom w:val="0"/>
      <w:divBdr>
        <w:top w:val="none" w:sz="0" w:space="0" w:color="auto"/>
        <w:left w:val="none" w:sz="0" w:space="0" w:color="auto"/>
        <w:bottom w:val="none" w:sz="0" w:space="0" w:color="auto"/>
        <w:right w:val="none" w:sz="0" w:space="0" w:color="auto"/>
      </w:divBdr>
    </w:div>
    <w:div w:id="843131477">
      <w:bodyDiv w:val="1"/>
      <w:marLeft w:val="0"/>
      <w:marRight w:val="0"/>
      <w:marTop w:val="0"/>
      <w:marBottom w:val="0"/>
      <w:divBdr>
        <w:top w:val="none" w:sz="0" w:space="0" w:color="auto"/>
        <w:left w:val="none" w:sz="0" w:space="0" w:color="auto"/>
        <w:bottom w:val="none" w:sz="0" w:space="0" w:color="auto"/>
        <w:right w:val="none" w:sz="0" w:space="0" w:color="auto"/>
      </w:divBdr>
    </w:div>
    <w:div w:id="1036586933">
      <w:bodyDiv w:val="1"/>
      <w:marLeft w:val="0"/>
      <w:marRight w:val="0"/>
      <w:marTop w:val="0"/>
      <w:marBottom w:val="0"/>
      <w:divBdr>
        <w:top w:val="none" w:sz="0" w:space="0" w:color="auto"/>
        <w:left w:val="none" w:sz="0" w:space="0" w:color="auto"/>
        <w:bottom w:val="none" w:sz="0" w:space="0" w:color="auto"/>
        <w:right w:val="none" w:sz="0" w:space="0" w:color="auto"/>
      </w:divBdr>
    </w:div>
    <w:div w:id="1058892956">
      <w:bodyDiv w:val="1"/>
      <w:marLeft w:val="0"/>
      <w:marRight w:val="0"/>
      <w:marTop w:val="0"/>
      <w:marBottom w:val="0"/>
      <w:divBdr>
        <w:top w:val="none" w:sz="0" w:space="0" w:color="auto"/>
        <w:left w:val="none" w:sz="0" w:space="0" w:color="auto"/>
        <w:bottom w:val="none" w:sz="0" w:space="0" w:color="auto"/>
        <w:right w:val="none" w:sz="0" w:space="0" w:color="auto"/>
      </w:divBdr>
    </w:div>
    <w:div w:id="1099912378">
      <w:bodyDiv w:val="1"/>
      <w:marLeft w:val="0"/>
      <w:marRight w:val="0"/>
      <w:marTop w:val="0"/>
      <w:marBottom w:val="0"/>
      <w:divBdr>
        <w:top w:val="none" w:sz="0" w:space="0" w:color="auto"/>
        <w:left w:val="none" w:sz="0" w:space="0" w:color="auto"/>
        <w:bottom w:val="none" w:sz="0" w:space="0" w:color="auto"/>
        <w:right w:val="none" w:sz="0" w:space="0" w:color="auto"/>
      </w:divBdr>
    </w:div>
    <w:div w:id="1113548925">
      <w:bodyDiv w:val="1"/>
      <w:marLeft w:val="0"/>
      <w:marRight w:val="0"/>
      <w:marTop w:val="0"/>
      <w:marBottom w:val="0"/>
      <w:divBdr>
        <w:top w:val="none" w:sz="0" w:space="0" w:color="auto"/>
        <w:left w:val="none" w:sz="0" w:space="0" w:color="auto"/>
        <w:bottom w:val="none" w:sz="0" w:space="0" w:color="auto"/>
        <w:right w:val="none" w:sz="0" w:space="0" w:color="auto"/>
      </w:divBdr>
    </w:div>
    <w:div w:id="1179810738">
      <w:bodyDiv w:val="1"/>
      <w:marLeft w:val="0"/>
      <w:marRight w:val="0"/>
      <w:marTop w:val="0"/>
      <w:marBottom w:val="0"/>
      <w:divBdr>
        <w:top w:val="none" w:sz="0" w:space="0" w:color="auto"/>
        <w:left w:val="none" w:sz="0" w:space="0" w:color="auto"/>
        <w:bottom w:val="none" w:sz="0" w:space="0" w:color="auto"/>
        <w:right w:val="none" w:sz="0" w:space="0" w:color="auto"/>
      </w:divBdr>
    </w:div>
    <w:div w:id="1310357629">
      <w:bodyDiv w:val="1"/>
      <w:marLeft w:val="0"/>
      <w:marRight w:val="0"/>
      <w:marTop w:val="0"/>
      <w:marBottom w:val="0"/>
      <w:divBdr>
        <w:top w:val="none" w:sz="0" w:space="0" w:color="auto"/>
        <w:left w:val="none" w:sz="0" w:space="0" w:color="auto"/>
        <w:bottom w:val="none" w:sz="0" w:space="0" w:color="auto"/>
        <w:right w:val="none" w:sz="0" w:space="0" w:color="auto"/>
      </w:divBdr>
    </w:div>
    <w:div w:id="1378239193">
      <w:bodyDiv w:val="1"/>
      <w:marLeft w:val="0"/>
      <w:marRight w:val="0"/>
      <w:marTop w:val="0"/>
      <w:marBottom w:val="0"/>
      <w:divBdr>
        <w:top w:val="none" w:sz="0" w:space="0" w:color="auto"/>
        <w:left w:val="none" w:sz="0" w:space="0" w:color="auto"/>
        <w:bottom w:val="none" w:sz="0" w:space="0" w:color="auto"/>
        <w:right w:val="none" w:sz="0" w:space="0" w:color="auto"/>
      </w:divBdr>
    </w:div>
    <w:div w:id="1385373548">
      <w:bodyDiv w:val="1"/>
      <w:marLeft w:val="0"/>
      <w:marRight w:val="0"/>
      <w:marTop w:val="0"/>
      <w:marBottom w:val="0"/>
      <w:divBdr>
        <w:top w:val="none" w:sz="0" w:space="0" w:color="auto"/>
        <w:left w:val="none" w:sz="0" w:space="0" w:color="auto"/>
        <w:bottom w:val="none" w:sz="0" w:space="0" w:color="auto"/>
        <w:right w:val="none" w:sz="0" w:space="0" w:color="auto"/>
      </w:divBdr>
    </w:div>
    <w:div w:id="1747721631">
      <w:bodyDiv w:val="1"/>
      <w:marLeft w:val="0"/>
      <w:marRight w:val="0"/>
      <w:marTop w:val="0"/>
      <w:marBottom w:val="0"/>
      <w:divBdr>
        <w:top w:val="none" w:sz="0" w:space="0" w:color="auto"/>
        <w:left w:val="none" w:sz="0" w:space="0" w:color="auto"/>
        <w:bottom w:val="none" w:sz="0" w:space="0" w:color="auto"/>
        <w:right w:val="none" w:sz="0" w:space="0" w:color="auto"/>
      </w:divBdr>
    </w:div>
    <w:div w:id="1818835398">
      <w:bodyDiv w:val="1"/>
      <w:marLeft w:val="0"/>
      <w:marRight w:val="0"/>
      <w:marTop w:val="0"/>
      <w:marBottom w:val="0"/>
      <w:divBdr>
        <w:top w:val="none" w:sz="0" w:space="0" w:color="auto"/>
        <w:left w:val="none" w:sz="0" w:space="0" w:color="auto"/>
        <w:bottom w:val="none" w:sz="0" w:space="0" w:color="auto"/>
        <w:right w:val="none" w:sz="0" w:space="0" w:color="auto"/>
      </w:divBdr>
      <w:divsChild>
        <w:div w:id="764806299">
          <w:marLeft w:val="0"/>
          <w:marRight w:val="0"/>
          <w:marTop w:val="0"/>
          <w:marBottom w:val="0"/>
          <w:divBdr>
            <w:top w:val="none" w:sz="0" w:space="0" w:color="auto"/>
            <w:left w:val="none" w:sz="0" w:space="0" w:color="auto"/>
            <w:bottom w:val="none" w:sz="0" w:space="0" w:color="auto"/>
            <w:right w:val="none" w:sz="0" w:space="0" w:color="auto"/>
          </w:divBdr>
        </w:div>
        <w:div w:id="1121530825">
          <w:marLeft w:val="0"/>
          <w:marRight w:val="0"/>
          <w:marTop w:val="0"/>
          <w:marBottom w:val="0"/>
          <w:divBdr>
            <w:top w:val="none" w:sz="0" w:space="0" w:color="auto"/>
            <w:left w:val="none" w:sz="0" w:space="0" w:color="auto"/>
            <w:bottom w:val="none" w:sz="0" w:space="0" w:color="auto"/>
            <w:right w:val="none" w:sz="0" w:space="0" w:color="auto"/>
          </w:divBdr>
        </w:div>
      </w:divsChild>
    </w:div>
    <w:div w:id="2001273104">
      <w:bodyDiv w:val="1"/>
      <w:marLeft w:val="0"/>
      <w:marRight w:val="0"/>
      <w:marTop w:val="0"/>
      <w:marBottom w:val="0"/>
      <w:divBdr>
        <w:top w:val="none" w:sz="0" w:space="0" w:color="auto"/>
        <w:left w:val="none" w:sz="0" w:space="0" w:color="auto"/>
        <w:bottom w:val="none" w:sz="0" w:space="0" w:color="auto"/>
        <w:right w:val="none" w:sz="0" w:space="0" w:color="auto"/>
      </w:divBdr>
    </w:div>
    <w:div w:id="2078162191">
      <w:bodyDiv w:val="1"/>
      <w:marLeft w:val="0"/>
      <w:marRight w:val="0"/>
      <w:marTop w:val="0"/>
      <w:marBottom w:val="0"/>
      <w:divBdr>
        <w:top w:val="none" w:sz="0" w:space="0" w:color="auto"/>
        <w:left w:val="none" w:sz="0" w:space="0" w:color="auto"/>
        <w:bottom w:val="none" w:sz="0" w:space="0" w:color="auto"/>
        <w:right w:val="none" w:sz="0" w:space="0" w:color="auto"/>
      </w:divBdr>
    </w:div>
    <w:div w:id="21294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hyperlink" Target="https://www.oregon.gov/dhs/ASSISTANCE/FOOD-BENEFITS/Pages/P-EBT.aspx"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s://familytreern.org/" TargetMode="External" Id="rId21"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hyperlink" Target="https://www.oregon.gov/employ/jobseekers/Pages/SNAP%20and%20STEP%20Program.aspx"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www.oregon.gov/oha/PHE/Documents/SNAP-ABAWD-Change-Tool.pdf" TargetMode="External" Id="rId16" /><Relationship Type="http://schemas.openxmlformats.org/officeDocument/2006/relationships/hyperlink" Target="mailto:evak@outsidein.org"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24" /><Relationship Type="http://schemas.openxmlformats.org/officeDocument/2006/relationships/styles" Target="styles.xml" Id="rId5" /><Relationship Type="http://schemas.openxmlformats.org/officeDocument/2006/relationships/hyperlink" Target="mailto:%3cMICHELLE.MAYERS@odhs.oregon.gov" TargetMode="External" Id="rId15" /><Relationship Type="http://schemas.openxmlformats.org/officeDocument/2006/relationships/header" Target="header1.xml" Id="rId23" /><Relationship Type="http://schemas.openxmlformats.org/officeDocument/2006/relationships/footer" Target="footer3.xml" Id="rId28" /><Relationship Type="http://schemas.openxmlformats.org/officeDocument/2006/relationships/hyperlink" Target="https://www.youtube.com/watch?v=7mR0TtGrje0" TargetMode="External" Id="rId10" /><Relationship Type="http://schemas.openxmlformats.org/officeDocument/2006/relationships/hyperlink" Target="https://outsidein.org/" TargetMode="External" Id="rId19"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agreiner@familytreern.org" TargetMode="External" Id="rId22" /><Relationship Type="http://schemas.openxmlformats.org/officeDocument/2006/relationships/header" Target="header3.xml" Id="rId27" /><Relationship Type="http://schemas.microsoft.com/office/2011/relationships/people" Target="people.xml" Id="rId30" /><Relationship Type="http://schemas.openxmlformats.org/officeDocument/2006/relationships/hyperlink" Target="mailto:&lt;Antonio.HERAS-DELALUZ@odhs.oregon.gov" TargetMode="External" Id="R756ac9b7dbb449b5" /><Relationship Type="http://schemas.openxmlformats.org/officeDocument/2006/relationships/hyperlink" Target="mailto:Mariya.Klimenko2@odhs.oregon.gov" TargetMode="External" Id="R54c84ea73e734291" /><Relationship Type="http://schemas.openxmlformats.org/officeDocument/2006/relationships/hyperlink" Target="mailto:%3cMICHELLE.MAYERS@odhs.oregon.gov" TargetMode="External" Id="Rc3d5c7960c984c37" /><Relationship Type="http://schemas.openxmlformats.org/officeDocument/2006/relationships/hyperlink" Target="mailto:&lt;Mariya.Klimenko2@odhs.oregon.gov" TargetMode="External" Id="R2be59fb944964c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AA43B74FD50418F57B98BF85C317F" ma:contentTypeVersion="6" ma:contentTypeDescription="Create a new document." ma:contentTypeScope="" ma:versionID="c2c2b74f600c6e694828e2e29859187d">
  <xsd:schema xmlns:xsd="http://www.w3.org/2001/XMLSchema" xmlns:xs="http://www.w3.org/2001/XMLSchema" xmlns:p="http://schemas.microsoft.com/office/2006/metadata/properties" xmlns:ns2="d3349bea-5516-4cad-ad7f-c29cbf3502bb" xmlns:ns3="229a1674-2fdd-4e7b-a136-e89dfa187338" targetNamespace="http://schemas.microsoft.com/office/2006/metadata/properties" ma:root="true" ma:fieldsID="db7641f3f1381b71004dc92a70380a63" ns2:_="" ns3:_="">
    <xsd:import namespace="d3349bea-5516-4cad-ad7f-c29cbf3502bb"/>
    <xsd:import namespace="229a1674-2fdd-4e7b-a136-e89dfa1873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49bea-5516-4cad-ad7f-c29cbf350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a1674-2fdd-4e7b-a136-e89dfa187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6C1A55-51C3-4267-B21B-6AF3B62DE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49bea-5516-4cad-ad7f-c29cbf3502bb"/>
    <ds:schemaRef ds:uri="229a1674-2fdd-4e7b-a136-e89dfa187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41013-8804-4E01-B8C6-3E7D459707A8}">
  <ds:schemaRefs>
    <ds:schemaRef ds:uri="http://schemas.microsoft.com/sharepoint/v3/contenttype/forms"/>
  </ds:schemaRefs>
</ds:datastoreItem>
</file>

<file path=customXml/itemProps3.xml><?xml version="1.0" encoding="utf-8"?>
<ds:datastoreItem xmlns:ds="http://schemas.openxmlformats.org/officeDocument/2006/customXml" ds:itemID="{72599B71-48FC-448E-98F9-2A61CC0038D9}">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d3349bea-5516-4cad-ad7f-c29cbf3502bb"/>
    <ds:schemaRef ds:uri="229a1674-2fdd-4e7b-a136-e89dfa187338"/>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Barta James</dc:creator>
  <keywords/>
  <dc:description/>
  <lastModifiedBy>Mayers Misha</lastModifiedBy>
  <revision>16</revision>
  <dcterms:created xsi:type="dcterms:W3CDTF">2023-05-03T20:59:00.0000000Z</dcterms:created>
  <dcterms:modified xsi:type="dcterms:W3CDTF">2023-05-05T15:38:27.2664562Z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0x010100FA6AA43B74FD50418F57B98BF85C317F</vt:lpwstr>
  </property>
</Properties>
</file>