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08B6" w:rsidRPr="00530EBB" w:rsidRDefault="00A708B6" w:rsidP="00A708B6">
      <w:pPr>
        <w:spacing w:line="240" w:lineRule="auto"/>
        <w:rPr>
          <w:sz w:val="24"/>
          <w:szCs w:val="24"/>
        </w:rPr>
      </w:pPr>
      <w:r w:rsidRPr="00530EBB">
        <w:rPr>
          <w:sz w:val="24"/>
          <w:szCs w:val="24"/>
        </w:rPr>
        <w:t>A G E N D A</w:t>
      </w:r>
    </w:p>
    <w:p w:rsidR="00A708B6" w:rsidRPr="00530EBB" w:rsidRDefault="00A708B6" w:rsidP="00A708B6">
      <w:pPr>
        <w:spacing w:line="240" w:lineRule="auto"/>
        <w:rPr>
          <w:sz w:val="24"/>
          <w:szCs w:val="24"/>
        </w:rPr>
      </w:pPr>
      <w:r w:rsidRPr="00530EBB">
        <w:rPr>
          <w:sz w:val="24"/>
          <w:szCs w:val="24"/>
        </w:rPr>
        <w:t>Oregon’s GIS Program Leaders (GPL)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81"/>
        <w:gridCol w:w="6195"/>
      </w:tblGrid>
      <w:tr w:rsidR="00D91615" w:rsidRPr="00530EBB" w:rsidTr="008A496B">
        <w:tc>
          <w:tcPr>
            <w:tcW w:w="4518" w:type="dxa"/>
          </w:tcPr>
          <w:p w:rsidR="0066640C" w:rsidRPr="004B222F" w:rsidRDefault="0066640C" w:rsidP="00A708B6">
            <w:pPr>
              <w:rPr>
                <w:sz w:val="24"/>
                <w:szCs w:val="24"/>
              </w:rPr>
            </w:pPr>
          </w:p>
          <w:p w:rsidR="004B222F" w:rsidRPr="00E8737B" w:rsidRDefault="004B222F" w:rsidP="004B222F">
            <w:pPr>
              <w:rPr>
                <w:b/>
                <w:sz w:val="24"/>
                <w:szCs w:val="24"/>
              </w:rPr>
            </w:pPr>
            <w:r w:rsidRPr="00E8737B">
              <w:rPr>
                <w:b/>
                <w:sz w:val="24"/>
                <w:szCs w:val="24"/>
              </w:rPr>
              <w:t>GPL Meeting</w:t>
            </w:r>
          </w:p>
          <w:p w:rsidR="004B222F" w:rsidRPr="00E8737B" w:rsidRDefault="004B222F" w:rsidP="004B222F">
            <w:pPr>
              <w:rPr>
                <w:sz w:val="24"/>
                <w:szCs w:val="24"/>
              </w:rPr>
            </w:pPr>
            <w:r w:rsidRPr="00E8737B">
              <w:rPr>
                <w:sz w:val="24"/>
                <w:szCs w:val="24"/>
              </w:rPr>
              <w:t xml:space="preserve"> </w:t>
            </w:r>
          </w:p>
          <w:p w:rsidR="004B222F" w:rsidRPr="00E8737B" w:rsidRDefault="00771DE4" w:rsidP="004B222F">
            <w:pPr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Tuesday, Dec 11</w:t>
            </w:r>
            <w:r w:rsidR="004B222F" w:rsidRPr="00E8737B">
              <w:rPr>
                <w:sz w:val="24"/>
                <w:szCs w:val="24"/>
              </w:rPr>
              <w:t xml:space="preserve">, 2018 </w:t>
            </w:r>
          </w:p>
          <w:p w:rsidR="004B222F" w:rsidRPr="00E8737B" w:rsidRDefault="004B222F" w:rsidP="004B222F">
            <w:pPr>
              <w:autoSpaceDE w:val="0"/>
              <w:autoSpaceDN w:val="0"/>
              <w:rPr>
                <w:sz w:val="24"/>
                <w:szCs w:val="24"/>
              </w:rPr>
            </w:pPr>
            <w:r w:rsidRPr="00E8737B">
              <w:rPr>
                <w:sz w:val="24"/>
                <w:szCs w:val="24"/>
              </w:rPr>
              <w:t>1:30 PM - 3:30 PM PDT</w:t>
            </w:r>
          </w:p>
          <w:p w:rsidR="00D91615" w:rsidRPr="00E8737B" w:rsidRDefault="00D91615" w:rsidP="004B222F">
            <w:pPr>
              <w:rPr>
                <w:sz w:val="24"/>
                <w:szCs w:val="24"/>
              </w:rPr>
            </w:pPr>
          </w:p>
          <w:p w:rsidR="000F143C" w:rsidRPr="00E8737B" w:rsidRDefault="000F143C" w:rsidP="004B222F">
            <w:pPr>
              <w:rPr>
                <w:rFonts w:eastAsia="Times New Roman"/>
                <w:b/>
                <w:sz w:val="24"/>
                <w:szCs w:val="24"/>
              </w:rPr>
            </w:pPr>
            <w:r w:rsidRPr="00E8737B">
              <w:rPr>
                <w:rFonts w:eastAsia="Times New Roman"/>
                <w:b/>
                <w:sz w:val="24"/>
                <w:szCs w:val="24"/>
              </w:rPr>
              <w:t>State of Oregon</w:t>
            </w:r>
          </w:p>
          <w:p w:rsidR="004B222F" w:rsidRPr="00E8737B" w:rsidRDefault="000F143C" w:rsidP="004B222F">
            <w:pPr>
              <w:rPr>
                <w:rFonts w:eastAsia="Times New Roman"/>
                <w:b/>
                <w:sz w:val="24"/>
                <w:szCs w:val="24"/>
              </w:rPr>
            </w:pPr>
            <w:r w:rsidRPr="00E8737B">
              <w:rPr>
                <w:rFonts w:eastAsia="Times New Roman"/>
                <w:b/>
                <w:sz w:val="24"/>
                <w:szCs w:val="24"/>
              </w:rPr>
              <w:t>D</w:t>
            </w:r>
            <w:r w:rsidR="00D91615" w:rsidRPr="00E8737B">
              <w:rPr>
                <w:rFonts w:eastAsia="Times New Roman"/>
                <w:b/>
                <w:sz w:val="24"/>
                <w:szCs w:val="24"/>
              </w:rPr>
              <w:t xml:space="preserve">epartment of </w:t>
            </w:r>
            <w:r w:rsidR="00771DE4">
              <w:rPr>
                <w:rFonts w:eastAsia="Times New Roman"/>
                <w:b/>
                <w:sz w:val="24"/>
                <w:szCs w:val="24"/>
              </w:rPr>
              <w:t>Transportation</w:t>
            </w:r>
          </w:p>
          <w:p w:rsidR="00771DE4" w:rsidRDefault="00771DE4" w:rsidP="004B222F">
            <w:pPr>
              <w:rPr>
                <w:rFonts w:cs="Arial"/>
                <w:color w:val="483B28"/>
                <w:sz w:val="24"/>
                <w:szCs w:val="24"/>
                <w:shd w:val="clear" w:color="auto" w:fill="FAFAFA"/>
              </w:rPr>
            </w:pPr>
            <w:r>
              <w:rPr>
                <w:rFonts w:cs="Arial"/>
                <w:color w:val="483B28"/>
                <w:sz w:val="24"/>
                <w:szCs w:val="24"/>
                <w:shd w:val="clear" w:color="auto" w:fill="FAFAFA"/>
              </w:rPr>
              <w:t>555 13</w:t>
            </w:r>
            <w:r w:rsidRPr="00771DE4">
              <w:rPr>
                <w:rFonts w:cs="Arial"/>
                <w:color w:val="483B28"/>
                <w:sz w:val="24"/>
                <w:szCs w:val="24"/>
                <w:shd w:val="clear" w:color="auto" w:fill="FAFAFA"/>
                <w:vertAlign w:val="superscript"/>
              </w:rPr>
              <w:t>th</w:t>
            </w:r>
            <w:r>
              <w:rPr>
                <w:rFonts w:cs="Arial"/>
                <w:color w:val="483B28"/>
                <w:sz w:val="24"/>
                <w:szCs w:val="24"/>
                <w:shd w:val="clear" w:color="auto" w:fill="FAFAFA"/>
              </w:rPr>
              <w:t xml:space="preserve"> Street NE</w:t>
            </w:r>
          </w:p>
          <w:p w:rsidR="004B222F" w:rsidRPr="00E8737B" w:rsidRDefault="00030046" w:rsidP="004B222F">
            <w:pPr>
              <w:rPr>
                <w:rFonts w:cs="Arial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cs="Arial"/>
                <w:color w:val="483B28"/>
                <w:sz w:val="24"/>
                <w:szCs w:val="24"/>
                <w:shd w:val="clear" w:color="auto" w:fill="FAFAFA"/>
              </w:rPr>
              <w:t xml:space="preserve"> Salem, OR 9730</w:t>
            </w:r>
            <w:r w:rsidR="00771DE4">
              <w:rPr>
                <w:rFonts w:cs="Arial"/>
                <w:color w:val="483B28"/>
                <w:sz w:val="24"/>
                <w:szCs w:val="24"/>
                <w:shd w:val="clear" w:color="auto" w:fill="FAFAFA"/>
              </w:rPr>
              <w:t>1</w:t>
            </w:r>
          </w:p>
          <w:p w:rsidR="00084731" w:rsidRPr="00E8737B" w:rsidRDefault="00084731" w:rsidP="004B222F">
            <w:pPr>
              <w:autoSpaceDE w:val="0"/>
              <w:autoSpaceDN w:val="0"/>
              <w:rPr>
                <w:sz w:val="24"/>
                <w:szCs w:val="24"/>
              </w:rPr>
            </w:pPr>
          </w:p>
          <w:p w:rsidR="00E8737B" w:rsidRPr="00E8737B" w:rsidRDefault="00771DE4" w:rsidP="004B222F">
            <w:pPr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Mt. McLoughlin Conference Room</w:t>
            </w:r>
          </w:p>
        </w:tc>
        <w:bookmarkStart w:id="0" w:name="_InsertRtfSavedPosition"/>
        <w:bookmarkStart w:id="1" w:name="OutJoinLink"/>
        <w:bookmarkEnd w:id="0"/>
        <w:tc>
          <w:tcPr>
            <w:tcW w:w="6498" w:type="dxa"/>
          </w:tcPr>
          <w:p w:rsidR="00771DE4" w:rsidRDefault="00D91615" w:rsidP="00771DE4">
            <w:r>
              <w:fldChar w:fldCharType="begin"/>
            </w:r>
            <w:r>
              <w:fldChar w:fldCharType="end"/>
            </w:r>
            <w:bookmarkEnd w:id="1"/>
          </w:p>
          <w:p w:rsidR="00771DE4" w:rsidRDefault="00771DE4" w:rsidP="00771DE4">
            <w:pPr>
              <w:widowControl w:val="0"/>
              <w:autoSpaceDE w:val="0"/>
              <w:autoSpaceDN w:val="0"/>
              <w:adjustRightInd w:val="0"/>
              <w:rPr>
                <w:rFonts w:cs="Calibri"/>
                <w:b/>
                <w:bCs/>
                <w:sz w:val="28"/>
                <w:szCs w:val="28"/>
              </w:rPr>
            </w:pPr>
            <w:r>
              <w:rPr>
                <w:rFonts w:cs="Calibri"/>
                <w:color w:val="404040"/>
                <w:sz w:val="16"/>
                <w:szCs w:val="16"/>
              </w:rPr>
              <w:t>.........................................................................................................................................</w:t>
            </w:r>
          </w:p>
          <w:p w:rsidR="00771DE4" w:rsidRDefault="00771DE4" w:rsidP="00771DE4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8"/>
                <w:szCs w:val="28"/>
              </w:rPr>
            </w:pPr>
            <w:r>
              <w:fldChar w:fldCharType="begin"/>
            </w:r>
            <w:r>
              <w:fldChar w:fldCharType="end"/>
            </w:r>
            <w:r>
              <w:rPr>
                <w:rFonts w:cs="Calibri"/>
                <w:color w:val="0066CC"/>
                <w:sz w:val="28"/>
                <w:szCs w:val="28"/>
              </w:rPr>
              <w:t xml:space="preserve"> </w:t>
            </w:r>
            <w:hyperlink r:id="rId9" w:history="1">
              <w:r>
                <w:rPr>
                  <w:rStyle w:val="Hyperlink"/>
                  <w:rFonts w:cs="Calibri"/>
                  <w:color w:val="0066CC"/>
                  <w:sz w:val="32"/>
                  <w:szCs w:val="32"/>
                </w:rPr>
                <w:t>Join Skype Meeting</w:t>
              </w:r>
            </w:hyperlink>
            <w:r>
              <w:rPr>
                <w:rFonts w:cs="Calibri"/>
                <w:sz w:val="28"/>
                <w:szCs w:val="28"/>
              </w:rPr>
              <w:t xml:space="preserve">  </w:t>
            </w:r>
            <w:bookmarkStart w:id="2" w:name="OutSharedNoteBorder"/>
            <w:r>
              <w:rPr>
                <w:rFonts w:cs="Calibri"/>
                <w:sz w:val="28"/>
                <w:szCs w:val="28"/>
              </w:rPr>
              <w:t xml:space="preserve"> </w:t>
            </w:r>
            <w:bookmarkEnd w:id="2"/>
            <w:r>
              <w:rPr>
                <w:rFonts w:cs="Calibri"/>
                <w:sz w:val="28"/>
                <w:szCs w:val="28"/>
              </w:rPr>
              <w:t xml:space="preserve">  </w:t>
            </w:r>
            <w:bookmarkStart w:id="3" w:name="OutSharedNoteLink"/>
            <w:r>
              <w:rPr>
                <w:rFonts w:cs="Calibri"/>
                <w:sz w:val="28"/>
                <w:szCs w:val="28"/>
              </w:rPr>
              <w:t xml:space="preserve"> </w:t>
            </w:r>
            <w:bookmarkEnd w:id="3"/>
          </w:p>
          <w:p w:rsidR="00771DE4" w:rsidRDefault="00771DE4" w:rsidP="00771DE4">
            <w:pPr>
              <w:widowControl w:val="0"/>
              <w:autoSpaceDE w:val="0"/>
              <w:autoSpaceDN w:val="0"/>
              <w:adjustRightInd w:val="0"/>
              <w:spacing w:before="60" w:after="240" w:line="300" w:lineRule="auto"/>
              <w:ind w:left="32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Trouble Joining? </w:t>
            </w:r>
            <w:hyperlink r:id="rId10" w:history="1">
              <w:r>
                <w:rPr>
                  <w:rStyle w:val="Hyperlink"/>
                  <w:rFonts w:cs="Calibri"/>
                  <w:color w:val="0066CC"/>
                  <w:sz w:val="20"/>
                  <w:szCs w:val="20"/>
                </w:rPr>
                <w:t>Try Skype Web App</w:t>
              </w:r>
            </w:hyperlink>
            <w:r>
              <w:rPr>
                <w:rFonts w:cs="Calibri"/>
                <w:sz w:val="20"/>
                <w:szCs w:val="20"/>
                <w:u w:val="single"/>
              </w:rPr>
              <w:t xml:space="preserve"> </w:t>
            </w:r>
          </w:p>
          <w:p w:rsidR="00771DE4" w:rsidRDefault="00771DE4" w:rsidP="00771DE4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000000"/>
                <w:sz w:val="16"/>
                <w:szCs w:val="16"/>
                <w:lang w:val="en"/>
              </w:rPr>
            </w:pPr>
            <w:r>
              <w:rPr>
                <w:rFonts w:cs="Calibri"/>
                <w:color w:val="000000"/>
                <w:sz w:val="26"/>
                <w:szCs w:val="26"/>
                <w:lang w:val="en"/>
              </w:rPr>
              <w:t>Join by phone</w:t>
            </w:r>
          </w:p>
          <w:p w:rsidR="00771DE4" w:rsidRDefault="00771DE4" w:rsidP="00771DE4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16"/>
                <w:szCs w:val="16"/>
                <w:lang w:val="en"/>
              </w:rPr>
            </w:pPr>
          </w:p>
          <w:p w:rsidR="00771DE4" w:rsidRDefault="00D72DE6" w:rsidP="00771DE4">
            <w:pPr>
              <w:widowControl w:val="0"/>
              <w:autoSpaceDE w:val="0"/>
              <w:autoSpaceDN w:val="0"/>
              <w:adjustRightInd w:val="0"/>
              <w:spacing w:after="40"/>
              <w:rPr>
                <w:rFonts w:cs="Calibri"/>
                <w:sz w:val="6"/>
                <w:szCs w:val="6"/>
                <w:lang w:val="en"/>
              </w:rPr>
            </w:pPr>
            <w:hyperlink r:id="rId11" w:history="1">
              <w:r w:rsidR="00771DE4">
                <w:rPr>
                  <w:rStyle w:val="Hyperlink"/>
                  <w:rFonts w:cs="Calibri"/>
                  <w:color w:val="0066CC"/>
                  <w:sz w:val="20"/>
                  <w:szCs w:val="20"/>
                  <w:lang w:val="en"/>
                </w:rPr>
                <w:t>+19712771965</w:t>
              </w:r>
            </w:hyperlink>
            <w:r w:rsidR="00771DE4">
              <w:rPr>
                <w:rFonts w:cs="Calibri"/>
                <w:sz w:val="20"/>
                <w:szCs w:val="20"/>
                <w:lang w:val="en"/>
              </w:rPr>
              <w:t xml:space="preserve"> (Dial-in Number) </w:t>
            </w:r>
            <w:r w:rsidR="00771DE4">
              <w:rPr>
                <w:rFonts w:cs="Calibri"/>
                <w:sz w:val="20"/>
                <w:szCs w:val="20"/>
                <w:lang w:val="en"/>
              </w:rPr>
              <w:tab/>
            </w:r>
            <w:r w:rsidR="00771DE4">
              <w:rPr>
                <w:rFonts w:cs="Calibri"/>
                <w:sz w:val="20"/>
                <w:szCs w:val="20"/>
                <w:lang w:val="en"/>
              </w:rPr>
              <w:tab/>
              <w:t xml:space="preserve">English (United States) </w:t>
            </w:r>
          </w:p>
          <w:p w:rsidR="00771DE4" w:rsidRDefault="00771DE4" w:rsidP="00771DE4">
            <w:pPr>
              <w:widowControl w:val="0"/>
              <w:autoSpaceDE w:val="0"/>
              <w:autoSpaceDN w:val="0"/>
              <w:adjustRightInd w:val="0"/>
              <w:spacing w:after="40"/>
              <w:rPr>
                <w:rFonts w:cs="Calibri"/>
                <w:sz w:val="6"/>
                <w:szCs w:val="6"/>
                <w:lang w:val="en"/>
              </w:rPr>
            </w:pPr>
          </w:p>
          <w:p w:rsidR="00771DE4" w:rsidRDefault="00D72DE6" w:rsidP="00771DE4">
            <w:pPr>
              <w:widowControl w:val="0"/>
              <w:autoSpaceDE w:val="0"/>
              <w:autoSpaceDN w:val="0"/>
              <w:adjustRightInd w:val="0"/>
              <w:spacing w:after="40"/>
              <w:rPr>
                <w:rFonts w:cs="Calibri"/>
                <w:sz w:val="21"/>
                <w:szCs w:val="21"/>
                <w:lang w:val="en"/>
              </w:rPr>
            </w:pPr>
            <w:hyperlink r:id="rId12" w:history="1">
              <w:r w:rsidR="00771DE4">
                <w:rPr>
                  <w:rStyle w:val="Hyperlink"/>
                  <w:rFonts w:cs="Calibri"/>
                  <w:color w:val="0066CC"/>
                  <w:sz w:val="20"/>
                  <w:szCs w:val="20"/>
                  <w:lang w:val="en"/>
                </w:rPr>
                <w:t>Find a local number</w:t>
              </w:r>
            </w:hyperlink>
            <w:r w:rsidR="00771DE4">
              <w:rPr>
                <w:rFonts w:cs="Calibri"/>
                <w:lang w:val="en"/>
              </w:rPr>
              <w:t xml:space="preserve"> </w:t>
            </w:r>
          </w:p>
          <w:p w:rsidR="00771DE4" w:rsidRDefault="00771DE4" w:rsidP="00771DE4">
            <w:pPr>
              <w:widowControl w:val="0"/>
              <w:autoSpaceDE w:val="0"/>
              <w:autoSpaceDN w:val="0"/>
              <w:adjustRightInd w:val="0"/>
              <w:spacing w:after="40"/>
              <w:rPr>
                <w:rFonts w:cs="Calibri"/>
                <w:sz w:val="16"/>
                <w:szCs w:val="16"/>
                <w:lang w:val="en"/>
              </w:rPr>
            </w:pPr>
          </w:p>
          <w:p w:rsidR="00771DE4" w:rsidRDefault="00771DE4" w:rsidP="00771DE4">
            <w:pPr>
              <w:widowControl w:val="0"/>
              <w:autoSpaceDE w:val="0"/>
              <w:autoSpaceDN w:val="0"/>
              <w:adjustRightInd w:val="0"/>
              <w:spacing w:after="40"/>
              <w:rPr>
                <w:rFonts w:cs="Calibri"/>
                <w:sz w:val="21"/>
                <w:szCs w:val="21"/>
                <w:lang w:val="en"/>
              </w:rPr>
            </w:pPr>
            <w:r>
              <w:rPr>
                <w:rFonts w:cs="Calibri"/>
                <w:sz w:val="20"/>
                <w:szCs w:val="20"/>
                <w:lang w:val="en"/>
              </w:rPr>
              <w:t xml:space="preserve">Conference ID: 31654430 </w:t>
            </w:r>
          </w:p>
          <w:p w:rsidR="00771DE4" w:rsidRDefault="00771DE4" w:rsidP="00771DE4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16"/>
                <w:szCs w:val="16"/>
                <w:lang w:val="en"/>
              </w:rPr>
            </w:pPr>
            <w:r>
              <w:rPr>
                <w:rFonts w:cs="Calibri"/>
                <w:sz w:val="6"/>
                <w:szCs w:val="6"/>
                <w:lang w:val="en"/>
              </w:rPr>
              <w:t xml:space="preserve"> </w:t>
            </w:r>
            <w:hyperlink r:id="rId13" w:history="1">
              <w:r>
                <w:rPr>
                  <w:rStyle w:val="Hyperlink"/>
                  <w:rFonts w:cs="Calibri"/>
                  <w:color w:val="0066CC"/>
                  <w:sz w:val="20"/>
                  <w:szCs w:val="20"/>
                  <w:lang w:val="en"/>
                </w:rPr>
                <w:t>Forgot your dial-in PIN?</w:t>
              </w:r>
            </w:hyperlink>
            <w:r>
              <w:rPr>
                <w:rFonts w:cs="Calibri"/>
                <w:sz w:val="6"/>
                <w:szCs w:val="6"/>
                <w:lang w:val="en"/>
              </w:rPr>
              <w:t xml:space="preserve"> </w:t>
            </w:r>
            <w:r>
              <w:rPr>
                <w:rFonts w:cs="Calibri"/>
                <w:lang w:val="en"/>
              </w:rPr>
              <w:t>|</w:t>
            </w:r>
            <w:hyperlink r:id="rId14" w:history="1">
              <w:r>
                <w:rPr>
                  <w:rStyle w:val="Hyperlink"/>
                  <w:rFonts w:cs="Calibri"/>
                  <w:color w:val="0066CC"/>
                  <w:sz w:val="20"/>
                  <w:szCs w:val="20"/>
                  <w:lang w:val="en"/>
                </w:rPr>
                <w:t>Help</w:t>
              </w:r>
            </w:hyperlink>
            <w:r>
              <w:rPr>
                <w:rFonts w:cs="Calibri"/>
                <w:sz w:val="6"/>
                <w:szCs w:val="6"/>
                <w:lang w:val="en"/>
              </w:rPr>
              <w:t xml:space="preserve">     </w:t>
            </w:r>
          </w:p>
          <w:p w:rsidR="00771DE4" w:rsidRDefault="00771DE4" w:rsidP="00771DE4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8"/>
                <w:szCs w:val="28"/>
                <w:lang w:val="en"/>
              </w:rPr>
            </w:pPr>
          </w:p>
          <w:p w:rsidR="00771DE4" w:rsidRDefault="00771DE4" w:rsidP="00771DE4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6"/>
                <w:szCs w:val="6"/>
                <w:lang w:val="en"/>
              </w:rPr>
            </w:pPr>
            <w:proofErr w:type="gramStart"/>
            <w:r>
              <w:rPr>
                <w:rFonts w:cs="Calibri"/>
                <w:color w:val="FFFFFF"/>
                <w:sz w:val="2"/>
                <w:szCs w:val="2"/>
                <w:vertAlign w:val="subscript"/>
                <w:lang w:val="en"/>
              </w:rPr>
              <w:t>[!OC</w:t>
            </w:r>
            <w:proofErr w:type="gramEnd"/>
            <w:r>
              <w:rPr>
                <w:rFonts w:cs="Calibri"/>
                <w:color w:val="FFFFFF"/>
                <w:sz w:val="2"/>
                <w:szCs w:val="2"/>
                <w:vertAlign w:val="subscript"/>
                <w:lang w:val="en"/>
              </w:rPr>
              <w:t>([1033])!]</w:t>
            </w:r>
          </w:p>
          <w:p w:rsidR="00771DE4" w:rsidRPr="00C656C8" w:rsidRDefault="00771DE4" w:rsidP="00C656C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cs="Calibri"/>
                <w:sz w:val="21"/>
                <w:szCs w:val="21"/>
                <w:lang w:val="en"/>
              </w:rPr>
            </w:pPr>
            <w:r>
              <w:rPr>
                <w:rFonts w:cs="Calibri"/>
                <w:color w:val="404040"/>
                <w:sz w:val="16"/>
                <w:szCs w:val="16"/>
                <w:lang w:val="en"/>
              </w:rPr>
              <w:t>.........................................................................................................................................</w:t>
            </w:r>
          </w:p>
          <w:p w:rsidR="004B222F" w:rsidRPr="00D91615" w:rsidRDefault="00771DE4" w:rsidP="00771DE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6"/>
                <w:szCs w:val="6"/>
                <w:lang w:val="en"/>
              </w:rPr>
            </w:pPr>
            <w:r>
              <w:rPr>
                <w:rFonts w:ascii="Calibri" w:hAnsi="Calibri" w:cs="Calibri"/>
                <w:color w:val="FFFFFF"/>
                <w:sz w:val="2"/>
                <w:szCs w:val="2"/>
                <w:vertAlign w:val="subscript"/>
                <w:lang w:val="en"/>
              </w:rPr>
              <w:t xml:space="preserve"> </w:t>
            </w:r>
            <w:proofErr w:type="gramStart"/>
            <w:r w:rsidR="00D91615">
              <w:rPr>
                <w:rFonts w:ascii="Calibri" w:hAnsi="Calibri" w:cs="Calibri"/>
                <w:color w:val="FFFFFF"/>
                <w:sz w:val="2"/>
                <w:szCs w:val="2"/>
                <w:vertAlign w:val="subscript"/>
                <w:lang w:val="en"/>
              </w:rPr>
              <w:t>[!OC</w:t>
            </w:r>
            <w:proofErr w:type="gramEnd"/>
            <w:r w:rsidR="00D91615">
              <w:rPr>
                <w:rFonts w:ascii="Calibri" w:hAnsi="Calibri" w:cs="Calibri"/>
                <w:color w:val="FFFFFF"/>
                <w:sz w:val="2"/>
                <w:szCs w:val="2"/>
                <w:vertAlign w:val="subscript"/>
                <w:lang w:val="en"/>
              </w:rPr>
              <w:t>([1033])!]</w:t>
            </w:r>
          </w:p>
        </w:tc>
      </w:tr>
    </w:tbl>
    <w:p w:rsidR="009B165E" w:rsidRPr="00530EBB" w:rsidRDefault="009B165E" w:rsidP="00A708B6">
      <w:pPr>
        <w:spacing w:line="240" w:lineRule="auto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58"/>
        <w:gridCol w:w="5880"/>
        <w:gridCol w:w="2538"/>
      </w:tblGrid>
      <w:tr w:rsidR="009B165E" w:rsidRPr="00530EBB" w:rsidTr="000809AD">
        <w:tc>
          <w:tcPr>
            <w:tcW w:w="1158" w:type="dxa"/>
          </w:tcPr>
          <w:p w:rsidR="009B165E" w:rsidRPr="00530EBB" w:rsidRDefault="009B165E" w:rsidP="00A708B6">
            <w:pPr>
              <w:rPr>
                <w:sz w:val="24"/>
                <w:szCs w:val="24"/>
              </w:rPr>
            </w:pPr>
            <w:r w:rsidRPr="00530EBB">
              <w:rPr>
                <w:sz w:val="24"/>
                <w:szCs w:val="24"/>
              </w:rPr>
              <w:t>1:30</w:t>
            </w:r>
          </w:p>
        </w:tc>
        <w:tc>
          <w:tcPr>
            <w:tcW w:w="5880" w:type="dxa"/>
          </w:tcPr>
          <w:p w:rsidR="009B165E" w:rsidRPr="00530EBB" w:rsidRDefault="009B165E" w:rsidP="00A708B6">
            <w:pPr>
              <w:rPr>
                <w:sz w:val="24"/>
                <w:szCs w:val="24"/>
              </w:rPr>
            </w:pPr>
            <w:r w:rsidRPr="00530EBB">
              <w:rPr>
                <w:sz w:val="24"/>
                <w:szCs w:val="24"/>
              </w:rPr>
              <w:t>Introductions &amp; Announcements</w:t>
            </w:r>
          </w:p>
        </w:tc>
        <w:tc>
          <w:tcPr>
            <w:tcW w:w="2538" w:type="dxa"/>
          </w:tcPr>
          <w:p w:rsidR="009B165E" w:rsidRDefault="009B165E" w:rsidP="00A708B6">
            <w:pPr>
              <w:rPr>
                <w:sz w:val="24"/>
                <w:szCs w:val="24"/>
              </w:rPr>
            </w:pPr>
            <w:r w:rsidRPr="00530EBB">
              <w:rPr>
                <w:sz w:val="24"/>
                <w:szCs w:val="24"/>
              </w:rPr>
              <w:t>All</w:t>
            </w:r>
          </w:p>
          <w:p w:rsidR="000809AD" w:rsidRPr="00530EBB" w:rsidRDefault="000809AD" w:rsidP="00A708B6">
            <w:pPr>
              <w:rPr>
                <w:sz w:val="24"/>
                <w:szCs w:val="24"/>
              </w:rPr>
            </w:pPr>
          </w:p>
        </w:tc>
      </w:tr>
      <w:tr w:rsidR="009B165E" w:rsidRPr="00530EBB" w:rsidTr="000809AD">
        <w:tc>
          <w:tcPr>
            <w:tcW w:w="1158" w:type="dxa"/>
          </w:tcPr>
          <w:p w:rsidR="009B165E" w:rsidRPr="00530EBB" w:rsidRDefault="009B165E" w:rsidP="00A708B6">
            <w:pPr>
              <w:rPr>
                <w:sz w:val="24"/>
                <w:szCs w:val="24"/>
              </w:rPr>
            </w:pPr>
            <w:r w:rsidRPr="00530EBB">
              <w:rPr>
                <w:sz w:val="24"/>
                <w:szCs w:val="24"/>
              </w:rPr>
              <w:t>1:35</w:t>
            </w:r>
          </w:p>
        </w:tc>
        <w:tc>
          <w:tcPr>
            <w:tcW w:w="5880" w:type="dxa"/>
          </w:tcPr>
          <w:p w:rsidR="009B165E" w:rsidRPr="00530EBB" w:rsidRDefault="009B165E" w:rsidP="00A708B6">
            <w:pPr>
              <w:rPr>
                <w:sz w:val="24"/>
                <w:szCs w:val="24"/>
              </w:rPr>
            </w:pPr>
            <w:r w:rsidRPr="00530EBB">
              <w:rPr>
                <w:sz w:val="24"/>
                <w:szCs w:val="24"/>
              </w:rPr>
              <w:t>Previous meeting minutes</w:t>
            </w:r>
          </w:p>
        </w:tc>
        <w:tc>
          <w:tcPr>
            <w:tcW w:w="2538" w:type="dxa"/>
          </w:tcPr>
          <w:p w:rsidR="009B165E" w:rsidRDefault="009B165E" w:rsidP="00A708B6">
            <w:pPr>
              <w:rPr>
                <w:sz w:val="24"/>
                <w:szCs w:val="24"/>
              </w:rPr>
            </w:pPr>
            <w:r w:rsidRPr="00530EBB">
              <w:rPr>
                <w:sz w:val="24"/>
                <w:szCs w:val="24"/>
              </w:rPr>
              <w:t>Phil Smith</w:t>
            </w:r>
          </w:p>
          <w:p w:rsidR="000809AD" w:rsidRPr="00530EBB" w:rsidRDefault="000809AD" w:rsidP="00A708B6">
            <w:pPr>
              <w:rPr>
                <w:sz w:val="24"/>
                <w:szCs w:val="24"/>
              </w:rPr>
            </w:pPr>
          </w:p>
        </w:tc>
      </w:tr>
      <w:tr w:rsidR="009B165E" w:rsidRPr="00530EBB" w:rsidTr="000809AD">
        <w:tc>
          <w:tcPr>
            <w:tcW w:w="1158" w:type="dxa"/>
          </w:tcPr>
          <w:p w:rsidR="009B165E" w:rsidRPr="00530EBB" w:rsidRDefault="009B165E" w:rsidP="00A708B6">
            <w:pPr>
              <w:rPr>
                <w:sz w:val="24"/>
                <w:szCs w:val="24"/>
              </w:rPr>
            </w:pPr>
            <w:r w:rsidRPr="00530EBB">
              <w:rPr>
                <w:sz w:val="24"/>
                <w:szCs w:val="24"/>
              </w:rPr>
              <w:t>1:40</w:t>
            </w:r>
          </w:p>
        </w:tc>
        <w:tc>
          <w:tcPr>
            <w:tcW w:w="5880" w:type="dxa"/>
          </w:tcPr>
          <w:p w:rsidR="009B165E" w:rsidRPr="00530EBB" w:rsidRDefault="009B165E" w:rsidP="00A708B6">
            <w:pPr>
              <w:rPr>
                <w:sz w:val="24"/>
                <w:szCs w:val="24"/>
              </w:rPr>
            </w:pPr>
            <w:r w:rsidRPr="00530EBB">
              <w:rPr>
                <w:sz w:val="24"/>
                <w:szCs w:val="24"/>
              </w:rPr>
              <w:t>Updates - GEO</w:t>
            </w:r>
          </w:p>
        </w:tc>
        <w:tc>
          <w:tcPr>
            <w:tcW w:w="2538" w:type="dxa"/>
          </w:tcPr>
          <w:p w:rsidR="009B165E" w:rsidRDefault="009B165E" w:rsidP="00A708B6">
            <w:pPr>
              <w:rPr>
                <w:sz w:val="24"/>
                <w:szCs w:val="24"/>
              </w:rPr>
            </w:pPr>
            <w:r w:rsidRPr="00530EBB">
              <w:rPr>
                <w:sz w:val="24"/>
                <w:szCs w:val="24"/>
              </w:rPr>
              <w:t>Cy Smith</w:t>
            </w:r>
          </w:p>
          <w:p w:rsidR="000809AD" w:rsidRPr="00530EBB" w:rsidRDefault="000809AD" w:rsidP="00A708B6">
            <w:pPr>
              <w:rPr>
                <w:sz w:val="24"/>
                <w:szCs w:val="24"/>
              </w:rPr>
            </w:pPr>
          </w:p>
        </w:tc>
      </w:tr>
      <w:tr w:rsidR="009B165E" w:rsidRPr="00530EBB" w:rsidTr="000809AD">
        <w:tc>
          <w:tcPr>
            <w:tcW w:w="1158" w:type="dxa"/>
          </w:tcPr>
          <w:p w:rsidR="009B165E" w:rsidRPr="00530EBB" w:rsidRDefault="009B165E" w:rsidP="00A708B6">
            <w:pPr>
              <w:rPr>
                <w:sz w:val="24"/>
                <w:szCs w:val="24"/>
              </w:rPr>
            </w:pPr>
            <w:r w:rsidRPr="00530EBB">
              <w:rPr>
                <w:sz w:val="24"/>
                <w:szCs w:val="24"/>
              </w:rPr>
              <w:t>1:50</w:t>
            </w:r>
          </w:p>
        </w:tc>
        <w:tc>
          <w:tcPr>
            <w:tcW w:w="5880" w:type="dxa"/>
          </w:tcPr>
          <w:p w:rsidR="009B165E" w:rsidRPr="00530EBB" w:rsidRDefault="009B165E" w:rsidP="00A708B6">
            <w:pPr>
              <w:rPr>
                <w:sz w:val="24"/>
                <w:szCs w:val="24"/>
              </w:rPr>
            </w:pPr>
            <w:r w:rsidRPr="00530EBB">
              <w:rPr>
                <w:sz w:val="24"/>
                <w:szCs w:val="24"/>
              </w:rPr>
              <w:t>Updates – Framework</w:t>
            </w:r>
          </w:p>
        </w:tc>
        <w:tc>
          <w:tcPr>
            <w:tcW w:w="2538" w:type="dxa"/>
          </w:tcPr>
          <w:p w:rsidR="009B165E" w:rsidRDefault="009B165E" w:rsidP="00A708B6">
            <w:pPr>
              <w:rPr>
                <w:sz w:val="24"/>
                <w:szCs w:val="24"/>
              </w:rPr>
            </w:pPr>
            <w:r w:rsidRPr="00530EBB">
              <w:rPr>
                <w:sz w:val="24"/>
                <w:szCs w:val="24"/>
              </w:rPr>
              <w:t>Theresa Burcsu</w:t>
            </w:r>
          </w:p>
          <w:p w:rsidR="000809AD" w:rsidRPr="00530EBB" w:rsidRDefault="000809AD" w:rsidP="00A708B6">
            <w:pPr>
              <w:rPr>
                <w:sz w:val="24"/>
                <w:szCs w:val="24"/>
              </w:rPr>
            </w:pPr>
          </w:p>
        </w:tc>
      </w:tr>
      <w:tr w:rsidR="00E01800" w:rsidRPr="00530EBB" w:rsidTr="000809AD">
        <w:tc>
          <w:tcPr>
            <w:tcW w:w="1158" w:type="dxa"/>
          </w:tcPr>
          <w:p w:rsidR="00E01800" w:rsidRDefault="00C656C8" w:rsidP="00A708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1:55</w:t>
            </w:r>
          </w:p>
        </w:tc>
        <w:tc>
          <w:tcPr>
            <w:tcW w:w="5880" w:type="dxa"/>
          </w:tcPr>
          <w:p w:rsidR="00E01800" w:rsidRDefault="00E01800" w:rsidP="00FD19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Updates - Imagery</w:t>
            </w:r>
          </w:p>
        </w:tc>
        <w:tc>
          <w:tcPr>
            <w:tcW w:w="2538" w:type="dxa"/>
          </w:tcPr>
          <w:p w:rsidR="00E01800" w:rsidRDefault="00E01800" w:rsidP="00A708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Brady Callahan</w:t>
            </w:r>
          </w:p>
          <w:p w:rsidR="000809AD" w:rsidRDefault="000809AD" w:rsidP="00A708B6">
            <w:pPr>
              <w:rPr>
                <w:sz w:val="24"/>
                <w:szCs w:val="24"/>
              </w:rPr>
            </w:pPr>
          </w:p>
        </w:tc>
      </w:tr>
      <w:tr w:rsidR="00C656C8" w:rsidRPr="00530EBB" w:rsidTr="000809AD">
        <w:tc>
          <w:tcPr>
            <w:tcW w:w="1158" w:type="dxa"/>
          </w:tcPr>
          <w:p w:rsidR="00C656C8" w:rsidRDefault="00C656C8" w:rsidP="00A708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2:00</w:t>
            </w:r>
          </w:p>
          <w:p w:rsidR="00C656C8" w:rsidRDefault="00C656C8" w:rsidP="00A708B6">
            <w:pPr>
              <w:rPr>
                <w:sz w:val="24"/>
                <w:szCs w:val="24"/>
              </w:rPr>
            </w:pPr>
          </w:p>
        </w:tc>
        <w:tc>
          <w:tcPr>
            <w:tcW w:w="5880" w:type="dxa"/>
          </w:tcPr>
          <w:p w:rsidR="00C656C8" w:rsidRDefault="00C656C8" w:rsidP="00FD19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GPL Chair 2019 </w:t>
            </w:r>
            <w:r w:rsidR="00585A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2020</w:t>
            </w:r>
            <w:r w:rsidR="00585AFB">
              <w:rPr>
                <w:sz w:val="24"/>
                <w:szCs w:val="24"/>
              </w:rPr>
              <w:t xml:space="preserve"> (Open)</w:t>
            </w:r>
          </w:p>
        </w:tc>
        <w:tc>
          <w:tcPr>
            <w:tcW w:w="2538" w:type="dxa"/>
          </w:tcPr>
          <w:p w:rsidR="00C656C8" w:rsidRDefault="00C656C8" w:rsidP="00A708B6">
            <w:pPr>
              <w:rPr>
                <w:sz w:val="24"/>
                <w:szCs w:val="24"/>
              </w:rPr>
            </w:pPr>
            <w:r w:rsidRPr="00530EBB">
              <w:rPr>
                <w:sz w:val="24"/>
                <w:szCs w:val="24"/>
              </w:rPr>
              <w:t>Phil Smith</w:t>
            </w:r>
          </w:p>
        </w:tc>
      </w:tr>
      <w:tr w:rsidR="00C656C8" w:rsidRPr="00530EBB" w:rsidTr="000809AD">
        <w:tc>
          <w:tcPr>
            <w:tcW w:w="1158" w:type="dxa"/>
          </w:tcPr>
          <w:p w:rsidR="00C656C8" w:rsidRDefault="00C656C8" w:rsidP="00A708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2:05</w:t>
            </w:r>
          </w:p>
        </w:tc>
        <w:tc>
          <w:tcPr>
            <w:tcW w:w="5880" w:type="dxa"/>
          </w:tcPr>
          <w:p w:rsidR="00C656C8" w:rsidRDefault="00C656C8" w:rsidP="00FD19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GPL</w:t>
            </w:r>
            <w:r w:rsidR="00585AFB">
              <w:rPr>
                <w:sz w:val="24"/>
                <w:szCs w:val="24"/>
              </w:rPr>
              <w:t xml:space="preserve"> Meeting</w:t>
            </w:r>
            <w:r>
              <w:rPr>
                <w:sz w:val="24"/>
                <w:szCs w:val="24"/>
              </w:rPr>
              <w:t xml:space="preserve"> Hosts 2019 </w:t>
            </w:r>
            <w:r w:rsidR="00585AFB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January, February, March</w:t>
            </w:r>
            <w:r w:rsidR="00585AFB">
              <w:rPr>
                <w:sz w:val="24"/>
                <w:szCs w:val="24"/>
              </w:rPr>
              <w:t>)</w:t>
            </w:r>
          </w:p>
          <w:p w:rsidR="00C656C8" w:rsidRDefault="00C656C8" w:rsidP="00FD19A7">
            <w:pPr>
              <w:rPr>
                <w:sz w:val="24"/>
                <w:szCs w:val="24"/>
              </w:rPr>
            </w:pPr>
          </w:p>
        </w:tc>
        <w:tc>
          <w:tcPr>
            <w:tcW w:w="2538" w:type="dxa"/>
          </w:tcPr>
          <w:p w:rsidR="00C656C8" w:rsidRDefault="00C656C8" w:rsidP="00A708B6">
            <w:pPr>
              <w:rPr>
                <w:sz w:val="24"/>
                <w:szCs w:val="24"/>
              </w:rPr>
            </w:pPr>
            <w:r w:rsidRPr="00530EBB">
              <w:rPr>
                <w:sz w:val="24"/>
                <w:szCs w:val="24"/>
              </w:rPr>
              <w:t>Phil Smith</w:t>
            </w:r>
          </w:p>
        </w:tc>
      </w:tr>
      <w:tr w:rsidR="00A93064" w:rsidRPr="00530EBB" w:rsidTr="000809AD">
        <w:tc>
          <w:tcPr>
            <w:tcW w:w="1158" w:type="dxa"/>
          </w:tcPr>
          <w:p w:rsidR="00A93064" w:rsidRDefault="003E28DC" w:rsidP="00A708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2:10</w:t>
            </w:r>
          </w:p>
        </w:tc>
        <w:tc>
          <w:tcPr>
            <w:tcW w:w="5880" w:type="dxa"/>
          </w:tcPr>
          <w:p w:rsidR="00297ED6" w:rsidRDefault="00C90CD4" w:rsidP="00FD19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Oreg</w:t>
            </w:r>
            <w:r w:rsidR="00D91615">
              <w:rPr>
                <w:sz w:val="24"/>
                <w:szCs w:val="24"/>
              </w:rPr>
              <w:t>on Dep</w:t>
            </w:r>
            <w:r w:rsidR="00771DE4">
              <w:rPr>
                <w:sz w:val="24"/>
                <w:szCs w:val="24"/>
              </w:rPr>
              <w:t>artment of Transportation</w:t>
            </w:r>
            <w:r w:rsidR="00180D3E">
              <w:rPr>
                <w:sz w:val="24"/>
                <w:szCs w:val="24"/>
              </w:rPr>
              <w:t>:</w:t>
            </w:r>
            <w:r w:rsidR="00F30F8B">
              <w:rPr>
                <w:sz w:val="24"/>
                <w:szCs w:val="24"/>
              </w:rPr>
              <w:t xml:space="preserve"> </w:t>
            </w:r>
          </w:p>
          <w:p w:rsidR="00A93064" w:rsidRPr="000809AD" w:rsidRDefault="00F30F8B" w:rsidP="000809AD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0809AD">
              <w:rPr>
                <w:sz w:val="24"/>
                <w:szCs w:val="24"/>
              </w:rPr>
              <w:t xml:space="preserve">Safe Routes </w:t>
            </w:r>
            <w:r w:rsidR="00297ED6" w:rsidRPr="000809AD">
              <w:rPr>
                <w:sz w:val="24"/>
                <w:szCs w:val="24"/>
              </w:rPr>
              <w:t>to Schools</w:t>
            </w:r>
          </w:p>
          <w:p w:rsidR="000809AD" w:rsidRPr="000809AD" w:rsidRDefault="000809AD" w:rsidP="000809AD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0809AD">
              <w:rPr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ll </w:t>
            </w:r>
            <w:r w:rsidRPr="000809AD">
              <w:rPr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 xml:space="preserve">oads </w:t>
            </w:r>
            <w:r w:rsidRPr="000809AD">
              <w:rPr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 xml:space="preserve">ransportation </w:t>
            </w:r>
            <w:r w:rsidRPr="000809AD">
              <w:rPr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afety</w:t>
            </w:r>
          </w:p>
        </w:tc>
        <w:tc>
          <w:tcPr>
            <w:tcW w:w="2538" w:type="dxa"/>
          </w:tcPr>
          <w:p w:rsidR="00EE298A" w:rsidRDefault="00EE298A" w:rsidP="00A708B6">
            <w:pPr>
              <w:rPr>
                <w:sz w:val="24"/>
                <w:szCs w:val="24"/>
              </w:rPr>
            </w:pPr>
          </w:p>
          <w:p w:rsidR="00A93064" w:rsidRDefault="00F30F8B" w:rsidP="00A708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Becca </w:t>
            </w:r>
            <w:proofErr w:type="spellStart"/>
            <w:r>
              <w:rPr>
                <w:sz w:val="24"/>
                <w:szCs w:val="24"/>
              </w:rPr>
              <w:t>Bourson</w:t>
            </w:r>
            <w:proofErr w:type="spellEnd"/>
          </w:p>
          <w:p w:rsidR="000809AD" w:rsidRDefault="000809AD" w:rsidP="00A708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Jennifer </w:t>
            </w:r>
            <w:r w:rsidR="00C10581">
              <w:rPr>
                <w:sz w:val="24"/>
                <w:szCs w:val="24"/>
              </w:rPr>
              <w:t>Lanzarotta</w:t>
            </w:r>
          </w:p>
        </w:tc>
      </w:tr>
      <w:tr w:rsidR="00C45B18" w:rsidRPr="00530EBB" w:rsidTr="000809AD">
        <w:tc>
          <w:tcPr>
            <w:tcW w:w="1158" w:type="dxa"/>
          </w:tcPr>
          <w:p w:rsidR="00C45B18" w:rsidRPr="00530EBB" w:rsidRDefault="003E28DC" w:rsidP="00A708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2:4</w:t>
            </w:r>
            <w:r w:rsidR="00E01800">
              <w:rPr>
                <w:sz w:val="24"/>
                <w:szCs w:val="24"/>
              </w:rPr>
              <w:t>0</w:t>
            </w:r>
          </w:p>
        </w:tc>
        <w:tc>
          <w:tcPr>
            <w:tcW w:w="5880" w:type="dxa"/>
          </w:tcPr>
          <w:p w:rsidR="00C45B18" w:rsidRPr="00530EBB" w:rsidRDefault="00483993" w:rsidP="00FD19A7">
            <w:pPr>
              <w:rPr>
                <w:sz w:val="24"/>
                <w:szCs w:val="24"/>
              </w:rPr>
            </w:pPr>
            <w:r w:rsidRPr="00530EBB">
              <w:rPr>
                <w:sz w:val="24"/>
                <w:szCs w:val="24"/>
              </w:rPr>
              <w:t>Round Table Reports</w:t>
            </w:r>
          </w:p>
        </w:tc>
        <w:tc>
          <w:tcPr>
            <w:tcW w:w="2538" w:type="dxa"/>
          </w:tcPr>
          <w:p w:rsidR="00C45B18" w:rsidRDefault="00483993" w:rsidP="00A708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All</w:t>
            </w:r>
          </w:p>
          <w:p w:rsidR="000809AD" w:rsidRPr="00530EBB" w:rsidRDefault="000809AD" w:rsidP="00A708B6">
            <w:pPr>
              <w:rPr>
                <w:sz w:val="24"/>
                <w:szCs w:val="24"/>
              </w:rPr>
            </w:pPr>
          </w:p>
        </w:tc>
      </w:tr>
      <w:tr w:rsidR="009B165E" w:rsidRPr="00530EBB" w:rsidTr="000809AD">
        <w:tc>
          <w:tcPr>
            <w:tcW w:w="1158" w:type="dxa"/>
          </w:tcPr>
          <w:p w:rsidR="009B165E" w:rsidRDefault="009B165E" w:rsidP="00A708B6">
            <w:pPr>
              <w:rPr>
                <w:sz w:val="24"/>
                <w:szCs w:val="24"/>
              </w:rPr>
            </w:pPr>
            <w:r w:rsidRPr="00530EBB">
              <w:rPr>
                <w:sz w:val="24"/>
                <w:szCs w:val="24"/>
              </w:rPr>
              <w:t>3:30</w:t>
            </w:r>
          </w:p>
          <w:p w:rsidR="00C656C8" w:rsidRPr="00530EBB" w:rsidRDefault="00C656C8" w:rsidP="00A708B6">
            <w:pPr>
              <w:rPr>
                <w:sz w:val="24"/>
                <w:szCs w:val="24"/>
              </w:rPr>
            </w:pPr>
          </w:p>
        </w:tc>
        <w:tc>
          <w:tcPr>
            <w:tcW w:w="5880" w:type="dxa"/>
          </w:tcPr>
          <w:p w:rsidR="009B165E" w:rsidRPr="00530EBB" w:rsidRDefault="009B165E" w:rsidP="00A708B6">
            <w:pPr>
              <w:rPr>
                <w:sz w:val="24"/>
                <w:szCs w:val="24"/>
              </w:rPr>
            </w:pPr>
            <w:r w:rsidRPr="00530EBB">
              <w:rPr>
                <w:sz w:val="24"/>
                <w:szCs w:val="24"/>
              </w:rPr>
              <w:t>Adjourn</w:t>
            </w:r>
          </w:p>
        </w:tc>
        <w:tc>
          <w:tcPr>
            <w:tcW w:w="2538" w:type="dxa"/>
          </w:tcPr>
          <w:p w:rsidR="000809AD" w:rsidRPr="00530EBB" w:rsidRDefault="000809AD" w:rsidP="00A708B6">
            <w:pPr>
              <w:rPr>
                <w:sz w:val="24"/>
                <w:szCs w:val="24"/>
              </w:rPr>
            </w:pPr>
          </w:p>
        </w:tc>
      </w:tr>
    </w:tbl>
    <w:p w:rsidR="006868BC" w:rsidRPr="00530EBB" w:rsidRDefault="006868BC" w:rsidP="00A708B6">
      <w:pPr>
        <w:spacing w:line="240" w:lineRule="auto"/>
        <w:rPr>
          <w:sz w:val="24"/>
          <w:szCs w:val="24"/>
        </w:rPr>
      </w:pPr>
    </w:p>
    <w:sectPr w:rsidR="006868BC" w:rsidRPr="00530EBB" w:rsidSect="00530EB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2DE6" w:rsidRDefault="00D72DE6" w:rsidP="00C15095">
      <w:pPr>
        <w:spacing w:after="0" w:line="240" w:lineRule="auto"/>
      </w:pPr>
      <w:r>
        <w:separator/>
      </w:r>
    </w:p>
  </w:endnote>
  <w:endnote w:type="continuationSeparator" w:id="0">
    <w:p w:rsidR="00D72DE6" w:rsidRDefault="00D72DE6" w:rsidP="00C150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5095" w:rsidRDefault="00C1509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5095" w:rsidRDefault="00C1509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5095" w:rsidRDefault="00C1509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2DE6" w:rsidRDefault="00D72DE6" w:rsidP="00C15095">
      <w:pPr>
        <w:spacing w:after="0" w:line="240" w:lineRule="auto"/>
      </w:pPr>
      <w:r>
        <w:separator/>
      </w:r>
    </w:p>
  </w:footnote>
  <w:footnote w:type="continuationSeparator" w:id="0">
    <w:p w:rsidR="00D72DE6" w:rsidRDefault="00D72DE6" w:rsidP="00C150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5095" w:rsidRDefault="00C1509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5095" w:rsidRDefault="00C1509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5095" w:rsidRDefault="00C1509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F7019F"/>
    <w:multiLevelType w:val="hybridMultilevel"/>
    <w:tmpl w:val="F258BDAC"/>
    <w:lvl w:ilvl="0" w:tplc="49DE5652">
      <w:start w:val="955"/>
      <w:numFmt w:val="bullet"/>
      <w:lvlText w:val=""/>
      <w:lvlJc w:val="left"/>
      <w:pPr>
        <w:ind w:left="525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abstractNum w:abstractNumId="1">
    <w:nsid w:val="5A885D96"/>
    <w:multiLevelType w:val="hybridMultilevel"/>
    <w:tmpl w:val="8500BC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CBD"/>
    <w:rsid w:val="00030046"/>
    <w:rsid w:val="000809AD"/>
    <w:rsid w:val="00084731"/>
    <w:rsid w:val="000F143C"/>
    <w:rsid w:val="0014254D"/>
    <w:rsid w:val="00180D3E"/>
    <w:rsid w:val="00184C52"/>
    <w:rsid w:val="00196013"/>
    <w:rsid w:val="0019606F"/>
    <w:rsid w:val="001C489C"/>
    <w:rsid w:val="001D0B3F"/>
    <w:rsid w:val="002402EA"/>
    <w:rsid w:val="002709A8"/>
    <w:rsid w:val="002877EA"/>
    <w:rsid w:val="00297ED6"/>
    <w:rsid w:val="00306CE5"/>
    <w:rsid w:val="00344C4D"/>
    <w:rsid w:val="003510CD"/>
    <w:rsid w:val="00373A60"/>
    <w:rsid w:val="003E28DC"/>
    <w:rsid w:val="0042228A"/>
    <w:rsid w:val="00437F5C"/>
    <w:rsid w:val="00483993"/>
    <w:rsid w:val="004A4AF4"/>
    <w:rsid w:val="004B222F"/>
    <w:rsid w:val="004E344A"/>
    <w:rsid w:val="00530EBB"/>
    <w:rsid w:val="00585AFB"/>
    <w:rsid w:val="005E5058"/>
    <w:rsid w:val="005F5828"/>
    <w:rsid w:val="00651FAD"/>
    <w:rsid w:val="0065358A"/>
    <w:rsid w:val="0066640C"/>
    <w:rsid w:val="006868BC"/>
    <w:rsid w:val="006A39D6"/>
    <w:rsid w:val="006B266F"/>
    <w:rsid w:val="006D3D5E"/>
    <w:rsid w:val="00771DE4"/>
    <w:rsid w:val="0082680F"/>
    <w:rsid w:val="00893A4A"/>
    <w:rsid w:val="008A496B"/>
    <w:rsid w:val="008F069B"/>
    <w:rsid w:val="008F7FCF"/>
    <w:rsid w:val="00936CBD"/>
    <w:rsid w:val="00970E19"/>
    <w:rsid w:val="009B165E"/>
    <w:rsid w:val="009B2319"/>
    <w:rsid w:val="00A708B6"/>
    <w:rsid w:val="00A93064"/>
    <w:rsid w:val="00A96D76"/>
    <w:rsid w:val="00AB35B0"/>
    <w:rsid w:val="00B07BA6"/>
    <w:rsid w:val="00B41196"/>
    <w:rsid w:val="00B51EE7"/>
    <w:rsid w:val="00BB0DF1"/>
    <w:rsid w:val="00BF3DBB"/>
    <w:rsid w:val="00C10581"/>
    <w:rsid w:val="00C15095"/>
    <w:rsid w:val="00C45B18"/>
    <w:rsid w:val="00C656C8"/>
    <w:rsid w:val="00C90CD4"/>
    <w:rsid w:val="00CC675A"/>
    <w:rsid w:val="00CD78FC"/>
    <w:rsid w:val="00CE44FE"/>
    <w:rsid w:val="00D072FA"/>
    <w:rsid w:val="00D253AA"/>
    <w:rsid w:val="00D2719A"/>
    <w:rsid w:val="00D72DE6"/>
    <w:rsid w:val="00D91615"/>
    <w:rsid w:val="00DF3EF3"/>
    <w:rsid w:val="00E01800"/>
    <w:rsid w:val="00E8737B"/>
    <w:rsid w:val="00EE298A"/>
    <w:rsid w:val="00EE3ACF"/>
    <w:rsid w:val="00F30F8B"/>
    <w:rsid w:val="00F369DD"/>
    <w:rsid w:val="00FA53B0"/>
    <w:rsid w:val="00FC6F71"/>
    <w:rsid w:val="00FC7D23"/>
    <w:rsid w:val="00FD19A7"/>
    <w:rsid w:val="00FF7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36C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2228A"/>
    <w:rPr>
      <w:color w:val="0000FF"/>
      <w:u w:val="single"/>
    </w:rPr>
  </w:style>
  <w:style w:type="table" w:styleId="TableGrid">
    <w:name w:val="Table Grid"/>
    <w:basedOn w:val="TableNormal"/>
    <w:uiPriority w:val="59"/>
    <w:rsid w:val="004222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150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5095"/>
  </w:style>
  <w:style w:type="paragraph" w:styleId="Footer">
    <w:name w:val="footer"/>
    <w:basedOn w:val="Normal"/>
    <w:link w:val="FooterChar"/>
    <w:uiPriority w:val="99"/>
    <w:unhideWhenUsed/>
    <w:rsid w:val="00C150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5095"/>
  </w:style>
  <w:style w:type="character" w:styleId="FollowedHyperlink">
    <w:name w:val="FollowedHyperlink"/>
    <w:basedOn w:val="DefaultParagraphFont"/>
    <w:uiPriority w:val="99"/>
    <w:semiHidden/>
    <w:unhideWhenUsed/>
    <w:rsid w:val="00A708B6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A708B6"/>
    <w:pPr>
      <w:ind w:left="720"/>
      <w:contextualSpacing/>
    </w:pPr>
  </w:style>
  <w:style w:type="character" w:customStyle="1" w:styleId="xbe">
    <w:name w:val="_xbe"/>
    <w:basedOn w:val="DefaultParagraphFont"/>
    <w:rsid w:val="00DF3EF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36C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2228A"/>
    <w:rPr>
      <w:color w:val="0000FF"/>
      <w:u w:val="single"/>
    </w:rPr>
  </w:style>
  <w:style w:type="table" w:styleId="TableGrid">
    <w:name w:val="Table Grid"/>
    <w:basedOn w:val="TableNormal"/>
    <w:uiPriority w:val="59"/>
    <w:rsid w:val="004222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150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5095"/>
  </w:style>
  <w:style w:type="paragraph" w:styleId="Footer">
    <w:name w:val="footer"/>
    <w:basedOn w:val="Normal"/>
    <w:link w:val="FooterChar"/>
    <w:uiPriority w:val="99"/>
    <w:unhideWhenUsed/>
    <w:rsid w:val="00C150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5095"/>
  </w:style>
  <w:style w:type="character" w:styleId="FollowedHyperlink">
    <w:name w:val="FollowedHyperlink"/>
    <w:basedOn w:val="DefaultParagraphFont"/>
    <w:uiPriority w:val="99"/>
    <w:semiHidden/>
    <w:unhideWhenUsed/>
    <w:rsid w:val="00A708B6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A708B6"/>
    <w:pPr>
      <w:ind w:left="720"/>
      <w:contextualSpacing/>
    </w:pPr>
  </w:style>
  <w:style w:type="character" w:customStyle="1" w:styleId="xbe">
    <w:name w:val="_xbe"/>
    <w:basedOn w:val="DefaultParagraphFont"/>
    <w:rsid w:val="00DF3E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5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0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dialin.lync.com/80754e0b-00f9-4a9c-96be-54349c5593bc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s://dialin.lync.com/80754e0b-00f9-4a9c-96be-54349c5593bc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tel:+19712771965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s://meet.lync.com/odot.state.or.us/philip.l.smith/RS8BQKY4?sl=1" TargetMode="External"/><Relationship Id="rId19" Type="http://schemas.openxmlformats.org/officeDocument/2006/relationships/header" Target="header3.xml"/><Relationship Id="rId4" Type="http://schemas.microsoft.com/office/2007/relationships/stylesWithEffects" Target="stylesWithEffects.xml"/><Relationship Id="rId9" Type="http://schemas.openxmlformats.org/officeDocument/2006/relationships/hyperlink" Target="https://meet.lync.com/odot.state.or.us/philip.l.smith/RS8BQKY4" TargetMode="External"/><Relationship Id="rId14" Type="http://schemas.openxmlformats.org/officeDocument/2006/relationships/hyperlink" Target="http://go.microsoft.com/fwlink/?LinkId=389737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AD3A3B-E38F-4E0F-B4EF-6D073FA867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Department of Transportation</Company>
  <LinksUpToDate>false</LinksUpToDate>
  <CharactersWithSpaces>1657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 Smith</dc:creator>
  <cp:lastModifiedBy>Phil Smith</cp:lastModifiedBy>
  <cp:revision>6</cp:revision>
  <cp:lastPrinted>2018-03-13T07:43:00Z</cp:lastPrinted>
  <dcterms:created xsi:type="dcterms:W3CDTF">2018-12-11T16:11:00Z</dcterms:created>
  <dcterms:modified xsi:type="dcterms:W3CDTF">2018-12-11T20:12:00Z</dcterms:modified>
</cp:coreProperties>
</file>