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B636E" w14:textId="34A5B1D6" w:rsidR="002377AF" w:rsidRDefault="798F1EC6" w:rsidP="1B11EEF3">
      <w:pPr>
        <w:pStyle w:val="NoSpacing"/>
        <w:rPr>
          <w:b/>
          <w:bCs/>
          <w:u w:val="single"/>
        </w:rPr>
      </w:pPr>
      <w:r w:rsidRPr="1B11EEF3">
        <w:rPr>
          <w:b/>
          <w:bCs/>
          <w:u w:val="single"/>
        </w:rPr>
        <w:t>GPL 6/9/2020</w:t>
      </w:r>
    </w:p>
    <w:p w14:paraId="6F9DCCD9" w14:textId="39D4C9B7" w:rsidR="002377AF" w:rsidRDefault="798F1EC6" w:rsidP="1B11EEF3">
      <w:pPr>
        <w:pStyle w:val="NoSpacing"/>
      </w:pPr>
      <w:r w:rsidRPr="1B11EEF3">
        <w:t>1:30 – 3:30</w:t>
      </w:r>
    </w:p>
    <w:p w14:paraId="4D885D05" w14:textId="2CE624B5" w:rsidR="002377AF" w:rsidRDefault="798F1EC6" w:rsidP="1B11EEF3">
      <w:pPr>
        <w:pStyle w:val="NoSpacing"/>
      </w:pPr>
      <w:r w:rsidRPr="1B11EEF3">
        <w:t>Scribe – Joe</w:t>
      </w:r>
    </w:p>
    <w:p w14:paraId="3BD98543" w14:textId="656558EE" w:rsidR="002377AF" w:rsidRDefault="798F1EC6" w:rsidP="1B11EEF3">
      <w:pPr>
        <w:pStyle w:val="NoSpacing"/>
      </w:pPr>
      <w:r w:rsidRPr="1B11EEF3">
        <w:t>Draft minutes</w:t>
      </w:r>
    </w:p>
    <w:p w14:paraId="7C119579" w14:textId="4F46D4F9" w:rsidR="00081198" w:rsidRPr="00081198" w:rsidRDefault="00081198" w:rsidP="1B11EEF3">
      <w:pPr>
        <w:pStyle w:val="NoSpacing"/>
        <w:rPr>
          <w:b/>
        </w:rPr>
      </w:pPr>
      <w:r w:rsidRPr="00081198">
        <w:rPr>
          <w:b/>
        </w:rPr>
        <w:t>NOTE: No July GPL meeting!</w:t>
      </w:r>
      <w:bookmarkStart w:id="0" w:name="_GoBack"/>
      <w:bookmarkEnd w:id="0"/>
    </w:p>
    <w:p w14:paraId="515BFA4F" w14:textId="2FF72658" w:rsidR="002377AF" w:rsidRDefault="002377AF" w:rsidP="1B11EEF3">
      <w:pPr>
        <w:pStyle w:val="NoSpacing"/>
        <w:rPr>
          <w:b/>
          <w:bCs/>
          <w:u w:val="single"/>
        </w:rPr>
      </w:pPr>
    </w:p>
    <w:p w14:paraId="012EF68A" w14:textId="12430DD9" w:rsidR="002377AF" w:rsidRDefault="7D6501D6" w:rsidP="1B11EEF3">
      <w:pPr>
        <w:pStyle w:val="NoSpacing"/>
        <w:rPr>
          <w:b/>
          <w:bCs/>
          <w:u w:val="single"/>
        </w:rPr>
      </w:pPr>
      <w:r w:rsidRPr="1B11EEF3">
        <w:rPr>
          <w:b/>
          <w:bCs/>
          <w:u w:val="single"/>
        </w:rPr>
        <w:t>Attendees</w:t>
      </w:r>
    </w:p>
    <w:p w14:paraId="25E4C0F2" w14:textId="4483E829" w:rsidR="002377AF" w:rsidRDefault="7D6501D6" w:rsidP="1B11EEF3">
      <w:pPr>
        <w:pStyle w:val="NoSpacing"/>
      </w:pPr>
      <w:r w:rsidRPr="1B11EEF3">
        <w:t>Joe Severson</w:t>
      </w:r>
    </w:p>
    <w:p w14:paraId="73613390" w14:textId="3B0A7D69" w:rsidR="002377AF" w:rsidRDefault="7D6501D6" w:rsidP="1B11EEF3">
      <w:pPr>
        <w:pStyle w:val="NoSpacing"/>
      </w:pPr>
      <w:r w:rsidRPr="1B11EEF3">
        <w:t>Rachel Smith</w:t>
      </w:r>
    </w:p>
    <w:p w14:paraId="1232D12C" w14:textId="677A5A35" w:rsidR="002377AF" w:rsidRDefault="7D6501D6" w:rsidP="1B11EEF3">
      <w:pPr>
        <w:pStyle w:val="NoSpacing"/>
      </w:pPr>
      <w:r w:rsidRPr="1B11EEF3">
        <w:t>Jon Bowers</w:t>
      </w:r>
    </w:p>
    <w:p w14:paraId="7FBDA2EC" w14:textId="5F148AA2" w:rsidR="002377AF" w:rsidRDefault="7D6501D6" w:rsidP="1B11EEF3">
      <w:pPr>
        <w:pStyle w:val="NoSpacing"/>
      </w:pPr>
      <w:proofErr w:type="spellStart"/>
      <w:r w:rsidRPr="1B11EEF3">
        <w:t>Malavika</w:t>
      </w:r>
      <w:proofErr w:type="spellEnd"/>
      <w:r w:rsidRPr="1B11EEF3">
        <w:t xml:space="preserve"> Bishop</w:t>
      </w:r>
    </w:p>
    <w:p w14:paraId="1498E2BF" w14:textId="59DF2A16" w:rsidR="002377AF" w:rsidRDefault="7D6501D6" w:rsidP="1B11EEF3">
      <w:pPr>
        <w:pStyle w:val="NoSpacing"/>
      </w:pPr>
      <w:r w:rsidRPr="1B11EEF3">
        <w:t>Paula Wills</w:t>
      </w:r>
    </w:p>
    <w:p w14:paraId="62EE0361" w14:textId="56039A09" w:rsidR="002377AF" w:rsidRDefault="7D6501D6" w:rsidP="1B11EEF3">
      <w:pPr>
        <w:pStyle w:val="NoSpacing"/>
      </w:pPr>
      <w:r w:rsidRPr="1B11EEF3">
        <w:t>Emmor Nile</w:t>
      </w:r>
    </w:p>
    <w:p w14:paraId="0B0C3133" w14:textId="088EB7CC" w:rsidR="002377AF" w:rsidRDefault="7D6501D6" w:rsidP="1B11EEF3">
      <w:pPr>
        <w:pStyle w:val="NoSpacing"/>
      </w:pPr>
      <w:r w:rsidRPr="1B11EEF3">
        <w:t>Tanya Haddad</w:t>
      </w:r>
    </w:p>
    <w:p w14:paraId="6E2C5C9F" w14:textId="4A44FAC5" w:rsidR="002377AF" w:rsidRDefault="7D6501D6" w:rsidP="1B11EEF3">
      <w:pPr>
        <w:pStyle w:val="NoSpacing"/>
      </w:pPr>
      <w:r w:rsidRPr="1B11EEF3">
        <w:t>Bob Harmon</w:t>
      </w:r>
    </w:p>
    <w:p w14:paraId="2CEC6091" w14:textId="5FFBE160" w:rsidR="002377AF" w:rsidRDefault="7D6501D6" w:rsidP="1B11EEF3">
      <w:pPr>
        <w:pStyle w:val="NoSpacing"/>
      </w:pPr>
      <w:r w:rsidRPr="1B11EEF3">
        <w:t>Brady Callahan</w:t>
      </w:r>
    </w:p>
    <w:p w14:paraId="6863B6A2" w14:textId="6FA65D97" w:rsidR="002377AF" w:rsidRDefault="7D6501D6" w:rsidP="1B11EEF3">
      <w:pPr>
        <w:pStyle w:val="NoSpacing"/>
      </w:pPr>
      <w:r w:rsidRPr="1B11EEF3">
        <w:t>Chris Marsh</w:t>
      </w:r>
    </w:p>
    <w:p w14:paraId="766EC0E4" w14:textId="69AC75D1" w:rsidR="002377AF" w:rsidRDefault="7D6501D6" w:rsidP="1B11EEF3">
      <w:pPr>
        <w:pStyle w:val="NoSpacing"/>
      </w:pPr>
      <w:r w:rsidRPr="1B11EEF3">
        <w:t>Diane Wagner</w:t>
      </w:r>
    </w:p>
    <w:p w14:paraId="52DC8197" w14:textId="5BC46DA7" w:rsidR="002377AF" w:rsidRDefault="7D6501D6" w:rsidP="1B11EEF3">
      <w:pPr>
        <w:pStyle w:val="NoSpacing"/>
      </w:pPr>
      <w:r w:rsidRPr="1B11EEF3">
        <w:t>Diane Walker</w:t>
      </w:r>
    </w:p>
    <w:p w14:paraId="5F6705C4" w14:textId="0404E69F" w:rsidR="002377AF" w:rsidRDefault="7D6501D6" w:rsidP="1B11EEF3">
      <w:pPr>
        <w:pStyle w:val="NoSpacing"/>
      </w:pPr>
      <w:r w:rsidRPr="1B11EEF3">
        <w:t>Tom Elder</w:t>
      </w:r>
    </w:p>
    <w:p w14:paraId="3ABFC6D8" w14:textId="5E316D86" w:rsidR="002377AF" w:rsidRDefault="7D6501D6" w:rsidP="1B11EEF3">
      <w:pPr>
        <w:pStyle w:val="NoSpacing"/>
      </w:pPr>
      <w:r w:rsidRPr="1B11EEF3">
        <w:t xml:space="preserve">Morgan </w:t>
      </w:r>
      <w:proofErr w:type="spellStart"/>
      <w:r w:rsidRPr="1B11EEF3">
        <w:t>Sapia</w:t>
      </w:r>
      <w:proofErr w:type="spellEnd"/>
    </w:p>
    <w:p w14:paraId="6B3EAF89" w14:textId="577BAE96" w:rsidR="002377AF" w:rsidRDefault="7D6501D6" w:rsidP="1B11EEF3">
      <w:pPr>
        <w:pStyle w:val="NoSpacing"/>
      </w:pPr>
      <w:r w:rsidRPr="1B11EEF3">
        <w:t xml:space="preserve">Randall </w:t>
      </w:r>
      <w:proofErr w:type="spellStart"/>
      <w:r w:rsidRPr="1B11EEF3">
        <w:t>Sou</w:t>
      </w:r>
      <w:r w:rsidR="00DB364D">
        <w:t>n</w:t>
      </w:r>
      <w:r w:rsidRPr="1B11EEF3">
        <w:t>hein</w:t>
      </w:r>
      <w:proofErr w:type="spellEnd"/>
    </w:p>
    <w:p w14:paraId="457CE70F" w14:textId="1E359756" w:rsidR="002377AF" w:rsidRDefault="7D6501D6" w:rsidP="1B11EEF3">
      <w:pPr>
        <w:pStyle w:val="NoSpacing"/>
      </w:pPr>
      <w:r w:rsidRPr="1B11EEF3">
        <w:t>Terri Morganson</w:t>
      </w:r>
    </w:p>
    <w:p w14:paraId="3E4A57C1" w14:textId="06C53C55" w:rsidR="002377AF" w:rsidRDefault="7D6501D6" w:rsidP="1B11EEF3">
      <w:pPr>
        <w:pStyle w:val="NoSpacing"/>
      </w:pPr>
      <w:r w:rsidRPr="1B11EEF3">
        <w:t>Phil Smith</w:t>
      </w:r>
    </w:p>
    <w:p w14:paraId="3FBB8553" w14:textId="11DF56A4" w:rsidR="002377AF" w:rsidRDefault="7D6501D6" w:rsidP="1B11EEF3">
      <w:pPr>
        <w:pStyle w:val="NoSpacing"/>
      </w:pPr>
      <w:r w:rsidRPr="1B11EEF3">
        <w:t>John Laughery</w:t>
      </w:r>
    </w:p>
    <w:p w14:paraId="12BEB617" w14:textId="31ED7F6B" w:rsidR="002377AF" w:rsidRDefault="7D6501D6" w:rsidP="1B11EEF3">
      <w:pPr>
        <w:pStyle w:val="NoSpacing"/>
      </w:pPr>
      <w:r w:rsidRPr="1B11EEF3">
        <w:t>Cy Smith</w:t>
      </w:r>
    </w:p>
    <w:p w14:paraId="2C58F6A3" w14:textId="00524010" w:rsidR="002377AF" w:rsidRDefault="7D6501D6" w:rsidP="1B11EEF3">
      <w:pPr>
        <w:pStyle w:val="NoSpacing"/>
      </w:pPr>
      <w:r w:rsidRPr="1B11EEF3">
        <w:t xml:space="preserve"> </w:t>
      </w:r>
    </w:p>
    <w:p w14:paraId="3B40B20A" w14:textId="388C4A26" w:rsidR="002377AF" w:rsidRDefault="7D6501D6" w:rsidP="1B11EEF3">
      <w:pPr>
        <w:pStyle w:val="NoSpacing"/>
      </w:pPr>
      <w:r w:rsidRPr="1B11EEF3">
        <w:t xml:space="preserve"> </w:t>
      </w:r>
    </w:p>
    <w:p w14:paraId="5FAE5603" w14:textId="0EAB712E" w:rsidR="002377AF" w:rsidRDefault="7D6501D6" w:rsidP="1B11EEF3">
      <w:pPr>
        <w:pStyle w:val="NoSpacing"/>
        <w:rPr>
          <w:b/>
          <w:bCs/>
          <w:u w:val="single"/>
        </w:rPr>
      </w:pPr>
      <w:r w:rsidRPr="1B11EEF3">
        <w:rPr>
          <w:b/>
          <w:bCs/>
          <w:u w:val="single"/>
        </w:rPr>
        <w:t>Intros and Announcements</w:t>
      </w:r>
    </w:p>
    <w:p w14:paraId="22D6C213" w14:textId="6F355A64" w:rsidR="002377AF" w:rsidRDefault="7D6501D6" w:rsidP="1B11EEF3">
      <w:pPr>
        <w:pStyle w:val="NoSpacing"/>
      </w:pPr>
      <w:r w:rsidRPr="1B11EEF3">
        <w:t>ESRI UC – Looking for map submissions. UC available free of charge. Virtual conference July 13-17th</w:t>
      </w:r>
    </w:p>
    <w:p w14:paraId="45F66EB0" w14:textId="41C612E7" w:rsidR="002377AF" w:rsidRDefault="7D6501D6" w:rsidP="1B11EEF3">
      <w:pPr>
        <w:pStyle w:val="NoSpacing"/>
      </w:pPr>
      <w:r w:rsidRPr="1B11EEF3">
        <w:t>Contact David Mather for more details.</w:t>
      </w:r>
    </w:p>
    <w:p w14:paraId="74605BC6" w14:textId="30C9DF52" w:rsidR="002377AF" w:rsidRDefault="7D6501D6" w:rsidP="1B11EEF3">
      <w:pPr>
        <w:pStyle w:val="NoSpacing"/>
      </w:pPr>
      <w:r w:rsidRPr="1B11EEF3">
        <w:t xml:space="preserve"> </w:t>
      </w:r>
    </w:p>
    <w:p w14:paraId="2DBCEBF7" w14:textId="1AAA62E3" w:rsidR="002377AF" w:rsidRDefault="7D6501D6" w:rsidP="1B11EEF3">
      <w:pPr>
        <w:pStyle w:val="NoSpacing"/>
      </w:pPr>
      <w:r w:rsidRPr="1B11EEF3">
        <w:t xml:space="preserve">David Mather provided updates on the number of attendees. </w:t>
      </w:r>
      <w:proofErr w:type="gramStart"/>
      <w:r w:rsidRPr="1B11EEF3">
        <w:t>55</w:t>
      </w:r>
      <w:proofErr w:type="gramEnd"/>
      <w:r w:rsidRPr="1B11EEF3">
        <w:t xml:space="preserve"> state employees so far</w:t>
      </w:r>
    </w:p>
    <w:p w14:paraId="0CA7411B" w14:textId="54078238" w:rsidR="002377AF" w:rsidRDefault="7D6501D6" w:rsidP="1B11EEF3">
      <w:pPr>
        <w:pStyle w:val="NoSpacing"/>
      </w:pPr>
      <w:r w:rsidRPr="1B11EEF3">
        <w:t xml:space="preserve"> </w:t>
      </w:r>
    </w:p>
    <w:p w14:paraId="3EF29D69" w14:textId="5EBCD403" w:rsidR="002377AF" w:rsidRDefault="7D6501D6" w:rsidP="1B11EEF3">
      <w:pPr>
        <w:pStyle w:val="NoSpacing"/>
      </w:pPr>
      <w:r w:rsidRPr="1B11EEF3">
        <w:t>Terri Morganson – provided updates regarding activity short lists</w:t>
      </w:r>
    </w:p>
    <w:p w14:paraId="3AEA8087" w14:textId="0654D7ED" w:rsidR="002377AF" w:rsidRDefault="7D6501D6" w:rsidP="1B11EEF3">
      <w:pPr>
        <w:pStyle w:val="NoSpacing"/>
      </w:pPr>
      <w:r w:rsidRPr="1B11EEF3">
        <w:t xml:space="preserve">New UC Resource - will see more targeted activity lists over next couple </w:t>
      </w:r>
      <w:r w:rsidR="00DB364D" w:rsidRPr="1B11EEF3">
        <w:t xml:space="preserve">weeks </w:t>
      </w:r>
      <w:hyperlink r:id="rId5">
        <w:r w:rsidRPr="1B11EEF3">
          <w:rPr>
            <w:rStyle w:val="Hyperlink"/>
          </w:rPr>
          <w:t>https://community.esri.com/community/events/user-conference/content?filterID=contentstatus%5Bpublished%5D~category%5B2020-uc-industry-fliers%5D</w:t>
        </w:r>
      </w:hyperlink>
    </w:p>
    <w:p w14:paraId="20401DE7" w14:textId="4A6E2EF6" w:rsidR="002377AF" w:rsidRDefault="7D6501D6" w:rsidP="1B11EEF3">
      <w:pPr>
        <w:pStyle w:val="NoSpacing"/>
      </w:pPr>
      <w:r w:rsidRPr="1B11EEF3">
        <w:t xml:space="preserve"> </w:t>
      </w:r>
    </w:p>
    <w:p w14:paraId="2E0224A6" w14:textId="34F8F003" w:rsidR="002377AF" w:rsidRDefault="7D6501D6" w:rsidP="1B11EEF3">
      <w:pPr>
        <w:pStyle w:val="NoSpacing"/>
      </w:pPr>
      <w:r w:rsidRPr="1B11EEF3">
        <w:t xml:space="preserve">Emmor inquires about a </w:t>
      </w:r>
      <w:proofErr w:type="gramStart"/>
      <w:r w:rsidRPr="1B11EEF3">
        <w:t>product release calendar update</w:t>
      </w:r>
      <w:proofErr w:type="gramEnd"/>
      <w:r w:rsidRPr="1B11EEF3">
        <w:t xml:space="preserve"> from Terri. Looking at </w:t>
      </w:r>
      <w:proofErr w:type="spellStart"/>
      <w:r w:rsidRPr="1B11EEF3">
        <w:t>ArcPro</w:t>
      </w:r>
      <w:proofErr w:type="spellEnd"/>
      <w:r w:rsidRPr="1B11EEF3">
        <w:t xml:space="preserve"> updates, looking for a bug fix. Beta available, production release in July</w:t>
      </w:r>
    </w:p>
    <w:p w14:paraId="2E8EC5D9" w14:textId="3FEF0898" w:rsidR="002377AF" w:rsidRDefault="7D6501D6" w:rsidP="1B11EEF3">
      <w:pPr>
        <w:pStyle w:val="NoSpacing"/>
      </w:pPr>
      <w:r w:rsidRPr="1B11EEF3">
        <w:t xml:space="preserve"> </w:t>
      </w:r>
    </w:p>
    <w:p w14:paraId="62D349A6" w14:textId="5036DD3E" w:rsidR="002377AF" w:rsidRDefault="7D6501D6" w:rsidP="1B11EEF3">
      <w:pPr>
        <w:pStyle w:val="NoSpacing"/>
        <w:rPr>
          <w:b/>
          <w:bCs/>
        </w:rPr>
      </w:pPr>
      <w:r w:rsidRPr="1B11EEF3">
        <w:rPr>
          <w:b/>
          <w:bCs/>
        </w:rPr>
        <w:t>Diane Wagner – ESRI Training updates</w:t>
      </w:r>
      <w:r w:rsidR="6BBEEDF5" w:rsidRPr="1B11EEF3">
        <w:rPr>
          <w:b/>
          <w:bCs/>
        </w:rPr>
        <w:t xml:space="preserve"> – Power Point</w:t>
      </w:r>
    </w:p>
    <w:p w14:paraId="32C1C3EB" w14:textId="1C3B26CF" w:rsidR="002377AF" w:rsidRDefault="7D6501D6" w:rsidP="1B11EEF3">
      <w:pPr>
        <w:pStyle w:val="NoSpacing"/>
      </w:pPr>
      <w:r w:rsidRPr="1B11EEF3">
        <w:t xml:space="preserve"> </w:t>
      </w:r>
    </w:p>
    <w:p w14:paraId="050B6EB2" w14:textId="3A4A1E9B" w:rsidR="002377AF" w:rsidRDefault="7D6501D6" w:rsidP="1B11EEF3">
      <w:pPr>
        <w:pStyle w:val="NoSpacing"/>
      </w:pPr>
      <w:r w:rsidRPr="1B11EEF3">
        <w:t>Training website updates</w:t>
      </w:r>
    </w:p>
    <w:p w14:paraId="7A24791E" w14:textId="4C458F67" w:rsidR="002377AF" w:rsidRDefault="7D6501D6" w:rsidP="1B11EEF3">
      <w:pPr>
        <w:pStyle w:val="NoSpacing"/>
        <w:numPr>
          <w:ilvl w:val="0"/>
          <w:numId w:val="13"/>
        </w:numPr>
        <w:rPr>
          <w:rFonts w:eastAsiaTheme="minorEastAsia"/>
        </w:rPr>
      </w:pPr>
      <w:r w:rsidRPr="1B11EEF3">
        <w:t>Current courses</w:t>
      </w:r>
    </w:p>
    <w:p w14:paraId="0583EE00" w14:textId="26CF6FD5" w:rsidR="002377AF" w:rsidRDefault="7D6501D6" w:rsidP="1B11EEF3">
      <w:pPr>
        <w:pStyle w:val="NoSpacing"/>
        <w:numPr>
          <w:ilvl w:val="0"/>
          <w:numId w:val="13"/>
        </w:numPr>
        <w:rPr>
          <w:rFonts w:eastAsiaTheme="minorEastAsia"/>
        </w:rPr>
      </w:pPr>
      <w:r w:rsidRPr="1B11EEF3">
        <w:t>Virtual Classes</w:t>
      </w:r>
    </w:p>
    <w:p w14:paraId="300B614A" w14:textId="76E05BB0" w:rsidR="002377AF" w:rsidRDefault="7D6501D6" w:rsidP="1B11EEF3">
      <w:pPr>
        <w:pStyle w:val="NoSpacing"/>
        <w:numPr>
          <w:ilvl w:val="0"/>
          <w:numId w:val="13"/>
        </w:numPr>
        <w:rPr>
          <w:rFonts w:eastAsiaTheme="minorEastAsia"/>
        </w:rPr>
      </w:pPr>
      <w:r w:rsidRPr="1B11EEF3">
        <w:t>Learning Plans</w:t>
      </w:r>
    </w:p>
    <w:p w14:paraId="621A829F" w14:textId="3FE1F177" w:rsidR="002377AF" w:rsidRDefault="7D6501D6" w:rsidP="1B11EEF3">
      <w:pPr>
        <w:pStyle w:val="NoSpacing"/>
        <w:numPr>
          <w:ilvl w:val="0"/>
          <w:numId w:val="13"/>
        </w:numPr>
        <w:rPr>
          <w:rFonts w:eastAsiaTheme="minorEastAsia"/>
        </w:rPr>
      </w:pPr>
      <w:r w:rsidRPr="1B11EEF3">
        <w:t>MOOCs</w:t>
      </w:r>
    </w:p>
    <w:p w14:paraId="7B433626" w14:textId="5B8CECD1" w:rsidR="002377AF" w:rsidRDefault="7D6501D6" w:rsidP="1B11EEF3">
      <w:pPr>
        <w:pStyle w:val="NoSpacing"/>
        <w:numPr>
          <w:ilvl w:val="0"/>
          <w:numId w:val="13"/>
        </w:numPr>
        <w:rPr>
          <w:rFonts w:eastAsiaTheme="minorEastAsia"/>
        </w:rPr>
      </w:pPr>
      <w:r w:rsidRPr="1B11EEF3">
        <w:lastRenderedPageBreak/>
        <w:t>Technical Certs</w:t>
      </w:r>
    </w:p>
    <w:p w14:paraId="68A49703" w14:textId="34ACFA18" w:rsidR="002377AF" w:rsidRDefault="7D6501D6" w:rsidP="1B11EEF3">
      <w:pPr>
        <w:pStyle w:val="NoSpacing"/>
      </w:pPr>
      <w:r w:rsidRPr="1B11EEF3">
        <w:t xml:space="preserve"> </w:t>
      </w:r>
    </w:p>
    <w:p w14:paraId="7EFF976B" w14:textId="69B98718" w:rsidR="002377AF" w:rsidRDefault="7D6501D6" w:rsidP="1B11EEF3">
      <w:pPr>
        <w:pStyle w:val="NoSpacing"/>
      </w:pPr>
      <w:r w:rsidRPr="1B11EEF3">
        <w:t>New courses on</w:t>
      </w:r>
    </w:p>
    <w:p w14:paraId="76673085" w14:textId="69710DFC" w:rsidR="002377AF" w:rsidRDefault="7D6501D6" w:rsidP="1B11EEF3">
      <w:pPr>
        <w:pStyle w:val="NoSpacing"/>
        <w:numPr>
          <w:ilvl w:val="0"/>
          <w:numId w:val="12"/>
        </w:numPr>
        <w:rPr>
          <w:rFonts w:eastAsiaTheme="minorEastAsia"/>
        </w:rPr>
      </w:pPr>
      <w:r w:rsidRPr="1B11EEF3">
        <w:t>publisher/creator training for ArcGIS Online</w:t>
      </w:r>
    </w:p>
    <w:p w14:paraId="5AA4DF41" w14:textId="1EFED41E" w:rsidR="002377AF" w:rsidRDefault="7D6501D6" w:rsidP="1B11EEF3">
      <w:pPr>
        <w:pStyle w:val="NoSpacing"/>
        <w:numPr>
          <w:ilvl w:val="0"/>
          <w:numId w:val="12"/>
        </w:numPr>
        <w:rPr>
          <w:rFonts w:eastAsiaTheme="minorEastAsia"/>
        </w:rPr>
      </w:pPr>
      <w:r w:rsidRPr="1B11EEF3">
        <w:t>Imagery analysis</w:t>
      </w:r>
    </w:p>
    <w:p w14:paraId="336AA44C" w14:textId="0D889A26" w:rsidR="002377AF" w:rsidRDefault="7D6501D6" w:rsidP="1B11EEF3">
      <w:pPr>
        <w:pStyle w:val="NoSpacing"/>
        <w:numPr>
          <w:ilvl w:val="0"/>
          <w:numId w:val="12"/>
        </w:numPr>
        <w:rPr>
          <w:rFonts w:eastAsiaTheme="minorEastAsia"/>
        </w:rPr>
      </w:pPr>
      <w:r w:rsidRPr="1B11EEF3">
        <w:t>Parcel data</w:t>
      </w:r>
    </w:p>
    <w:p w14:paraId="49B71B02" w14:textId="19226CF3" w:rsidR="002377AF" w:rsidRDefault="7D6501D6" w:rsidP="1B11EEF3">
      <w:pPr>
        <w:pStyle w:val="NoSpacing"/>
        <w:numPr>
          <w:ilvl w:val="0"/>
          <w:numId w:val="12"/>
        </w:numPr>
        <w:rPr>
          <w:rFonts w:eastAsiaTheme="minorEastAsia"/>
        </w:rPr>
      </w:pPr>
      <w:proofErr w:type="spellStart"/>
      <w:r w:rsidRPr="1B11EEF3">
        <w:t>GeoEvent</w:t>
      </w:r>
      <w:proofErr w:type="spellEnd"/>
      <w:r w:rsidRPr="1B11EEF3">
        <w:t xml:space="preserve"> Server</w:t>
      </w:r>
    </w:p>
    <w:p w14:paraId="674C15F2" w14:textId="480995D8" w:rsidR="002377AF" w:rsidRDefault="7D6501D6" w:rsidP="1B11EEF3">
      <w:pPr>
        <w:pStyle w:val="NoSpacing"/>
      </w:pPr>
      <w:r w:rsidRPr="1B11EEF3">
        <w:t xml:space="preserve"> </w:t>
      </w:r>
    </w:p>
    <w:p w14:paraId="150516BC" w14:textId="139FD07F" w:rsidR="002377AF" w:rsidRDefault="7D6501D6" w:rsidP="1B11EEF3">
      <w:pPr>
        <w:pStyle w:val="NoSpacing"/>
      </w:pPr>
      <w:r w:rsidRPr="1B11EEF3">
        <w:t>Virtual Training</w:t>
      </w:r>
    </w:p>
    <w:p w14:paraId="6566B929" w14:textId="356C05CB" w:rsidR="002377AF" w:rsidRDefault="7D6501D6" w:rsidP="1B11EEF3">
      <w:pPr>
        <w:pStyle w:val="NoSpacing"/>
        <w:numPr>
          <w:ilvl w:val="0"/>
          <w:numId w:val="11"/>
        </w:numPr>
        <w:rPr>
          <w:rFonts w:eastAsiaTheme="minorEastAsia"/>
        </w:rPr>
      </w:pPr>
      <w:r w:rsidRPr="1B11EEF3">
        <w:t>Interact in real-time from office or home</w:t>
      </w:r>
    </w:p>
    <w:p w14:paraId="577F96B1" w14:textId="656B8E98" w:rsidR="002377AF" w:rsidRDefault="7D6501D6" w:rsidP="1B11EEF3">
      <w:pPr>
        <w:pStyle w:val="NoSpacing"/>
        <w:numPr>
          <w:ilvl w:val="0"/>
          <w:numId w:val="11"/>
        </w:numPr>
        <w:rPr>
          <w:rFonts w:eastAsiaTheme="minorEastAsia"/>
        </w:rPr>
      </w:pPr>
      <w:r w:rsidRPr="1B11EEF3">
        <w:t>Breakout or small group discussions</w:t>
      </w:r>
    </w:p>
    <w:p w14:paraId="2C52CF2D" w14:textId="1F8AA304" w:rsidR="002377AF" w:rsidRDefault="7D6501D6" w:rsidP="1B11EEF3">
      <w:pPr>
        <w:pStyle w:val="NoSpacing"/>
        <w:numPr>
          <w:ilvl w:val="0"/>
          <w:numId w:val="11"/>
        </w:numPr>
        <w:rPr>
          <w:rFonts w:eastAsiaTheme="minorEastAsia"/>
        </w:rPr>
      </w:pPr>
      <w:r w:rsidRPr="1B11EEF3">
        <w:t>Hands-on Practice w/Instructor guidance</w:t>
      </w:r>
    </w:p>
    <w:p w14:paraId="7B4A706D" w14:textId="0754FA1F" w:rsidR="002377AF" w:rsidRDefault="7D6501D6" w:rsidP="1B11EEF3">
      <w:pPr>
        <w:pStyle w:val="NoSpacing"/>
      </w:pPr>
      <w:r w:rsidRPr="1B11EEF3">
        <w:t xml:space="preserve"> </w:t>
      </w:r>
    </w:p>
    <w:p w14:paraId="2FE96ED6" w14:textId="514C790F" w:rsidR="002377AF" w:rsidRDefault="7D6501D6" w:rsidP="1B11EEF3">
      <w:pPr>
        <w:pStyle w:val="NoSpacing"/>
      </w:pPr>
      <w:r w:rsidRPr="1B11EEF3">
        <w:t>Massive Open Online Courses (MOOCs)</w:t>
      </w:r>
    </w:p>
    <w:p w14:paraId="4BF645BD" w14:textId="14E4C570" w:rsidR="002377AF" w:rsidRDefault="7D6501D6" w:rsidP="1B11EEF3">
      <w:pPr>
        <w:pStyle w:val="NoSpacing"/>
        <w:numPr>
          <w:ilvl w:val="0"/>
          <w:numId w:val="10"/>
        </w:numPr>
        <w:rPr>
          <w:rFonts w:eastAsiaTheme="minorEastAsia"/>
        </w:rPr>
      </w:pPr>
      <w:r w:rsidRPr="1B11EEF3">
        <w:t>Courses are refreshed as changes happen</w:t>
      </w:r>
    </w:p>
    <w:p w14:paraId="48B802F8" w14:textId="1E9D81A2" w:rsidR="002377AF" w:rsidRDefault="7D6501D6" w:rsidP="1B11EEF3">
      <w:pPr>
        <w:pStyle w:val="NoSpacing"/>
        <w:numPr>
          <w:ilvl w:val="0"/>
          <w:numId w:val="10"/>
        </w:numPr>
        <w:rPr>
          <w:rFonts w:eastAsiaTheme="minorEastAsia"/>
        </w:rPr>
      </w:pPr>
      <w:r w:rsidRPr="1B11EEF3">
        <w:t>Encourage users to go to the ESRI subscription page to sign up for alerts/subscriptions.</w:t>
      </w:r>
    </w:p>
    <w:p w14:paraId="5EE5F0A9" w14:textId="35ED725C" w:rsidR="002377AF" w:rsidRDefault="7D6501D6" w:rsidP="1B11EEF3">
      <w:pPr>
        <w:pStyle w:val="NoSpacing"/>
      </w:pPr>
      <w:r w:rsidRPr="1B11EEF3">
        <w:t xml:space="preserve"> </w:t>
      </w:r>
    </w:p>
    <w:p w14:paraId="65511F3E" w14:textId="4C2D9233" w:rsidR="002377AF" w:rsidRDefault="7D6501D6" w:rsidP="1B11EEF3">
      <w:pPr>
        <w:pStyle w:val="NoSpacing"/>
      </w:pPr>
      <w:r w:rsidRPr="1B11EEF3">
        <w:t>Technical Certification</w:t>
      </w:r>
    </w:p>
    <w:p w14:paraId="1F87CA28" w14:textId="6AF6BD22" w:rsidR="002377AF" w:rsidRDefault="7D6501D6" w:rsidP="1B11EEF3">
      <w:pPr>
        <w:pStyle w:val="NoSpacing"/>
        <w:numPr>
          <w:ilvl w:val="0"/>
          <w:numId w:val="9"/>
        </w:numPr>
        <w:rPr>
          <w:rFonts w:eastAsiaTheme="minorEastAsia"/>
        </w:rPr>
      </w:pPr>
      <w:r w:rsidRPr="1B11EEF3">
        <w:t>Non-version specific</w:t>
      </w:r>
    </w:p>
    <w:p w14:paraId="35DABC53" w14:textId="2FBB0855" w:rsidR="002377AF" w:rsidRDefault="7D6501D6" w:rsidP="1B11EEF3">
      <w:pPr>
        <w:pStyle w:val="NoSpacing"/>
        <w:numPr>
          <w:ilvl w:val="0"/>
          <w:numId w:val="9"/>
        </w:numPr>
        <w:rPr>
          <w:rFonts w:eastAsiaTheme="minorEastAsia"/>
        </w:rPr>
      </w:pPr>
      <w:r w:rsidRPr="1B11EEF3">
        <w:t>Once you have basic certification you can continue to specialty certifications</w:t>
      </w:r>
    </w:p>
    <w:p w14:paraId="290F575E" w14:textId="112FD58E" w:rsidR="002377AF" w:rsidRDefault="7D6501D6" w:rsidP="1B11EEF3">
      <w:pPr>
        <w:pStyle w:val="NoSpacing"/>
      </w:pPr>
      <w:r w:rsidRPr="1B11EEF3">
        <w:t xml:space="preserve"> </w:t>
      </w:r>
    </w:p>
    <w:p w14:paraId="4FAD2517" w14:textId="47B27D22" w:rsidR="002377AF" w:rsidRDefault="00DB364D" w:rsidP="1B11EEF3">
      <w:pPr>
        <w:pStyle w:val="NoSpacing"/>
      </w:pPr>
      <w:r>
        <w:t>Learn.</w:t>
      </w:r>
      <w:r w:rsidR="7D6501D6" w:rsidRPr="1B11EEF3">
        <w:t>ArcGIS.com</w:t>
      </w:r>
    </w:p>
    <w:p w14:paraId="6E693E8D" w14:textId="691E07EA" w:rsidR="002377AF" w:rsidRDefault="7D6501D6" w:rsidP="1B11EEF3">
      <w:pPr>
        <w:pStyle w:val="NoSpacing"/>
        <w:numPr>
          <w:ilvl w:val="0"/>
          <w:numId w:val="8"/>
        </w:numPr>
        <w:rPr>
          <w:rFonts w:eastAsiaTheme="minorEastAsia"/>
        </w:rPr>
      </w:pPr>
      <w:r w:rsidRPr="1B11EEF3">
        <w:t>Tutorial based learning options</w:t>
      </w:r>
    </w:p>
    <w:p w14:paraId="631C7ED4" w14:textId="115CBE39" w:rsidR="002377AF" w:rsidRDefault="7D6501D6" w:rsidP="1B11EEF3">
      <w:pPr>
        <w:pStyle w:val="NoSpacing"/>
      </w:pPr>
      <w:r w:rsidRPr="1B11EEF3">
        <w:t xml:space="preserve"> </w:t>
      </w:r>
    </w:p>
    <w:p w14:paraId="574DB879" w14:textId="55111D80" w:rsidR="002377AF" w:rsidRDefault="7D6501D6" w:rsidP="1B11EEF3">
      <w:pPr>
        <w:pStyle w:val="NoSpacing"/>
      </w:pPr>
      <w:r w:rsidRPr="1B11EEF3">
        <w:t>ESRI Video Sources – good options for sharing with staff</w:t>
      </w:r>
    </w:p>
    <w:p w14:paraId="0C469BF1" w14:textId="33399A45" w:rsidR="002377AF" w:rsidRDefault="7D6501D6" w:rsidP="1B11EEF3">
      <w:pPr>
        <w:pStyle w:val="NoSpacing"/>
        <w:numPr>
          <w:ilvl w:val="0"/>
          <w:numId w:val="7"/>
        </w:numPr>
        <w:rPr>
          <w:rFonts w:eastAsiaTheme="minorEastAsia"/>
        </w:rPr>
      </w:pPr>
      <w:r w:rsidRPr="1B11EEF3">
        <w:t>ESRI E360 videos</w:t>
      </w:r>
    </w:p>
    <w:p w14:paraId="102738D6" w14:textId="622FD21B" w:rsidR="002377AF" w:rsidRDefault="7D6501D6" w:rsidP="1B11EEF3">
      <w:pPr>
        <w:pStyle w:val="NoSpacing"/>
        <w:numPr>
          <w:ilvl w:val="0"/>
          <w:numId w:val="7"/>
        </w:numPr>
        <w:rPr>
          <w:rFonts w:eastAsiaTheme="minorEastAsia"/>
        </w:rPr>
      </w:pPr>
      <w:r w:rsidRPr="1B11EEF3">
        <w:t>ESRI YouTube Channel</w:t>
      </w:r>
    </w:p>
    <w:p w14:paraId="57478B2E" w14:textId="7164B35F" w:rsidR="002377AF" w:rsidRDefault="7D6501D6" w:rsidP="1B11EEF3">
      <w:pPr>
        <w:pStyle w:val="NoSpacing"/>
      </w:pPr>
      <w:r w:rsidRPr="1B11EEF3">
        <w:t xml:space="preserve"> </w:t>
      </w:r>
    </w:p>
    <w:p w14:paraId="6F894A0D" w14:textId="66C9D3F1" w:rsidR="002377AF" w:rsidRDefault="7D6501D6" w:rsidP="1B11EEF3">
      <w:pPr>
        <w:pStyle w:val="NoSpacing"/>
      </w:pPr>
      <w:r w:rsidRPr="1B11EEF3">
        <w:t>Additional resources</w:t>
      </w:r>
    </w:p>
    <w:p w14:paraId="374B68AC" w14:textId="6AC2EC07" w:rsidR="002377AF" w:rsidRDefault="7D6501D6" w:rsidP="1B11EEF3">
      <w:pPr>
        <w:pStyle w:val="NoSpacing"/>
        <w:numPr>
          <w:ilvl w:val="0"/>
          <w:numId w:val="6"/>
        </w:numPr>
        <w:rPr>
          <w:rFonts w:eastAsiaTheme="minorEastAsia"/>
        </w:rPr>
      </w:pPr>
      <w:r w:rsidRPr="1B11EEF3">
        <w:t>Industry specific webinars</w:t>
      </w:r>
    </w:p>
    <w:p w14:paraId="47D670BC" w14:textId="61A6216E" w:rsidR="002377AF" w:rsidRDefault="7D6501D6" w:rsidP="1B11EEF3">
      <w:pPr>
        <w:pStyle w:val="NoSpacing"/>
        <w:numPr>
          <w:ilvl w:val="0"/>
          <w:numId w:val="6"/>
        </w:numPr>
        <w:rPr>
          <w:rFonts w:eastAsiaTheme="minorEastAsia"/>
        </w:rPr>
      </w:pPr>
      <w:r w:rsidRPr="1B11EEF3">
        <w:t>ESRI Solutions</w:t>
      </w:r>
    </w:p>
    <w:p w14:paraId="627B98E1" w14:textId="6F7437E5" w:rsidR="002377AF" w:rsidRDefault="7D6501D6" w:rsidP="1B11EEF3">
      <w:pPr>
        <w:pStyle w:val="NoSpacing"/>
        <w:numPr>
          <w:ilvl w:val="0"/>
          <w:numId w:val="6"/>
        </w:numPr>
        <w:rPr>
          <w:rFonts w:eastAsiaTheme="minorEastAsia"/>
        </w:rPr>
      </w:pPr>
      <w:r w:rsidRPr="1B11EEF3">
        <w:t>Learning books</w:t>
      </w:r>
    </w:p>
    <w:p w14:paraId="77C563D1" w14:textId="465EAD7B" w:rsidR="002377AF" w:rsidRDefault="7D6501D6" w:rsidP="1B11EEF3">
      <w:pPr>
        <w:pStyle w:val="NoSpacing"/>
      </w:pPr>
      <w:r w:rsidRPr="1B11EEF3">
        <w:t xml:space="preserve"> </w:t>
      </w:r>
    </w:p>
    <w:p w14:paraId="0C7FAFAF" w14:textId="35E95A9D" w:rsidR="002377AF" w:rsidRDefault="7D6501D6" w:rsidP="1B11EEF3">
      <w:pPr>
        <w:pStyle w:val="NoSpacing"/>
      </w:pPr>
      <w:r w:rsidRPr="1B11EEF3">
        <w:t xml:space="preserve"> </w:t>
      </w:r>
    </w:p>
    <w:p w14:paraId="160A1871" w14:textId="73C9BF71" w:rsidR="002377AF" w:rsidRDefault="7D6501D6" w:rsidP="1B11EEF3">
      <w:pPr>
        <w:pStyle w:val="NoSpacing"/>
        <w:rPr>
          <w:b/>
          <w:bCs/>
          <w:u w:val="single"/>
        </w:rPr>
      </w:pPr>
      <w:r w:rsidRPr="1B11EEF3">
        <w:rPr>
          <w:b/>
          <w:bCs/>
          <w:u w:val="single"/>
        </w:rPr>
        <w:t xml:space="preserve">Morgan </w:t>
      </w:r>
      <w:proofErr w:type="spellStart"/>
      <w:r w:rsidRPr="1B11EEF3">
        <w:rPr>
          <w:b/>
          <w:bCs/>
          <w:u w:val="single"/>
        </w:rPr>
        <w:t>Sapia</w:t>
      </w:r>
      <w:proofErr w:type="spellEnd"/>
      <w:r w:rsidR="0CAC0468" w:rsidRPr="1B11EEF3">
        <w:rPr>
          <w:b/>
          <w:bCs/>
          <w:u w:val="single"/>
        </w:rPr>
        <w:t xml:space="preserve"> – ESRI - </w:t>
      </w:r>
      <w:proofErr w:type="spellStart"/>
      <w:proofErr w:type="gramStart"/>
      <w:r w:rsidR="0CAC0468" w:rsidRPr="1B11EEF3">
        <w:rPr>
          <w:b/>
          <w:bCs/>
          <w:u w:val="single"/>
        </w:rPr>
        <w:t>powerpoint</w:t>
      </w:r>
      <w:proofErr w:type="spellEnd"/>
      <w:proofErr w:type="gramEnd"/>
    </w:p>
    <w:p w14:paraId="25536F3C" w14:textId="5AFE3254" w:rsidR="002377AF" w:rsidRDefault="002377AF" w:rsidP="1B11EEF3">
      <w:pPr>
        <w:pStyle w:val="NoSpacing"/>
      </w:pPr>
    </w:p>
    <w:p w14:paraId="21FB2113" w14:textId="5C2C54E4" w:rsidR="002377AF" w:rsidRDefault="0DD4AB32" w:rsidP="1B11EEF3">
      <w:pPr>
        <w:pStyle w:val="NoSpacing"/>
      </w:pPr>
      <w:r w:rsidRPr="1B11EEF3">
        <w:t>S</w:t>
      </w:r>
      <w:r w:rsidR="7D6501D6" w:rsidRPr="1B11EEF3">
        <w:t>mart City Engagement</w:t>
      </w:r>
    </w:p>
    <w:p w14:paraId="62F3BABE" w14:textId="4FE1F3CD" w:rsidR="002377AF" w:rsidRDefault="7D6501D6" w:rsidP="1B11EEF3">
      <w:pPr>
        <w:pStyle w:val="NoSpacing"/>
        <w:numPr>
          <w:ilvl w:val="0"/>
          <w:numId w:val="5"/>
        </w:numPr>
        <w:rPr>
          <w:rFonts w:eastAsiaTheme="minorEastAsia"/>
        </w:rPr>
      </w:pPr>
      <w:r w:rsidRPr="1B11EEF3">
        <w:t>ArcGIS Hub</w:t>
      </w:r>
    </w:p>
    <w:p w14:paraId="25D7920B" w14:textId="7B3DF1D7" w:rsidR="002377AF" w:rsidRDefault="7D6501D6" w:rsidP="1B11EEF3">
      <w:pPr>
        <w:pStyle w:val="NoSpacing"/>
      </w:pPr>
      <w:r w:rsidRPr="1B11EEF3">
        <w:t xml:space="preserve"> </w:t>
      </w:r>
    </w:p>
    <w:p w14:paraId="2FBE727D" w14:textId="0D30882B" w:rsidR="002377AF" w:rsidRDefault="7D6501D6" w:rsidP="1B11EEF3">
      <w:pPr>
        <w:pStyle w:val="NoSpacing"/>
      </w:pPr>
      <w:r w:rsidRPr="1B11EEF3">
        <w:t>Needed to create an organization tool for sharing across communities</w:t>
      </w:r>
    </w:p>
    <w:p w14:paraId="1DCF06E6" w14:textId="1B3415BD" w:rsidR="002377AF" w:rsidRDefault="7D6501D6" w:rsidP="1B11EEF3">
      <w:pPr>
        <w:pStyle w:val="NoSpacing"/>
      </w:pPr>
      <w:r w:rsidRPr="1B11EEF3">
        <w:t xml:space="preserve"> </w:t>
      </w:r>
    </w:p>
    <w:p w14:paraId="4BF4D150" w14:textId="30EDAFFB" w:rsidR="002377AF" w:rsidRDefault="7D6501D6" w:rsidP="1B11EEF3">
      <w:pPr>
        <w:pStyle w:val="NoSpacing"/>
      </w:pPr>
      <w:r w:rsidRPr="1B11EEF3">
        <w:t>Getting started</w:t>
      </w:r>
    </w:p>
    <w:p w14:paraId="09D0501E" w14:textId="5E78767C" w:rsidR="002377AF" w:rsidRDefault="7D6501D6" w:rsidP="1B11EEF3">
      <w:pPr>
        <w:pStyle w:val="NoSpacing"/>
        <w:numPr>
          <w:ilvl w:val="0"/>
          <w:numId w:val="4"/>
        </w:numPr>
        <w:rPr>
          <w:rFonts w:eastAsiaTheme="minorEastAsia"/>
        </w:rPr>
      </w:pPr>
      <w:r w:rsidRPr="1B11EEF3">
        <w:t>Launch Kit</w:t>
      </w:r>
    </w:p>
    <w:p w14:paraId="780EB003" w14:textId="7C87DCA8" w:rsidR="002377AF" w:rsidRDefault="7D6501D6" w:rsidP="1B11EEF3">
      <w:pPr>
        <w:pStyle w:val="NoSpacing"/>
        <w:numPr>
          <w:ilvl w:val="0"/>
          <w:numId w:val="4"/>
        </w:numPr>
        <w:rPr>
          <w:rFonts w:eastAsiaTheme="minorEastAsia"/>
        </w:rPr>
      </w:pPr>
      <w:r w:rsidRPr="1B11EEF3">
        <w:t>Premium</w:t>
      </w:r>
    </w:p>
    <w:p w14:paraId="110FCBDA" w14:textId="6B77ACAA" w:rsidR="002377AF" w:rsidRDefault="7D6501D6" w:rsidP="1B11EEF3">
      <w:pPr>
        <w:pStyle w:val="NoSpacing"/>
        <w:numPr>
          <w:ilvl w:val="0"/>
          <w:numId w:val="4"/>
        </w:numPr>
        <w:rPr>
          <w:rFonts w:eastAsiaTheme="minorEastAsia"/>
        </w:rPr>
      </w:pPr>
      <w:r w:rsidRPr="1B11EEF3">
        <w:t>Basic</w:t>
      </w:r>
    </w:p>
    <w:p w14:paraId="37D4BF67" w14:textId="2BFE3402" w:rsidR="002377AF" w:rsidRDefault="7D6501D6" w:rsidP="1B11EEF3">
      <w:pPr>
        <w:pStyle w:val="NoSpacing"/>
      </w:pPr>
      <w:r w:rsidRPr="1B11EEF3">
        <w:t xml:space="preserve"> </w:t>
      </w:r>
    </w:p>
    <w:p w14:paraId="6C543E9A" w14:textId="24DA2FBA" w:rsidR="002377AF" w:rsidRDefault="7D6501D6" w:rsidP="1B11EEF3">
      <w:pPr>
        <w:pStyle w:val="NoSpacing"/>
      </w:pPr>
      <w:r w:rsidRPr="1B11EEF3">
        <w:t>ArcGIS Hub and ArcGIS Urban – integrated</w:t>
      </w:r>
    </w:p>
    <w:p w14:paraId="2E22AC9E" w14:textId="4463B0D5" w:rsidR="002377AF" w:rsidRDefault="7D6501D6" w:rsidP="1B11EEF3">
      <w:pPr>
        <w:pStyle w:val="NoSpacing"/>
      </w:pPr>
      <w:r w:rsidRPr="1B11EEF3">
        <w:lastRenderedPageBreak/>
        <w:t>Vision – Planning Continuity</w:t>
      </w:r>
    </w:p>
    <w:p w14:paraId="1512E6D5" w14:textId="72F16A29" w:rsidR="002377AF" w:rsidRDefault="7D6501D6" w:rsidP="1B11EEF3">
      <w:pPr>
        <w:pStyle w:val="NoSpacing"/>
      </w:pPr>
      <w:r w:rsidRPr="1B11EEF3">
        <w:t xml:space="preserve"> </w:t>
      </w:r>
    </w:p>
    <w:p w14:paraId="6DD14A33" w14:textId="26922577" w:rsidR="002377AF" w:rsidRDefault="7D6501D6" w:rsidP="1B11EEF3">
      <w:pPr>
        <w:pStyle w:val="NoSpacing"/>
      </w:pPr>
      <w:r w:rsidRPr="1B11EEF3">
        <w:t>Hub is updated weekly</w:t>
      </w:r>
    </w:p>
    <w:p w14:paraId="3DDCF6C9" w14:textId="35BC34FA" w:rsidR="002377AF" w:rsidRDefault="7D6501D6" w:rsidP="1B11EEF3">
      <w:pPr>
        <w:pStyle w:val="NoSpacing"/>
      </w:pPr>
      <w:r w:rsidRPr="1B11EEF3">
        <w:t xml:space="preserve"> </w:t>
      </w:r>
    </w:p>
    <w:p w14:paraId="0A194C92" w14:textId="184997F5" w:rsidR="002377AF" w:rsidRDefault="7D6501D6" w:rsidP="1B11EEF3">
      <w:pPr>
        <w:pStyle w:val="NoSpacing"/>
      </w:pPr>
      <w:r w:rsidRPr="1B11EEF3">
        <w:t>2020 Hub Roadmap</w:t>
      </w:r>
    </w:p>
    <w:p w14:paraId="65412A0A" w14:textId="308AB533" w:rsidR="002377AF" w:rsidRDefault="7D6501D6" w:rsidP="1B11EEF3">
      <w:pPr>
        <w:pStyle w:val="NoSpacing"/>
        <w:numPr>
          <w:ilvl w:val="0"/>
          <w:numId w:val="3"/>
        </w:numPr>
        <w:rPr>
          <w:rFonts w:eastAsiaTheme="minorEastAsia"/>
        </w:rPr>
      </w:pPr>
      <w:r w:rsidRPr="1B11EEF3">
        <w:t>Solutions integrations</w:t>
      </w:r>
    </w:p>
    <w:p w14:paraId="7DDCE89F" w14:textId="65429A2F" w:rsidR="002377AF" w:rsidRDefault="7D6501D6" w:rsidP="1B11EEF3">
      <w:pPr>
        <w:pStyle w:val="NoSpacing"/>
        <w:numPr>
          <w:ilvl w:val="0"/>
          <w:numId w:val="3"/>
        </w:numPr>
        <w:rPr>
          <w:rFonts w:eastAsiaTheme="minorEastAsia"/>
        </w:rPr>
      </w:pPr>
      <w:r w:rsidRPr="1B11EEF3">
        <w:t>Hub maps – easy way to create maps, map builder within hub</w:t>
      </w:r>
    </w:p>
    <w:p w14:paraId="008D5E08" w14:textId="63BFD74C" w:rsidR="002377AF" w:rsidRDefault="7D6501D6" w:rsidP="1B11EEF3">
      <w:pPr>
        <w:pStyle w:val="NoSpacing"/>
        <w:numPr>
          <w:ilvl w:val="0"/>
          <w:numId w:val="3"/>
        </w:numPr>
        <w:rPr>
          <w:rFonts w:eastAsiaTheme="minorEastAsia"/>
        </w:rPr>
      </w:pPr>
      <w:r w:rsidRPr="1B11EEF3">
        <w:t>Hub guides – administrative knowledge, community engagement</w:t>
      </w:r>
    </w:p>
    <w:p w14:paraId="1C6A0897" w14:textId="1EDDCC64" w:rsidR="002377AF" w:rsidRDefault="7D6501D6" w:rsidP="1B11EEF3">
      <w:pPr>
        <w:pStyle w:val="NoSpacing"/>
        <w:numPr>
          <w:ilvl w:val="0"/>
          <w:numId w:val="3"/>
        </w:numPr>
        <w:rPr>
          <w:rFonts w:eastAsiaTheme="minorEastAsia"/>
        </w:rPr>
      </w:pPr>
      <w:r w:rsidRPr="1B11EEF3">
        <w:t>Survey Insights – Helping user analyze surveys, more robust survey experience, results page</w:t>
      </w:r>
    </w:p>
    <w:p w14:paraId="49101778" w14:textId="1C35706E" w:rsidR="002377AF" w:rsidRDefault="7D6501D6" w:rsidP="1B11EEF3">
      <w:pPr>
        <w:pStyle w:val="NoSpacing"/>
        <w:numPr>
          <w:ilvl w:val="0"/>
          <w:numId w:val="3"/>
        </w:numPr>
        <w:rPr>
          <w:rFonts w:eastAsiaTheme="minorEastAsia"/>
        </w:rPr>
      </w:pPr>
      <w:r w:rsidRPr="1B11EEF3">
        <w:t>Streamlined survey sharing – to social media platforms</w:t>
      </w:r>
    </w:p>
    <w:p w14:paraId="7455761E" w14:textId="51CFE267" w:rsidR="002377AF" w:rsidRDefault="7D6501D6" w:rsidP="1B11EEF3">
      <w:pPr>
        <w:pStyle w:val="NoSpacing"/>
      </w:pPr>
      <w:r w:rsidRPr="1B11EEF3">
        <w:t xml:space="preserve"> </w:t>
      </w:r>
    </w:p>
    <w:p w14:paraId="16774D59" w14:textId="1E0F51DF" w:rsidR="002377AF" w:rsidRDefault="7D6501D6" w:rsidP="1B11EEF3">
      <w:pPr>
        <w:pStyle w:val="NoSpacing"/>
      </w:pPr>
      <w:r w:rsidRPr="1B11EEF3">
        <w:t>Future Hub updates</w:t>
      </w:r>
    </w:p>
    <w:p w14:paraId="692E314F" w14:textId="54FD7403" w:rsidR="002377AF" w:rsidRDefault="7D6501D6" w:rsidP="1B11EEF3">
      <w:pPr>
        <w:pStyle w:val="NoSpacing"/>
        <w:numPr>
          <w:ilvl w:val="0"/>
          <w:numId w:val="2"/>
        </w:numPr>
        <w:rPr>
          <w:rFonts w:eastAsiaTheme="minorEastAsia"/>
        </w:rPr>
      </w:pPr>
      <w:r w:rsidRPr="1B11EEF3">
        <w:t>Individual and team workspaces</w:t>
      </w:r>
    </w:p>
    <w:p w14:paraId="37330C85" w14:textId="49C23CAA" w:rsidR="002377AF" w:rsidRDefault="7D6501D6" w:rsidP="1B11EEF3">
      <w:pPr>
        <w:pStyle w:val="NoSpacing"/>
        <w:numPr>
          <w:ilvl w:val="0"/>
          <w:numId w:val="2"/>
        </w:numPr>
        <w:rPr>
          <w:rFonts w:eastAsiaTheme="minorEastAsia"/>
        </w:rPr>
      </w:pPr>
      <w:r w:rsidRPr="1B11EEF3">
        <w:t>Enriched member profiles</w:t>
      </w:r>
    </w:p>
    <w:p w14:paraId="75BB2892" w14:textId="3A03BCBE" w:rsidR="002377AF" w:rsidRDefault="7D6501D6" w:rsidP="1B11EEF3">
      <w:pPr>
        <w:pStyle w:val="NoSpacing"/>
        <w:numPr>
          <w:ilvl w:val="0"/>
          <w:numId w:val="2"/>
        </w:numPr>
        <w:rPr>
          <w:rFonts w:eastAsiaTheme="minorEastAsia"/>
        </w:rPr>
      </w:pPr>
      <w:r w:rsidRPr="1B11EEF3">
        <w:t>Feedback workflow</w:t>
      </w:r>
    </w:p>
    <w:p w14:paraId="0E8D19FF" w14:textId="7B66391E" w:rsidR="002377AF" w:rsidRDefault="7D6501D6" w:rsidP="1B11EEF3">
      <w:pPr>
        <w:pStyle w:val="NoSpacing"/>
        <w:numPr>
          <w:ilvl w:val="0"/>
          <w:numId w:val="2"/>
        </w:numPr>
        <w:rPr>
          <w:rFonts w:eastAsiaTheme="minorEastAsia"/>
        </w:rPr>
      </w:pPr>
      <w:r w:rsidRPr="1B11EEF3">
        <w:t>Map based feedback</w:t>
      </w:r>
    </w:p>
    <w:p w14:paraId="4C6B9319" w14:textId="1AE97A8B" w:rsidR="002377AF" w:rsidRDefault="7D6501D6" w:rsidP="1B11EEF3">
      <w:pPr>
        <w:pStyle w:val="NoSpacing"/>
      </w:pPr>
      <w:r w:rsidRPr="1B11EEF3">
        <w:t xml:space="preserve"> </w:t>
      </w:r>
    </w:p>
    <w:p w14:paraId="685CCB7C" w14:textId="07A73245" w:rsidR="002377AF" w:rsidRDefault="7D6501D6" w:rsidP="1B11EEF3">
      <w:pPr>
        <w:pStyle w:val="NoSpacing"/>
      </w:pPr>
      <w:r w:rsidRPr="1B11EEF3">
        <w:t>July – Hub premium available</w:t>
      </w:r>
      <w:r w:rsidR="00DB364D">
        <w:t xml:space="preserve"> through ELA. Targeted applications initially. Additional applications to be coordinated with DAS-GEO.</w:t>
      </w:r>
    </w:p>
    <w:p w14:paraId="5D1B47D4" w14:textId="6371F2BE" w:rsidR="002377AF" w:rsidRDefault="7D6501D6" w:rsidP="1B11EEF3">
      <w:pPr>
        <w:pStyle w:val="NoSpacing"/>
      </w:pPr>
      <w:r w:rsidRPr="1B11EEF3">
        <w:t xml:space="preserve"> </w:t>
      </w:r>
    </w:p>
    <w:p w14:paraId="36855FD8" w14:textId="4EE56BF3" w:rsidR="002377AF" w:rsidRDefault="7D6501D6" w:rsidP="1B11EEF3">
      <w:pPr>
        <w:pStyle w:val="NoSpacing"/>
      </w:pPr>
      <w:r w:rsidRPr="1B11EEF3">
        <w:t xml:space="preserve">Morgan has a webinar coming up: </w:t>
      </w:r>
      <w:proofErr w:type="gramStart"/>
      <w:r w:rsidRPr="1B11EEF3">
        <w:t>5</w:t>
      </w:r>
      <w:proofErr w:type="gramEnd"/>
      <w:r w:rsidRPr="1B11EEF3">
        <w:t xml:space="preserve"> lessons learned about COVID response</w:t>
      </w:r>
    </w:p>
    <w:p w14:paraId="503B5AB5" w14:textId="70AA7640" w:rsidR="002377AF" w:rsidRDefault="00081198" w:rsidP="1B11EEF3">
      <w:pPr>
        <w:pStyle w:val="NoSpacing"/>
      </w:pPr>
      <w:hyperlink r:id="rId6">
        <w:r w:rsidR="7D6501D6" w:rsidRPr="1B11EEF3">
          <w:rPr>
            <w:rStyle w:val="Hyperlink"/>
          </w:rPr>
          <w:t>https://www.esri.com/en-us/landing-page/product/2020/arcgis-hub-webinar-series/five-lessons-learned-from-covid19-response</w:t>
        </w:r>
      </w:hyperlink>
    </w:p>
    <w:p w14:paraId="0585F54D" w14:textId="04BF24BA" w:rsidR="002377AF" w:rsidRDefault="7D6501D6" w:rsidP="1B11EEF3">
      <w:pPr>
        <w:pStyle w:val="NoSpacing"/>
      </w:pPr>
      <w:r w:rsidRPr="1B11EEF3">
        <w:t xml:space="preserve"> </w:t>
      </w:r>
    </w:p>
    <w:p w14:paraId="5E04489A" w14:textId="540E54BA" w:rsidR="002377AF" w:rsidRDefault="7D6501D6" w:rsidP="1B11EEF3">
      <w:pPr>
        <w:pStyle w:val="NoSpacing"/>
        <w:rPr>
          <w:b/>
          <w:bCs/>
          <w:u w:val="single"/>
        </w:rPr>
      </w:pPr>
      <w:r w:rsidRPr="1B11EEF3">
        <w:rPr>
          <w:b/>
          <w:bCs/>
          <w:u w:val="single"/>
        </w:rPr>
        <w:t>Cy Smith – OGIC Update</w:t>
      </w:r>
    </w:p>
    <w:p w14:paraId="614B0471" w14:textId="55AD06C4" w:rsidR="002377AF" w:rsidRDefault="002377AF" w:rsidP="1B11EEF3">
      <w:pPr>
        <w:pStyle w:val="NoSpacing"/>
        <w:rPr>
          <w:b/>
          <w:bCs/>
          <w:u w:val="single"/>
        </w:rPr>
      </w:pPr>
    </w:p>
    <w:p w14:paraId="034E3C4E" w14:textId="493858E0" w:rsidR="002377AF" w:rsidRDefault="488B2D7B" w:rsidP="1B11EEF3">
      <w:pPr>
        <w:pStyle w:val="NoSpacing"/>
      </w:pPr>
      <w:r w:rsidRPr="1B11EEF3">
        <w:t>OGIC m</w:t>
      </w:r>
      <w:r w:rsidR="7D6501D6" w:rsidRPr="1B11EEF3">
        <w:t>eeting coming up last week of July, no set date</w:t>
      </w:r>
    </w:p>
    <w:p w14:paraId="52CF46D3" w14:textId="5E0BC2EE" w:rsidR="002377AF" w:rsidRDefault="7D6501D6" w:rsidP="1B11EEF3">
      <w:pPr>
        <w:pStyle w:val="NoSpacing"/>
      </w:pPr>
      <w:r w:rsidRPr="1B11EEF3">
        <w:t xml:space="preserve"> </w:t>
      </w:r>
    </w:p>
    <w:p w14:paraId="2E58A7C4" w14:textId="5FE7892D" w:rsidR="002377AF" w:rsidRDefault="7D6501D6" w:rsidP="1B11EEF3">
      <w:pPr>
        <w:pStyle w:val="NoSpacing"/>
      </w:pPr>
      <w:r w:rsidRPr="1B11EEF3">
        <w:t>Update on OKR's – workgroup meeting next week and a couple more times before OGIC meeting</w:t>
      </w:r>
    </w:p>
    <w:p w14:paraId="59AA6BC5" w14:textId="17B5A760" w:rsidR="002377AF" w:rsidRDefault="7D6501D6" w:rsidP="1B11EEF3">
      <w:pPr>
        <w:pStyle w:val="NoSpacing"/>
      </w:pPr>
      <w:r w:rsidRPr="1B11EEF3">
        <w:t>Business case for policy options package – due in draft form before the end of June</w:t>
      </w:r>
    </w:p>
    <w:p w14:paraId="02190DDB" w14:textId="14C9547F" w:rsidR="002377AF" w:rsidRDefault="7D6501D6" w:rsidP="1B11EEF3">
      <w:pPr>
        <w:pStyle w:val="NoSpacing"/>
      </w:pPr>
      <w:r w:rsidRPr="1B11EEF3">
        <w:t xml:space="preserve"> </w:t>
      </w:r>
    </w:p>
    <w:p w14:paraId="2F4527CB" w14:textId="3BC57DE5" w:rsidR="002377AF" w:rsidRDefault="7D6501D6" w:rsidP="1B11EEF3">
      <w:pPr>
        <w:pStyle w:val="NoSpacing"/>
        <w:numPr>
          <w:ilvl w:val="0"/>
          <w:numId w:val="1"/>
        </w:numPr>
        <w:rPr>
          <w:rFonts w:eastAsiaTheme="minorEastAsia"/>
        </w:rPr>
      </w:pPr>
      <w:r w:rsidRPr="1B11EEF3">
        <w:t>Geospatial enabled elections project</w:t>
      </w:r>
    </w:p>
    <w:p w14:paraId="3B4DB994" w14:textId="0C82DA80" w:rsidR="002377AF" w:rsidRDefault="7D6501D6" w:rsidP="1B11EEF3">
      <w:pPr>
        <w:pStyle w:val="NoSpacing"/>
        <w:numPr>
          <w:ilvl w:val="0"/>
          <w:numId w:val="1"/>
        </w:numPr>
        <w:rPr>
          <w:rFonts w:eastAsiaTheme="minorEastAsia"/>
        </w:rPr>
      </w:pPr>
      <w:r w:rsidRPr="1B11EEF3">
        <w:t>Access to planet satellite imagery</w:t>
      </w:r>
    </w:p>
    <w:p w14:paraId="63DD0B58" w14:textId="0CDEAC08" w:rsidR="002377AF" w:rsidRDefault="7D6501D6" w:rsidP="1B11EEF3">
      <w:pPr>
        <w:pStyle w:val="NoSpacing"/>
        <w:numPr>
          <w:ilvl w:val="0"/>
          <w:numId w:val="1"/>
        </w:numPr>
        <w:rPr>
          <w:rFonts w:eastAsiaTheme="minorEastAsia"/>
        </w:rPr>
      </w:pPr>
      <w:r w:rsidRPr="1B11EEF3">
        <w:t>ESRI contract</w:t>
      </w:r>
    </w:p>
    <w:p w14:paraId="2F44EBB9" w14:textId="28239C4E" w:rsidR="002377AF" w:rsidRDefault="7D6501D6" w:rsidP="1B11EEF3">
      <w:pPr>
        <w:pStyle w:val="NoSpacing"/>
      </w:pPr>
      <w:r w:rsidRPr="1B11EEF3">
        <w:t xml:space="preserve"> </w:t>
      </w:r>
    </w:p>
    <w:p w14:paraId="23DC38A9" w14:textId="57F8E7D6" w:rsidR="002377AF" w:rsidRDefault="7D6501D6" w:rsidP="1B11EEF3">
      <w:pPr>
        <w:pStyle w:val="NoSpacing"/>
      </w:pPr>
      <w:r w:rsidRPr="1B11EEF3">
        <w:t xml:space="preserve">Working with housing – survey/inventory. </w:t>
      </w:r>
      <w:proofErr w:type="gramStart"/>
      <w:r w:rsidRPr="1B11EEF3">
        <w:t>Cy</w:t>
      </w:r>
      <w:proofErr w:type="gramEnd"/>
      <w:r w:rsidRPr="1B11EEF3">
        <w:t xml:space="preserve"> is helping to connect project team with assessors</w:t>
      </w:r>
    </w:p>
    <w:p w14:paraId="01CDB168" w14:textId="0AA3C2EB" w:rsidR="002377AF" w:rsidRDefault="7D6501D6" w:rsidP="1B11EEF3">
      <w:pPr>
        <w:pStyle w:val="NoSpacing"/>
      </w:pPr>
      <w:r w:rsidRPr="1B11EEF3">
        <w:t xml:space="preserve"> </w:t>
      </w:r>
    </w:p>
    <w:p w14:paraId="4DB65F56" w14:textId="5EEBD4AA" w:rsidR="002377AF" w:rsidRDefault="7D6501D6" w:rsidP="1B11EEF3">
      <w:pPr>
        <w:pStyle w:val="NoSpacing"/>
      </w:pPr>
      <w:r w:rsidRPr="1B11EEF3">
        <w:t>Daniel Stoelb, using HUB and pushing information out to people</w:t>
      </w:r>
    </w:p>
    <w:p w14:paraId="04960105" w14:textId="0E0B599F" w:rsidR="002377AF" w:rsidRDefault="7D6501D6" w:rsidP="1B11EEF3">
      <w:pPr>
        <w:pStyle w:val="NoSpacing"/>
      </w:pPr>
      <w:r w:rsidRPr="1B11EEF3">
        <w:t xml:space="preserve"> </w:t>
      </w:r>
    </w:p>
    <w:p w14:paraId="2AFF1A58" w14:textId="161D831E" w:rsidR="002377AF" w:rsidRDefault="7D6501D6" w:rsidP="1B11EEF3">
      <w:pPr>
        <w:pStyle w:val="NoSpacing"/>
      </w:pPr>
      <w:r w:rsidRPr="1B11EEF3">
        <w:t>OHA and GIS staff from other agencies looking at COVID in different housing/industries/facilities - Using Survey123, ArcGIS Online</w:t>
      </w:r>
    </w:p>
    <w:p w14:paraId="484C4B17" w14:textId="42C893B2" w:rsidR="002377AF" w:rsidRDefault="7D6501D6" w:rsidP="1B11EEF3">
      <w:pPr>
        <w:pStyle w:val="NoSpacing"/>
      </w:pPr>
      <w:r w:rsidRPr="1B11EEF3">
        <w:t xml:space="preserve"> </w:t>
      </w:r>
    </w:p>
    <w:p w14:paraId="5809A6AB" w14:textId="2E036AAE" w:rsidR="002377AF" w:rsidRDefault="7D6501D6" w:rsidP="1B11EEF3">
      <w:pPr>
        <w:pStyle w:val="NoSpacing"/>
      </w:pPr>
      <w:proofErr w:type="gramStart"/>
      <w:r w:rsidRPr="1B11EEF3">
        <w:t>Fish habitat distribution data standard</w:t>
      </w:r>
      <w:proofErr w:type="gramEnd"/>
      <w:r w:rsidRPr="1B11EEF3">
        <w:t xml:space="preserve"> approved at OGIC meeting</w:t>
      </w:r>
    </w:p>
    <w:p w14:paraId="761322B6" w14:textId="6C73C1DA" w:rsidR="002377AF" w:rsidRDefault="7D6501D6" w:rsidP="1B11EEF3">
      <w:pPr>
        <w:pStyle w:val="NoSpacing"/>
      </w:pPr>
      <w:r w:rsidRPr="1B11EEF3">
        <w:t>Fish habitat distribution data stewardship plan proposed and under review</w:t>
      </w:r>
      <w:r w:rsidR="00DB364D">
        <w:t xml:space="preserve">.  Forum “like” presentation available to GIS community on June </w:t>
      </w:r>
      <w:proofErr w:type="gramStart"/>
      <w:r w:rsidR="00DB364D">
        <w:t>16</w:t>
      </w:r>
      <w:r w:rsidR="00DB364D" w:rsidRPr="00DB364D">
        <w:rPr>
          <w:vertAlign w:val="superscript"/>
        </w:rPr>
        <w:t>th</w:t>
      </w:r>
      <w:proofErr w:type="gramEnd"/>
      <w:r w:rsidR="00DB364D">
        <w:t>.</w:t>
      </w:r>
    </w:p>
    <w:p w14:paraId="6FDE1857" w14:textId="6114155F" w:rsidR="002377AF" w:rsidRDefault="7D6501D6" w:rsidP="1B11EEF3">
      <w:pPr>
        <w:pStyle w:val="NoSpacing"/>
      </w:pPr>
      <w:r w:rsidRPr="1B11EEF3">
        <w:t xml:space="preserve"> </w:t>
      </w:r>
    </w:p>
    <w:p w14:paraId="057D3202" w14:textId="597ADBB1" w:rsidR="002377AF" w:rsidRDefault="7D6501D6" w:rsidP="1B11EEF3">
      <w:pPr>
        <w:pStyle w:val="NoSpacing"/>
      </w:pPr>
      <w:r w:rsidRPr="1B11EEF3">
        <w:t xml:space="preserve">New fit leads (3) </w:t>
      </w:r>
      <w:proofErr w:type="gramStart"/>
      <w:r w:rsidRPr="1B11EEF3">
        <w:t>are being established</w:t>
      </w:r>
      <w:proofErr w:type="gramEnd"/>
      <w:r w:rsidR="5CCBC547" w:rsidRPr="1B11EEF3">
        <w:t xml:space="preserve">. </w:t>
      </w:r>
      <w:proofErr w:type="gramStart"/>
      <w:r w:rsidR="5CCBC547" w:rsidRPr="1B11EEF3">
        <w:t>Cy</w:t>
      </w:r>
      <w:proofErr w:type="gramEnd"/>
      <w:r w:rsidR="5CCBC547" w:rsidRPr="1B11EEF3">
        <w:t xml:space="preserve"> is coordinating.</w:t>
      </w:r>
    </w:p>
    <w:p w14:paraId="20D4A4F1" w14:textId="20AE3263" w:rsidR="002377AF" w:rsidRDefault="7D6501D6" w:rsidP="1B11EEF3">
      <w:pPr>
        <w:pStyle w:val="NoSpacing"/>
      </w:pPr>
      <w:r w:rsidRPr="1B11EEF3">
        <w:t xml:space="preserve"> </w:t>
      </w:r>
    </w:p>
    <w:p w14:paraId="1311C226" w14:textId="1E93C2E0" w:rsidR="002377AF" w:rsidRDefault="7D6501D6" w:rsidP="1B11EEF3">
      <w:pPr>
        <w:pStyle w:val="NoSpacing"/>
      </w:pPr>
      <w:r w:rsidRPr="1B11EEF3">
        <w:t xml:space="preserve">Rachel – COVID recovery – asking about coordination efforts. Will coordinate with </w:t>
      </w:r>
      <w:proofErr w:type="gramStart"/>
      <w:r w:rsidRPr="1B11EEF3">
        <w:t>Cy</w:t>
      </w:r>
      <w:proofErr w:type="gramEnd"/>
      <w:r w:rsidRPr="1B11EEF3">
        <w:t xml:space="preserve"> about recovery gr</w:t>
      </w:r>
      <w:r w:rsidR="00DB364D">
        <w:t>oups and GIS efforts. Avoid</w:t>
      </w:r>
      <w:r w:rsidRPr="1B11EEF3">
        <w:t xml:space="preserve"> work</w:t>
      </w:r>
      <w:r w:rsidR="00DB364D">
        <w:t>ing in silos</w:t>
      </w:r>
      <w:r w:rsidRPr="1B11EEF3">
        <w:t>.</w:t>
      </w:r>
    </w:p>
    <w:p w14:paraId="79072C14" w14:textId="294F95D0" w:rsidR="002377AF" w:rsidRDefault="7D6501D6" w:rsidP="1B11EEF3">
      <w:pPr>
        <w:pStyle w:val="NoSpacing"/>
      </w:pPr>
      <w:r w:rsidRPr="1B11EEF3">
        <w:t xml:space="preserve"> </w:t>
      </w:r>
    </w:p>
    <w:p w14:paraId="4C115C62" w14:textId="49F71620" w:rsidR="002377AF" w:rsidRDefault="7D6501D6" w:rsidP="1B11EEF3">
      <w:pPr>
        <w:pStyle w:val="NoSpacing"/>
        <w:rPr>
          <w:b/>
          <w:bCs/>
          <w:u w:val="single"/>
        </w:rPr>
      </w:pPr>
      <w:r w:rsidRPr="1B11EEF3">
        <w:rPr>
          <w:b/>
          <w:bCs/>
          <w:u w:val="single"/>
        </w:rPr>
        <w:t>Round Table</w:t>
      </w:r>
    </w:p>
    <w:p w14:paraId="0095C291" w14:textId="144F435C" w:rsidR="002377AF" w:rsidRDefault="7D6501D6" w:rsidP="1B11EEF3">
      <w:pPr>
        <w:pStyle w:val="NoSpacing"/>
      </w:pPr>
      <w:r w:rsidRPr="1B11EEF3">
        <w:t xml:space="preserve"> </w:t>
      </w:r>
    </w:p>
    <w:p w14:paraId="6A60C551" w14:textId="0402B15D" w:rsidR="002377AF" w:rsidRDefault="7D6501D6" w:rsidP="1B11EEF3">
      <w:pPr>
        <w:pStyle w:val="NoSpacing"/>
      </w:pPr>
      <w:r w:rsidRPr="1B11EEF3">
        <w:t xml:space="preserve">Rachel Smith – GIS migration project. Used credits for ESRI to create a system architecture plan. Final version this week. Hired Timmons group. Coordinating with ODA. End of July – August for project wrap up. Framework project: Statewide land use data – workgroup with city/county and state agencies. Looking to create a data model and explore what it is and what it is not. Where does this dataset fit in with other land/use </w:t>
      </w:r>
      <w:proofErr w:type="gramStart"/>
      <w:r w:rsidRPr="1B11EEF3">
        <w:t>layers</w:t>
      </w:r>
      <w:proofErr w:type="gramEnd"/>
    </w:p>
    <w:p w14:paraId="4C9285DF" w14:textId="695D1B4F" w:rsidR="002377AF" w:rsidRDefault="7D6501D6" w:rsidP="1B11EEF3">
      <w:pPr>
        <w:pStyle w:val="NoSpacing"/>
      </w:pPr>
      <w:r w:rsidRPr="1B11EEF3">
        <w:t xml:space="preserve"> </w:t>
      </w:r>
    </w:p>
    <w:p w14:paraId="13931828" w14:textId="7BC7E38E" w:rsidR="002377AF" w:rsidRDefault="7D6501D6" w:rsidP="1B11EEF3">
      <w:pPr>
        <w:pStyle w:val="NoSpacing"/>
      </w:pPr>
      <w:r w:rsidRPr="1B11EEF3">
        <w:t xml:space="preserve">Bob Harmon – WRD – processing current </w:t>
      </w:r>
      <w:proofErr w:type="gramStart"/>
      <w:r w:rsidRPr="1B11EEF3">
        <w:t>tax lot data delivery</w:t>
      </w:r>
      <w:proofErr w:type="gramEnd"/>
      <w:r w:rsidRPr="1B11EEF3">
        <w:t xml:space="preserve">. </w:t>
      </w:r>
    </w:p>
    <w:p w14:paraId="0852B50C" w14:textId="4E507DCF" w:rsidR="002377AF" w:rsidRDefault="7D6501D6" w:rsidP="1B11EEF3">
      <w:pPr>
        <w:pStyle w:val="NoSpacing"/>
      </w:pPr>
      <w:r w:rsidRPr="1B11EEF3">
        <w:t xml:space="preserve"> </w:t>
      </w:r>
    </w:p>
    <w:p w14:paraId="7B13DBB8" w14:textId="37258277" w:rsidR="002377AF" w:rsidRDefault="7D6501D6" w:rsidP="1B11EEF3">
      <w:pPr>
        <w:pStyle w:val="NoSpacing"/>
      </w:pPr>
      <w:r w:rsidRPr="1B11EEF3">
        <w:t>Brady Callahan –</w:t>
      </w:r>
      <w:r w:rsidR="00CA0581">
        <w:t xml:space="preserve"> OPRD – massive layoffs in head</w:t>
      </w:r>
      <w:r w:rsidRPr="1B11EEF3">
        <w:t xml:space="preserve">quarters. Reduced staff by 30%. Lost two GIS positions. Large impact on GIS in the agency.  Interesting COVID projects – data collection project to capture campground site photos for asset management. </w:t>
      </w:r>
    </w:p>
    <w:p w14:paraId="401572DC" w14:textId="687C714B" w:rsidR="002377AF" w:rsidRDefault="7D6501D6" w:rsidP="1B11EEF3">
      <w:pPr>
        <w:pStyle w:val="NoSpacing"/>
      </w:pPr>
      <w:r w:rsidRPr="1B11EEF3">
        <w:t xml:space="preserve"> </w:t>
      </w:r>
    </w:p>
    <w:p w14:paraId="3463F820" w14:textId="14F715B8" w:rsidR="002377AF" w:rsidRDefault="7D6501D6" w:rsidP="1B11EEF3">
      <w:pPr>
        <w:pStyle w:val="NoSpacing"/>
      </w:pPr>
      <w:r w:rsidRPr="1B11EEF3">
        <w:t>Diana Walker – ODA - Shifting people to different programs</w:t>
      </w:r>
    </w:p>
    <w:p w14:paraId="24B596D1" w14:textId="2DB7951D" w:rsidR="002377AF" w:rsidRDefault="7D6501D6" w:rsidP="1B11EEF3">
      <w:pPr>
        <w:pStyle w:val="NoSpacing"/>
      </w:pPr>
      <w:r w:rsidRPr="1B11EEF3">
        <w:t xml:space="preserve"> </w:t>
      </w:r>
    </w:p>
    <w:p w14:paraId="44A6220D" w14:textId="4485F039" w:rsidR="002377AF" w:rsidRDefault="7D6501D6" w:rsidP="1B11EEF3">
      <w:pPr>
        <w:pStyle w:val="NoSpacing"/>
      </w:pPr>
      <w:r w:rsidRPr="1B11EEF3">
        <w:t xml:space="preserve">Emmor Nile – ODF – processing tax lots. Magnetic declination continually changing. Working on HUB. Getting ready for </w:t>
      </w:r>
      <w:r w:rsidR="55AAD685" w:rsidRPr="1B11EEF3">
        <w:t>f</w:t>
      </w:r>
      <w:r w:rsidRPr="1B11EEF3">
        <w:t xml:space="preserve">ire season, collector training. State is running out of ArcGIS online accounts. ODF sends a note to users with two years of inactivity. Emmor requesting others to trim down users.  Aviation hazard coordination, inaccurate location information for airports. </w:t>
      </w:r>
    </w:p>
    <w:p w14:paraId="2F1FA889" w14:textId="4649FA7F" w:rsidR="002377AF" w:rsidRDefault="7D6501D6" w:rsidP="1B11EEF3">
      <w:pPr>
        <w:pStyle w:val="NoSpacing"/>
      </w:pPr>
      <w:r w:rsidRPr="1B11EEF3">
        <w:t xml:space="preserve"> </w:t>
      </w:r>
    </w:p>
    <w:p w14:paraId="5106F783" w14:textId="3FF6163C" w:rsidR="002377AF" w:rsidRDefault="7D6501D6" w:rsidP="1B11EEF3">
      <w:pPr>
        <w:pStyle w:val="NoSpacing"/>
      </w:pPr>
      <w:r w:rsidRPr="1B11EEF3">
        <w:t>Joe Severson</w:t>
      </w:r>
    </w:p>
    <w:p w14:paraId="29B703F9" w14:textId="05053235" w:rsidR="002377AF" w:rsidRDefault="7D6501D6" w:rsidP="1B11EEF3">
      <w:pPr>
        <w:pStyle w:val="NoSpacing"/>
      </w:pPr>
      <w:r w:rsidRPr="1B11EEF3">
        <w:t>Looking at hub to share boating guides as story maps, data schema updates</w:t>
      </w:r>
    </w:p>
    <w:p w14:paraId="72924402" w14:textId="1CFD9A71" w:rsidR="002377AF" w:rsidRDefault="7D6501D6" w:rsidP="1B11EEF3">
      <w:pPr>
        <w:pStyle w:val="NoSpacing"/>
      </w:pPr>
      <w:r w:rsidRPr="1B11EEF3">
        <w:t xml:space="preserve"> </w:t>
      </w:r>
    </w:p>
    <w:p w14:paraId="442C4437" w14:textId="6A6F101F" w:rsidR="002377AF" w:rsidRDefault="7D6501D6" w:rsidP="1B11EEF3">
      <w:pPr>
        <w:pStyle w:val="NoSpacing"/>
      </w:pPr>
      <w:proofErr w:type="spellStart"/>
      <w:r w:rsidRPr="1B11EEF3">
        <w:t>Malavika</w:t>
      </w:r>
      <w:proofErr w:type="spellEnd"/>
      <w:r w:rsidRPr="1B11EEF3">
        <w:t xml:space="preserve"> – data management system, cleaning up web services/applications to integrate with EDMS.</w:t>
      </w:r>
    </w:p>
    <w:p w14:paraId="3FC74E7E" w14:textId="65748E03" w:rsidR="002377AF" w:rsidRDefault="7D6501D6" w:rsidP="1B11EEF3">
      <w:pPr>
        <w:pStyle w:val="NoSpacing"/>
      </w:pPr>
      <w:r w:rsidRPr="1B11EEF3">
        <w:t xml:space="preserve"> </w:t>
      </w:r>
    </w:p>
    <w:p w14:paraId="782FA5D9" w14:textId="38EAC404" w:rsidR="002377AF" w:rsidRDefault="7D6501D6" w:rsidP="1B11EEF3">
      <w:pPr>
        <w:pStyle w:val="NoSpacing"/>
      </w:pPr>
      <w:r w:rsidRPr="1B11EEF3">
        <w:t>Phil Smith – ODOT – ArcGIS monitor implementation to track ESRI desktop license usage. Migrating from ArcMap to Pro. Interactive collector app for Maintenance and Operations Staff</w:t>
      </w:r>
    </w:p>
    <w:p w14:paraId="434B787C" w14:textId="6FFB0EAD" w:rsidR="002377AF" w:rsidRDefault="7D6501D6" w:rsidP="1B11EEF3">
      <w:pPr>
        <w:pStyle w:val="NoSpacing"/>
      </w:pPr>
      <w:r w:rsidRPr="1B11EEF3">
        <w:t>Chad Brady asking about python scripting for restarting services.</w:t>
      </w:r>
    </w:p>
    <w:p w14:paraId="69B1EF4E" w14:textId="6E3F36A6" w:rsidR="002377AF" w:rsidRDefault="7D6501D6" w:rsidP="1B11EEF3">
      <w:pPr>
        <w:pStyle w:val="NoSpacing"/>
      </w:pPr>
      <w:r w:rsidRPr="1B11EEF3">
        <w:t xml:space="preserve"> </w:t>
      </w:r>
    </w:p>
    <w:p w14:paraId="6ED1B13A" w14:textId="7876750A" w:rsidR="002377AF" w:rsidRDefault="7D6501D6" w:rsidP="1B11EEF3">
      <w:pPr>
        <w:pStyle w:val="NoSpacing"/>
      </w:pPr>
      <w:r w:rsidRPr="1B11EEF3">
        <w:t xml:space="preserve">Randall – 10.6.1 to 10.8, supporting enterprise concept. Moving data into enterprise geodatabase environment. Using portal. </w:t>
      </w:r>
    </w:p>
    <w:p w14:paraId="2537E098" w14:textId="65C46A66" w:rsidR="002377AF" w:rsidRDefault="7D6501D6" w:rsidP="1B11EEF3">
      <w:pPr>
        <w:pStyle w:val="NoSpacing"/>
      </w:pPr>
      <w:r w:rsidRPr="1B11EEF3">
        <w:t xml:space="preserve"> </w:t>
      </w:r>
    </w:p>
    <w:p w14:paraId="16B76000" w14:textId="0DDA0DD7" w:rsidR="002377AF" w:rsidRDefault="7D6501D6" w:rsidP="1B11EEF3">
      <w:pPr>
        <w:pStyle w:val="NoSpacing"/>
      </w:pPr>
      <w:r w:rsidRPr="1B11EEF3">
        <w:t>Tanya – NOAA fellow hitting the road soon when travel restrictions ease for shoreline access inventory</w:t>
      </w:r>
    </w:p>
    <w:p w14:paraId="3F7B446B" w14:textId="03E9CA8D" w:rsidR="002377AF" w:rsidRDefault="7D6501D6" w:rsidP="1B11EEF3">
      <w:pPr>
        <w:pStyle w:val="NoSpacing"/>
      </w:pPr>
      <w:r w:rsidRPr="1B11EEF3">
        <w:t xml:space="preserve"> </w:t>
      </w:r>
    </w:p>
    <w:p w14:paraId="01AADC45" w14:textId="19B0048B" w:rsidR="002377AF" w:rsidRDefault="7D6501D6" w:rsidP="1B11EEF3">
      <w:pPr>
        <w:pStyle w:val="NoSpacing"/>
      </w:pPr>
      <w:r w:rsidRPr="1B11EEF3">
        <w:t>Jon Bowers – updated fish passage barrier datasets, photo viewer – fish passage, expanding salmon regulatory rules to Siskiyou region.</w:t>
      </w:r>
    </w:p>
    <w:p w14:paraId="10AAFA54" w14:textId="0A5213FA" w:rsidR="00081198" w:rsidRDefault="00081198" w:rsidP="1B11EEF3">
      <w:pPr>
        <w:pStyle w:val="NoSpacing"/>
      </w:pPr>
    </w:p>
    <w:p w14:paraId="09D51EC9" w14:textId="500ACB00" w:rsidR="00081198" w:rsidRDefault="00081198" w:rsidP="1B11EEF3">
      <w:pPr>
        <w:pStyle w:val="NoSpacing"/>
      </w:pPr>
    </w:p>
    <w:p w14:paraId="491AB1DD" w14:textId="47B88069" w:rsidR="00081198" w:rsidRPr="00081198" w:rsidRDefault="00081198" w:rsidP="1B11EEF3">
      <w:pPr>
        <w:pStyle w:val="NoSpacing"/>
        <w:rPr>
          <w:b/>
        </w:rPr>
      </w:pPr>
      <w:r w:rsidRPr="00081198">
        <w:rPr>
          <w:b/>
        </w:rPr>
        <w:t>NOTE: No July GPL meeting!</w:t>
      </w:r>
    </w:p>
    <w:p w14:paraId="2C078E63" w14:textId="5CFD66E8" w:rsidR="002377AF" w:rsidRDefault="002377AF" w:rsidP="1B11EEF3">
      <w:pPr>
        <w:pStyle w:val="NoSpacing"/>
      </w:pPr>
    </w:p>
    <w:sectPr w:rsidR="00237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220B"/>
    <w:multiLevelType w:val="hybridMultilevel"/>
    <w:tmpl w:val="6A62A936"/>
    <w:lvl w:ilvl="0" w:tplc="203CE1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1A1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02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6B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28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6E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29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E44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4EF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9DA"/>
    <w:multiLevelType w:val="hybridMultilevel"/>
    <w:tmpl w:val="40F0ACB8"/>
    <w:lvl w:ilvl="0" w:tplc="ACC461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484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BA6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C2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81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4B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0F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00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641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125A1"/>
    <w:multiLevelType w:val="hybridMultilevel"/>
    <w:tmpl w:val="8056C610"/>
    <w:lvl w:ilvl="0" w:tplc="0EA8B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4CF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ACB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876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66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4C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E2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867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C83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A64C3"/>
    <w:multiLevelType w:val="hybridMultilevel"/>
    <w:tmpl w:val="B5FADBE6"/>
    <w:lvl w:ilvl="0" w:tplc="813E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DEA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6B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A0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6B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403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0B3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8C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8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409A6"/>
    <w:multiLevelType w:val="hybridMultilevel"/>
    <w:tmpl w:val="AF9A5110"/>
    <w:lvl w:ilvl="0" w:tplc="3EEE95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769F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F49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04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2A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24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CF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5E5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EB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86A41"/>
    <w:multiLevelType w:val="hybridMultilevel"/>
    <w:tmpl w:val="412EF292"/>
    <w:lvl w:ilvl="0" w:tplc="575CB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20E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1896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42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65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325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006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4C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662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720C8"/>
    <w:multiLevelType w:val="hybridMultilevel"/>
    <w:tmpl w:val="AD9CEF3E"/>
    <w:lvl w:ilvl="0" w:tplc="ADF2B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4A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A0D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80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AD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9A0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60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680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3C3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622D6"/>
    <w:multiLevelType w:val="hybridMultilevel"/>
    <w:tmpl w:val="2E72383A"/>
    <w:lvl w:ilvl="0" w:tplc="89A4D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051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90C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C5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26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72E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06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EB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C8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D59A1"/>
    <w:multiLevelType w:val="hybridMultilevel"/>
    <w:tmpl w:val="9A6455BA"/>
    <w:lvl w:ilvl="0" w:tplc="39B08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14CF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5C6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27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CA7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182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DEA2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E5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F8C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87874"/>
    <w:multiLevelType w:val="hybridMultilevel"/>
    <w:tmpl w:val="852C781A"/>
    <w:lvl w:ilvl="0" w:tplc="DF344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62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929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ED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292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A6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6B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06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24C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3620"/>
    <w:multiLevelType w:val="hybridMultilevel"/>
    <w:tmpl w:val="58148786"/>
    <w:lvl w:ilvl="0" w:tplc="A0F42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AE4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722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AB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2AF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14A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B00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87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5C2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04EE1"/>
    <w:multiLevelType w:val="hybridMultilevel"/>
    <w:tmpl w:val="92181498"/>
    <w:lvl w:ilvl="0" w:tplc="845A1B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E6B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67E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CF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23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10C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EF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6DC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2C1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2A7F4A"/>
    <w:multiLevelType w:val="hybridMultilevel"/>
    <w:tmpl w:val="2EE2ECB6"/>
    <w:lvl w:ilvl="0" w:tplc="AE661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260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CF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60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360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E2A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83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62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CEE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627CF"/>
    <w:multiLevelType w:val="hybridMultilevel"/>
    <w:tmpl w:val="F5EA9D68"/>
    <w:lvl w:ilvl="0" w:tplc="2A488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5AC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0B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4EC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A13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7AF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04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69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A9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1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12"/>
  </w:num>
  <w:num w:numId="11">
    <w:abstractNumId w:val="0"/>
  </w:num>
  <w:num w:numId="12">
    <w:abstractNumId w:val="5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7930C6"/>
    <w:rsid w:val="00081198"/>
    <w:rsid w:val="002377AF"/>
    <w:rsid w:val="00CA0581"/>
    <w:rsid w:val="00DB364D"/>
    <w:rsid w:val="0CAC0468"/>
    <w:rsid w:val="0DD4AB32"/>
    <w:rsid w:val="164F99FF"/>
    <w:rsid w:val="1B11EEF3"/>
    <w:rsid w:val="24029303"/>
    <w:rsid w:val="349FD766"/>
    <w:rsid w:val="35EF31CD"/>
    <w:rsid w:val="476CF628"/>
    <w:rsid w:val="488B2D7B"/>
    <w:rsid w:val="4B7930C6"/>
    <w:rsid w:val="4F9E0719"/>
    <w:rsid w:val="531C860E"/>
    <w:rsid w:val="54EEBAC6"/>
    <w:rsid w:val="55AAD685"/>
    <w:rsid w:val="5714E871"/>
    <w:rsid w:val="5CCBC547"/>
    <w:rsid w:val="5E66B145"/>
    <w:rsid w:val="6B4C2DEE"/>
    <w:rsid w:val="6BBEEDF5"/>
    <w:rsid w:val="7219620C"/>
    <w:rsid w:val="72AC3219"/>
    <w:rsid w:val="798F1EC6"/>
    <w:rsid w:val="7D6501D6"/>
    <w:rsid w:val="7DCF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930C6"/>
  <w15:chartTrackingRefBased/>
  <w15:docId w15:val="{30342946-C7BD-4499-B293-40188925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ri.com/en-us/landing-page/product/2020/arcgis-hub-webinar-series/five-lessons-learned-from-covid19-response" TargetMode="External"/><Relationship Id="rId5" Type="http://schemas.openxmlformats.org/officeDocument/2006/relationships/hyperlink" Target="https://community.esri.com/community/events/user-conference/content?filterID=contentstatus%5Bpublished%5D~category%5B2020-uc-industry-fliers%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SEVERSON Joe * OSMB</dc:creator>
  <cp:keywords/>
  <dc:description/>
  <cp:lastModifiedBy>Jon Bowers</cp:lastModifiedBy>
  <cp:revision>3</cp:revision>
  <dcterms:created xsi:type="dcterms:W3CDTF">2020-06-09T23:37:00Z</dcterms:created>
  <dcterms:modified xsi:type="dcterms:W3CDTF">2020-06-11T17:41:00Z</dcterms:modified>
</cp:coreProperties>
</file>