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83C1" w14:textId="21E40E37" w:rsidR="00FF66BB" w:rsidRPr="00FF66BB" w:rsidRDefault="00FF66BB" w:rsidP="00FF66B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FF66BB">
        <w:rPr>
          <w:rFonts w:ascii="Calibri" w:hAnsi="Calibri" w:cs="Calibri"/>
          <w:b/>
          <w:bCs/>
        </w:rPr>
        <w:t xml:space="preserve">State of Oregon </w:t>
      </w:r>
    </w:p>
    <w:p w14:paraId="47F027FA" w14:textId="77777777" w:rsidR="00FF66BB" w:rsidRPr="00FF66BB" w:rsidRDefault="00FF66BB" w:rsidP="00FF66B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FF66BB">
        <w:rPr>
          <w:rFonts w:ascii="Calibri" w:hAnsi="Calibri" w:cs="Calibri"/>
          <w:b/>
          <w:bCs/>
        </w:rPr>
        <w:t xml:space="preserve">GIS PROGRAM LEADERS (GPL) COMMITTEE </w:t>
      </w:r>
    </w:p>
    <w:p w14:paraId="633A89BF" w14:textId="77777777" w:rsidR="00FF66BB" w:rsidRPr="00FF66BB" w:rsidRDefault="00FF66BB" w:rsidP="00FF66B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F66BB">
        <w:rPr>
          <w:rFonts w:ascii="Calibri" w:hAnsi="Calibri" w:cs="Calibri"/>
          <w:b/>
          <w:bCs/>
        </w:rPr>
        <w:t xml:space="preserve">Date: </w:t>
      </w:r>
      <w:r w:rsidRPr="00FF66BB">
        <w:rPr>
          <w:rFonts w:ascii="Calibri" w:hAnsi="Calibri" w:cs="Calibri"/>
          <w:sz w:val="22"/>
          <w:szCs w:val="22"/>
        </w:rPr>
        <w:t xml:space="preserve">Tuesday, March 14, 2023 </w:t>
      </w:r>
    </w:p>
    <w:p w14:paraId="0EAC6893" w14:textId="57C34737" w:rsidR="00FE2200" w:rsidRPr="00FF66BB" w:rsidRDefault="00FF66BB" w:rsidP="00FF66B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FF66BB">
        <w:rPr>
          <w:rFonts w:ascii="Calibri" w:hAnsi="Calibri" w:cs="Calibri"/>
          <w:b/>
          <w:bCs/>
        </w:rPr>
        <w:t xml:space="preserve">Time: </w:t>
      </w:r>
      <w:r w:rsidRPr="00FF66BB">
        <w:rPr>
          <w:rFonts w:ascii="Calibri" w:hAnsi="Calibri" w:cs="Calibri"/>
          <w:sz w:val="22"/>
          <w:szCs w:val="22"/>
        </w:rPr>
        <w:t>1:30-3:30 pm</w:t>
      </w:r>
    </w:p>
    <w:p w14:paraId="7968E219" w14:textId="005CD319" w:rsidR="008264E5" w:rsidRDefault="008264E5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73487AD" w14:textId="77777777" w:rsidR="00FE2200" w:rsidRP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2200">
        <w:rPr>
          <w:rFonts w:ascii="Calibri" w:hAnsi="Calibri" w:cs="Calibri"/>
          <w:b/>
          <w:bCs/>
        </w:rPr>
        <w:t>Roll Call and Introductions</w:t>
      </w:r>
    </w:p>
    <w:p w14:paraId="0545BB23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F28E589" w14:textId="535939B8" w:rsidR="00FE2200" w:rsidRP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GPL </w:t>
      </w:r>
      <w:r w:rsidRPr="00FE2200">
        <w:rPr>
          <w:rFonts w:ascii="Calibri" w:hAnsi="Calibri" w:cs="Calibri"/>
          <w:b/>
          <w:bCs/>
          <w:sz w:val="22"/>
          <w:szCs w:val="22"/>
        </w:rPr>
        <w:t>Attendees:</w:t>
      </w:r>
    </w:p>
    <w:p w14:paraId="3EFA9EF9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Rachel Smith - GEO</w:t>
      </w:r>
    </w:p>
    <w:p w14:paraId="2FB18702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Willow Crum - GEO</w:t>
      </w:r>
    </w:p>
    <w:p w14:paraId="48951551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Dave Mather - GEO</w:t>
      </w:r>
    </w:p>
    <w:p w14:paraId="1A5FAA1B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Melissa Foltz - GEO</w:t>
      </w:r>
    </w:p>
    <w:p w14:paraId="1AF15EFE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Christine Shirley - DLCD</w:t>
      </w:r>
    </w:p>
    <w:p w14:paraId="38D5F2F7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Tonya Haddad - DLCD</w:t>
      </w:r>
    </w:p>
    <w:p w14:paraId="02D6CC85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Susan </w:t>
      </w:r>
      <w:proofErr w:type="spellStart"/>
      <w:r>
        <w:rPr>
          <w:rFonts w:ascii="Calibri" w:hAnsi="Calibri" w:cs="Calibri"/>
          <w:sz w:val="22"/>
          <w:szCs w:val="22"/>
        </w:rPr>
        <w:t>Millhauser</w:t>
      </w:r>
      <w:proofErr w:type="spellEnd"/>
      <w:r>
        <w:rPr>
          <w:rFonts w:ascii="Calibri" w:hAnsi="Calibri" w:cs="Calibri"/>
          <w:sz w:val="22"/>
          <w:szCs w:val="22"/>
        </w:rPr>
        <w:t xml:space="preserve"> - DLCD</w:t>
      </w:r>
    </w:p>
    <w:p w14:paraId="4FE3554B" w14:textId="0EF6B683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Thom Yorke – DOR (Chair)</w:t>
      </w:r>
    </w:p>
    <w:p w14:paraId="5F4BF5D4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Phil McCellan - DOR</w:t>
      </w:r>
    </w:p>
    <w:p w14:paraId="00229D89" w14:textId="54BCE603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Randy </w:t>
      </w:r>
      <w:proofErr w:type="spellStart"/>
      <w:r>
        <w:rPr>
          <w:rFonts w:ascii="Calibri" w:hAnsi="Calibri" w:cs="Calibri"/>
          <w:sz w:val="22"/>
          <w:szCs w:val="22"/>
        </w:rPr>
        <w:t>Sounhein</w:t>
      </w:r>
      <w:proofErr w:type="spellEnd"/>
      <w:r>
        <w:rPr>
          <w:rFonts w:ascii="Calibri" w:hAnsi="Calibri" w:cs="Calibri"/>
          <w:sz w:val="22"/>
          <w:szCs w:val="22"/>
        </w:rPr>
        <w:t xml:space="preserve"> - DSL</w:t>
      </w:r>
    </w:p>
    <w:p w14:paraId="31E6EC37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Myrica McCune - INR</w:t>
      </w:r>
    </w:p>
    <w:p w14:paraId="0300CAFB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Diana Walker - ODA</w:t>
      </w:r>
    </w:p>
    <w:p w14:paraId="5077C038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Malavika Bishop - DEQ</w:t>
      </w:r>
    </w:p>
    <w:p w14:paraId="1D1617AA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Don Pettit - DEQ</w:t>
      </w:r>
    </w:p>
    <w:p w14:paraId="73968DC7" w14:textId="6DD0E8B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Steve Timbrook - ODF</w:t>
      </w:r>
    </w:p>
    <w:p w14:paraId="71C9EDE5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Jon Bowers - ODFW</w:t>
      </w:r>
    </w:p>
    <w:p w14:paraId="6AB86BE4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Ariel Low - LPRO</w:t>
      </w:r>
    </w:p>
    <w:p w14:paraId="400FF3DA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Phil Smith - ODOT</w:t>
      </w:r>
    </w:p>
    <w:p w14:paraId="1C61E585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Eric Main - OHA</w:t>
      </w:r>
    </w:p>
    <w:p w14:paraId="3C7CB202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Roberta Robles - SOS</w:t>
      </w:r>
    </w:p>
    <w:p w14:paraId="16C5C22F" w14:textId="6E7A9DB9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Brady Callahan - OPRD</w:t>
      </w:r>
    </w:p>
    <w:p w14:paraId="7E7FF0B6" w14:textId="30EB001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Joe Severson – OSMB (Scribe)</w:t>
      </w:r>
    </w:p>
    <w:p w14:paraId="48BC653B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Bob Harmon - OWRD</w:t>
      </w:r>
    </w:p>
    <w:p w14:paraId="7E845934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Tad Larson - OWRD</w:t>
      </w:r>
    </w:p>
    <w:p w14:paraId="4CBB4EBE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Lacey Summers - ESRI</w:t>
      </w:r>
    </w:p>
    <w:p w14:paraId="24F100E0" w14:textId="4EA73E9F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Nate Herold – NOAA</w:t>
      </w:r>
    </w:p>
    <w:p w14:paraId="7D5544BA" w14:textId="6E0EB3D4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515B37E" w14:textId="702BF749" w:rsidR="00FE2200" w:rsidRP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FE2200">
        <w:rPr>
          <w:rFonts w:ascii="Calibri" w:hAnsi="Calibri" w:cs="Calibri"/>
          <w:b/>
          <w:bCs/>
          <w:sz w:val="22"/>
          <w:szCs w:val="22"/>
        </w:rPr>
        <w:t>Not Present:</w:t>
      </w:r>
    </w:p>
    <w:p w14:paraId="61BA8FB2" w14:textId="3C60B91D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DHS, DOGAMI, OEM, OMD, OSFM, OWEB, ODOE</w:t>
      </w:r>
    </w:p>
    <w:p w14:paraId="742CCE4D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2A10869" w14:textId="27D834CD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DE6F9E1" w14:textId="58081AE5" w:rsidR="00FE2200" w:rsidRP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E2200">
        <w:rPr>
          <w:rFonts w:ascii="Calibri" w:hAnsi="Calibri" w:cs="Calibri"/>
          <w:b/>
          <w:bCs/>
        </w:rPr>
        <w:t>Announcements</w:t>
      </w:r>
    </w:p>
    <w:p w14:paraId="110CF9B1" w14:textId="02A1009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E2200">
        <w:rPr>
          <w:rFonts w:ascii="Calibri" w:hAnsi="Calibri" w:cs="Calibri"/>
          <w:b/>
          <w:bCs/>
          <w:sz w:val="22"/>
          <w:szCs w:val="22"/>
        </w:rPr>
        <w:t>Rachel Smith</w:t>
      </w:r>
      <w:r>
        <w:rPr>
          <w:rFonts w:ascii="Calibri" w:hAnsi="Calibri" w:cs="Calibri"/>
          <w:sz w:val="22"/>
          <w:szCs w:val="22"/>
        </w:rPr>
        <w:t xml:space="preserve"> – GIS In-Action located in Portland on April 17-19th - Full three-day conference with keynotes, map gallery. $200 Full Registration. Look for announcement that was sent out by Rachel.</w:t>
      </w:r>
    </w:p>
    <w:p w14:paraId="220EB4FC" w14:textId="5FEDC318" w:rsidR="008264E5" w:rsidRDefault="008264E5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Carpool opportunities might be possible – look for discussion at the next GPL meeting.</w:t>
      </w:r>
    </w:p>
    <w:p w14:paraId="75A0518E" w14:textId="4593E9A5" w:rsidR="008264E5" w:rsidRDefault="00830C0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6" w:history="1">
        <w:r w:rsidR="008264E5" w:rsidRPr="008264E5">
          <w:rPr>
            <w:rStyle w:val="Hyperlink"/>
            <w:rFonts w:ascii="Calibri" w:hAnsi="Calibri" w:cs="Calibri"/>
            <w:sz w:val="22"/>
            <w:szCs w:val="22"/>
          </w:rPr>
          <w:t>https://www.orurisa.org/GISinAction</w:t>
        </w:r>
      </w:hyperlink>
    </w:p>
    <w:p w14:paraId="0C06D5E3" w14:textId="150F112E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7D400EA" w14:textId="77777777" w:rsidR="00830C01" w:rsidRDefault="00830C01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</w:rPr>
      </w:pPr>
    </w:p>
    <w:p w14:paraId="11C55882" w14:textId="77777777" w:rsidR="00830C01" w:rsidRDefault="00830C01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</w:rPr>
      </w:pPr>
    </w:p>
    <w:p w14:paraId="520B860F" w14:textId="7B33EAD8" w:rsidR="00FE2200" w:rsidRPr="00935141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935141">
        <w:rPr>
          <w:rFonts w:ascii="Calibri" w:hAnsi="Calibri" w:cs="Calibri"/>
          <w:b/>
          <w:bCs/>
          <w:sz w:val="28"/>
          <w:szCs w:val="28"/>
        </w:rPr>
        <w:lastRenderedPageBreak/>
        <w:t>OGIC Update</w:t>
      </w:r>
    </w:p>
    <w:p w14:paraId="1F22C831" w14:textId="359DC6A3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D5FE1">
        <w:rPr>
          <w:rFonts w:ascii="Calibri" w:hAnsi="Calibri" w:cs="Calibri"/>
          <w:b/>
          <w:bCs/>
          <w:i/>
          <w:iCs/>
          <w:sz w:val="22"/>
          <w:szCs w:val="22"/>
        </w:rPr>
        <w:t>Rachel Smith, GEO</w:t>
      </w:r>
    </w:p>
    <w:p w14:paraId="00DA23D3" w14:textId="77777777" w:rsidR="00FD5FE1" w:rsidRPr="00FD5FE1" w:rsidRDefault="00FD5FE1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230A8E8" w14:textId="66561B17" w:rsidR="008264E5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January meeting OGIC approved 3 new committees. Working to draft charters and get the groups established. </w:t>
      </w:r>
      <w:r w:rsidR="008264E5">
        <w:rPr>
          <w:rFonts w:ascii="Calibri" w:hAnsi="Calibri" w:cs="Calibri"/>
          <w:sz w:val="22"/>
          <w:szCs w:val="22"/>
        </w:rPr>
        <w:t>Talk to Rachel if you have an interest in participating in a committee.</w:t>
      </w:r>
    </w:p>
    <w:p w14:paraId="47B4B677" w14:textId="53C1E8FD" w:rsidR="008264E5" w:rsidRDefault="00FE2200" w:rsidP="008264E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Sharing and Governance</w:t>
      </w:r>
    </w:p>
    <w:p w14:paraId="39B86A6D" w14:textId="7250FF05" w:rsidR="008264E5" w:rsidRDefault="008264E5" w:rsidP="008264E5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Working on processes OGIC requires to meet d</w:t>
      </w:r>
      <w:r w:rsidR="00FE2200">
        <w:rPr>
          <w:rFonts w:ascii="Calibri" w:hAnsi="Calibri" w:cs="Calibri"/>
          <w:sz w:val="22"/>
          <w:szCs w:val="22"/>
        </w:rPr>
        <w:t xml:space="preserve">ata </w:t>
      </w:r>
      <w:r>
        <w:rPr>
          <w:rFonts w:ascii="Calibri" w:hAnsi="Calibri" w:cs="Calibri"/>
          <w:sz w:val="22"/>
          <w:szCs w:val="22"/>
        </w:rPr>
        <w:t>s</w:t>
      </w:r>
      <w:r w:rsidR="00FE2200">
        <w:rPr>
          <w:rFonts w:ascii="Calibri" w:hAnsi="Calibri" w:cs="Calibri"/>
          <w:sz w:val="22"/>
          <w:szCs w:val="22"/>
        </w:rPr>
        <w:t xml:space="preserve">haring mandate </w:t>
      </w:r>
      <w:r>
        <w:rPr>
          <w:rFonts w:ascii="Calibri" w:hAnsi="Calibri" w:cs="Calibri"/>
          <w:sz w:val="22"/>
          <w:szCs w:val="22"/>
        </w:rPr>
        <w:t>(</w:t>
      </w:r>
      <w:hyperlink r:id="rId7" w:history="1">
        <w:r w:rsidRPr="008264E5">
          <w:rPr>
            <w:rStyle w:val="Hyperlink"/>
            <w:rFonts w:ascii="Calibri" w:hAnsi="Calibri" w:cs="Calibri"/>
            <w:sz w:val="22"/>
            <w:szCs w:val="22"/>
          </w:rPr>
          <w:t>ORS 276A</w:t>
        </w:r>
      </w:hyperlink>
      <w:r>
        <w:rPr>
          <w:rFonts w:ascii="Calibri" w:hAnsi="Calibri" w:cs="Calibri"/>
          <w:sz w:val="22"/>
          <w:szCs w:val="22"/>
        </w:rPr>
        <w:t>)</w:t>
      </w:r>
    </w:p>
    <w:p w14:paraId="3EB007EF" w14:textId="77777777" w:rsidR="008264E5" w:rsidRDefault="008264E5" w:rsidP="008264E5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FE2200">
        <w:rPr>
          <w:rFonts w:ascii="Calibri" w:hAnsi="Calibri" w:cs="Calibri"/>
          <w:sz w:val="22"/>
          <w:szCs w:val="22"/>
        </w:rPr>
        <w:t>orking with Melissa Foltz</w:t>
      </w:r>
      <w:r>
        <w:rPr>
          <w:rFonts w:ascii="Calibri" w:hAnsi="Calibri" w:cs="Calibri"/>
          <w:sz w:val="22"/>
          <w:szCs w:val="22"/>
        </w:rPr>
        <w:t>, framework coordinator,</w:t>
      </w:r>
      <w:r w:rsidR="00FE2200">
        <w:rPr>
          <w:rFonts w:ascii="Calibri" w:hAnsi="Calibri" w:cs="Calibri"/>
          <w:sz w:val="22"/>
          <w:szCs w:val="22"/>
        </w:rPr>
        <w:t xml:space="preserve"> on framework program</w:t>
      </w:r>
    </w:p>
    <w:p w14:paraId="57B1E08A" w14:textId="36ADA56D" w:rsidR="00FE2200" w:rsidRPr="008264E5" w:rsidRDefault="00FE2200" w:rsidP="008264E5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264E5">
        <w:rPr>
          <w:rFonts w:ascii="Calibri" w:hAnsi="Calibri" w:cs="Calibri"/>
          <w:sz w:val="22"/>
          <w:szCs w:val="22"/>
        </w:rPr>
        <w:t>providing input on prioritizing data sets.</w:t>
      </w:r>
    </w:p>
    <w:p w14:paraId="5DFFEF77" w14:textId="068A38EF" w:rsidR="00FE2200" w:rsidRDefault="00FE2200" w:rsidP="008264E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Legislative </w:t>
      </w:r>
      <w:r w:rsidR="008264E5">
        <w:rPr>
          <w:rFonts w:ascii="Calibri" w:hAnsi="Calibri" w:cs="Calibri"/>
          <w:sz w:val="22"/>
          <w:szCs w:val="22"/>
        </w:rPr>
        <w:t>Coordination</w:t>
      </w:r>
    </w:p>
    <w:p w14:paraId="3E928032" w14:textId="77777777" w:rsidR="00FE2200" w:rsidRDefault="00FE2200" w:rsidP="008264E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Outreach and Communications</w:t>
      </w:r>
    </w:p>
    <w:p w14:paraId="154CE172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1719FBE" w14:textId="41A99D92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</w:t>
      </w:r>
      <w:r w:rsidR="00FD5FE1">
        <w:rPr>
          <w:rFonts w:ascii="Calibri" w:hAnsi="Calibri" w:cs="Calibri"/>
          <w:sz w:val="22"/>
          <w:szCs w:val="22"/>
        </w:rPr>
        <w:t xml:space="preserve"> committees are</w:t>
      </w:r>
      <w:r>
        <w:rPr>
          <w:rFonts w:ascii="Calibri" w:hAnsi="Calibri" w:cs="Calibri"/>
          <w:sz w:val="22"/>
          <w:szCs w:val="22"/>
        </w:rPr>
        <w:t xml:space="preserve"> meeting twice a month - OGIC </w:t>
      </w:r>
      <w:r w:rsidR="008264E5">
        <w:rPr>
          <w:rFonts w:ascii="Calibri" w:hAnsi="Calibri" w:cs="Calibri"/>
          <w:sz w:val="22"/>
          <w:szCs w:val="22"/>
        </w:rPr>
        <w:t xml:space="preserve">is </w:t>
      </w:r>
      <w:r>
        <w:rPr>
          <w:rFonts w:ascii="Calibri" w:hAnsi="Calibri" w:cs="Calibri"/>
          <w:sz w:val="22"/>
          <w:szCs w:val="22"/>
        </w:rPr>
        <w:t xml:space="preserve">recognizing the need to represent the GIS community and move the work of OGIC </w:t>
      </w:r>
      <w:proofErr w:type="gramStart"/>
      <w:r>
        <w:rPr>
          <w:rFonts w:ascii="Calibri" w:hAnsi="Calibri" w:cs="Calibri"/>
          <w:sz w:val="22"/>
          <w:szCs w:val="22"/>
        </w:rPr>
        <w:t>forward</w:t>
      </w:r>
      <w:proofErr w:type="gramEnd"/>
    </w:p>
    <w:p w14:paraId="053DA5EB" w14:textId="77777777" w:rsidR="00FD5FE1" w:rsidRDefault="00FD5FE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F0A00E2" w14:textId="7F4DDE8C" w:rsidR="00FE2200" w:rsidRDefault="00FD5FE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OGIC </w:t>
      </w:r>
      <w:r w:rsidR="00FE2200">
        <w:rPr>
          <w:rFonts w:ascii="Calibri" w:hAnsi="Calibri" w:cs="Calibri"/>
          <w:sz w:val="22"/>
          <w:szCs w:val="22"/>
        </w:rPr>
        <w:t xml:space="preserve">Policy Advisory Committee - </w:t>
      </w:r>
      <w:r>
        <w:rPr>
          <w:rFonts w:ascii="Calibri" w:hAnsi="Calibri" w:cs="Calibri"/>
          <w:sz w:val="22"/>
          <w:szCs w:val="22"/>
        </w:rPr>
        <w:t>L</w:t>
      </w:r>
      <w:r w:rsidR="00FE2200">
        <w:rPr>
          <w:rFonts w:ascii="Calibri" w:hAnsi="Calibri" w:cs="Calibri"/>
          <w:sz w:val="22"/>
          <w:szCs w:val="22"/>
        </w:rPr>
        <w:t>ooking for members that have</w:t>
      </w:r>
      <w:r>
        <w:rPr>
          <w:rFonts w:ascii="Calibri" w:hAnsi="Calibri" w:cs="Calibri"/>
          <w:sz w:val="22"/>
          <w:szCs w:val="22"/>
        </w:rPr>
        <w:t xml:space="preserve"> GIS</w:t>
      </w:r>
      <w:r w:rsidR="00FE2200">
        <w:rPr>
          <w:rFonts w:ascii="Calibri" w:hAnsi="Calibri" w:cs="Calibri"/>
          <w:sz w:val="22"/>
          <w:szCs w:val="22"/>
        </w:rPr>
        <w:t xml:space="preserve"> management/policy experience. Two vacancies</w:t>
      </w:r>
      <w:r>
        <w:rPr>
          <w:rFonts w:ascii="Calibri" w:hAnsi="Calibri" w:cs="Calibri"/>
          <w:sz w:val="22"/>
          <w:szCs w:val="22"/>
        </w:rPr>
        <w:t xml:space="preserve"> for state agency reps. Chris Wright – ODOT and Ed Flick – DHS became OGIC members creating the vacancies. If you or you are aware of someone who has the management/policy experience let Rachel know as she is looking to fill these vacancies.</w:t>
      </w:r>
    </w:p>
    <w:p w14:paraId="16C95C82" w14:textId="77777777" w:rsidR="00FD5FE1" w:rsidRDefault="00FD5FE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AC30F02" w14:textId="345BBBF4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Next</w:t>
      </w:r>
      <w:r w:rsidR="00FD5FE1">
        <w:rPr>
          <w:rFonts w:ascii="Calibri" w:hAnsi="Calibri" w:cs="Calibri"/>
          <w:sz w:val="22"/>
          <w:szCs w:val="22"/>
        </w:rPr>
        <w:t xml:space="preserve"> OGIC </w:t>
      </w:r>
      <w:r>
        <w:rPr>
          <w:rFonts w:ascii="Calibri" w:hAnsi="Calibri" w:cs="Calibri"/>
          <w:sz w:val="22"/>
          <w:szCs w:val="22"/>
        </w:rPr>
        <w:t>meeting is April 19th - GPL will provide an update.</w:t>
      </w:r>
    </w:p>
    <w:p w14:paraId="00240191" w14:textId="77777777" w:rsidR="00C62E27" w:rsidRDefault="00C62E27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6C63DDB" w14:textId="1B0AA94D" w:rsidR="00FD5FE1" w:rsidRPr="006B5F5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</w:rPr>
      </w:pPr>
      <w:r w:rsidRPr="006B5F50">
        <w:rPr>
          <w:rFonts w:ascii="Calibri" w:hAnsi="Calibri" w:cs="Calibri"/>
          <w:b/>
          <w:bCs/>
          <w:sz w:val="28"/>
          <w:szCs w:val="28"/>
        </w:rPr>
        <w:t>GEO Update</w:t>
      </w:r>
    </w:p>
    <w:p w14:paraId="3F23502C" w14:textId="77777777" w:rsidR="00FD5FE1" w:rsidRPr="00FD5FE1" w:rsidRDefault="00FD5FE1" w:rsidP="00FD5FE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D5FE1">
        <w:rPr>
          <w:rFonts w:ascii="Calibri" w:hAnsi="Calibri" w:cs="Calibri"/>
          <w:b/>
          <w:bCs/>
          <w:i/>
          <w:iCs/>
          <w:sz w:val="22"/>
          <w:szCs w:val="22"/>
        </w:rPr>
        <w:t>Rachel Smith, GEO</w:t>
      </w:r>
    </w:p>
    <w:p w14:paraId="030DAFF1" w14:textId="77777777" w:rsidR="00FD5FE1" w:rsidRDefault="00FD5FE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C641459" w14:textId="127C6D9B" w:rsidR="00FD5FE1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GDMS project </w:t>
      </w:r>
      <w:r w:rsidR="00FD5FE1">
        <w:rPr>
          <w:rFonts w:ascii="Calibri" w:hAnsi="Calibri" w:cs="Calibri"/>
          <w:sz w:val="22"/>
          <w:szCs w:val="22"/>
        </w:rPr>
        <w:t xml:space="preserve">is </w:t>
      </w:r>
      <w:r>
        <w:rPr>
          <w:rFonts w:ascii="Calibri" w:hAnsi="Calibri" w:cs="Calibri"/>
          <w:sz w:val="22"/>
          <w:szCs w:val="22"/>
        </w:rPr>
        <w:t xml:space="preserve">wrapping up. </w:t>
      </w:r>
      <w:r w:rsidR="00FD5FE1">
        <w:rPr>
          <w:rFonts w:ascii="Calibri" w:hAnsi="Calibri" w:cs="Calibri"/>
          <w:sz w:val="22"/>
          <w:szCs w:val="22"/>
        </w:rPr>
        <w:t xml:space="preserve">Plan is to launch </w:t>
      </w:r>
      <w:r>
        <w:rPr>
          <w:rFonts w:ascii="Calibri" w:hAnsi="Calibri" w:cs="Calibri"/>
          <w:sz w:val="22"/>
          <w:szCs w:val="22"/>
        </w:rPr>
        <w:t xml:space="preserve">GEOHUB in June, </w:t>
      </w:r>
      <w:r w:rsidR="00FD5FE1">
        <w:rPr>
          <w:rFonts w:ascii="Calibri" w:hAnsi="Calibri" w:cs="Calibri"/>
          <w:sz w:val="22"/>
          <w:szCs w:val="22"/>
        </w:rPr>
        <w:t xml:space="preserve">a one-stop shop for GIS datasets - </w:t>
      </w:r>
      <w:r>
        <w:rPr>
          <w:rFonts w:ascii="Calibri" w:hAnsi="Calibri" w:cs="Calibri"/>
          <w:sz w:val="22"/>
          <w:szCs w:val="22"/>
        </w:rPr>
        <w:t>wrapping up testing</w:t>
      </w:r>
      <w:r w:rsidR="00FD5FE1">
        <w:rPr>
          <w:rFonts w:ascii="Calibri" w:hAnsi="Calibri" w:cs="Calibri"/>
          <w:sz w:val="22"/>
          <w:szCs w:val="22"/>
        </w:rPr>
        <w:t xml:space="preserve"> this month</w:t>
      </w:r>
      <w:r>
        <w:rPr>
          <w:rFonts w:ascii="Calibri" w:hAnsi="Calibri" w:cs="Calibri"/>
          <w:sz w:val="22"/>
          <w:szCs w:val="22"/>
        </w:rPr>
        <w:t>. Appreciat</w:t>
      </w:r>
      <w:r w:rsidR="00FD5FE1">
        <w:rPr>
          <w:rFonts w:ascii="Calibri" w:hAnsi="Calibri" w:cs="Calibri"/>
          <w:sz w:val="22"/>
          <w:szCs w:val="22"/>
        </w:rPr>
        <w:t>ion given to</w:t>
      </w:r>
      <w:r>
        <w:rPr>
          <w:rFonts w:ascii="Calibri" w:hAnsi="Calibri" w:cs="Calibri"/>
          <w:sz w:val="22"/>
          <w:szCs w:val="22"/>
        </w:rPr>
        <w:t xml:space="preserve"> the testers and feedback provided. </w:t>
      </w:r>
    </w:p>
    <w:p w14:paraId="3483BA51" w14:textId="77777777" w:rsidR="00FD5FE1" w:rsidRDefault="00FD5FE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D81251F" w14:textId="066D91EC" w:rsidR="00FD5FE1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Working on terms of use. Goal is to move away from data sharing agreements. </w:t>
      </w:r>
      <w:r w:rsidR="00FD5FE1">
        <w:rPr>
          <w:rFonts w:ascii="Calibri" w:hAnsi="Calibri" w:cs="Calibri"/>
          <w:sz w:val="22"/>
          <w:szCs w:val="22"/>
        </w:rPr>
        <w:t>Draft terms of use d</w:t>
      </w:r>
      <w:r>
        <w:rPr>
          <w:rFonts w:ascii="Calibri" w:hAnsi="Calibri" w:cs="Calibri"/>
          <w:sz w:val="22"/>
          <w:szCs w:val="22"/>
        </w:rPr>
        <w:t xml:space="preserve">ocument sending to DOJ for legal review. Reviewed </w:t>
      </w:r>
      <w:r w:rsidR="00FD5FE1">
        <w:rPr>
          <w:rFonts w:ascii="Calibri" w:hAnsi="Calibri" w:cs="Calibri"/>
          <w:sz w:val="22"/>
          <w:szCs w:val="22"/>
        </w:rPr>
        <w:t xml:space="preserve">multiple times </w:t>
      </w:r>
      <w:r>
        <w:rPr>
          <w:rFonts w:ascii="Calibri" w:hAnsi="Calibri" w:cs="Calibri"/>
          <w:sz w:val="22"/>
          <w:szCs w:val="22"/>
        </w:rPr>
        <w:t>by</w:t>
      </w:r>
      <w:r w:rsidR="00FD5FE1">
        <w:rPr>
          <w:rFonts w:ascii="Calibri" w:hAnsi="Calibri" w:cs="Calibri"/>
          <w:sz w:val="22"/>
          <w:szCs w:val="22"/>
        </w:rPr>
        <w:t xml:space="preserve"> OGIC Policy Advisory Committee and</w:t>
      </w:r>
      <w:r>
        <w:rPr>
          <w:rFonts w:ascii="Calibri" w:hAnsi="Calibri" w:cs="Calibri"/>
          <w:sz w:val="22"/>
          <w:szCs w:val="22"/>
        </w:rPr>
        <w:t xml:space="preserve"> T</w:t>
      </w:r>
      <w:r w:rsidR="00FD5FE1">
        <w:rPr>
          <w:rFonts w:ascii="Calibri" w:hAnsi="Calibri" w:cs="Calibri"/>
          <w:sz w:val="22"/>
          <w:szCs w:val="22"/>
        </w:rPr>
        <w:t xml:space="preserve">echnical </w:t>
      </w:r>
      <w:r>
        <w:rPr>
          <w:rFonts w:ascii="Calibri" w:hAnsi="Calibri" w:cs="Calibri"/>
          <w:sz w:val="22"/>
          <w:szCs w:val="22"/>
        </w:rPr>
        <w:t>A</w:t>
      </w:r>
      <w:r w:rsidR="00FD5FE1">
        <w:rPr>
          <w:rFonts w:ascii="Calibri" w:hAnsi="Calibri" w:cs="Calibri"/>
          <w:sz w:val="22"/>
          <w:szCs w:val="22"/>
        </w:rPr>
        <w:t xml:space="preserve">dvisory </w:t>
      </w:r>
      <w:r>
        <w:rPr>
          <w:rFonts w:ascii="Calibri" w:hAnsi="Calibri" w:cs="Calibri"/>
          <w:sz w:val="22"/>
          <w:szCs w:val="22"/>
        </w:rPr>
        <w:t>C</w:t>
      </w:r>
      <w:r w:rsidR="00FD5FE1">
        <w:rPr>
          <w:rFonts w:ascii="Calibri" w:hAnsi="Calibri" w:cs="Calibri"/>
          <w:sz w:val="22"/>
          <w:szCs w:val="22"/>
        </w:rPr>
        <w:t>ommittee</w:t>
      </w:r>
      <w:r>
        <w:rPr>
          <w:rFonts w:ascii="Calibri" w:hAnsi="Calibri" w:cs="Calibri"/>
          <w:sz w:val="22"/>
          <w:szCs w:val="22"/>
        </w:rPr>
        <w:t>.</w:t>
      </w:r>
      <w:r w:rsidR="00FD5FE1">
        <w:rPr>
          <w:rFonts w:ascii="Calibri" w:hAnsi="Calibri" w:cs="Calibri"/>
          <w:sz w:val="22"/>
          <w:szCs w:val="22"/>
        </w:rPr>
        <w:t xml:space="preserve"> </w:t>
      </w:r>
    </w:p>
    <w:p w14:paraId="4644EF65" w14:textId="77777777" w:rsidR="00FD5FE1" w:rsidRDefault="00FD5FE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89363AD" w14:textId="1E79EB4F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Willow</w:t>
      </w:r>
      <w:r w:rsidR="00FD5FE1">
        <w:rPr>
          <w:rFonts w:ascii="Calibri" w:hAnsi="Calibri" w:cs="Calibri"/>
          <w:sz w:val="22"/>
          <w:szCs w:val="22"/>
        </w:rPr>
        <w:t xml:space="preserve"> is</w:t>
      </w:r>
      <w:r>
        <w:rPr>
          <w:rFonts w:ascii="Calibri" w:hAnsi="Calibri" w:cs="Calibri"/>
          <w:sz w:val="22"/>
          <w:szCs w:val="22"/>
        </w:rPr>
        <w:t xml:space="preserve"> leading effort </w:t>
      </w:r>
      <w:r w:rsidR="00FD5FE1">
        <w:rPr>
          <w:rFonts w:ascii="Calibri" w:hAnsi="Calibri" w:cs="Calibri"/>
          <w:sz w:val="22"/>
          <w:szCs w:val="22"/>
        </w:rPr>
        <w:t xml:space="preserve">to polish the content for GEOHUB. Think of this as a </w:t>
      </w:r>
      <w:r>
        <w:rPr>
          <w:rFonts w:ascii="Calibri" w:hAnsi="Calibri" w:cs="Calibri"/>
          <w:sz w:val="22"/>
          <w:szCs w:val="22"/>
        </w:rPr>
        <w:t>website for framework program</w:t>
      </w:r>
      <w:r w:rsidR="00FD5FE1">
        <w:rPr>
          <w:rFonts w:ascii="Calibri" w:hAnsi="Calibri" w:cs="Calibri"/>
          <w:sz w:val="22"/>
          <w:szCs w:val="22"/>
        </w:rPr>
        <w:t xml:space="preserve"> and relevant materials</w:t>
      </w:r>
      <w:r>
        <w:rPr>
          <w:rFonts w:ascii="Calibri" w:hAnsi="Calibri" w:cs="Calibri"/>
          <w:sz w:val="22"/>
          <w:szCs w:val="22"/>
        </w:rPr>
        <w:t>. Finalizing now t</w:t>
      </w:r>
      <w:r w:rsidR="00FD5FE1">
        <w:rPr>
          <w:rFonts w:ascii="Calibri" w:hAnsi="Calibri" w:cs="Calibri"/>
          <w:sz w:val="22"/>
          <w:szCs w:val="22"/>
        </w:rPr>
        <w:t>hrough</w:t>
      </w:r>
      <w:r>
        <w:rPr>
          <w:rFonts w:ascii="Calibri" w:hAnsi="Calibri" w:cs="Calibri"/>
          <w:sz w:val="22"/>
          <w:szCs w:val="22"/>
        </w:rPr>
        <w:t xml:space="preserve"> June</w:t>
      </w:r>
      <w:r w:rsidR="00FD5FE1">
        <w:rPr>
          <w:rFonts w:ascii="Calibri" w:hAnsi="Calibri" w:cs="Calibri"/>
          <w:sz w:val="22"/>
          <w:szCs w:val="22"/>
        </w:rPr>
        <w:t>.</w:t>
      </w:r>
    </w:p>
    <w:p w14:paraId="37B752CF" w14:textId="77777777" w:rsidR="00FD5FE1" w:rsidRDefault="00FD5FE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963BAB0" w14:textId="2EB0DF12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Set of volunteers</w:t>
      </w:r>
      <w:r w:rsidR="0038640F">
        <w:rPr>
          <w:rFonts w:ascii="Calibri" w:hAnsi="Calibri" w:cs="Calibri"/>
          <w:sz w:val="22"/>
          <w:szCs w:val="22"/>
        </w:rPr>
        <w:t xml:space="preserve"> established </w:t>
      </w:r>
      <w:r>
        <w:rPr>
          <w:rFonts w:ascii="Calibri" w:hAnsi="Calibri" w:cs="Calibri"/>
          <w:sz w:val="22"/>
          <w:szCs w:val="22"/>
        </w:rPr>
        <w:t xml:space="preserve">to participate in supply chain workflow </w:t>
      </w:r>
      <w:r w:rsidR="00FD5FE1">
        <w:rPr>
          <w:rFonts w:ascii="Calibri" w:hAnsi="Calibri" w:cs="Calibri"/>
          <w:sz w:val="22"/>
          <w:szCs w:val="22"/>
        </w:rPr>
        <w:t>documentation</w:t>
      </w:r>
      <w:r w:rsidR="0038640F">
        <w:rPr>
          <w:rFonts w:ascii="Calibri" w:hAnsi="Calibri" w:cs="Calibri"/>
          <w:sz w:val="22"/>
          <w:szCs w:val="22"/>
        </w:rPr>
        <w:t xml:space="preserve"> – this is</w:t>
      </w:r>
      <w:r>
        <w:rPr>
          <w:rFonts w:ascii="Calibri" w:hAnsi="Calibri" w:cs="Calibri"/>
          <w:sz w:val="22"/>
          <w:szCs w:val="22"/>
        </w:rPr>
        <w:t xml:space="preserve"> </w:t>
      </w:r>
      <w:r w:rsidR="0038640F">
        <w:rPr>
          <w:rFonts w:ascii="Calibri" w:hAnsi="Calibri" w:cs="Calibri"/>
          <w:sz w:val="22"/>
          <w:szCs w:val="22"/>
        </w:rPr>
        <w:t xml:space="preserve">designed to </w:t>
      </w:r>
      <w:r>
        <w:rPr>
          <w:rFonts w:ascii="Calibri" w:hAnsi="Calibri" w:cs="Calibri"/>
          <w:sz w:val="22"/>
          <w:szCs w:val="22"/>
        </w:rPr>
        <w:t>creat</w:t>
      </w:r>
      <w:r w:rsidR="0038640F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a template for </w:t>
      </w:r>
      <w:r w:rsidR="0038640F">
        <w:rPr>
          <w:rFonts w:ascii="Calibri" w:hAnsi="Calibri" w:cs="Calibri"/>
          <w:sz w:val="22"/>
          <w:szCs w:val="22"/>
        </w:rPr>
        <w:t xml:space="preserve">documenting various </w:t>
      </w:r>
      <w:r>
        <w:rPr>
          <w:rFonts w:ascii="Calibri" w:hAnsi="Calibri" w:cs="Calibri"/>
          <w:sz w:val="22"/>
          <w:szCs w:val="22"/>
        </w:rPr>
        <w:t>workflow</w:t>
      </w:r>
      <w:r w:rsidR="0038640F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of how statewide datasets are created.</w:t>
      </w:r>
      <w:r w:rsidR="0038640F">
        <w:rPr>
          <w:rFonts w:ascii="Calibri" w:hAnsi="Calibri" w:cs="Calibri"/>
          <w:sz w:val="22"/>
          <w:szCs w:val="22"/>
        </w:rPr>
        <w:t xml:space="preserve"> H</w:t>
      </w:r>
      <w:r>
        <w:rPr>
          <w:rFonts w:ascii="Calibri" w:hAnsi="Calibri" w:cs="Calibri"/>
          <w:sz w:val="22"/>
          <w:szCs w:val="22"/>
        </w:rPr>
        <w:t>ope to be done in May.</w:t>
      </w:r>
    </w:p>
    <w:p w14:paraId="1930B42E" w14:textId="77777777" w:rsidR="0038640F" w:rsidRDefault="0038640F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1FDDFC8" w14:textId="41F86ABB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Approved for procurement of </w:t>
      </w:r>
      <w:r w:rsidR="0038640F">
        <w:rPr>
          <w:rFonts w:ascii="Calibri" w:hAnsi="Calibri" w:cs="Calibri"/>
          <w:sz w:val="22"/>
          <w:szCs w:val="22"/>
        </w:rPr>
        <w:t xml:space="preserve">a </w:t>
      </w:r>
      <w:hyperlink r:id="rId8" w:history="1">
        <w:r w:rsidRPr="0038640F">
          <w:rPr>
            <w:rStyle w:val="Hyperlink"/>
            <w:rFonts w:ascii="Calibri" w:hAnsi="Calibri" w:cs="Calibri"/>
            <w:sz w:val="22"/>
            <w:szCs w:val="22"/>
          </w:rPr>
          <w:t>1-Spatial</w:t>
        </w:r>
      </w:hyperlink>
      <w:r w:rsidR="0038640F">
        <w:rPr>
          <w:rFonts w:ascii="Calibri" w:hAnsi="Calibri" w:cs="Calibri"/>
          <w:sz w:val="22"/>
          <w:szCs w:val="22"/>
        </w:rPr>
        <w:t xml:space="preserve"> product</w:t>
      </w:r>
      <w:r>
        <w:rPr>
          <w:rFonts w:ascii="Calibri" w:hAnsi="Calibri" w:cs="Calibri"/>
          <w:sz w:val="22"/>
          <w:szCs w:val="22"/>
        </w:rPr>
        <w:t xml:space="preserve">. Plan to purchase an enterprise license. </w:t>
      </w:r>
      <w:r w:rsidR="0038640F">
        <w:rPr>
          <w:rFonts w:ascii="Calibri" w:hAnsi="Calibri" w:cs="Calibri"/>
          <w:sz w:val="22"/>
          <w:szCs w:val="22"/>
        </w:rPr>
        <w:t>Goal is to procure the product b</w:t>
      </w:r>
      <w:r>
        <w:rPr>
          <w:rFonts w:ascii="Calibri" w:hAnsi="Calibri" w:cs="Calibri"/>
          <w:sz w:val="22"/>
          <w:szCs w:val="22"/>
        </w:rPr>
        <w:t xml:space="preserve">etween now and end of biennium </w:t>
      </w:r>
      <w:r w:rsidR="0038640F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38640F">
        <w:rPr>
          <w:rFonts w:ascii="Calibri" w:hAnsi="Calibri" w:cs="Calibri"/>
          <w:sz w:val="22"/>
          <w:szCs w:val="22"/>
        </w:rPr>
        <w:t xml:space="preserve">with a goal to </w:t>
      </w:r>
      <w:r>
        <w:rPr>
          <w:rFonts w:ascii="Calibri" w:hAnsi="Calibri" w:cs="Calibri"/>
          <w:sz w:val="22"/>
          <w:szCs w:val="22"/>
        </w:rPr>
        <w:t xml:space="preserve">start using </w:t>
      </w:r>
      <w:r w:rsidR="0038640F">
        <w:rPr>
          <w:rFonts w:ascii="Calibri" w:hAnsi="Calibri" w:cs="Calibri"/>
          <w:sz w:val="22"/>
          <w:szCs w:val="22"/>
        </w:rPr>
        <w:t xml:space="preserve">it </w:t>
      </w:r>
      <w:r>
        <w:rPr>
          <w:rFonts w:ascii="Calibri" w:hAnsi="Calibri" w:cs="Calibri"/>
          <w:sz w:val="22"/>
          <w:szCs w:val="22"/>
        </w:rPr>
        <w:t xml:space="preserve">in July. </w:t>
      </w:r>
      <w:r w:rsidR="0038640F">
        <w:rPr>
          <w:rFonts w:ascii="Calibri" w:hAnsi="Calibri" w:cs="Calibri"/>
          <w:sz w:val="22"/>
          <w:szCs w:val="22"/>
        </w:rPr>
        <w:t xml:space="preserve">Product is designed </w:t>
      </w:r>
      <w:r>
        <w:rPr>
          <w:rFonts w:ascii="Calibri" w:hAnsi="Calibri" w:cs="Calibri"/>
          <w:sz w:val="22"/>
          <w:szCs w:val="22"/>
        </w:rPr>
        <w:t xml:space="preserve">to review </w:t>
      </w:r>
      <w:r w:rsidR="0038640F">
        <w:rPr>
          <w:rFonts w:ascii="Calibri" w:hAnsi="Calibri" w:cs="Calibri"/>
          <w:sz w:val="22"/>
          <w:szCs w:val="22"/>
        </w:rPr>
        <w:t xml:space="preserve">and check against OGIC approved </w:t>
      </w:r>
      <w:r>
        <w:rPr>
          <w:rFonts w:ascii="Calibri" w:hAnsi="Calibri" w:cs="Calibri"/>
          <w:sz w:val="22"/>
          <w:szCs w:val="22"/>
        </w:rPr>
        <w:t xml:space="preserve">data </w:t>
      </w:r>
      <w:r w:rsidR="0038640F">
        <w:rPr>
          <w:rFonts w:ascii="Calibri" w:hAnsi="Calibri" w:cs="Calibri"/>
          <w:sz w:val="22"/>
          <w:szCs w:val="22"/>
        </w:rPr>
        <w:t>standards and</w:t>
      </w:r>
      <w:r>
        <w:rPr>
          <w:rFonts w:ascii="Calibri" w:hAnsi="Calibri" w:cs="Calibri"/>
          <w:sz w:val="22"/>
          <w:szCs w:val="22"/>
        </w:rPr>
        <w:t xml:space="preserve"> </w:t>
      </w:r>
      <w:r w:rsidR="0038640F">
        <w:rPr>
          <w:rFonts w:ascii="Calibri" w:hAnsi="Calibri" w:cs="Calibri"/>
          <w:sz w:val="22"/>
          <w:szCs w:val="22"/>
        </w:rPr>
        <w:t xml:space="preserve">facilitate </w:t>
      </w:r>
      <w:r>
        <w:rPr>
          <w:rFonts w:ascii="Calibri" w:hAnsi="Calibri" w:cs="Calibri"/>
          <w:sz w:val="22"/>
          <w:szCs w:val="22"/>
        </w:rPr>
        <w:t>data aggregation.</w:t>
      </w:r>
    </w:p>
    <w:p w14:paraId="6FF9BCF9" w14:textId="77777777" w:rsidR="0038640F" w:rsidRDefault="0038640F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37EE06F" w14:textId="065A7441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Rachel is meeting regularly with County Assessors and D</w:t>
      </w:r>
      <w:r w:rsidR="0038640F">
        <w:rPr>
          <w:rFonts w:ascii="Calibri" w:hAnsi="Calibri" w:cs="Calibri"/>
          <w:sz w:val="22"/>
          <w:szCs w:val="22"/>
        </w:rPr>
        <w:t>epartment of Revenue t</w:t>
      </w:r>
      <w:r>
        <w:rPr>
          <w:rFonts w:ascii="Calibri" w:hAnsi="Calibri" w:cs="Calibri"/>
          <w:sz w:val="22"/>
          <w:szCs w:val="22"/>
        </w:rPr>
        <w:t>o work towards a goal of getting rid of da</w:t>
      </w:r>
      <w:r w:rsidR="0038640F">
        <w:rPr>
          <w:rFonts w:ascii="Calibri" w:hAnsi="Calibri" w:cs="Calibri"/>
          <w:sz w:val="22"/>
          <w:szCs w:val="22"/>
        </w:rPr>
        <w:t>ta</w:t>
      </w:r>
      <w:r>
        <w:rPr>
          <w:rFonts w:ascii="Calibri" w:hAnsi="Calibri" w:cs="Calibri"/>
          <w:sz w:val="22"/>
          <w:szCs w:val="22"/>
        </w:rPr>
        <w:t xml:space="preserve"> sharing agreements. Goal is to produce a statewide parcel layer that is publicly available. Goal is to update this layer regularly - will use 1-Spatial. Active work </w:t>
      </w:r>
      <w:r w:rsidR="0038640F">
        <w:rPr>
          <w:rFonts w:ascii="Calibri" w:hAnsi="Calibri" w:cs="Calibri"/>
          <w:sz w:val="22"/>
          <w:szCs w:val="22"/>
        </w:rPr>
        <w:t xml:space="preserve">by a group of assessors </w:t>
      </w:r>
      <w:r>
        <w:rPr>
          <w:rFonts w:ascii="Calibri" w:hAnsi="Calibri" w:cs="Calibri"/>
          <w:sz w:val="22"/>
          <w:szCs w:val="22"/>
        </w:rPr>
        <w:t xml:space="preserve">on this effort. </w:t>
      </w:r>
      <w:r w:rsidR="0038640F">
        <w:rPr>
          <w:rFonts w:ascii="Calibri" w:hAnsi="Calibri" w:cs="Calibri"/>
          <w:sz w:val="22"/>
          <w:szCs w:val="22"/>
        </w:rPr>
        <w:t xml:space="preserve">Rachel will provide an update during a monthly </w:t>
      </w:r>
      <w:r w:rsidR="00C902DB">
        <w:rPr>
          <w:rFonts w:ascii="Calibri" w:hAnsi="Calibri" w:cs="Calibri"/>
          <w:sz w:val="22"/>
          <w:szCs w:val="22"/>
        </w:rPr>
        <w:t>meeting of assessors this week.</w:t>
      </w:r>
    </w:p>
    <w:p w14:paraId="1574E7EE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0ADB7C20" w14:textId="2130B228" w:rsidR="00C902DB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902DB">
        <w:rPr>
          <w:rFonts w:ascii="Calibri" w:hAnsi="Calibri" w:cs="Calibri"/>
          <w:b/>
          <w:bCs/>
          <w:i/>
          <w:iCs/>
          <w:sz w:val="22"/>
          <w:szCs w:val="22"/>
        </w:rPr>
        <w:t>Dave Mather</w:t>
      </w:r>
      <w:r w:rsidR="00C902DB" w:rsidRPr="00C902DB">
        <w:rPr>
          <w:rFonts w:ascii="Calibri" w:hAnsi="Calibri" w:cs="Calibri"/>
          <w:b/>
          <w:bCs/>
          <w:i/>
          <w:iCs/>
          <w:sz w:val="22"/>
          <w:szCs w:val="22"/>
        </w:rPr>
        <w:t>, GEO</w:t>
      </w:r>
    </w:p>
    <w:p w14:paraId="40F254A0" w14:textId="09CC74AD" w:rsidR="00FE2200" w:rsidRDefault="00C902DB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FE2200">
        <w:rPr>
          <w:rFonts w:ascii="Calibri" w:hAnsi="Calibri" w:cs="Calibri"/>
          <w:sz w:val="22"/>
          <w:szCs w:val="22"/>
        </w:rPr>
        <w:t xml:space="preserve">wo open spots for the July ESRI user conference. </w:t>
      </w:r>
      <w:r>
        <w:rPr>
          <w:rFonts w:ascii="Calibri" w:hAnsi="Calibri" w:cs="Calibri"/>
          <w:sz w:val="22"/>
          <w:szCs w:val="22"/>
        </w:rPr>
        <w:t xml:space="preserve">12 of 14 complimentary spots are taken. If you are interested contact Dave and he will help. </w:t>
      </w:r>
    </w:p>
    <w:p w14:paraId="467FA0BB" w14:textId="09024616" w:rsidR="00C62E27" w:rsidRDefault="00C62E27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43507EB" w14:textId="77777777" w:rsidR="00FE2200" w:rsidRPr="00935141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935141">
        <w:rPr>
          <w:rFonts w:ascii="Calibri" w:hAnsi="Calibri" w:cs="Calibri"/>
          <w:b/>
          <w:bCs/>
          <w:sz w:val="28"/>
          <w:szCs w:val="28"/>
        </w:rPr>
        <w:t>Imagery FIT Update</w:t>
      </w:r>
    </w:p>
    <w:p w14:paraId="417DA834" w14:textId="77777777" w:rsidR="00FE2200" w:rsidRPr="00C902DB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902DB">
        <w:rPr>
          <w:rFonts w:ascii="Calibri" w:hAnsi="Calibri" w:cs="Calibri"/>
          <w:b/>
          <w:bCs/>
          <w:i/>
          <w:iCs/>
          <w:sz w:val="22"/>
          <w:szCs w:val="22"/>
        </w:rPr>
        <w:t>Brady Callahan, OPRD</w:t>
      </w:r>
    </w:p>
    <w:p w14:paraId="0CAA979A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786B814" w14:textId="1E405A49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Been in discussions with USDA about 2022 collection. Received some products - QC in progress. </w:t>
      </w:r>
      <w:r w:rsidR="00C902DB">
        <w:rPr>
          <w:rFonts w:ascii="Calibri" w:hAnsi="Calibri" w:cs="Calibri"/>
          <w:sz w:val="22"/>
          <w:szCs w:val="22"/>
        </w:rPr>
        <w:t>9-10</w:t>
      </w:r>
      <w:r>
        <w:rPr>
          <w:rFonts w:ascii="Calibri" w:hAnsi="Calibri" w:cs="Calibri"/>
          <w:sz w:val="22"/>
          <w:szCs w:val="22"/>
        </w:rPr>
        <w:t xml:space="preserve"> state agencies and BLM</w:t>
      </w:r>
      <w:r w:rsidR="00C902DB">
        <w:rPr>
          <w:rFonts w:ascii="Calibri" w:hAnsi="Calibri" w:cs="Calibri"/>
          <w:sz w:val="22"/>
          <w:szCs w:val="22"/>
        </w:rPr>
        <w:t xml:space="preserve"> helping with QC. Goal is to review 5% of data doing a visual assessment. Separately running a horizontal accuracy assessment.</w:t>
      </w:r>
    </w:p>
    <w:p w14:paraId="25D4649C" w14:textId="77777777" w:rsidR="00C902DB" w:rsidRDefault="00C902DB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6509588" w14:textId="1A1883BE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Partnered with USDA - FPAC - same as NAIP. </w:t>
      </w:r>
      <w:hyperlink r:id="rId9" w:history="1">
        <w:r w:rsidRPr="00C902DB">
          <w:rPr>
            <w:rStyle w:val="Hyperlink"/>
            <w:rFonts w:ascii="Calibri" w:hAnsi="Calibri" w:cs="Calibri"/>
            <w:sz w:val="22"/>
            <w:szCs w:val="22"/>
          </w:rPr>
          <w:t xml:space="preserve">Farm Production </w:t>
        </w:r>
        <w:r w:rsidR="00C902DB">
          <w:rPr>
            <w:rStyle w:val="Hyperlink"/>
            <w:rFonts w:ascii="Calibri" w:hAnsi="Calibri" w:cs="Calibri"/>
            <w:sz w:val="22"/>
            <w:szCs w:val="22"/>
          </w:rPr>
          <w:t>a</w:t>
        </w:r>
        <w:r w:rsidRPr="00C902DB">
          <w:rPr>
            <w:rStyle w:val="Hyperlink"/>
            <w:rFonts w:ascii="Calibri" w:hAnsi="Calibri" w:cs="Calibri"/>
            <w:sz w:val="22"/>
            <w:szCs w:val="22"/>
          </w:rPr>
          <w:t>nd Conservation (FPAC) Business Center</w:t>
        </w:r>
      </w:hyperlink>
    </w:p>
    <w:p w14:paraId="52DD524F" w14:textId="0B54062F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Flying Oregon at 60 cm. Started discussions in Sep-Nov 2021 - about partnership. </w:t>
      </w:r>
      <w:r w:rsidR="00C902DB">
        <w:rPr>
          <w:rFonts w:ascii="Calibri" w:hAnsi="Calibri" w:cs="Calibri"/>
          <w:sz w:val="22"/>
          <w:szCs w:val="22"/>
        </w:rPr>
        <w:t>Oregon b</w:t>
      </w:r>
      <w:r>
        <w:rPr>
          <w:rFonts w:ascii="Calibri" w:hAnsi="Calibri" w:cs="Calibri"/>
          <w:sz w:val="22"/>
          <w:szCs w:val="22"/>
        </w:rPr>
        <w:t>ought 30cm 4 band imagery.</w:t>
      </w:r>
      <w:r w:rsidR="00C902DB">
        <w:rPr>
          <w:rFonts w:ascii="Calibri" w:hAnsi="Calibri" w:cs="Calibri"/>
          <w:sz w:val="22"/>
          <w:szCs w:val="22"/>
        </w:rPr>
        <w:t xml:space="preserve"> Also acquired the s</w:t>
      </w:r>
      <w:r>
        <w:rPr>
          <w:rFonts w:ascii="Calibri" w:hAnsi="Calibri" w:cs="Calibri"/>
          <w:sz w:val="22"/>
          <w:szCs w:val="22"/>
        </w:rPr>
        <w:t xml:space="preserve">tatewide DSM, </w:t>
      </w:r>
      <w:r w:rsidR="00C902DB">
        <w:rPr>
          <w:rFonts w:ascii="Calibri" w:hAnsi="Calibri" w:cs="Calibri"/>
          <w:sz w:val="22"/>
          <w:szCs w:val="22"/>
        </w:rPr>
        <w:t>photogrammetrically derived point cloud and</w:t>
      </w:r>
      <w:r>
        <w:rPr>
          <w:rFonts w:ascii="Calibri" w:hAnsi="Calibri" w:cs="Calibri"/>
          <w:sz w:val="22"/>
          <w:szCs w:val="22"/>
        </w:rPr>
        <w:t xml:space="preserve"> raste</w:t>
      </w:r>
      <w:r w:rsidR="00C902DB">
        <w:rPr>
          <w:rFonts w:ascii="Calibri" w:hAnsi="Calibri" w:cs="Calibri"/>
          <w:sz w:val="22"/>
          <w:szCs w:val="22"/>
        </w:rPr>
        <w:t>r.</w:t>
      </w:r>
    </w:p>
    <w:p w14:paraId="47DFE3C6" w14:textId="77777777" w:rsidR="00C902DB" w:rsidRDefault="00C902DB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EBFFB53" w14:textId="2AC231C4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Hexagon is the vendor, money required up-front. GEO provided funds and is now collecting</w:t>
      </w:r>
      <w:r w:rsidR="00175EA5">
        <w:rPr>
          <w:rFonts w:ascii="Calibri" w:hAnsi="Calibri" w:cs="Calibri"/>
          <w:sz w:val="22"/>
          <w:szCs w:val="22"/>
        </w:rPr>
        <w:t xml:space="preserve"> reimbursements</w:t>
      </w:r>
      <w:r>
        <w:rPr>
          <w:rFonts w:ascii="Calibri" w:hAnsi="Calibri" w:cs="Calibri"/>
          <w:sz w:val="22"/>
          <w:szCs w:val="22"/>
        </w:rPr>
        <w:t>. Timing has been a challenge.</w:t>
      </w:r>
      <w:r w:rsidR="00175EA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Confusion with specs and deliveries.</w:t>
      </w:r>
    </w:p>
    <w:p w14:paraId="76FC0836" w14:textId="77777777" w:rsidR="00175EA5" w:rsidRDefault="00175EA5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CA6EA26" w14:textId="6F8D67BE" w:rsidR="00175EA5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Received aerial photography - received in UTM. OPRD projected to Oregon Lambert</w:t>
      </w:r>
      <w:r w:rsidR="00175EA5">
        <w:rPr>
          <w:rFonts w:ascii="Calibri" w:hAnsi="Calibri" w:cs="Calibri"/>
          <w:sz w:val="22"/>
          <w:szCs w:val="22"/>
        </w:rPr>
        <w:t xml:space="preserve">, it was expected that the </w:t>
      </w:r>
      <w:r>
        <w:rPr>
          <w:rFonts w:ascii="Calibri" w:hAnsi="Calibri" w:cs="Calibri"/>
          <w:sz w:val="22"/>
          <w:szCs w:val="22"/>
        </w:rPr>
        <w:t>vendor</w:t>
      </w:r>
      <w:r w:rsidR="00175EA5">
        <w:rPr>
          <w:rFonts w:ascii="Calibri" w:hAnsi="Calibri" w:cs="Calibri"/>
          <w:sz w:val="22"/>
          <w:szCs w:val="22"/>
        </w:rPr>
        <w:t xml:space="preserve"> would</w:t>
      </w:r>
      <w:r>
        <w:rPr>
          <w:rFonts w:ascii="Calibri" w:hAnsi="Calibri" w:cs="Calibri"/>
          <w:sz w:val="22"/>
          <w:szCs w:val="22"/>
        </w:rPr>
        <w:t xml:space="preserve"> provide it in Oregon Lambert. </w:t>
      </w:r>
      <w:r w:rsidR="00175EA5">
        <w:rPr>
          <w:rFonts w:ascii="Calibri" w:hAnsi="Calibri" w:cs="Calibri"/>
          <w:sz w:val="22"/>
          <w:szCs w:val="22"/>
        </w:rPr>
        <w:t xml:space="preserve">Requesting vendor to do this projection from the source data. </w:t>
      </w:r>
      <w:r>
        <w:rPr>
          <w:rFonts w:ascii="Calibri" w:hAnsi="Calibri" w:cs="Calibri"/>
          <w:sz w:val="22"/>
          <w:szCs w:val="22"/>
        </w:rPr>
        <w:t>Issues receiving the data</w:t>
      </w:r>
      <w:r w:rsidR="00175EA5">
        <w:rPr>
          <w:rFonts w:ascii="Calibri" w:hAnsi="Calibri" w:cs="Calibri"/>
          <w:sz w:val="22"/>
          <w:szCs w:val="22"/>
        </w:rPr>
        <w:t xml:space="preserve"> in a timely way.</w:t>
      </w:r>
      <w:r w:rsidR="00C51F74">
        <w:rPr>
          <w:rFonts w:ascii="Calibri" w:hAnsi="Calibri" w:cs="Calibri"/>
          <w:sz w:val="22"/>
          <w:szCs w:val="22"/>
        </w:rPr>
        <w:t xml:space="preserve"> </w:t>
      </w:r>
      <w:r w:rsidR="00175EA5">
        <w:rPr>
          <w:rFonts w:ascii="Calibri" w:hAnsi="Calibri" w:cs="Calibri"/>
          <w:sz w:val="22"/>
          <w:szCs w:val="22"/>
        </w:rPr>
        <w:t>Imagery generally looks good.</w:t>
      </w:r>
    </w:p>
    <w:p w14:paraId="55CE4D49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677DBB5" w14:textId="7A72AC3E" w:rsidR="00FE2200" w:rsidRDefault="00227BA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27BA1">
        <w:rPr>
          <w:rFonts w:ascii="Calibri" w:hAnsi="Calibri" w:cs="Calibri"/>
          <w:sz w:val="22"/>
          <w:szCs w:val="22"/>
        </w:rPr>
        <w:t>Don (DEQ)</w:t>
      </w:r>
      <w:r w:rsidR="00FE2200">
        <w:rPr>
          <w:rFonts w:ascii="Calibri" w:hAnsi="Calibri" w:cs="Calibri"/>
          <w:sz w:val="22"/>
          <w:szCs w:val="22"/>
        </w:rPr>
        <w:t xml:space="preserve"> - overexposed in desert area. </w:t>
      </w:r>
      <w:r w:rsidR="00175EA5">
        <w:rPr>
          <w:rFonts w:ascii="Calibri" w:hAnsi="Calibri" w:cs="Calibri"/>
          <w:sz w:val="22"/>
          <w:szCs w:val="22"/>
        </w:rPr>
        <w:t>Usual d</w:t>
      </w:r>
      <w:r w:rsidR="00FE2200">
        <w:rPr>
          <w:rFonts w:ascii="Calibri" w:hAnsi="Calibri" w:cs="Calibri"/>
          <w:sz w:val="22"/>
          <w:szCs w:val="22"/>
        </w:rPr>
        <w:t xml:space="preserve">istortions with </w:t>
      </w:r>
      <w:r w:rsidR="00175EA5">
        <w:rPr>
          <w:rFonts w:ascii="Calibri" w:hAnsi="Calibri" w:cs="Calibri"/>
          <w:sz w:val="22"/>
          <w:szCs w:val="22"/>
        </w:rPr>
        <w:t>t</w:t>
      </w:r>
      <w:r w:rsidR="00FE2200">
        <w:rPr>
          <w:rFonts w:ascii="Calibri" w:hAnsi="Calibri" w:cs="Calibri"/>
          <w:sz w:val="22"/>
          <w:szCs w:val="22"/>
        </w:rPr>
        <w:t>rees.</w:t>
      </w:r>
    </w:p>
    <w:p w14:paraId="5DF0D88B" w14:textId="77777777" w:rsidR="00175EA5" w:rsidRDefault="00175EA5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2204A93" w14:textId="7F4B30C4" w:rsidR="00FE2200" w:rsidRDefault="00175EA5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Once QC is done, imagery will be hosted – Rachel is putting together the contract. </w:t>
      </w:r>
      <w:r w:rsidR="00FE2200">
        <w:rPr>
          <w:rFonts w:ascii="Calibri" w:hAnsi="Calibri" w:cs="Calibri"/>
          <w:sz w:val="22"/>
          <w:szCs w:val="22"/>
        </w:rPr>
        <w:t xml:space="preserve">Vendor </w:t>
      </w:r>
      <w:r>
        <w:rPr>
          <w:rFonts w:ascii="Calibri" w:hAnsi="Calibri" w:cs="Calibri"/>
          <w:sz w:val="22"/>
          <w:szCs w:val="22"/>
        </w:rPr>
        <w:t xml:space="preserve">is </w:t>
      </w:r>
      <w:r w:rsidR="00FE2200">
        <w:rPr>
          <w:rFonts w:ascii="Calibri" w:hAnsi="Calibri" w:cs="Calibri"/>
          <w:sz w:val="22"/>
          <w:szCs w:val="22"/>
        </w:rPr>
        <w:t xml:space="preserve">waiting on work </w:t>
      </w:r>
      <w:r>
        <w:rPr>
          <w:rFonts w:ascii="Calibri" w:hAnsi="Calibri" w:cs="Calibri"/>
          <w:sz w:val="22"/>
          <w:szCs w:val="22"/>
        </w:rPr>
        <w:t>order to set up the hosting but has the data on hand.</w:t>
      </w:r>
    </w:p>
    <w:p w14:paraId="6BD9BE4B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B663BBC" w14:textId="121CCF2A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314BA">
        <w:rPr>
          <w:rFonts w:ascii="Calibri" w:hAnsi="Calibri" w:cs="Calibri"/>
          <w:sz w:val="22"/>
          <w:szCs w:val="22"/>
        </w:rPr>
        <w:t xml:space="preserve">Bob </w:t>
      </w:r>
      <w:r w:rsidR="008314BA" w:rsidRPr="008314BA">
        <w:rPr>
          <w:rFonts w:ascii="Calibri" w:hAnsi="Calibri" w:cs="Calibri"/>
          <w:sz w:val="22"/>
          <w:szCs w:val="22"/>
        </w:rPr>
        <w:t>(OWRD)</w:t>
      </w:r>
      <w:r w:rsidR="008314BA">
        <w:rPr>
          <w:rFonts w:ascii="Calibri" w:hAnsi="Calibri" w:cs="Calibri"/>
          <w:sz w:val="22"/>
          <w:szCs w:val="22"/>
        </w:rPr>
        <w:t xml:space="preserve"> -</w:t>
      </w:r>
      <w:r>
        <w:rPr>
          <w:rFonts w:ascii="Calibri" w:hAnsi="Calibri" w:cs="Calibri"/>
          <w:sz w:val="22"/>
          <w:szCs w:val="22"/>
        </w:rPr>
        <w:t xml:space="preserve"> </w:t>
      </w:r>
      <w:r w:rsidR="00175EA5">
        <w:rPr>
          <w:rFonts w:ascii="Calibri" w:hAnsi="Calibri" w:cs="Calibri"/>
          <w:sz w:val="22"/>
          <w:szCs w:val="22"/>
        </w:rPr>
        <w:t xml:space="preserve">Provides the </w:t>
      </w:r>
      <w:r>
        <w:rPr>
          <w:rFonts w:ascii="Calibri" w:hAnsi="Calibri" w:cs="Calibri"/>
          <w:sz w:val="22"/>
          <w:szCs w:val="22"/>
        </w:rPr>
        <w:t xml:space="preserve">updated </w:t>
      </w:r>
      <w:r w:rsidR="00175EA5">
        <w:rPr>
          <w:rFonts w:ascii="Calibri" w:hAnsi="Calibri" w:cs="Calibri"/>
          <w:sz w:val="22"/>
          <w:szCs w:val="22"/>
        </w:rPr>
        <w:t>Oregon</w:t>
      </w:r>
      <w:r>
        <w:rPr>
          <w:rFonts w:ascii="Calibri" w:hAnsi="Calibri" w:cs="Calibri"/>
          <w:sz w:val="22"/>
          <w:szCs w:val="22"/>
        </w:rPr>
        <w:t xml:space="preserve"> NAIP nationwide image service (60 cm): </w:t>
      </w:r>
      <w:hyperlink r:id="rId10" w:history="1">
        <w:r>
          <w:rPr>
            <w:rStyle w:val="Hyperlink"/>
            <w:rFonts w:ascii="Calibri" w:hAnsi="Calibri" w:cs="Calibri"/>
            <w:sz w:val="22"/>
            <w:szCs w:val="22"/>
          </w:rPr>
          <w:t>https://gis.apfo.usda.gov/arcgis/rest/services/NAIP/USDA_CONUS_PRIME/ImageServer</w:t>
        </w:r>
      </w:hyperlink>
    </w:p>
    <w:p w14:paraId="3AFFBBC0" w14:textId="7FD28B70" w:rsidR="00175EA5" w:rsidRDefault="00175EA5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B3C4DF5" w14:textId="19B1E0F7" w:rsidR="00175EA5" w:rsidRDefault="00175EA5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Brady cautions the quality and speed of the</w:t>
      </w:r>
      <w:r w:rsidR="009D20EC">
        <w:rPr>
          <w:rFonts w:ascii="Calibri" w:hAnsi="Calibri" w:cs="Calibri"/>
          <w:sz w:val="22"/>
          <w:szCs w:val="22"/>
        </w:rPr>
        <w:t xml:space="preserve"> NAIP</w:t>
      </w:r>
      <w:r>
        <w:rPr>
          <w:rFonts w:ascii="Calibri" w:hAnsi="Calibri" w:cs="Calibri"/>
          <w:sz w:val="22"/>
          <w:szCs w:val="22"/>
        </w:rPr>
        <w:t xml:space="preserve"> image service.</w:t>
      </w:r>
    </w:p>
    <w:p w14:paraId="3C0E51C5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C63CE6F" w14:textId="6FA1D66A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Weekly discussions with FPAC to resolve issues - hoping to have a service for the 30 cm data in April. Plan to make it available at the box site for individual tile downloads. Contributing agencies can request hard copy of data. </w:t>
      </w:r>
      <w:r w:rsidR="00175EA5">
        <w:rPr>
          <w:rFonts w:ascii="Calibri" w:hAnsi="Calibri" w:cs="Calibri"/>
          <w:sz w:val="22"/>
          <w:szCs w:val="22"/>
        </w:rPr>
        <w:t>Contact Brady.</w:t>
      </w:r>
    </w:p>
    <w:p w14:paraId="6BF31FF5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91DFD93" w14:textId="3D502BA8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Contract </w:t>
      </w:r>
      <w:r w:rsidR="00175EA5">
        <w:rPr>
          <w:rFonts w:ascii="Calibri" w:hAnsi="Calibri" w:cs="Calibri"/>
          <w:sz w:val="22"/>
          <w:szCs w:val="22"/>
        </w:rPr>
        <w:t xml:space="preserve">for statewide image hosting </w:t>
      </w:r>
      <w:r>
        <w:rPr>
          <w:rFonts w:ascii="Calibri" w:hAnsi="Calibri" w:cs="Calibri"/>
          <w:sz w:val="22"/>
          <w:szCs w:val="22"/>
        </w:rPr>
        <w:t xml:space="preserve">expires in June </w:t>
      </w:r>
      <w:r w:rsidR="00175EA5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discussions about where to go next for a vender. </w:t>
      </w:r>
      <w:r w:rsidR="00175EA5">
        <w:rPr>
          <w:rFonts w:ascii="Calibri" w:hAnsi="Calibri" w:cs="Calibri"/>
          <w:sz w:val="22"/>
          <w:szCs w:val="22"/>
        </w:rPr>
        <w:t xml:space="preserve">Hope to go with </w:t>
      </w:r>
      <w:r>
        <w:rPr>
          <w:rFonts w:ascii="Calibri" w:hAnsi="Calibri" w:cs="Calibri"/>
          <w:sz w:val="22"/>
          <w:szCs w:val="22"/>
        </w:rPr>
        <w:t>RFP in July</w:t>
      </w:r>
      <w:r w:rsidR="00175EA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Hope to have this resolved in the next year. Desire to meet imagery </w:t>
      </w:r>
      <w:r w:rsidR="00D76428">
        <w:rPr>
          <w:rFonts w:ascii="Calibri" w:hAnsi="Calibri" w:cs="Calibri"/>
          <w:sz w:val="22"/>
          <w:szCs w:val="22"/>
        </w:rPr>
        <w:t xml:space="preserve">resolution </w:t>
      </w:r>
      <w:r>
        <w:rPr>
          <w:rFonts w:ascii="Calibri" w:hAnsi="Calibri" w:cs="Calibri"/>
          <w:sz w:val="22"/>
          <w:szCs w:val="22"/>
        </w:rPr>
        <w:t>requirements</w:t>
      </w:r>
      <w:r w:rsidR="00D76428">
        <w:rPr>
          <w:rFonts w:ascii="Calibri" w:hAnsi="Calibri" w:cs="Calibri"/>
          <w:sz w:val="22"/>
          <w:szCs w:val="22"/>
        </w:rPr>
        <w:t xml:space="preserve"> and oblique imagery.</w:t>
      </w:r>
    </w:p>
    <w:p w14:paraId="553A02D5" w14:textId="426ABBBE" w:rsidR="008314BA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559FC3" w14:textId="77777777" w:rsidR="00FE2200" w:rsidRPr="00C51F74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</w:rPr>
      </w:pPr>
      <w:r w:rsidRPr="00C51F74">
        <w:rPr>
          <w:rFonts w:ascii="Calibri" w:hAnsi="Calibri" w:cs="Calibri"/>
          <w:b/>
          <w:bCs/>
          <w:sz w:val="28"/>
          <w:szCs w:val="28"/>
        </w:rPr>
        <w:t>Framework Program Update</w:t>
      </w:r>
    </w:p>
    <w:p w14:paraId="155CB743" w14:textId="553AA278" w:rsidR="00C51F74" w:rsidRDefault="00FE2200" w:rsidP="0013609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51F74">
        <w:rPr>
          <w:rFonts w:ascii="Calibri" w:hAnsi="Calibri" w:cs="Calibri"/>
          <w:b/>
          <w:bCs/>
          <w:i/>
          <w:iCs/>
          <w:sz w:val="22"/>
          <w:szCs w:val="22"/>
        </w:rPr>
        <w:t>Melissa Foltz, GEO</w:t>
      </w:r>
    </w:p>
    <w:p w14:paraId="4577C29D" w14:textId="77777777" w:rsidR="006B5F50" w:rsidRDefault="006B5F50" w:rsidP="0013609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48B10CD" w14:textId="04C1AED4" w:rsidR="0013609C" w:rsidRDefault="00FE2200" w:rsidP="0013609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Framework leads are working on </w:t>
      </w:r>
      <w:r w:rsidR="00AA2ECD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 xml:space="preserve">data inventory </w:t>
      </w:r>
      <w:r w:rsidR="00AA2ECD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AA2ECD">
        <w:rPr>
          <w:rFonts w:ascii="Calibri" w:hAnsi="Calibri" w:cs="Calibri"/>
          <w:sz w:val="22"/>
          <w:szCs w:val="22"/>
        </w:rPr>
        <w:t xml:space="preserve">leads are </w:t>
      </w:r>
      <w:r>
        <w:rPr>
          <w:rFonts w:ascii="Calibri" w:hAnsi="Calibri" w:cs="Calibri"/>
          <w:sz w:val="22"/>
          <w:szCs w:val="22"/>
        </w:rPr>
        <w:t xml:space="preserve">wrapping up these efforts. </w:t>
      </w:r>
      <w:r w:rsidR="00AA2ECD">
        <w:rPr>
          <w:rFonts w:ascii="Calibri" w:hAnsi="Calibri" w:cs="Calibri"/>
          <w:sz w:val="22"/>
          <w:szCs w:val="22"/>
        </w:rPr>
        <w:t>Final QC</w:t>
      </w:r>
      <w:r w:rsidR="003026A2">
        <w:rPr>
          <w:rFonts w:ascii="Calibri" w:hAnsi="Calibri" w:cs="Calibri"/>
          <w:sz w:val="22"/>
          <w:szCs w:val="22"/>
        </w:rPr>
        <w:t xml:space="preserve"> on the inventories. </w:t>
      </w:r>
      <w:r>
        <w:rPr>
          <w:rFonts w:ascii="Calibri" w:hAnsi="Calibri" w:cs="Calibri"/>
          <w:sz w:val="22"/>
          <w:szCs w:val="22"/>
        </w:rPr>
        <w:t>One goal</w:t>
      </w:r>
      <w:r w:rsidR="003026A2">
        <w:rPr>
          <w:rFonts w:ascii="Calibri" w:hAnsi="Calibri" w:cs="Calibri"/>
          <w:sz w:val="22"/>
          <w:szCs w:val="22"/>
        </w:rPr>
        <w:t xml:space="preserve"> of this</w:t>
      </w:r>
      <w:r>
        <w:rPr>
          <w:rFonts w:ascii="Calibri" w:hAnsi="Calibri" w:cs="Calibri"/>
          <w:sz w:val="22"/>
          <w:szCs w:val="22"/>
        </w:rPr>
        <w:t xml:space="preserve"> is</w:t>
      </w:r>
      <w:r w:rsidR="00F81497">
        <w:rPr>
          <w:rFonts w:ascii="Calibri" w:hAnsi="Calibri" w:cs="Calibri"/>
          <w:sz w:val="22"/>
          <w:szCs w:val="22"/>
        </w:rPr>
        <w:t xml:space="preserve"> to</w:t>
      </w:r>
      <w:r>
        <w:rPr>
          <w:rFonts w:ascii="Calibri" w:hAnsi="Calibri" w:cs="Calibri"/>
          <w:sz w:val="22"/>
          <w:szCs w:val="22"/>
        </w:rPr>
        <w:t xml:space="preserve"> provide baseline metrics</w:t>
      </w:r>
      <w:r w:rsidR="00B779C5">
        <w:rPr>
          <w:rFonts w:ascii="Calibri" w:hAnsi="Calibri" w:cs="Calibri"/>
          <w:sz w:val="22"/>
          <w:szCs w:val="22"/>
        </w:rPr>
        <w:t>, and to begin tracking the health of the framework program.</w:t>
      </w:r>
      <w:r w:rsidR="00C62E27">
        <w:rPr>
          <w:rFonts w:ascii="Calibri" w:hAnsi="Calibri" w:cs="Calibri"/>
          <w:sz w:val="22"/>
          <w:szCs w:val="22"/>
        </w:rPr>
        <w:t xml:space="preserve"> The data inventories are important for multiple processes coming up. </w:t>
      </w:r>
    </w:p>
    <w:p w14:paraId="4AC9C911" w14:textId="77777777" w:rsidR="0013609C" w:rsidRDefault="0013609C" w:rsidP="0013609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E50AF78" w14:textId="77C2AAE4" w:rsidR="0013609C" w:rsidRDefault="0013609C" w:rsidP="0013609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Framework inventory has shown that there are data elements that have an identified need but don’t yet exist.  This will be a future topic at FIT lead meetings. How do we prioritize these? </w:t>
      </w:r>
    </w:p>
    <w:p w14:paraId="0222E2D8" w14:textId="155E0214" w:rsidR="006B3F12" w:rsidRDefault="006B3F12" w:rsidP="0013609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282688B" w14:textId="3A9FEA37" w:rsidR="006B3F12" w:rsidRDefault="00013061" w:rsidP="0013609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OGIC Committees are beginning to set up and will provide input to the framework program.</w:t>
      </w:r>
    </w:p>
    <w:p w14:paraId="23E900F2" w14:textId="3CD609E6" w:rsidR="00013061" w:rsidRDefault="00013061" w:rsidP="0013609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14D0353" w14:textId="15E232FF" w:rsidR="00C41EF5" w:rsidRDefault="00013061" w:rsidP="0013609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framework grant program </w:t>
      </w:r>
      <w:r w:rsidR="00C41EF5">
        <w:rPr>
          <w:rFonts w:ascii="Calibri" w:hAnsi="Calibri" w:cs="Calibri"/>
          <w:sz w:val="22"/>
          <w:szCs w:val="22"/>
        </w:rPr>
        <w:t>when the new biennium begins.</w:t>
      </w:r>
      <w:r w:rsidR="00E319C8">
        <w:rPr>
          <w:rFonts w:ascii="Calibri" w:hAnsi="Calibri" w:cs="Calibri"/>
          <w:sz w:val="22"/>
          <w:szCs w:val="22"/>
        </w:rPr>
        <w:t xml:space="preserve"> Discussions are happening, </w:t>
      </w:r>
      <w:proofErr w:type="gramStart"/>
      <w:r w:rsidR="00E319C8">
        <w:rPr>
          <w:rFonts w:ascii="Calibri" w:hAnsi="Calibri" w:cs="Calibri"/>
          <w:sz w:val="22"/>
          <w:szCs w:val="22"/>
        </w:rPr>
        <w:t>similar to</w:t>
      </w:r>
      <w:proofErr w:type="gramEnd"/>
      <w:r w:rsidR="00E319C8">
        <w:rPr>
          <w:rFonts w:ascii="Calibri" w:hAnsi="Calibri" w:cs="Calibri"/>
          <w:sz w:val="22"/>
          <w:szCs w:val="22"/>
        </w:rPr>
        <w:t xml:space="preserve"> previous years. </w:t>
      </w:r>
      <w:r w:rsidR="00C52FD7">
        <w:rPr>
          <w:rFonts w:ascii="Calibri" w:hAnsi="Calibri" w:cs="Calibri"/>
          <w:sz w:val="22"/>
          <w:szCs w:val="22"/>
        </w:rPr>
        <w:t>Discussions about foundation vs secondary elements – do we divide these up further?</w:t>
      </w:r>
      <w:r w:rsidR="00D05CBF">
        <w:rPr>
          <w:rFonts w:ascii="Calibri" w:hAnsi="Calibri" w:cs="Calibri"/>
          <w:sz w:val="22"/>
          <w:szCs w:val="22"/>
        </w:rPr>
        <w:t xml:space="preserve"> Timeframe might be delayed when compared to previous years </w:t>
      </w:r>
      <w:r w:rsidR="00B510D1">
        <w:rPr>
          <w:rFonts w:ascii="Calibri" w:hAnsi="Calibri" w:cs="Calibri"/>
          <w:sz w:val="22"/>
          <w:szCs w:val="22"/>
        </w:rPr>
        <w:t>–</w:t>
      </w:r>
      <w:r w:rsidR="00D05CBF">
        <w:rPr>
          <w:rFonts w:ascii="Calibri" w:hAnsi="Calibri" w:cs="Calibri"/>
          <w:sz w:val="22"/>
          <w:szCs w:val="22"/>
        </w:rPr>
        <w:t xml:space="preserve"> </w:t>
      </w:r>
      <w:r w:rsidR="00B510D1">
        <w:rPr>
          <w:rFonts w:ascii="Calibri" w:hAnsi="Calibri" w:cs="Calibri"/>
          <w:sz w:val="22"/>
          <w:szCs w:val="22"/>
        </w:rPr>
        <w:t>changes may be coming about the review process for the grant program. Discussion at the next OGIC meeting in April.</w:t>
      </w:r>
    </w:p>
    <w:p w14:paraId="02DD7472" w14:textId="66A8F4BD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4C8FC67" w14:textId="4D0D3B5D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Planning for the spring framework forum.</w:t>
      </w:r>
      <w:r w:rsidR="009A7AD2">
        <w:rPr>
          <w:rFonts w:ascii="Calibri" w:hAnsi="Calibri" w:cs="Calibri"/>
          <w:sz w:val="22"/>
          <w:szCs w:val="22"/>
        </w:rPr>
        <w:t xml:space="preserve"> 20+ people already registered. Please register ASAP, don’t miss out on the free lunch.</w:t>
      </w:r>
    </w:p>
    <w:p w14:paraId="2D87BDBC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April 13th - Columbia Gorge Museum. Register for the forum here:</w:t>
      </w:r>
    </w:p>
    <w:p w14:paraId="4B869640" w14:textId="77777777" w:rsidR="00FE2200" w:rsidRDefault="00830C0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1" w:history="1">
        <w:r w:rsidR="00FE2200">
          <w:rPr>
            <w:rStyle w:val="Hyperlink"/>
            <w:rFonts w:ascii="Calibri" w:hAnsi="Calibri" w:cs="Calibri"/>
            <w:sz w:val="22"/>
            <w:szCs w:val="22"/>
          </w:rPr>
          <w:t>https://survey123.arcgis.com/share/ed63353aa8b847ffa9455eba22b51cc0</w:t>
        </w:r>
      </w:hyperlink>
    </w:p>
    <w:p w14:paraId="52EC1B4B" w14:textId="5A038BF2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</w:t>
      </w:r>
    </w:p>
    <w:p w14:paraId="46DFF24C" w14:textId="77777777" w:rsidR="00FE2200" w:rsidRPr="00F24F33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F24F33">
        <w:rPr>
          <w:rFonts w:ascii="Calibri" w:hAnsi="Calibri" w:cs="Calibri"/>
          <w:b/>
          <w:bCs/>
          <w:sz w:val="28"/>
          <w:szCs w:val="28"/>
        </w:rPr>
        <w:t>GPL Poll</w:t>
      </w:r>
    </w:p>
    <w:p w14:paraId="185F3696" w14:textId="667E24AA" w:rsidR="00FE2200" w:rsidRDefault="00F24F33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Thom provided a p</w:t>
      </w:r>
      <w:r w:rsidR="00FE2200">
        <w:rPr>
          <w:rFonts w:ascii="Calibri" w:hAnsi="Calibri" w:cs="Calibri"/>
          <w:sz w:val="22"/>
          <w:szCs w:val="22"/>
        </w:rPr>
        <w:t>oll</w:t>
      </w:r>
      <w:r>
        <w:rPr>
          <w:rFonts w:ascii="Calibri" w:hAnsi="Calibri" w:cs="Calibri"/>
          <w:sz w:val="22"/>
          <w:szCs w:val="22"/>
        </w:rPr>
        <w:t xml:space="preserve"> to</w:t>
      </w:r>
      <w:r w:rsidR="00FE2200">
        <w:rPr>
          <w:rFonts w:ascii="Calibri" w:hAnsi="Calibri" w:cs="Calibri"/>
          <w:sz w:val="22"/>
          <w:szCs w:val="22"/>
        </w:rPr>
        <w:t xml:space="preserve"> the group </w:t>
      </w:r>
      <w:r>
        <w:rPr>
          <w:rFonts w:ascii="Calibri" w:hAnsi="Calibri" w:cs="Calibri"/>
          <w:sz w:val="22"/>
          <w:szCs w:val="22"/>
        </w:rPr>
        <w:t xml:space="preserve">asking if GPL members would like to meet </w:t>
      </w:r>
      <w:r w:rsidR="00FE2200">
        <w:rPr>
          <w:rFonts w:ascii="Calibri" w:hAnsi="Calibri" w:cs="Calibri"/>
          <w:sz w:val="22"/>
          <w:szCs w:val="22"/>
        </w:rPr>
        <w:t>in-person twice a year</w:t>
      </w:r>
      <w:r w:rsidR="008A5DD5">
        <w:rPr>
          <w:rFonts w:ascii="Calibri" w:hAnsi="Calibri" w:cs="Calibri"/>
          <w:sz w:val="22"/>
          <w:szCs w:val="22"/>
        </w:rPr>
        <w:t>. Hybrid would be an option.</w:t>
      </w:r>
      <w:r w:rsidR="00FC07FE">
        <w:rPr>
          <w:rFonts w:ascii="Calibri" w:hAnsi="Calibri" w:cs="Calibri"/>
          <w:sz w:val="22"/>
          <w:szCs w:val="22"/>
        </w:rPr>
        <w:t xml:space="preserve"> GPL </w:t>
      </w:r>
      <w:r w:rsidR="00F90BE2">
        <w:rPr>
          <w:rFonts w:ascii="Calibri" w:hAnsi="Calibri" w:cs="Calibri"/>
          <w:sz w:val="22"/>
          <w:szCs w:val="22"/>
        </w:rPr>
        <w:t xml:space="preserve">previously would meet at a different state agency each month – the hosting agency typically provided a </w:t>
      </w:r>
      <w:r w:rsidR="000066E8">
        <w:rPr>
          <w:rFonts w:ascii="Calibri" w:hAnsi="Calibri" w:cs="Calibri"/>
          <w:sz w:val="22"/>
          <w:szCs w:val="22"/>
        </w:rPr>
        <w:t>presentation from their agency to showcase their GIS happenings.</w:t>
      </w:r>
    </w:p>
    <w:p w14:paraId="10516D5F" w14:textId="1EDD804C" w:rsidR="00D239F0" w:rsidRDefault="00D239F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28FB296" w14:textId="7399F9BC" w:rsidR="00D239F0" w:rsidRPr="00EB080A" w:rsidRDefault="00F90DC4" w:rsidP="008264E5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EB080A">
        <w:rPr>
          <w:rFonts w:ascii="Calibri" w:hAnsi="Calibri" w:cs="Calibri"/>
          <w:i/>
          <w:iCs/>
          <w:sz w:val="22"/>
          <w:szCs w:val="22"/>
        </w:rPr>
        <w:t>Poll results</w:t>
      </w:r>
      <w:r w:rsidR="00EB080A" w:rsidRPr="00EB080A">
        <w:rPr>
          <w:rFonts w:ascii="Calibri" w:hAnsi="Calibri" w:cs="Calibri"/>
          <w:i/>
          <w:iCs/>
          <w:sz w:val="22"/>
          <w:szCs w:val="22"/>
        </w:rPr>
        <w:t>??</w:t>
      </w:r>
    </w:p>
    <w:p w14:paraId="17BDDE54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8DB21CF" w14:textId="24272FD2" w:rsidR="00FE2200" w:rsidRPr="00C51F74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</w:rPr>
      </w:pPr>
      <w:r w:rsidRPr="005E591A">
        <w:rPr>
          <w:rFonts w:ascii="Calibri" w:hAnsi="Calibri" w:cs="Calibri"/>
          <w:b/>
          <w:bCs/>
          <w:sz w:val="28"/>
          <w:szCs w:val="28"/>
        </w:rPr>
        <w:t xml:space="preserve">NOAA </w:t>
      </w:r>
      <w:r w:rsidR="005E591A">
        <w:rPr>
          <w:rFonts w:ascii="Calibri" w:hAnsi="Calibri" w:cs="Calibri"/>
          <w:b/>
          <w:bCs/>
          <w:sz w:val="28"/>
          <w:szCs w:val="28"/>
        </w:rPr>
        <w:t xml:space="preserve">Imagery </w:t>
      </w:r>
      <w:r w:rsidRPr="005E591A">
        <w:rPr>
          <w:rFonts w:ascii="Calibri" w:hAnsi="Calibri" w:cs="Calibri"/>
          <w:b/>
          <w:bCs/>
          <w:sz w:val="28"/>
          <w:szCs w:val="28"/>
        </w:rPr>
        <w:t>Update</w:t>
      </w:r>
    </w:p>
    <w:p w14:paraId="79ACB91E" w14:textId="77777777" w:rsidR="00FE2200" w:rsidRPr="00C51F74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51F74">
        <w:rPr>
          <w:rFonts w:ascii="Calibri" w:hAnsi="Calibri" w:cs="Calibri"/>
          <w:b/>
          <w:bCs/>
          <w:i/>
          <w:iCs/>
          <w:sz w:val="22"/>
          <w:szCs w:val="22"/>
        </w:rPr>
        <w:t>Nate Herold, NOAA</w:t>
      </w:r>
    </w:p>
    <w:p w14:paraId="7246B991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3EC2FB1" w14:textId="77777777" w:rsidR="00BD2D82" w:rsidRPr="00BD2D82" w:rsidRDefault="00EB080A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 w:rsidRPr="00BD2D82">
        <w:rPr>
          <w:rFonts w:ascii="Calibri" w:hAnsi="Calibri" w:cs="Calibri"/>
          <w:sz w:val="22"/>
          <w:szCs w:val="22"/>
          <w:u w:val="single"/>
        </w:rPr>
        <w:t>Provided a presentation:</w:t>
      </w:r>
      <w:r w:rsidR="00BD2D82" w:rsidRPr="00BD2D82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1E49F1AE" w14:textId="00298551" w:rsidR="00FE2200" w:rsidRPr="00BD2D82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BD2D82">
        <w:rPr>
          <w:rFonts w:ascii="Calibri" w:hAnsi="Calibri" w:cs="Calibri"/>
          <w:i/>
          <w:iCs/>
          <w:sz w:val="22"/>
          <w:szCs w:val="22"/>
        </w:rPr>
        <w:t>Coastal Change Analysis Program (C-CAP)</w:t>
      </w:r>
    </w:p>
    <w:p w14:paraId="15C95962" w14:textId="77777777" w:rsidR="00FE2200" w:rsidRPr="00BD2D82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BD2D82">
        <w:rPr>
          <w:rFonts w:ascii="Calibri" w:hAnsi="Calibri" w:cs="Calibri"/>
          <w:i/>
          <w:iCs/>
          <w:sz w:val="22"/>
          <w:szCs w:val="22"/>
        </w:rPr>
        <w:t xml:space="preserve">Next Generation High-Resolution </w:t>
      </w:r>
    </w:p>
    <w:p w14:paraId="6876CEC7" w14:textId="28A97F43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983F75F" w14:textId="150DE8FE" w:rsidR="00BD2D82" w:rsidRPr="00EC5236" w:rsidRDefault="00D75058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5236">
        <w:rPr>
          <w:rFonts w:ascii="Calibri" w:hAnsi="Calibri" w:cs="Calibri"/>
          <w:b/>
          <w:bCs/>
          <w:i/>
          <w:iCs/>
          <w:sz w:val="22"/>
          <w:szCs w:val="22"/>
        </w:rPr>
        <w:t>Regional C-CAP Land Cover</w:t>
      </w:r>
      <w:r w:rsidR="005E591A">
        <w:rPr>
          <w:rFonts w:ascii="Calibri" w:hAnsi="Calibri" w:cs="Calibri"/>
          <w:b/>
          <w:bCs/>
          <w:i/>
          <w:iCs/>
          <w:sz w:val="22"/>
          <w:szCs w:val="22"/>
        </w:rPr>
        <w:t xml:space="preserve"> 30m</w:t>
      </w:r>
    </w:p>
    <w:p w14:paraId="41352D73" w14:textId="426BCFFF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Authoritative source for land cover data</w:t>
      </w:r>
      <w:r w:rsidR="00D75058">
        <w:rPr>
          <w:rFonts w:ascii="Calibri" w:hAnsi="Calibri" w:cs="Calibri"/>
          <w:sz w:val="22"/>
          <w:szCs w:val="22"/>
        </w:rPr>
        <w:t xml:space="preserve"> within the US</w:t>
      </w:r>
      <w:r>
        <w:rPr>
          <w:rFonts w:ascii="Calibri" w:hAnsi="Calibri" w:cs="Calibri"/>
          <w:sz w:val="22"/>
          <w:szCs w:val="22"/>
        </w:rPr>
        <w:t xml:space="preserve">. </w:t>
      </w:r>
      <w:r w:rsidR="00924F70">
        <w:rPr>
          <w:rFonts w:ascii="Calibri" w:hAnsi="Calibri" w:cs="Calibri"/>
          <w:sz w:val="22"/>
          <w:szCs w:val="22"/>
        </w:rPr>
        <w:t xml:space="preserve">Historically used </w:t>
      </w:r>
      <w:proofErr w:type="spellStart"/>
      <w:r>
        <w:rPr>
          <w:rFonts w:ascii="Calibri" w:hAnsi="Calibri" w:cs="Calibri"/>
          <w:sz w:val="22"/>
          <w:szCs w:val="22"/>
        </w:rPr>
        <w:t>landsat</w:t>
      </w:r>
      <w:proofErr w:type="spellEnd"/>
      <w:r>
        <w:rPr>
          <w:rFonts w:ascii="Calibri" w:hAnsi="Calibri" w:cs="Calibri"/>
          <w:sz w:val="22"/>
          <w:szCs w:val="22"/>
        </w:rPr>
        <w:t xml:space="preserve"> based imagery</w:t>
      </w:r>
      <w:r w:rsidR="00773C63">
        <w:rPr>
          <w:rFonts w:ascii="Calibri" w:hAnsi="Calibri" w:cs="Calibri"/>
          <w:sz w:val="22"/>
          <w:szCs w:val="22"/>
        </w:rPr>
        <w:t xml:space="preserve"> at </w:t>
      </w:r>
      <w:r w:rsidR="00924F70">
        <w:rPr>
          <w:rFonts w:ascii="Calibri" w:hAnsi="Calibri" w:cs="Calibri"/>
          <w:sz w:val="22"/>
          <w:szCs w:val="22"/>
        </w:rPr>
        <w:t>30-meter</w:t>
      </w:r>
      <w:r w:rsidR="00EC5236">
        <w:rPr>
          <w:rFonts w:ascii="Calibri" w:hAnsi="Calibri" w:cs="Calibri"/>
          <w:sz w:val="22"/>
          <w:szCs w:val="22"/>
        </w:rPr>
        <w:t>, w</w:t>
      </w:r>
      <w:r w:rsidR="00160602">
        <w:rPr>
          <w:rFonts w:ascii="Calibri" w:hAnsi="Calibri" w:cs="Calibri"/>
          <w:sz w:val="22"/>
          <w:szCs w:val="22"/>
        </w:rPr>
        <w:t>ork</w:t>
      </w:r>
      <w:r w:rsidR="00EC5236">
        <w:rPr>
          <w:rFonts w:ascii="Calibri" w:hAnsi="Calibri" w:cs="Calibri"/>
          <w:sz w:val="22"/>
          <w:szCs w:val="22"/>
        </w:rPr>
        <w:t>ing</w:t>
      </w:r>
      <w:r w:rsidR="00160602">
        <w:rPr>
          <w:rFonts w:ascii="Calibri" w:hAnsi="Calibri" w:cs="Calibri"/>
          <w:sz w:val="22"/>
          <w:szCs w:val="22"/>
        </w:rPr>
        <w:t xml:space="preserve"> closely with USGS on the NLCD mapping efforts</w:t>
      </w:r>
      <w:r w:rsidR="000069FF">
        <w:rPr>
          <w:rFonts w:ascii="Calibri" w:hAnsi="Calibri" w:cs="Calibri"/>
          <w:sz w:val="22"/>
          <w:szCs w:val="22"/>
        </w:rPr>
        <w:t>.</w:t>
      </w:r>
      <w:r w:rsidR="00160602">
        <w:rPr>
          <w:rFonts w:ascii="Calibri" w:hAnsi="Calibri" w:cs="Calibri"/>
          <w:sz w:val="22"/>
          <w:szCs w:val="22"/>
        </w:rPr>
        <w:t xml:space="preserve"> </w:t>
      </w:r>
      <w:r w:rsidR="00AA4FC2">
        <w:rPr>
          <w:rFonts w:ascii="Calibri" w:hAnsi="Calibri" w:cs="Calibri"/>
          <w:sz w:val="22"/>
          <w:szCs w:val="22"/>
        </w:rPr>
        <w:t xml:space="preserve">Coordinate with other </w:t>
      </w:r>
      <w:r w:rsidR="0070259E">
        <w:rPr>
          <w:rFonts w:ascii="Calibri" w:hAnsi="Calibri" w:cs="Calibri"/>
          <w:sz w:val="22"/>
          <w:szCs w:val="22"/>
        </w:rPr>
        <w:t xml:space="preserve">federal agencies </w:t>
      </w:r>
      <w:r w:rsidR="00932FE7">
        <w:rPr>
          <w:rFonts w:ascii="Calibri" w:hAnsi="Calibri" w:cs="Calibri"/>
          <w:sz w:val="22"/>
          <w:szCs w:val="22"/>
        </w:rPr>
        <w:t>through</w:t>
      </w:r>
      <w:r w:rsidR="0070259E">
        <w:rPr>
          <w:rFonts w:ascii="Calibri" w:hAnsi="Calibri" w:cs="Calibri"/>
          <w:sz w:val="22"/>
          <w:szCs w:val="22"/>
        </w:rPr>
        <w:t xml:space="preserve"> a MRLC (Multi Resolution Land C</w:t>
      </w:r>
      <w:r w:rsidR="00932FE7">
        <w:rPr>
          <w:rFonts w:ascii="Calibri" w:hAnsi="Calibri" w:cs="Calibri"/>
          <w:sz w:val="22"/>
          <w:szCs w:val="22"/>
        </w:rPr>
        <w:t>haracteristics</w:t>
      </w:r>
      <w:r w:rsidR="0070259E">
        <w:rPr>
          <w:rFonts w:ascii="Calibri" w:hAnsi="Calibri" w:cs="Calibri"/>
          <w:sz w:val="22"/>
          <w:szCs w:val="22"/>
        </w:rPr>
        <w:t xml:space="preserve"> Consortium</w:t>
      </w:r>
      <w:r w:rsidR="00932FE7">
        <w:rPr>
          <w:rFonts w:ascii="Calibri" w:hAnsi="Calibri" w:cs="Calibri"/>
          <w:sz w:val="22"/>
          <w:szCs w:val="22"/>
        </w:rPr>
        <w:t>)</w:t>
      </w:r>
      <w:r w:rsidR="0070259E">
        <w:rPr>
          <w:rFonts w:ascii="Calibri" w:hAnsi="Calibri" w:cs="Calibri"/>
          <w:sz w:val="22"/>
          <w:szCs w:val="22"/>
        </w:rPr>
        <w:t>.</w:t>
      </w:r>
      <w:r w:rsidR="00EC52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Several products produced </w:t>
      </w:r>
      <w:r w:rsidR="006155B8">
        <w:rPr>
          <w:rFonts w:ascii="Calibri" w:hAnsi="Calibri" w:cs="Calibri"/>
          <w:sz w:val="22"/>
          <w:szCs w:val="22"/>
        </w:rPr>
        <w:t xml:space="preserve">once </w:t>
      </w:r>
      <w:r>
        <w:rPr>
          <w:rFonts w:ascii="Calibri" w:hAnsi="Calibri" w:cs="Calibri"/>
          <w:sz w:val="22"/>
          <w:szCs w:val="22"/>
        </w:rPr>
        <w:t xml:space="preserve">every 5-years </w:t>
      </w:r>
      <w:r w:rsidR="00907048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907048">
        <w:rPr>
          <w:rFonts w:ascii="Calibri" w:hAnsi="Calibri" w:cs="Calibri"/>
          <w:sz w:val="22"/>
          <w:szCs w:val="22"/>
        </w:rPr>
        <w:t xml:space="preserve">and the </w:t>
      </w:r>
      <w:r w:rsidR="00E70437">
        <w:rPr>
          <w:rFonts w:ascii="Calibri" w:hAnsi="Calibri" w:cs="Calibri"/>
          <w:sz w:val="22"/>
          <w:szCs w:val="22"/>
        </w:rPr>
        <w:t xml:space="preserve">next </w:t>
      </w:r>
      <w:r>
        <w:rPr>
          <w:rFonts w:ascii="Calibri" w:hAnsi="Calibri" w:cs="Calibri"/>
          <w:sz w:val="22"/>
          <w:szCs w:val="22"/>
        </w:rPr>
        <w:t>product</w:t>
      </w:r>
      <w:r w:rsidR="00907048">
        <w:rPr>
          <w:rFonts w:ascii="Calibri" w:hAnsi="Calibri" w:cs="Calibri"/>
          <w:sz w:val="22"/>
          <w:szCs w:val="22"/>
        </w:rPr>
        <w:t xml:space="preserve"> based on the 2021 NLCD is</w:t>
      </w:r>
      <w:r>
        <w:rPr>
          <w:rFonts w:ascii="Calibri" w:hAnsi="Calibri" w:cs="Calibri"/>
          <w:sz w:val="22"/>
          <w:szCs w:val="22"/>
        </w:rPr>
        <w:t xml:space="preserve"> coming out later this year</w:t>
      </w:r>
      <w:r w:rsidR="006155B8">
        <w:rPr>
          <w:rFonts w:ascii="Calibri" w:hAnsi="Calibri" w:cs="Calibri"/>
          <w:sz w:val="22"/>
          <w:szCs w:val="22"/>
        </w:rPr>
        <w:t xml:space="preserve"> in the Fall.</w:t>
      </w:r>
    </w:p>
    <w:p w14:paraId="71D3D429" w14:textId="77777777" w:rsidR="006155B8" w:rsidRDefault="006155B8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807CDDE" w14:textId="278E3D44" w:rsidR="006155B8" w:rsidRPr="005E591A" w:rsidRDefault="005E591A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E591A">
        <w:rPr>
          <w:rFonts w:ascii="Calibri" w:hAnsi="Calibri" w:cs="Calibri"/>
          <w:b/>
          <w:bCs/>
          <w:i/>
          <w:iCs/>
          <w:sz w:val="22"/>
          <w:szCs w:val="22"/>
        </w:rPr>
        <w:t>High-Resolution C-CAP Land Cover</w:t>
      </w:r>
    </w:p>
    <w:p w14:paraId="301D616E" w14:textId="71835A00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High-Res being produced for 10 years</w:t>
      </w:r>
      <w:r w:rsidR="008242E6">
        <w:rPr>
          <w:rFonts w:ascii="Calibri" w:hAnsi="Calibri" w:cs="Calibri"/>
          <w:sz w:val="22"/>
          <w:szCs w:val="22"/>
        </w:rPr>
        <w:t xml:space="preserve">, historically limited by high cost which has limited the geographic areas to </w:t>
      </w:r>
      <w:r w:rsidR="005D5DC3">
        <w:rPr>
          <w:rFonts w:ascii="Calibri" w:hAnsi="Calibri" w:cs="Calibri"/>
          <w:sz w:val="22"/>
          <w:szCs w:val="22"/>
        </w:rPr>
        <w:t xml:space="preserve"> areas like the Pacific, Caribbean or project based locations.</w:t>
      </w:r>
    </w:p>
    <w:p w14:paraId="743DA1D1" w14:textId="77777777" w:rsidR="00440880" w:rsidRDefault="0044088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514402C" w14:textId="173E264A" w:rsidR="00FE2200" w:rsidRDefault="0044088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Over the last 2-3 years t</w:t>
      </w:r>
      <w:r w:rsidR="00FE2200">
        <w:rPr>
          <w:rFonts w:ascii="Calibri" w:hAnsi="Calibri" w:cs="Calibri"/>
          <w:sz w:val="22"/>
          <w:szCs w:val="22"/>
        </w:rPr>
        <w:t>echnology advanc</w:t>
      </w:r>
      <w:r>
        <w:rPr>
          <w:rFonts w:ascii="Calibri" w:hAnsi="Calibri" w:cs="Calibri"/>
          <w:sz w:val="22"/>
          <w:szCs w:val="22"/>
        </w:rPr>
        <w:t>es</w:t>
      </w:r>
      <w:r w:rsidR="00366F3C">
        <w:rPr>
          <w:rFonts w:ascii="Calibri" w:hAnsi="Calibri" w:cs="Calibri"/>
          <w:sz w:val="22"/>
          <w:szCs w:val="22"/>
        </w:rPr>
        <w:t xml:space="preserve"> such as hardware, software, cloud storage, deep learning </w:t>
      </w:r>
      <w:r w:rsidR="00FE2200">
        <w:rPr>
          <w:rFonts w:ascii="Calibri" w:hAnsi="Calibri" w:cs="Calibri"/>
          <w:sz w:val="22"/>
          <w:szCs w:val="22"/>
        </w:rPr>
        <w:t xml:space="preserve"> has made this process better, faster, and cheaper.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64F9C41" w14:textId="77777777" w:rsidR="00366F3C" w:rsidRDefault="00366F3C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40BFE9F" w14:textId="080FF172" w:rsidR="00FE2200" w:rsidRDefault="00366F3C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Old saying is pick two between fast, cheap, and good. </w:t>
      </w:r>
      <w:r w:rsidR="00FE2200">
        <w:rPr>
          <w:rFonts w:ascii="Calibri" w:hAnsi="Calibri" w:cs="Calibri"/>
          <w:sz w:val="22"/>
          <w:szCs w:val="22"/>
        </w:rPr>
        <w:t xml:space="preserve">Looking for a balance between </w:t>
      </w:r>
      <w:r>
        <w:rPr>
          <w:rFonts w:ascii="Calibri" w:hAnsi="Calibri" w:cs="Calibri"/>
          <w:sz w:val="22"/>
          <w:szCs w:val="22"/>
        </w:rPr>
        <w:t>f</w:t>
      </w:r>
      <w:r w:rsidR="00FE2200">
        <w:rPr>
          <w:rFonts w:ascii="Calibri" w:hAnsi="Calibri" w:cs="Calibri"/>
          <w:sz w:val="22"/>
          <w:szCs w:val="22"/>
        </w:rPr>
        <w:t xml:space="preserve">ast and </w:t>
      </w:r>
      <w:r>
        <w:rPr>
          <w:rFonts w:ascii="Calibri" w:hAnsi="Calibri" w:cs="Calibri"/>
          <w:sz w:val="22"/>
          <w:szCs w:val="22"/>
        </w:rPr>
        <w:t>c</w:t>
      </w:r>
      <w:r w:rsidR="00FE2200">
        <w:rPr>
          <w:rFonts w:ascii="Calibri" w:hAnsi="Calibri" w:cs="Calibri"/>
          <w:sz w:val="22"/>
          <w:szCs w:val="22"/>
        </w:rPr>
        <w:t>heap. Good quality is a</w:t>
      </w:r>
      <w:r w:rsidR="0042446A">
        <w:rPr>
          <w:rFonts w:ascii="Calibri" w:hAnsi="Calibri" w:cs="Calibri"/>
          <w:sz w:val="22"/>
          <w:szCs w:val="22"/>
        </w:rPr>
        <w:t>lways a</w:t>
      </w:r>
      <w:r w:rsidR="00FE2200">
        <w:rPr>
          <w:rFonts w:ascii="Calibri" w:hAnsi="Calibri" w:cs="Calibri"/>
          <w:sz w:val="22"/>
          <w:szCs w:val="22"/>
        </w:rPr>
        <w:t xml:space="preserve"> priority.</w:t>
      </w:r>
      <w:r>
        <w:rPr>
          <w:rFonts w:ascii="Calibri" w:hAnsi="Calibri" w:cs="Calibri"/>
          <w:sz w:val="22"/>
          <w:szCs w:val="22"/>
        </w:rPr>
        <w:t xml:space="preserve"> Many lessons learned, worked with many different companies. </w:t>
      </w:r>
      <w:r w:rsidR="00D85305">
        <w:rPr>
          <w:rFonts w:ascii="Calibri" w:hAnsi="Calibri" w:cs="Calibri"/>
          <w:sz w:val="22"/>
          <w:szCs w:val="22"/>
        </w:rPr>
        <w:t>In a position now to put these lessons into action. Received some bi-partisan legislative funding at NOAA</w:t>
      </w:r>
      <w:r w:rsidR="00A7185C">
        <w:rPr>
          <w:rFonts w:ascii="Calibri" w:hAnsi="Calibri" w:cs="Calibri"/>
          <w:sz w:val="22"/>
          <w:szCs w:val="22"/>
        </w:rPr>
        <w:t xml:space="preserve"> to </w:t>
      </w:r>
      <w:r w:rsidR="00A7185C">
        <w:rPr>
          <w:rFonts w:ascii="Calibri" w:hAnsi="Calibri" w:cs="Calibri"/>
          <w:sz w:val="22"/>
          <w:szCs w:val="22"/>
        </w:rPr>
        <w:lastRenderedPageBreak/>
        <w:t xml:space="preserve">really provide a foundation to build out a high-resolution version of the C-CAP data. </w:t>
      </w:r>
      <w:r w:rsidR="00FE2200">
        <w:rPr>
          <w:rFonts w:ascii="Calibri" w:hAnsi="Calibri" w:cs="Calibri"/>
          <w:sz w:val="22"/>
          <w:szCs w:val="22"/>
        </w:rPr>
        <w:t xml:space="preserve">Developing data based on 2020-2021 imagery. 2020 in Oregon. </w:t>
      </w:r>
    </w:p>
    <w:p w14:paraId="4A664298" w14:textId="44BE6B6C" w:rsidR="00EC2F06" w:rsidRDefault="00EC2F06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82BE36D" w14:textId="6F9C1D87" w:rsidR="00EC2F06" w:rsidRDefault="00EC2F06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Long-term goal to build out a</w:t>
      </w:r>
      <w:r w:rsidR="008B19B5">
        <w:rPr>
          <w:rFonts w:ascii="Calibri" w:hAnsi="Calibri" w:cs="Calibri"/>
          <w:sz w:val="22"/>
          <w:szCs w:val="22"/>
        </w:rPr>
        <w:t xml:space="preserve">n up-to-date full C-CAP </w:t>
      </w:r>
      <w:r w:rsidR="002F5E03">
        <w:rPr>
          <w:rFonts w:ascii="Calibri" w:hAnsi="Calibri" w:cs="Calibri"/>
          <w:sz w:val="22"/>
          <w:szCs w:val="22"/>
        </w:rPr>
        <w:t>1-meter product to replace the</w:t>
      </w:r>
      <w:r w:rsidR="008B19B5">
        <w:rPr>
          <w:rFonts w:ascii="Calibri" w:hAnsi="Calibri" w:cs="Calibri"/>
          <w:sz w:val="22"/>
          <w:szCs w:val="22"/>
        </w:rPr>
        <w:t xml:space="preserve"> past</w:t>
      </w:r>
      <w:r w:rsidR="002F5E03">
        <w:rPr>
          <w:rFonts w:ascii="Calibri" w:hAnsi="Calibri" w:cs="Calibri"/>
          <w:sz w:val="22"/>
          <w:szCs w:val="22"/>
        </w:rPr>
        <w:t xml:space="preserve"> 30-m products.</w:t>
      </w:r>
    </w:p>
    <w:p w14:paraId="7B33CFA2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D32C429" w14:textId="0491150A" w:rsidR="008B19B5" w:rsidRPr="00411DA8" w:rsidRDefault="00411DA8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11DA8">
        <w:rPr>
          <w:rFonts w:ascii="Calibri" w:hAnsi="Calibri" w:cs="Calibri"/>
          <w:b/>
          <w:bCs/>
          <w:i/>
          <w:iCs/>
          <w:sz w:val="22"/>
          <w:szCs w:val="22"/>
        </w:rPr>
        <w:t>Comparison of Resolutions</w:t>
      </w:r>
    </w:p>
    <w:p w14:paraId="0DB16AB2" w14:textId="3ACFA20E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1-meter vs 30-meter provides additional detail. </w:t>
      </w:r>
      <w:r w:rsidR="008C3543">
        <w:rPr>
          <w:rFonts w:ascii="Calibri" w:hAnsi="Calibri" w:cs="Calibri"/>
          <w:sz w:val="22"/>
          <w:szCs w:val="22"/>
        </w:rPr>
        <w:t>Higher r</w:t>
      </w:r>
      <w:r>
        <w:rPr>
          <w:rFonts w:ascii="Calibri" w:hAnsi="Calibri" w:cs="Calibri"/>
          <w:sz w:val="22"/>
          <w:szCs w:val="22"/>
        </w:rPr>
        <w:t xml:space="preserve">esolution </w:t>
      </w:r>
      <w:r w:rsidR="006002C1">
        <w:rPr>
          <w:rFonts w:ascii="Calibri" w:hAnsi="Calibri" w:cs="Calibri"/>
          <w:sz w:val="22"/>
          <w:szCs w:val="22"/>
        </w:rPr>
        <w:t xml:space="preserve">provides </w:t>
      </w:r>
      <w:r>
        <w:rPr>
          <w:rFonts w:ascii="Calibri" w:hAnsi="Calibri" w:cs="Calibri"/>
          <w:sz w:val="22"/>
          <w:szCs w:val="22"/>
        </w:rPr>
        <w:t>much improved detail</w:t>
      </w:r>
      <w:r w:rsidR="006002C1">
        <w:rPr>
          <w:rFonts w:ascii="Calibri" w:hAnsi="Calibri" w:cs="Calibri"/>
          <w:sz w:val="22"/>
          <w:szCs w:val="22"/>
        </w:rPr>
        <w:t xml:space="preserve"> to be utilized at the local and site level – where the 30-m products were not applicable. </w:t>
      </w:r>
      <w:r>
        <w:rPr>
          <w:rFonts w:ascii="Calibri" w:hAnsi="Calibri" w:cs="Calibri"/>
          <w:sz w:val="22"/>
          <w:szCs w:val="22"/>
        </w:rPr>
        <w:t xml:space="preserve">Classification details </w:t>
      </w:r>
      <w:r w:rsidR="00B10EC1">
        <w:rPr>
          <w:rFonts w:ascii="Calibri" w:hAnsi="Calibri" w:cs="Calibri"/>
          <w:sz w:val="22"/>
          <w:szCs w:val="22"/>
        </w:rPr>
        <w:t xml:space="preserve">much </w:t>
      </w:r>
      <w:r>
        <w:rPr>
          <w:rFonts w:ascii="Calibri" w:hAnsi="Calibri" w:cs="Calibri"/>
          <w:sz w:val="22"/>
          <w:szCs w:val="22"/>
        </w:rPr>
        <w:t>improved</w:t>
      </w:r>
      <w:r w:rsidR="00B10EC1">
        <w:rPr>
          <w:rFonts w:ascii="Calibri" w:hAnsi="Calibri" w:cs="Calibri"/>
          <w:sz w:val="22"/>
          <w:szCs w:val="22"/>
        </w:rPr>
        <w:t xml:space="preserve"> for all feature types</w:t>
      </w:r>
      <w:r>
        <w:rPr>
          <w:rFonts w:ascii="Calibri" w:hAnsi="Calibri" w:cs="Calibri"/>
          <w:sz w:val="22"/>
          <w:szCs w:val="22"/>
        </w:rPr>
        <w:t>. Wetlands classification is</w:t>
      </w:r>
      <w:r w:rsidR="00EA568C">
        <w:rPr>
          <w:rFonts w:ascii="Calibri" w:hAnsi="Calibri" w:cs="Calibri"/>
          <w:sz w:val="22"/>
          <w:szCs w:val="22"/>
        </w:rPr>
        <w:t xml:space="preserve"> very much</w:t>
      </w:r>
      <w:r>
        <w:rPr>
          <w:rFonts w:ascii="Calibri" w:hAnsi="Calibri" w:cs="Calibri"/>
          <w:sz w:val="22"/>
          <w:szCs w:val="22"/>
        </w:rPr>
        <w:t xml:space="preserve"> improved</w:t>
      </w:r>
      <w:r w:rsidR="00EA568C">
        <w:rPr>
          <w:rFonts w:ascii="Calibri" w:hAnsi="Calibri" w:cs="Calibri"/>
          <w:sz w:val="22"/>
          <w:szCs w:val="22"/>
        </w:rPr>
        <w:t xml:space="preserve"> with higher resolution</w:t>
      </w:r>
      <w:r>
        <w:rPr>
          <w:rFonts w:ascii="Calibri" w:hAnsi="Calibri" w:cs="Calibri"/>
          <w:sz w:val="22"/>
          <w:szCs w:val="22"/>
        </w:rPr>
        <w:t xml:space="preserve">. </w:t>
      </w:r>
      <w:r w:rsidR="001B3095">
        <w:rPr>
          <w:rFonts w:ascii="Calibri" w:hAnsi="Calibri" w:cs="Calibri"/>
          <w:sz w:val="22"/>
          <w:szCs w:val="22"/>
        </w:rPr>
        <w:t>30-m doesn’t provide the needed detail.</w:t>
      </w:r>
      <w:r w:rsidR="001B3D3F">
        <w:rPr>
          <w:rFonts w:ascii="Calibri" w:hAnsi="Calibri" w:cs="Calibri"/>
          <w:sz w:val="22"/>
          <w:szCs w:val="22"/>
        </w:rPr>
        <w:t xml:space="preserve"> At 30-m, land changes such as erosion won’t show up until the affected area is much larger.</w:t>
      </w:r>
    </w:p>
    <w:p w14:paraId="6A56F76B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DE95CFC" w14:textId="35C0726C" w:rsidR="00EC4932" w:rsidRDefault="00EC4932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1-m Land Cover Production Goals</w:t>
      </w:r>
    </w:p>
    <w:p w14:paraId="255EAC06" w14:textId="34FF36E2" w:rsidR="00FE2200" w:rsidRPr="00EC4932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EC4932">
        <w:rPr>
          <w:rFonts w:ascii="Calibri" w:hAnsi="Calibri" w:cs="Calibri"/>
          <w:i/>
          <w:iCs/>
          <w:sz w:val="22"/>
          <w:szCs w:val="22"/>
        </w:rPr>
        <w:t>Phase 1 products</w:t>
      </w:r>
    </w:p>
    <w:p w14:paraId="3BFA2817" w14:textId="1C6D85EA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CONUS impervious, </w:t>
      </w:r>
      <w:r w:rsidR="00171EF8">
        <w:rPr>
          <w:rFonts w:ascii="Calibri" w:hAnsi="Calibri" w:cs="Calibri"/>
          <w:sz w:val="22"/>
          <w:szCs w:val="22"/>
        </w:rPr>
        <w:t xml:space="preserve">tree and shrub </w:t>
      </w:r>
      <w:r>
        <w:rPr>
          <w:rFonts w:ascii="Calibri" w:hAnsi="Calibri" w:cs="Calibri"/>
          <w:sz w:val="22"/>
          <w:szCs w:val="22"/>
        </w:rPr>
        <w:t>canopy, and water</w:t>
      </w:r>
      <w:r w:rsidR="00171EF8">
        <w:rPr>
          <w:rFonts w:ascii="Calibri" w:hAnsi="Calibri" w:cs="Calibri"/>
          <w:sz w:val="22"/>
          <w:szCs w:val="22"/>
        </w:rPr>
        <w:t>bodies</w:t>
      </w:r>
      <w:r w:rsidR="00B5351E">
        <w:rPr>
          <w:rFonts w:ascii="Calibri" w:hAnsi="Calibri" w:cs="Calibri"/>
          <w:sz w:val="22"/>
          <w:szCs w:val="22"/>
        </w:rPr>
        <w:t xml:space="preserve"> in the lower 48 where it has been historically mapped</w:t>
      </w:r>
      <w:r>
        <w:rPr>
          <w:rFonts w:ascii="Calibri" w:hAnsi="Calibri" w:cs="Calibri"/>
          <w:sz w:val="22"/>
          <w:szCs w:val="22"/>
        </w:rPr>
        <w:t xml:space="preserve">: </w:t>
      </w:r>
      <w:r w:rsidR="00B5351E">
        <w:rPr>
          <w:rFonts w:ascii="Calibri" w:hAnsi="Calibri" w:cs="Calibri"/>
          <w:sz w:val="22"/>
          <w:szCs w:val="22"/>
        </w:rPr>
        <w:t>June</w:t>
      </w:r>
      <w:r>
        <w:rPr>
          <w:rFonts w:ascii="Calibri" w:hAnsi="Calibri" w:cs="Calibri"/>
          <w:sz w:val="22"/>
          <w:szCs w:val="22"/>
        </w:rPr>
        <w:t xml:space="preserve"> 2023</w:t>
      </w:r>
    </w:p>
    <w:p w14:paraId="06E0BFE5" w14:textId="795A5EE1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Alaska impervious, canopy, water, and ice/snow </w:t>
      </w:r>
      <w:r w:rsidR="00B5351E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B5351E">
        <w:rPr>
          <w:rFonts w:ascii="Calibri" w:hAnsi="Calibri" w:cs="Calibri"/>
          <w:sz w:val="22"/>
          <w:szCs w:val="22"/>
        </w:rPr>
        <w:t xml:space="preserve">late </w:t>
      </w:r>
      <w:r>
        <w:rPr>
          <w:rFonts w:ascii="Calibri" w:hAnsi="Calibri" w:cs="Calibri"/>
          <w:sz w:val="22"/>
          <w:szCs w:val="22"/>
        </w:rPr>
        <w:t>summer 2023</w:t>
      </w:r>
    </w:p>
    <w:p w14:paraId="772E56E1" w14:textId="72EA8FA4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Pacific and Caribbean updates: Fall 2023</w:t>
      </w:r>
    </w:p>
    <w:p w14:paraId="2B958E80" w14:textId="23888B29" w:rsidR="004B2FEA" w:rsidRDefault="004B2FEA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B89E5DC" w14:textId="500E83BF" w:rsidR="004B2FEA" w:rsidRPr="00330C95" w:rsidRDefault="004B2FEA" w:rsidP="008264E5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330C95">
        <w:rPr>
          <w:rFonts w:ascii="Calibri" w:hAnsi="Calibri" w:cs="Calibri"/>
          <w:i/>
          <w:iCs/>
          <w:sz w:val="22"/>
          <w:szCs w:val="22"/>
        </w:rPr>
        <w:t xml:space="preserve">Phase 2 data products </w:t>
      </w:r>
      <w:r w:rsidR="00330C95" w:rsidRPr="00330C95">
        <w:rPr>
          <w:rFonts w:ascii="Calibri" w:hAnsi="Calibri" w:cs="Calibri"/>
          <w:i/>
          <w:iCs/>
          <w:sz w:val="22"/>
          <w:szCs w:val="22"/>
        </w:rPr>
        <w:t>(full C-CAP scheme land cover)</w:t>
      </w:r>
    </w:p>
    <w:p w14:paraId="57E111A6" w14:textId="5DD3D3FD" w:rsidR="00330C95" w:rsidRDefault="00330C95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Immediate pilot project – Tampa, Florida – spring 2023</w:t>
      </w:r>
    </w:p>
    <w:p w14:paraId="22787D7C" w14:textId="7E998022" w:rsidR="00AA2B96" w:rsidRDefault="00AA2B96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Secondary pilots (Houston, Puget, and Maine – summer 2023</w:t>
      </w:r>
    </w:p>
    <w:p w14:paraId="61D59ACD" w14:textId="5AA08D74" w:rsidR="00B47291" w:rsidRDefault="00B4729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C5F72F5" w14:textId="5C6C88AF" w:rsidR="00B47291" w:rsidRDefault="00B4729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Phase 3 (land cover change)</w:t>
      </w:r>
    </w:p>
    <w:p w14:paraId="4AC48B39" w14:textId="0123B614" w:rsidR="00B47291" w:rsidRDefault="00B4729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Massa</w:t>
      </w:r>
      <w:r w:rsidR="00013E69">
        <w:rPr>
          <w:rFonts w:ascii="Calibri" w:hAnsi="Calibri" w:cs="Calibri"/>
          <w:sz w:val="22"/>
          <w:szCs w:val="22"/>
        </w:rPr>
        <w:t xml:space="preserve">chusetts, New Hampshire, Puget, </w:t>
      </w:r>
      <w:r w:rsidR="00013E69" w:rsidRPr="00991571">
        <w:rPr>
          <w:rFonts w:ascii="Calibri" w:hAnsi="Calibri" w:cs="Calibri"/>
          <w:b/>
          <w:bCs/>
          <w:i/>
          <w:iCs/>
          <w:sz w:val="22"/>
          <w:szCs w:val="22"/>
        </w:rPr>
        <w:t>Coos County – OR</w:t>
      </w:r>
      <w:r w:rsidR="00013E69">
        <w:rPr>
          <w:rFonts w:ascii="Calibri" w:hAnsi="Calibri" w:cs="Calibri"/>
          <w:sz w:val="22"/>
          <w:szCs w:val="22"/>
        </w:rPr>
        <w:t>, Ohio.</w:t>
      </w:r>
    </w:p>
    <w:p w14:paraId="520CDF94" w14:textId="0F000D8B" w:rsidR="00013E69" w:rsidRDefault="00013E69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Connecticut, Rhode Island, New Orleans, </w:t>
      </w:r>
      <w:proofErr w:type="spellStart"/>
      <w:r w:rsidR="00991571">
        <w:rPr>
          <w:rFonts w:ascii="Calibri" w:hAnsi="Calibri" w:cs="Calibri"/>
          <w:sz w:val="22"/>
          <w:szCs w:val="22"/>
        </w:rPr>
        <w:t>Charelston</w:t>
      </w:r>
      <w:proofErr w:type="spellEnd"/>
      <w:r w:rsidR="00991571">
        <w:rPr>
          <w:rFonts w:ascii="Calibri" w:hAnsi="Calibri" w:cs="Calibri"/>
          <w:sz w:val="22"/>
          <w:szCs w:val="22"/>
        </w:rPr>
        <w:t>.</w:t>
      </w:r>
    </w:p>
    <w:p w14:paraId="10143F24" w14:textId="73C702F3" w:rsidR="001D353D" w:rsidRDefault="001D353D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6620BBA" w14:textId="5852E9AA" w:rsidR="001D353D" w:rsidRDefault="001D353D" w:rsidP="001D35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Goal to have </w:t>
      </w:r>
      <w:r w:rsidR="00653780">
        <w:rPr>
          <w:rFonts w:ascii="Calibri" w:hAnsi="Calibri" w:cs="Calibri"/>
          <w:sz w:val="22"/>
          <w:szCs w:val="22"/>
        </w:rPr>
        <w:t>4–6-year</w:t>
      </w:r>
      <w:r>
        <w:rPr>
          <w:rFonts w:ascii="Calibri" w:hAnsi="Calibri" w:cs="Calibri"/>
          <w:sz w:val="22"/>
          <w:szCs w:val="22"/>
        </w:rPr>
        <w:t xml:space="preserve"> update cycles</w:t>
      </w:r>
      <w:r w:rsidR="00CA2B0A">
        <w:rPr>
          <w:rFonts w:ascii="Calibri" w:hAnsi="Calibri" w:cs="Calibri"/>
          <w:sz w:val="22"/>
          <w:szCs w:val="22"/>
        </w:rPr>
        <w:t xml:space="preserve"> for high resolution products – targeting every other NAIP year collection.</w:t>
      </w:r>
    </w:p>
    <w:p w14:paraId="7C295886" w14:textId="77777777" w:rsidR="00CA2B0A" w:rsidRDefault="00CA2B0A" w:rsidP="001D35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3633E2A" w14:textId="0238D19C" w:rsidR="001D353D" w:rsidRPr="009544E5" w:rsidRDefault="001D353D" w:rsidP="009544E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i/>
          <w:iCs/>
        </w:rPr>
      </w:pPr>
      <w:r w:rsidRPr="009544E5">
        <w:rPr>
          <w:rFonts w:ascii="Calibri" w:hAnsi="Calibri" w:cs="Calibri"/>
          <w:i/>
          <w:iCs/>
        </w:rPr>
        <w:t xml:space="preserve">Buy-up </w:t>
      </w:r>
      <w:r w:rsidR="005E0850" w:rsidRPr="009544E5">
        <w:rPr>
          <w:rFonts w:ascii="Calibri" w:hAnsi="Calibri" w:cs="Calibri"/>
          <w:i/>
          <w:iCs/>
        </w:rPr>
        <w:t>p</w:t>
      </w:r>
      <w:r w:rsidRPr="009544E5">
        <w:rPr>
          <w:rFonts w:ascii="Calibri" w:hAnsi="Calibri" w:cs="Calibri"/>
          <w:i/>
          <w:iCs/>
        </w:rPr>
        <w:t>rice</w:t>
      </w:r>
      <w:r w:rsidR="005E0850" w:rsidRPr="009544E5">
        <w:rPr>
          <w:rFonts w:ascii="Calibri" w:hAnsi="Calibri" w:cs="Calibri"/>
          <w:i/>
          <w:iCs/>
        </w:rPr>
        <w:t xml:space="preserve"> for Oregon is</w:t>
      </w:r>
      <w:r w:rsidRPr="009544E5">
        <w:rPr>
          <w:rFonts w:ascii="Calibri" w:hAnsi="Calibri" w:cs="Calibri"/>
          <w:i/>
          <w:iCs/>
        </w:rPr>
        <w:t xml:space="preserve"> 250k 1-m raster dataset through NOAA.</w:t>
      </w:r>
    </w:p>
    <w:p w14:paraId="47C7F9C3" w14:textId="21170BB9" w:rsidR="00FE2200" w:rsidRDefault="001D353D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9D85A19" w14:textId="4F26942C" w:rsidR="00FE528B" w:rsidRPr="00FE528B" w:rsidRDefault="00FE528B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528B">
        <w:rPr>
          <w:rFonts w:ascii="Calibri" w:hAnsi="Calibri" w:cs="Calibri"/>
          <w:b/>
          <w:bCs/>
          <w:i/>
          <w:iCs/>
          <w:sz w:val="22"/>
          <w:szCs w:val="22"/>
        </w:rPr>
        <w:t>Upcoming High-Resolution Mapping</w:t>
      </w:r>
    </w:p>
    <w:p w14:paraId="5DC589C6" w14:textId="3AE9268F" w:rsidR="00FE2200" w:rsidRPr="008B4C7E" w:rsidRDefault="008B4C7E" w:rsidP="008264E5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8B4C7E">
        <w:rPr>
          <w:rFonts w:ascii="Calibri" w:hAnsi="Calibri" w:cs="Calibri"/>
          <w:i/>
          <w:iCs/>
          <w:sz w:val="22"/>
          <w:szCs w:val="22"/>
        </w:rPr>
        <w:t>Refer to p</w:t>
      </w:r>
      <w:r w:rsidR="00FE2200" w:rsidRPr="008B4C7E">
        <w:rPr>
          <w:rFonts w:ascii="Calibri" w:hAnsi="Calibri" w:cs="Calibri"/>
          <w:i/>
          <w:iCs/>
          <w:sz w:val="22"/>
          <w:szCs w:val="22"/>
        </w:rPr>
        <w:t>resentation</w:t>
      </w:r>
      <w:r w:rsidRPr="008B4C7E">
        <w:rPr>
          <w:rFonts w:ascii="Calibri" w:hAnsi="Calibri" w:cs="Calibri"/>
          <w:i/>
          <w:iCs/>
          <w:sz w:val="22"/>
          <w:szCs w:val="22"/>
        </w:rPr>
        <w:t xml:space="preserve"> to see a</w:t>
      </w:r>
      <w:r w:rsidR="00FE2200" w:rsidRPr="008B4C7E">
        <w:rPr>
          <w:rFonts w:ascii="Calibri" w:hAnsi="Calibri" w:cs="Calibri"/>
          <w:i/>
          <w:iCs/>
          <w:sz w:val="22"/>
          <w:szCs w:val="22"/>
        </w:rPr>
        <w:t xml:space="preserve"> map showing high-resolution mapping areas</w:t>
      </w:r>
      <w:r>
        <w:rPr>
          <w:rFonts w:ascii="Calibri" w:hAnsi="Calibri" w:cs="Calibri"/>
          <w:i/>
          <w:iCs/>
          <w:sz w:val="22"/>
          <w:szCs w:val="22"/>
        </w:rPr>
        <w:t xml:space="preserve"> being released in June ‘23</w:t>
      </w:r>
    </w:p>
    <w:p w14:paraId="7E436C42" w14:textId="3C618EDE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Buy-up options </w:t>
      </w:r>
      <w:r w:rsidR="00996F90">
        <w:rPr>
          <w:rFonts w:ascii="Calibri" w:hAnsi="Calibri" w:cs="Calibri"/>
          <w:sz w:val="22"/>
          <w:szCs w:val="22"/>
        </w:rPr>
        <w:t xml:space="preserve">such as the interior areas of Oregon </w:t>
      </w:r>
      <w:r>
        <w:rPr>
          <w:rFonts w:ascii="Calibri" w:hAnsi="Calibri" w:cs="Calibri"/>
          <w:sz w:val="22"/>
          <w:szCs w:val="22"/>
        </w:rPr>
        <w:t>are available for</w:t>
      </w:r>
      <w:r w:rsidR="00996F90">
        <w:rPr>
          <w:rFonts w:ascii="Calibri" w:hAnsi="Calibri" w:cs="Calibri"/>
          <w:sz w:val="22"/>
          <w:szCs w:val="22"/>
        </w:rPr>
        <w:t xml:space="preserve"> full</w:t>
      </w:r>
      <w:r>
        <w:rPr>
          <w:rFonts w:ascii="Calibri" w:hAnsi="Calibri" w:cs="Calibri"/>
          <w:sz w:val="22"/>
          <w:szCs w:val="22"/>
        </w:rPr>
        <w:t xml:space="preserve"> statewide cover</w:t>
      </w:r>
      <w:r w:rsidR="0005603E">
        <w:rPr>
          <w:rFonts w:ascii="Calibri" w:hAnsi="Calibri" w:cs="Calibri"/>
          <w:sz w:val="22"/>
          <w:szCs w:val="22"/>
        </w:rPr>
        <w:t xml:space="preserve"> (</w:t>
      </w:r>
      <w:r w:rsidR="0005603E" w:rsidRPr="0005603E">
        <w:rPr>
          <w:rFonts w:ascii="Calibri" w:hAnsi="Calibri" w:cs="Calibri"/>
          <w:i/>
          <w:iCs/>
          <w:sz w:val="22"/>
          <w:szCs w:val="22"/>
        </w:rPr>
        <w:t>see map in presentation</w:t>
      </w:r>
      <w:r w:rsidR="0005603E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- discounted prices </w:t>
      </w:r>
      <w:r w:rsidR="0005603E">
        <w:rPr>
          <w:rFonts w:ascii="Calibri" w:hAnsi="Calibri" w:cs="Calibri"/>
          <w:sz w:val="22"/>
          <w:szCs w:val="22"/>
        </w:rPr>
        <w:t>are available.</w:t>
      </w:r>
      <w:r w:rsidR="000368E5">
        <w:rPr>
          <w:rFonts w:ascii="Calibri" w:hAnsi="Calibri" w:cs="Calibri"/>
          <w:sz w:val="22"/>
          <w:szCs w:val="22"/>
        </w:rPr>
        <w:t xml:space="preserve"> </w:t>
      </w:r>
      <w:r w:rsidR="000368E5" w:rsidRPr="000368E5">
        <w:rPr>
          <w:rFonts w:ascii="Calibri" w:hAnsi="Calibri" w:cs="Calibri"/>
          <w:sz w:val="22"/>
          <w:szCs w:val="22"/>
        </w:rPr>
        <w:t>Ecopia</w:t>
      </w:r>
      <w:r w:rsidR="000368E5">
        <w:rPr>
          <w:rFonts w:ascii="Calibri" w:hAnsi="Calibri" w:cs="Calibri"/>
          <w:sz w:val="22"/>
          <w:szCs w:val="22"/>
        </w:rPr>
        <w:t xml:space="preserve"> </w:t>
      </w:r>
      <w:r w:rsidR="000368E5" w:rsidRPr="000368E5">
        <w:rPr>
          <w:rFonts w:ascii="Calibri" w:hAnsi="Calibri" w:cs="Calibri"/>
          <w:i/>
          <w:iCs/>
          <w:sz w:val="22"/>
          <w:szCs w:val="22"/>
        </w:rPr>
        <w:t>(</w:t>
      </w:r>
      <w:proofErr w:type="spellStart"/>
      <w:r w:rsidR="000368E5" w:rsidRPr="000368E5">
        <w:rPr>
          <w:rFonts w:ascii="Calibri" w:hAnsi="Calibri" w:cs="Calibri"/>
          <w:i/>
          <w:iCs/>
          <w:sz w:val="22"/>
          <w:szCs w:val="22"/>
        </w:rPr>
        <w:t>sp</w:t>
      </w:r>
      <w:proofErr w:type="spellEnd"/>
      <w:r w:rsidR="000368E5" w:rsidRPr="000368E5">
        <w:rPr>
          <w:rFonts w:ascii="Calibri" w:hAnsi="Calibri" w:cs="Calibri"/>
          <w:i/>
          <w:iCs/>
          <w:sz w:val="22"/>
          <w:szCs w:val="22"/>
        </w:rPr>
        <w:t>?)</w:t>
      </w:r>
      <w:r w:rsidR="000368E5">
        <w:rPr>
          <w:rFonts w:ascii="Calibri" w:hAnsi="Calibri" w:cs="Calibri"/>
          <w:sz w:val="22"/>
          <w:szCs w:val="22"/>
        </w:rPr>
        <w:t xml:space="preserve"> is the vendor.</w:t>
      </w:r>
    </w:p>
    <w:p w14:paraId="7B9D1F6D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5CB97C0" w14:textId="7FE49603" w:rsidR="00FE2200" w:rsidRDefault="00A27381" w:rsidP="008264E5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Refer to p</w:t>
      </w:r>
      <w:r w:rsidR="00FE2200" w:rsidRPr="00A27381">
        <w:rPr>
          <w:rFonts w:ascii="Calibri" w:hAnsi="Calibri" w:cs="Calibri"/>
          <w:i/>
          <w:iCs/>
          <w:sz w:val="22"/>
          <w:szCs w:val="22"/>
        </w:rPr>
        <w:t>resentation show</w:t>
      </w:r>
      <w:r>
        <w:rPr>
          <w:rFonts w:ascii="Calibri" w:hAnsi="Calibri" w:cs="Calibri"/>
          <w:i/>
          <w:iCs/>
          <w:sz w:val="22"/>
          <w:szCs w:val="22"/>
        </w:rPr>
        <w:t>ing</w:t>
      </w:r>
      <w:r w:rsidR="00FE2200" w:rsidRPr="00A27381">
        <w:rPr>
          <w:rFonts w:ascii="Calibri" w:hAnsi="Calibri" w:cs="Calibri"/>
          <w:i/>
          <w:iCs/>
          <w:sz w:val="22"/>
          <w:szCs w:val="22"/>
        </w:rPr>
        <w:t xml:space="preserve"> detail examples and specs for impervious </w:t>
      </w:r>
      <w:proofErr w:type="gramStart"/>
      <w:r w:rsidR="00FE2200" w:rsidRPr="00A27381">
        <w:rPr>
          <w:rFonts w:ascii="Calibri" w:hAnsi="Calibri" w:cs="Calibri"/>
          <w:i/>
          <w:iCs/>
          <w:sz w:val="22"/>
          <w:szCs w:val="22"/>
        </w:rPr>
        <w:t>product</w:t>
      </w:r>
      <w:proofErr w:type="gramEnd"/>
    </w:p>
    <w:p w14:paraId="7F5BFD34" w14:textId="4C87DB57" w:rsidR="00C40A5F" w:rsidRPr="00CE3B62" w:rsidRDefault="00C40A5F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E3B62">
        <w:rPr>
          <w:rFonts w:ascii="Calibri" w:hAnsi="Calibri" w:cs="Calibri"/>
          <w:sz w:val="22"/>
          <w:szCs w:val="22"/>
        </w:rPr>
        <w:t>Minimum mapping units</w:t>
      </w:r>
      <w:r w:rsidR="00CE3B62">
        <w:rPr>
          <w:rFonts w:ascii="Calibri" w:hAnsi="Calibri" w:cs="Calibri"/>
          <w:sz w:val="22"/>
          <w:szCs w:val="22"/>
        </w:rPr>
        <w:t xml:space="preserve"> (basis for </w:t>
      </w:r>
      <w:r w:rsidR="00FA6799">
        <w:rPr>
          <w:rFonts w:ascii="Calibri" w:hAnsi="Calibri" w:cs="Calibri"/>
          <w:sz w:val="22"/>
          <w:szCs w:val="22"/>
        </w:rPr>
        <w:t>work- 30cm or better imagery)</w:t>
      </w:r>
    </w:p>
    <w:p w14:paraId="676572ED" w14:textId="23254292" w:rsidR="00C40A5F" w:rsidRPr="00CE3B62" w:rsidRDefault="00C40A5F" w:rsidP="00C40A5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E3B62">
        <w:rPr>
          <w:rFonts w:ascii="Calibri" w:hAnsi="Calibri" w:cs="Calibri"/>
          <w:sz w:val="22"/>
          <w:szCs w:val="22"/>
        </w:rPr>
        <w:t>Building – greater than 100 sq ft</w:t>
      </w:r>
    </w:p>
    <w:p w14:paraId="6777AA29" w14:textId="7CC28C13" w:rsidR="00C40A5F" w:rsidRPr="00CE3B62" w:rsidRDefault="00C40A5F" w:rsidP="00C40A5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E3B62">
        <w:rPr>
          <w:rFonts w:ascii="Calibri" w:hAnsi="Calibri" w:cs="Calibri"/>
          <w:sz w:val="22"/>
          <w:szCs w:val="22"/>
        </w:rPr>
        <w:t>Road – greater than 8 ft wide and 100 feet long</w:t>
      </w:r>
    </w:p>
    <w:p w14:paraId="4E84BD45" w14:textId="34CD47DE" w:rsidR="00C40A5F" w:rsidRPr="00CE3B62" w:rsidRDefault="00C40A5F" w:rsidP="00C40A5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E3B62">
        <w:rPr>
          <w:rFonts w:ascii="Calibri" w:hAnsi="Calibri" w:cs="Calibri"/>
          <w:sz w:val="22"/>
          <w:szCs w:val="22"/>
        </w:rPr>
        <w:t>Railway – greater than 4 ft wide</w:t>
      </w:r>
    </w:p>
    <w:p w14:paraId="424AE0F2" w14:textId="12F671D9" w:rsidR="00C40A5F" w:rsidRDefault="00C40A5F" w:rsidP="00C40A5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E3B62">
        <w:rPr>
          <w:rFonts w:ascii="Calibri" w:hAnsi="Calibri" w:cs="Calibri"/>
          <w:sz w:val="22"/>
          <w:szCs w:val="22"/>
        </w:rPr>
        <w:t>Pavement – greater than 400 sq ft</w:t>
      </w:r>
    </w:p>
    <w:p w14:paraId="137A5220" w14:textId="56AD4341" w:rsidR="00FA6799" w:rsidRDefault="00FA6799" w:rsidP="00FA67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C9AF43B" w14:textId="527DBD7A" w:rsidR="00FE2200" w:rsidRDefault="00FA6799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These categories rolled up into a single impervious 1-m product p</w:t>
      </w:r>
      <w:r w:rsidR="00FE2200">
        <w:rPr>
          <w:rFonts w:ascii="Calibri" w:hAnsi="Calibri" w:cs="Calibri"/>
          <w:sz w:val="22"/>
          <w:szCs w:val="22"/>
        </w:rPr>
        <w:t>ublicly available impervious product available from NOAA</w:t>
      </w:r>
      <w:r>
        <w:rPr>
          <w:rFonts w:ascii="Calibri" w:hAnsi="Calibri" w:cs="Calibri"/>
          <w:sz w:val="22"/>
          <w:szCs w:val="22"/>
        </w:rPr>
        <w:t xml:space="preserve"> </w:t>
      </w:r>
      <w:r w:rsidR="007E078A">
        <w:rPr>
          <w:rFonts w:ascii="Calibri" w:hAnsi="Calibri" w:cs="Calibri"/>
          <w:sz w:val="22"/>
          <w:szCs w:val="22"/>
        </w:rPr>
        <w:t>built into the C-CAP product.</w:t>
      </w:r>
      <w:r w:rsidR="00FE2200">
        <w:rPr>
          <w:rFonts w:ascii="Calibri" w:hAnsi="Calibri" w:cs="Calibri"/>
          <w:sz w:val="22"/>
          <w:szCs w:val="22"/>
        </w:rPr>
        <w:br/>
        <w:t> </w:t>
      </w:r>
    </w:p>
    <w:p w14:paraId="5F9866A8" w14:textId="43E2FE80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Buy-up options</w:t>
      </w:r>
      <w:r w:rsidR="007E078A">
        <w:rPr>
          <w:rFonts w:ascii="Calibri" w:hAnsi="Calibri" w:cs="Calibri"/>
          <w:sz w:val="22"/>
          <w:szCs w:val="22"/>
        </w:rPr>
        <w:t xml:space="preserve"> are</w:t>
      </w:r>
      <w:r>
        <w:rPr>
          <w:rFonts w:ascii="Calibri" w:hAnsi="Calibri" w:cs="Calibri"/>
          <w:sz w:val="22"/>
          <w:szCs w:val="22"/>
        </w:rPr>
        <w:t xml:space="preserve"> available to improve detail of existing products. </w:t>
      </w:r>
      <w:r w:rsidR="007E078A">
        <w:rPr>
          <w:rFonts w:ascii="Calibri" w:hAnsi="Calibri" w:cs="Calibri"/>
          <w:sz w:val="22"/>
          <w:szCs w:val="22"/>
        </w:rPr>
        <w:t>Such as additional impervious detail</w:t>
      </w:r>
      <w:r w:rsidR="0095028D">
        <w:rPr>
          <w:rFonts w:ascii="Calibri" w:hAnsi="Calibri" w:cs="Calibri"/>
          <w:sz w:val="22"/>
          <w:szCs w:val="22"/>
        </w:rPr>
        <w:t xml:space="preserve"> like the 4 categories example above. Can provide up to 12 detail categories. </w:t>
      </w:r>
      <w:r w:rsidR="00811D41">
        <w:rPr>
          <w:rFonts w:ascii="Calibri" w:hAnsi="Calibri" w:cs="Calibri"/>
          <w:sz w:val="22"/>
          <w:szCs w:val="22"/>
        </w:rPr>
        <w:t xml:space="preserve">Can be customized to map crosswalks, sidewalks, driveways, swimming pools, </w:t>
      </w:r>
      <w:r w:rsidR="00F202F1">
        <w:rPr>
          <w:rFonts w:ascii="Calibri" w:hAnsi="Calibri" w:cs="Calibri"/>
          <w:sz w:val="22"/>
          <w:szCs w:val="22"/>
        </w:rPr>
        <w:t>and turn-lanes – for example.</w:t>
      </w:r>
    </w:p>
    <w:p w14:paraId="74A7122C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B53154A" w14:textId="367C2FB9" w:rsidR="00F202F1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202F1">
        <w:rPr>
          <w:rFonts w:ascii="Calibri" w:hAnsi="Calibri" w:cs="Calibri"/>
          <w:b/>
          <w:bCs/>
          <w:i/>
          <w:iCs/>
          <w:sz w:val="22"/>
          <w:szCs w:val="22"/>
        </w:rPr>
        <w:t xml:space="preserve">Improved </w:t>
      </w:r>
      <w:r w:rsidR="00F202F1">
        <w:rPr>
          <w:rFonts w:ascii="Calibri" w:hAnsi="Calibri" w:cs="Calibri"/>
          <w:b/>
          <w:bCs/>
          <w:i/>
          <w:iCs/>
          <w:sz w:val="22"/>
          <w:szCs w:val="22"/>
        </w:rPr>
        <w:t>I</w:t>
      </w:r>
      <w:r w:rsidRPr="00F202F1">
        <w:rPr>
          <w:rFonts w:ascii="Calibri" w:hAnsi="Calibri" w:cs="Calibri"/>
          <w:b/>
          <w:bCs/>
          <w:i/>
          <w:iCs/>
          <w:sz w:val="22"/>
          <w:szCs w:val="22"/>
        </w:rPr>
        <w:t xml:space="preserve">mpervious </w:t>
      </w:r>
      <w:r w:rsidR="00F202F1">
        <w:rPr>
          <w:rFonts w:ascii="Calibri" w:hAnsi="Calibri" w:cs="Calibri"/>
          <w:b/>
          <w:bCs/>
          <w:i/>
          <w:iCs/>
          <w:sz w:val="22"/>
          <w:szCs w:val="22"/>
        </w:rPr>
        <w:t>M</w:t>
      </w:r>
      <w:r w:rsidRPr="00F202F1">
        <w:rPr>
          <w:rFonts w:ascii="Calibri" w:hAnsi="Calibri" w:cs="Calibri"/>
          <w:b/>
          <w:bCs/>
          <w:i/>
          <w:iCs/>
          <w:sz w:val="22"/>
          <w:szCs w:val="22"/>
        </w:rPr>
        <w:t>apping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08669A1" w14:textId="2401E0BF" w:rsidR="00F202F1" w:rsidRDefault="00897526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FE2200">
        <w:rPr>
          <w:rFonts w:ascii="Calibri" w:hAnsi="Calibri" w:cs="Calibri"/>
          <w:sz w:val="22"/>
          <w:szCs w:val="22"/>
        </w:rPr>
        <w:t xml:space="preserve">eep learning vs </w:t>
      </w:r>
      <w:r>
        <w:rPr>
          <w:rFonts w:ascii="Calibri" w:hAnsi="Calibri" w:cs="Calibri"/>
          <w:sz w:val="22"/>
          <w:szCs w:val="22"/>
        </w:rPr>
        <w:t>object-based</w:t>
      </w:r>
      <w:r w:rsidR="00FE2200">
        <w:rPr>
          <w:rFonts w:ascii="Calibri" w:hAnsi="Calibri" w:cs="Calibri"/>
          <w:sz w:val="22"/>
          <w:szCs w:val="22"/>
        </w:rPr>
        <w:t xml:space="preserve"> machine learning. </w:t>
      </w:r>
    </w:p>
    <w:p w14:paraId="7E41E73F" w14:textId="77777777" w:rsidR="00F202F1" w:rsidRDefault="00F202F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8710557" w14:textId="5494017B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Deep learning provides</w:t>
      </w:r>
      <w:r w:rsidR="00D44B53">
        <w:rPr>
          <w:rFonts w:ascii="Calibri" w:hAnsi="Calibri" w:cs="Calibri"/>
          <w:sz w:val="22"/>
          <w:szCs w:val="22"/>
        </w:rPr>
        <w:t xml:space="preserve"> much</w:t>
      </w:r>
      <w:r>
        <w:rPr>
          <w:rFonts w:ascii="Calibri" w:hAnsi="Calibri" w:cs="Calibri"/>
          <w:sz w:val="22"/>
          <w:szCs w:val="22"/>
        </w:rPr>
        <w:t xml:space="preserve"> greater detail</w:t>
      </w:r>
      <w:r w:rsidR="00D44B53">
        <w:rPr>
          <w:rFonts w:ascii="Calibri" w:hAnsi="Calibri" w:cs="Calibri"/>
          <w:sz w:val="22"/>
          <w:szCs w:val="22"/>
        </w:rPr>
        <w:t xml:space="preserve"> and </w:t>
      </w:r>
      <w:r w:rsidR="00E40E49">
        <w:rPr>
          <w:rFonts w:ascii="Calibri" w:hAnsi="Calibri" w:cs="Calibri"/>
          <w:sz w:val="22"/>
          <w:szCs w:val="22"/>
        </w:rPr>
        <w:t xml:space="preserve">doesn’t need as much cleanup as object-based machine learning. </w:t>
      </w:r>
    </w:p>
    <w:p w14:paraId="4D099DF4" w14:textId="04FD846B" w:rsidR="00E40E49" w:rsidRDefault="00E40E49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CCDAA22" w14:textId="7CD9E097" w:rsidR="00E40E49" w:rsidRPr="00F55505" w:rsidRDefault="00E40E49" w:rsidP="008264E5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F55505">
        <w:rPr>
          <w:rFonts w:ascii="Calibri" w:hAnsi="Calibri" w:cs="Calibri"/>
          <w:i/>
          <w:iCs/>
          <w:sz w:val="22"/>
          <w:szCs w:val="22"/>
        </w:rPr>
        <w:t xml:space="preserve">Presentation provides </w:t>
      </w:r>
      <w:r w:rsidR="00BB10B1" w:rsidRPr="00F55505">
        <w:rPr>
          <w:rFonts w:ascii="Calibri" w:hAnsi="Calibri" w:cs="Calibri"/>
          <w:i/>
          <w:iCs/>
          <w:sz w:val="22"/>
          <w:szCs w:val="22"/>
        </w:rPr>
        <w:t>examples of different products like canopy.</w:t>
      </w:r>
    </w:p>
    <w:p w14:paraId="4D89F4D8" w14:textId="4082E334" w:rsidR="00BB10B1" w:rsidRDefault="00BB10B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8530878" w14:textId="7A5D2C84" w:rsidR="00BB10B1" w:rsidRDefault="00BB10B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Minimum Mapping Units (CONUS)</w:t>
      </w:r>
    </w:p>
    <w:p w14:paraId="6381BFE2" w14:textId="48D76B5E" w:rsidR="00BB10B1" w:rsidRDefault="00BB10B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Tree and shrub (5-meter height threshold) – greater than 5,000 sq ft, minimum 7ft wide.</w:t>
      </w:r>
    </w:p>
    <w:p w14:paraId="2CEC01B7" w14:textId="290128FF" w:rsidR="00C311A2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C8E81B3" w14:textId="6017B9DF" w:rsidR="00C311A2" w:rsidRDefault="00C311A2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Canopy and impervious mapping </w:t>
      </w:r>
      <w:proofErr w:type="gramStart"/>
      <w:r>
        <w:rPr>
          <w:rFonts w:ascii="Calibri" w:hAnsi="Calibri" w:cs="Calibri"/>
          <w:sz w:val="22"/>
          <w:szCs w:val="22"/>
        </w:rPr>
        <w:t>is</w:t>
      </w:r>
      <w:proofErr w:type="gramEnd"/>
      <w:r>
        <w:rPr>
          <w:rFonts w:ascii="Calibri" w:hAnsi="Calibri" w:cs="Calibri"/>
          <w:sz w:val="22"/>
          <w:szCs w:val="22"/>
        </w:rPr>
        <w:t xml:space="preserve"> completely separate. So partial covered areas are picked up in both products. NOAA will combine these as part of the C-CAP land cover, detail is kept </w:t>
      </w:r>
      <w:r w:rsidR="00A0044E">
        <w:rPr>
          <w:rFonts w:ascii="Calibri" w:hAnsi="Calibri" w:cs="Calibri"/>
          <w:sz w:val="22"/>
          <w:szCs w:val="22"/>
        </w:rPr>
        <w:t xml:space="preserve">by having additional categories. </w:t>
      </w:r>
    </w:p>
    <w:p w14:paraId="1F6763D6" w14:textId="09428A6A" w:rsidR="00C311A2" w:rsidRDefault="00C311A2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33B29AB" w14:textId="37826E17" w:rsidR="00A0044E" w:rsidRPr="00F55505" w:rsidRDefault="00A0044E" w:rsidP="00A0044E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F55505">
        <w:rPr>
          <w:rFonts w:ascii="Calibri" w:hAnsi="Calibri" w:cs="Calibri"/>
          <w:i/>
          <w:iCs/>
          <w:sz w:val="22"/>
          <w:szCs w:val="22"/>
        </w:rPr>
        <w:t xml:space="preserve">Presentation provides examples of different products like </w:t>
      </w:r>
      <w:r>
        <w:rPr>
          <w:rFonts w:ascii="Calibri" w:hAnsi="Calibri" w:cs="Calibri"/>
          <w:i/>
          <w:iCs/>
          <w:sz w:val="22"/>
          <w:szCs w:val="22"/>
        </w:rPr>
        <w:t>water</w:t>
      </w:r>
      <w:r w:rsidRPr="00F55505">
        <w:rPr>
          <w:rFonts w:ascii="Calibri" w:hAnsi="Calibri" w:cs="Calibri"/>
          <w:i/>
          <w:iCs/>
          <w:sz w:val="22"/>
          <w:szCs w:val="22"/>
        </w:rPr>
        <w:t>.</w:t>
      </w:r>
    </w:p>
    <w:p w14:paraId="58C4B549" w14:textId="77777777" w:rsidR="00A0044E" w:rsidRDefault="00A0044E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D49EEEE" w14:textId="75D63CC3" w:rsidR="00C311A2" w:rsidRDefault="00DD444C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Minimum mapping units (CONUS)</w:t>
      </w:r>
    </w:p>
    <w:p w14:paraId="36E60C89" w14:textId="0738B95B" w:rsidR="00DD444C" w:rsidRDefault="00DD444C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Water – greater than 5,000 square feet</w:t>
      </w:r>
    </w:p>
    <w:p w14:paraId="262B8DB6" w14:textId="6FE834B0" w:rsidR="002045AF" w:rsidRDefault="002045AF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7AC4E59" w14:textId="488D888F" w:rsidR="00850282" w:rsidRDefault="00850282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Interoperability</w:t>
      </w:r>
      <w:r w:rsidR="00003718">
        <w:rPr>
          <w:rFonts w:ascii="Calibri" w:hAnsi="Calibri" w:cs="Calibri"/>
          <w:sz w:val="22"/>
          <w:szCs w:val="22"/>
        </w:rPr>
        <w:t xml:space="preserve"> – conversations with States, as well as federal agencies like USFWS</w:t>
      </w:r>
      <w:r w:rsidR="007517C8">
        <w:rPr>
          <w:rFonts w:ascii="Calibri" w:hAnsi="Calibri" w:cs="Calibri"/>
          <w:sz w:val="22"/>
          <w:szCs w:val="22"/>
        </w:rPr>
        <w:t xml:space="preserve"> and the USGS.</w:t>
      </w:r>
    </w:p>
    <w:p w14:paraId="3A3A3F45" w14:textId="72C4E2DC" w:rsidR="002045AF" w:rsidRDefault="007517C8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1-m product p</w:t>
      </w:r>
      <w:r w:rsidR="002045AF">
        <w:rPr>
          <w:rFonts w:ascii="Calibri" w:hAnsi="Calibri" w:cs="Calibri"/>
          <w:sz w:val="22"/>
          <w:szCs w:val="22"/>
        </w:rPr>
        <w:t>icks up ponds and waterbodies that isn’t included in the national wetlands inventory</w:t>
      </w:r>
      <w:r w:rsidR="00D543D2">
        <w:rPr>
          <w:rFonts w:ascii="Calibri" w:hAnsi="Calibri" w:cs="Calibri"/>
          <w:sz w:val="22"/>
          <w:szCs w:val="22"/>
        </w:rPr>
        <w:t xml:space="preserve"> and the NHD inventories. Some of which is because the ponds are newer than those datasets originated from.</w:t>
      </w:r>
    </w:p>
    <w:p w14:paraId="105B3C43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723864C" w14:textId="445EFC38" w:rsidR="00FE2200" w:rsidRPr="00EF6CB4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F6CB4">
        <w:rPr>
          <w:rFonts w:ascii="Calibri" w:hAnsi="Calibri" w:cs="Calibri"/>
          <w:b/>
          <w:bCs/>
          <w:i/>
          <w:iCs/>
          <w:sz w:val="22"/>
          <w:szCs w:val="22"/>
        </w:rPr>
        <w:t>C-CAP Land Cover Categories</w:t>
      </w:r>
      <w:r w:rsidR="00EF6CB4">
        <w:rPr>
          <w:rFonts w:ascii="Calibri" w:hAnsi="Calibri" w:cs="Calibri"/>
          <w:b/>
          <w:bCs/>
          <w:i/>
          <w:iCs/>
          <w:sz w:val="22"/>
          <w:szCs w:val="22"/>
        </w:rPr>
        <w:t>:</w:t>
      </w:r>
    </w:p>
    <w:p w14:paraId="667C9E1C" w14:textId="7943ED3B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Impervious, </w:t>
      </w:r>
      <w:r w:rsidR="0082462B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mpervious under canopy, open space developed, cultivated, pasture/hay, grassland, upland forest/tree</w:t>
      </w:r>
      <w:r w:rsidR="0082462B">
        <w:rPr>
          <w:rFonts w:ascii="Calibri" w:hAnsi="Calibri" w:cs="Calibri"/>
          <w:sz w:val="22"/>
          <w:szCs w:val="22"/>
        </w:rPr>
        <w:t>, s</w:t>
      </w:r>
      <w:r>
        <w:rPr>
          <w:rFonts w:ascii="Calibri" w:hAnsi="Calibri" w:cs="Calibri"/>
          <w:sz w:val="22"/>
          <w:szCs w:val="22"/>
        </w:rPr>
        <w:t xml:space="preserve">crub/shrub, bare land, snow/ice, palustrine forested wetland, palustrine scrub/shrub wetland, </w:t>
      </w:r>
      <w:r w:rsidR="0082462B">
        <w:rPr>
          <w:rFonts w:ascii="Calibri" w:hAnsi="Calibri" w:cs="Calibri"/>
          <w:sz w:val="22"/>
          <w:szCs w:val="22"/>
        </w:rPr>
        <w:t>palustrine emergent wetland, estuarine forested wetland, estuarine scrub/shrub wetland, water, palustrine aquatic bed, estuarine aquatic bed.</w:t>
      </w:r>
    </w:p>
    <w:p w14:paraId="3DF0EC97" w14:textId="5EB135F2" w:rsidR="00B46C10" w:rsidRDefault="00B46C1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F6F5DA1" w14:textId="0EEE6271" w:rsidR="00B46C10" w:rsidRDefault="00B46C1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C-CAP maps 9 categories of wetlands</w:t>
      </w:r>
      <w:r w:rsidR="00C61072">
        <w:rPr>
          <w:rFonts w:ascii="Calibri" w:hAnsi="Calibri" w:cs="Calibri"/>
          <w:sz w:val="22"/>
          <w:szCs w:val="22"/>
        </w:rPr>
        <w:t xml:space="preserve"> – NLCD condenses this down to 3.</w:t>
      </w:r>
    </w:p>
    <w:p w14:paraId="55CA7B27" w14:textId="6A4334CF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35E72BE" w14:textId="3231E9E7" w:rsidR="00C61072" w:rsidRPr="00F55505" w:rsidRDefault="00C61072" w:rsidP="00C61072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F55505">
        <w:rPr>
          <w:rFonts w:ascii="Calibri" w:hAnsi="Calibri" w:cs="Calibri"/>
          <w:i/>
          <w:iCs/>
          <w:sz w:val="22"/>
          <w:szCs w:val="22"/>
        </w:rPr>
        <w:t>Presentation provides examples of different products</w:t>
      </w:r>
      <w:r>
        <w:rPr>
          <w:rFonts w:ascii="Calibri" w:hAnsi="Calibri" w:cs="Calibri"/>
          <w:i/>
          <w:iCs/>
          <w:sz w:val="22"/>
          <w:szCs w:val="22"/>
        </w:rPr>
        <w:t>:</w:t>
      </w:r>
    </w:p>
    <w:p w14:paraId="53E35EFC" w14:textId="09F55678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1-meter 2017 C-CAP vs National Wetland Inventory</w:t>
      </w:r>
    </w:p>
    <w:p w14:paraId="4A1DA916" w14:textId="77777777" w:rsidR="00565BA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1-meter </w:t>
      </w:r>
      <w:r w:rsidR="00B95DE2">
        <w:rPr>
          <w:rFonts w:ascii="Calibri" w:hAnsi="Calibri" w:cs="Calibri"/>
          <w:sz w:val="22"/>
          <w:szCs w:val="22"/>
        </w:rPr>
        <w:t xml:space="preserve">2017 </w:t>
      </w:r>
      <w:r>
        <w:rPr>
          <w:rFonts w:ascii="Calibri" w:hAnsi="Calibri" w:cs="Calibri"/>
          <w:sz w:val="22"/>
          <w:szCs w:val="22"/>
        </w:rPr>
        <w:t xml:space="preserve">C-CAP vs 30-meter </w:t>
      </w:r>
      <w:r w:rsidR="00B95DE2">
        <w:rPr>
          <w:rFonts w:ascii="Calibri" w:hAnsi="Calibri" w:cs="Calibri"/>
          <w:sz w:val="22"/>
          <w:szCs w:val="22"/>
        </w:rPr>
        <w:t xml:space="preserve">2016 </w:t>
      </w:r>
      <w:r>
        <w:rPr>
          <w:rFonts w:ascii="Calibri" w:hAnsi="Calibri" w:cs="Calibri"/>
          <w:sz w:val="22"/>
          <w:szCs w:val="22"/>
        </w:rPr>
        <w:t>C-CAP</w:t>
      </w:r>
    </w:p>
    <w:p w14:paraId="54BFBEE4" w14:textId="68A59BA8" w:rsidR="00FE2200" w:rsidRDefault="00FE2200" w:rsidP="00565BA0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 m </w:t>
      </w:r>
      <w:r w:rsidR="00565BA0">
        <w:rPr>
          <w:rFonts w:ascii="Calibri" w:hAnsi="Calibri" w:cs="Calibri"/>
          <w:sz w:val="22"/>
          <w:szCs w:val="22"/>
        </w:rPr>
        <w:t>overestimate</w:t>
      </w:r>
      <w:r>
        <w:rPr>
          <w:rFonts w:ascii="Calibri" w:hAnsi="Calibri" w:cs="Calibri"/>
          <w:sz w:val="22"/>
          <w:szCs w:val="22"/>
        </w:rPr>
        <w:t xml:space="preserve"> wetland areas, </w:t>
      </w:r>
      <w:r w:rsidR="00565BA0">
        <w:rPr>
          <w:rFonts w:ascii="Calibri" w:hAnsi="Calibri" w:cs="Calibri"/>
          <w:sz w:val="22"/>
          <w:szCs w:val="22"/>
        </w:rPr>
        <w:t xml:space="preserve">much </w:t>
      </w:r>
      <w:r>
        <w:rPr>
          <w:rFonts w:ascii="Calibri" w:hAnsi="Calibri" w:cs="Calibri"/>
          <w:sz w:val="22"/>
          <w:szCs w:val="22"/>
        </w:rPr>
        <w:t>larger pixels.</w:t>
      </w:r>
    </w:p>
    <w:p w14:paraId="46135AAD" w14:textId="77777777" w:rsidR="00D051F8" w:rsidRDefault="00D051F8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1C9A0E9" w14:textId="77777777" w:rsidR="00262D7D" w:rsidRDefault="00D051F8" w:rsidP="008264E5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F55505">
        <w:rPr>
          <w:rFonts w:ascii="Calibri" w:hAnsi="Calibri" w:cs="Calibri"/>
          <w:i/>
          <w:iCs/>
          <w:sz w:val="22"/>
          <w:szCs w:val="22"/>
        </w:rPr>
        <w:t xml:space="preserve">Presentation provides </w:t>
      </w:r>
      <w:r>
        <w:rPr>
          <w:rFonts w:ascii="Calibri" w:hAnsi="Calibri" w:cs="Calibri"/>
          <w:i/>
          <w:iCs/>
          <w:sz w:val="22"/>
          <w:szCs w:val="22"/>
        </w:rPr>
        <w:t>map showing upcoming high resolution mapping areas</w:t>
      </w:r>
      <w:r w:rsidR="00262D7D">
        <w:rPr>
          <w:rFonts w:ascii="Calibri" w:hAnsi="Calibri" w:cs="Calibri"/>
          <w:i/>
          <w:iCs/>
          <w:sz w:val="22"/>
          <w:szCs w:val="22"/>
        </w:rPr>
        <w:t xml:space="preserve"> by phase.</w:t>
      </w:r>
    </w:p>
    <w:p w14:paraId="07A69C34" w14:textId="77EB13C1" w:rsidR="00262D7D" w:rsidRPr="00262D7D" w:rsidRDefault="001038A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Note – had started work in Coos, could not finish. They will return to this area </w:t>
      </w:r>
      <w:r w:rsidR="00FC7648">
        <w:rPr>
          <w:rFonts w:ascii="Calibri" w:hAnsi="Calibri" w:cs="Calibri"/>
          <w:sz w:val="22"/>
          <w:szCs w:val="22"/>
        </w:rPr>
        <w:t xml:space="preserve">and complete with a 2021 dataset and a 2016 dataset to show change. </w:t>
      </w:r>
    </w:p>
    <w:p w14:paraId="7EC09790" w14:textId="70FB6FA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</w:t>
      </w:r>
    </w:p>
    <w:p w14:paraId="0C49793B" w14:textId="4B5F94AD" w:rsidR="00FF0483" w:rsidRPr="006B5F5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EE0BD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Comments:</w:t>
      </w:r>
    </w:p>
    <w:p w14:paraId="4DF4514B" w14:textId="15C89CFB" w:rsidR="00FF0483" w:rsidRPr="00CB5BD1" w:rsidRDefault="00FF0483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96B78">
        <w:rPr>
          <w:rFonts w:ascii="Calibri" w:hAnsi="Calibri" w:cs="Calibri"/>
          <w:sz w:val="22"/>
          <w:szCs w:val="22"/>
        </w:rPr>
        <w:t>Nate (NOAA)</w:t>
      </w:r>
      <w:r w:rsidRPr="00CB5BD1">
        <w:rPr>
          <w:rFonts w:ascii="Calibri" w:hAnsi="Calibri" w:cs="Calibri"/>
          <w:sz w:val="22"/>
          <w:szCs w:val="22"/>
        </w:rPr>
        <w:t xml:space="preserve"> - Buy up options preferred through NOAA – for consistency and hosting options.</w:t>
      </w:r>
    </w:p>
    <w:p w14:paraId="1670E910" w14:textId="1852157A" w:rsidR="00FF0483" w:rsidRDefault="00FF0483" w:rsidP="008264E5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</w:p>
    <w:p w14:paraId="75AA94A9" w14:textId="39657155" w:rsidR="00FE2200" w:rsidRDefault="00CB5BD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96B78">
        <w:rPr>
          <w:rFonts w:ascii="Calibri" w:hAnsi="Calibri" w:cs="Calibri"/>
          <w:sz w:val="22"/>
          <w:szCs w:val="22"/>
        </w:rPr>
        <w:t>Eric Main</w:t>
      </w:r>
      <w:r w:rsidR="00BB1E79" w:rsidRPr="00A96B78">
        <w:rPr>
          <w:rFonts w:ascii="Calibri" w:hAnsi="Calibri" w:cs="Calibri"/>
          <w:sz w:val="22"/>
          <w:szCs w:val="22"/>
        </w:rPr>
        <w:t xml:space="preserve"> (OHA)</w:t>
      </w:r>
      <w:r>
        <w:rPr>
          <w:rFonts w:ascii="Calibri" w:hAnsi="Calibri" w:cs="Calibri"/>
          <w:sz w:val="22"/>
          <w:szCs w:val="22"/>
        </w:rPr>
        <w:t xml:space="preserve"> - I</w:t>
      </w:r>
      <w:r w:rsidR="00FE2200">
        <w:rPr>
          <w:rFonts w:ascii="Calibri" w:hAnsi="Calibri" w:cs="Calibri"/>
          <w:sz w:val="22"/>
          <w:szCs w:val="22"/>
        </w:rPr>
        <w:t>t would be great to have the data for a heat island indicator in the EJ Mapping Tool.</w:t>
      </w:r>
    </w:p>
    <w:p w14:paraId="03B9A2AC" w14:textId="03A25D55" w:rsidR="00406EB4" w:rsidRDefault="00406EB4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E58C87B" w14:textId="77777777" w:rsidR="008D7CE8" w:rsidRPr="006B5F50" w:rsidRDefault="00406EB4" w:rsidP="00B9311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i/>
          <w:iCs/>
          <w:sz w:val="22"/>
          <w:szCs w:val="22"/>
        </w:rPr>
      </w:pPr>
      <w:r w:rsidRPr="006B5F50">
        <w:rPr>
          <w:rFonts w:ascii="Calibri" w:hAnsi="Calibri" w:cs="Calibri"/>
          <w:i/>
          <w:iCs/>
          <w:sz w:val="22"/>
          <w:szCs w:val="22"/>
        </w:rPr>
        <w:t xml:space="preserve">Nate (NOAA) – This is a big application that is generating interest for both the impervious and canopy products. Talking to the American Forest Group </w:t>
      </w:r>
      <w:r w:rsidR="00C90A8D" w:rsidRPr="006B5F50">
        <w:rPr>
          <w:rFonts w:ascii="Calibri" w:hAnsi="Calibri" w:cs="Calibri"/>
          <w:i/>
          <w:iCs/>
          <w:sz w:val="22"/>
          <w:szCs w:val="22"/>
        </w:rPr>
        <w:t>–</w:t>
      </w:r>
      <w:r w:rsidRPr="006B5F5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90A8D" w:rsidRPr="006B5F50">
        <w:rPr>
          <w:rFonts w:ascii="Calibri" w:hAnsi="Calibri" w:cs="Calibri"/>
          <w:i/>
          <w:iCs/>
          <w:sz w:val="22"/>
          <w:szCs w:val="22"/>
        </w:rPr>
        <w:t xml:space="preserve">has a </w:t>
      </w:r>
      <w:hyperlink r:id="rId12" w:history="1">
        <w:r w:rsidR="00C90A8D" w:rsidRPr="006B5F50">
          <w:rPr>
            <w:rStyle w:val="Hyperlink"/>
            <w:rFonts w:ascii="Calibri" w:hAnsi="Calibri" w:cs="Calibri"/>
            <w:i/>
            <w:iCs/>
            <w:sz w:val="22"/>
            <w:szCs w:val="22"/>
          </w:rPr>
          <w:t>Tree Equity Score Tool</w:t>
        </w:r>
      </w:hyperlink>
      <w:r w:rsidR="00C90A8D" w:rsidRPr="006B5F50">
        <w:rPr>
          <w:rFonts w:ascii="Calibri" w:hAnsi="Calibri" w:cs="Calibri"/>
          <w:i/>
          <w:iCs/>
          <w:sz w:val="22"/>
          <w:szCs w:val="22"/>
        </w:rPr>
        <w:t xml:space="preserve"> – looking to incorporate the data into this tool. </w:t>
      </w:r>
    </w:p>
    <w:p w14:paraId="3DB6E274" w14:textId="77777777" w:rsidR="008D7CE8" w:rsidRPr="006B5F50" w:rsidRDefault="008D7CE8" w:rsidP="008264E5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</w:p>
    <w:p w14:paraId="06E325E1" w14:textId="3F69908C" w:rsidR="00406EB4" w:rsidRPr="006B5F50" w:rsidRDefault="00830C01" w:rsidP="00781FF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i/>
          <w:iCs/>
          <w:sz w:val="22"/>
          <w:szCs w:val="22"/>
        </w:rPr>
      </w:pPr>
      <w:hyperlink r:id="rId13" w:history="1">
        <w:r w:rsidR="00B90C82" w:rsidRPr="006B5F50">
          <w:rPr>
            <w:rStyle w:val="Hyperlink"/>
            <w:rFonts w:ascii="Calibri" w:hAnsi="Calibri" w:cs="Calibri"/>
            <w:i/>
            <w:iCs/>
            <w:sz w:val="22"/>
            <w:szCs w:val="22"/>
          </w:rPr>
          <w:t xml:space="preserve">Coastal </w:t>
        </w:r>
        <w:proofErr w:type="spellStart"/>
        <w:r w:rsidR="00B90C82" w:rsidRPr="006B5F50">
          <w:rPr>
            <w:rStyle w:val="Hyperlink"/>
            <w:rFonts w:ascii="Calibri" w:hAnsi="Calibri" w:cs="Calibri"/>
            <w:i/>
            <w:iCs/>
            <w:sz w:val="22"/>
            <w:szCs w:val="22"/>
          </w:rPr>
          <w:t>GeoTools</w:t>
        </w:r>
        <w:proofErr w:type="spellEnd"/>
        <w:r w:rsidR="00B90C82" w:rsidRPr="006B5F50">
          <w:rPr>
            <w:rStyle w:val="Hyperlink"/>
            <w:rFonts w:ascii="Calibri" w:hAnsi="Calibri" w:cs="Calibri"/>
            <w:i/>
            <w:iCs/>
            <w:sz w:val="22"/>
            <w:szCs w:val="22"/>
          </w:rPr>
          <w:t xml:space="preserve"> Conference</w:t>
        </w:r>
      </w:hyperlink>
      <w:r w:rsidR="00B90C82" w:rsidRPr="006B5F50">
        <w:rPr>
          <w:rFonts w:ascii="Calibri" w:hAnsi="Calibri" w:cs="Calibri"/>
          <w:i/>
          <w:iCs/>
          <w:sz w:val="22"/>
          <w:szCs w:val="22"/>
        </w:rPr>
        <w:t xml:space="preserve">, NOAA and the association for </w:t>
      </w:r>
      <w:r w:rsidR="008D7CE8" w:rsidRPr="006B5F50">
        <w:rPr>
          <w:rFonts w:ascii="Calibri" w:hAnsi="Calibri" w:cs="Calibri"/>
          <w:i/>
          <w:iCs/>
          <w:sz w:val="22"/>
          <w:szCs w:val="22"/>
        </w:rPr>
        <w:t xml:space="preserve">state flood plain mappers host every other year. </w:t>
      </w:r>
      <w:r w:rsidR="00ED3B5D" w:rsidRPr="006B5F50">
        <w:rPr>
          <w:rFonts w:ascii="Calibri" w:hAnsi="Calibri" w:cs="Calibri"/>
          <w:i/>
          <w:iCs/>
          <w:sz w:val="22"/>
          <w:szCs w:val="22"/>
        </w:rPr>
        <w:t xml:space="preserve">Landcover 101 </w:t>
      </w:r>
      <w:r w:rsidR="009E52E2" w:rsidRPr="006B5F50">
        <w:rPr>
          <w:rFonts w:ascii="Calibri" w:hAnsi="Calibri" w:cs="Calibri"/>
          <w:i/>
          <w:iCs/>
          <w:sz w:val="22"/>
          <w:szCs w:val="22"/>
        </w:rPr>
        <w:t xml:space="preserve">session </w:t>
      </w:r>
      <w:r w:rsidR="00A328B0" w:rsidRPr="006B5F50">
        <w:rPr>
          <w:rFonts w:ascii="Calibri" w:hAnsi="Calibri" w:cs="Calibri"/>
          <w:i/>
          <w:iCs/>
          <w:sz w:val="22"/>
          <w:szCs w:val="22"/>
        </w:rPr>
        <w:t>–</w:t>
      </w:r>
      <w:r w:rsidR="009E52E2" w:rsidRPr="006B5F5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328B0" w:rsidRPr="006B5F50">
        <w:rPr>
          <w:rFonts w:ascii="Calibri" w:hAnsi="Calibri" w:cs="Calibri"/>
          <w:i/>
          <w:iCs/>
          <w:sz w:val="22"/>
          <w:szCs w:val="22"/>
        </w:rPr>
        <w:t>City of Charleston used products to see areas that were hot, low-income, but had open areas available for tree planting.</w:t>
      </w:r>
      <w:r w:rsidR="00FD570C" w:rsidRPr="006B5F50">
        <w:rPr>
          <w:rFonts w:ascii="Calibri" w:hAnsi="Calibri" w:cs="Calibri"/>
          <w:i/>
          <w:iCs/>
          <w:sz w:val="22"/>
          <w:szCs w:val="22"/>
        </w:rPr>
        <w:t xml:space="preserve"> Reach out to Nate if interested in slides from this conference.</w:t>
      </w:r>
    </w:p>
    <w:p w14:paraId="2C1613ED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60740BD" w14:textId="73BEA818" w:rsidR="00FE2200" w:rsidRDefault="001B5393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96B78">
        <w:rPr>
          <w:rFonts w:ascii="Calibri" w:hAnsi="Calibri" w:cs="Calibri"/>
          <w:sz w:val="22"/>
          <w:szCs w:val="22"/>
        </w:rPr>
        <w:t>Tonya (DLCD)</w:t>
      </w:r>
      <w:r>
        <w:rPr>
          <w:rFonts w:ascii="Calibri" w:hAnsi="Calibri" w:cs="Calibri"/>
          <w:sz w:val="22"/>
          <w:szCs w:val="22"/>
        </w:rPr>
        <w:t xml:space="preserve"> - </w:t>
      </w:r>
      <w:r w:rsidR="00FE2200">
        <w:rPr>
          <w:rFonts w:ascii="Calibri" w:hAnsi="Calibri" w:cs="Calibri"/>
          <w:sz w:val="22"/>
          <w:szCs w:val="22"/>
        </w:rPr>
        <w:t>We have also have had people wonder if this product could be useful with determining proximity of structures to vegetation for Wildfire risk planning</w:t>
      </w:r>
      <w:r>
        <w:rPr>
          <w:rFonts w:ascii="Calibri" w:hAnsi="Calibri" w:cs="Calibri"/>
          <w:sz w:val="22"/>
          <w:szCs w:val="22"/>
        </w:rPr>
        <w:t>.</w:t>
      </w:r>
    </w:p>
    <w:p w14:paraId="6D90C4F4" w14:textId="65E0B8DA" w:rsidR="000446D9" w:rsidRDefault="000446D9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92078E8" w14:textId="2C897110" w:rsidR="000446D9" w:rsidRPr="006B5F50" w:rsidRDefault="001B5393" w:rsidP="00B9311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i/>
          <w:iCs/>
          <w:sz w:val="22"/>
          <w:szCs w:val="22"/>
        </w:rPr>
      </w:pPr>
      <w:r w:rsidRPr="006B5F50">
        <w:rPr>
          <w:rFonts w:ascii="Calibri" w:hAnsi="Calibri" w:cs="Calibri"/>
          <w:i/>
          <w:iCs/>
          <w:sz w:val="22"/>
          <w:szCs w:val="22"/>
        </w:rPr>
        <w:t xml:space="preserve">Nate (NOAA) – </w:t>
      </w:r>
      <w:r w:rsidR="000446D9" w:rsidRPr="006B5F50">
        <w:rPr>
          <w:rFonts w:ascii="Calibri" w:hAnsi="Calibri" w:cs="Calibri"/>
          <w:i/>
          <w:iCs/>
          <w:sz w:val="22"/>
          <w:szCs w:val="22"/>
        </w:rPr>
        <w:t xml:space="preserve">The NOAA product won’t have structures – but the impervious details will be there. </w:t>
      </w:r>
      <w:r w:rsidRPr="006B5F50">
        <w:rPr>
          <w:rFonts w:ascii="Calibri" w:hAnsi="Calibri" w:cs="Calibri"/>
          <w:i/>
          <w:iCs/>
          <w:sz w:val="22"/>
          <w:szCs w:val="22"/>
        </w:rPr>
        <w:t>Hope to work with wildfire groups. Building footprints are a standard buy-up option.</w:t>
      </w:r>
    </w:p>
    <w:p w14:paraId="3F4B841A" w14:textId="1CF3A482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F17B36F" w14:textId="39ADAB21" w:rsidR="00FE2200" w:rsidRDefault="00F47077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96B78">
        <w:rPr>
          <w:rFonts w:ascii="Calibri" w:hAnsi="Calibri" w:cs="Calibri"/>
          <w:sz w:val="22"/>
          <w:szCs w:val="22"/>
        </w:rPr>
        <w:t>Rachel (GEO)</w:t>
      </w:r>
      <w:r>
        <w:rPr>
          <w:rFonts w:ascii="Calibri" w:hAnsi="Calibri" w:cs="Calibri"/>
          <w:sz w:val="22"/>
          <w:szCs w:val="22"/>
        </w:rPr>
        <w:t xml:space="preserve"> - </w:t>
      </w:r>
      <w:r w:rsidR="00FE2200">
        <w:rPr>
          <w:rFonts w:ascii="Calibri" w:hAnsi="Calibri" w:cs="Calibri"/>
          <w:sz w:val="22"/>
          <w:szCs w:val="22"/>
        </w:rPr>
        <w:t xml:space="preserve">If purchased, can the buy-up 1M product be publicly available? Any restrictions on use? </w:t>
      </w:r>
    </w:p>
    <w:p w14:paraId="568AF684" w14:textId="2C200484" w:rsidR="00F47077" w:rsidRDefault="00F47077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1124947" w14:textId="03A45FF9" w:rsidR="00B938B3" w:rsidRPr="006B5F50" w:rsidRDefault="00F47077" w:rsidP="00B9311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i/>
          <w:iCs/>
          <w:sz w:val="22"/>
          <w:szCs w:val="22"/>
        </w:rPr>
      </w:pPr>
      <w:r w:rsidRPr="006B5F50">
        <w:rPr>
          <w:rFonts w:ascii="Calibri" w:hAnsi="Calibri" w:cs="Calibri"/>
          <w:i/>
          <w:iCs/>
          <w:sz w:val="22"/>
          <w:szCs w:val="22"/>
        </w:rPr>
        <w:t>Nate</w:t>
      </w:r>
      <w:r w:rsidR="00B938B3" w:rsidRPr="006B5F50">
        <w:rPr>
          <w:rFonts w:ascii="Calibri" w:hAnsi="Calibri" w:cs="Calibri"/>
          <w:i/>
          <w:iCs/>
          <w:sz w:val="22"/>
          <w:szCs w:val="22"/>
        </w:rPr>
        <w:t xml:space="preserve"> (NOAA)</w:t>
      </w:r>
      <w:r w:rsidRPr="006B5F50">
        <w:rPr>
          <w:rFonts w:ascii="Calibri" w:hAnsi="Calibri" w:cs="Calibri"/>
          <w:i/>
          <w:iCs/>
          <w:sz w:val="22"/>
          <w:szCs w:val="22"/>
        </w:rPr>
        <w:t xml:space="preserve"> – Can not be used to train </w:t>
      </w:r>
      <w:r w:rsidR="00B938B3" w:rsidRPr="006B5F50">
        <w:rPr>
          <w:rFonts w:ascii="Calibri" w:hAnsi="Calibri" w:cs="Calibri"/>
          <w:i/>
          <w:iCs/>
          <w:sz w:val="22"/>
          <w:szCs w:val="22"/>
        </w:rPr>
        <w:t>other AI classifiers for a period of 5 years after its production. This is to protect intellectual property rights.</w:t>
      </w:r>
      <w:r w:rsidR="00A96B78" w:rsidRPr="006B5F5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B938B3" w:rsidRPr="006B5F50">
        <w:rPr>
          <w:rFonts w:ascii="Calibri" w:hAnsi="Calibri" w:cs="Calibri"/>
          <w:i/>
          <w:iCs/>
          <w:sz w:val="22"/>
          <w:szCs w:val="22"/>
        </w:rPr>
        <w:t>Vector version for feature type mapping tend to be licensed at the state agency or the municipal government level.</w:t>
      </w:r>
    </w:p>
    <w:p w14:paraId="08CC56FF" w14:textId="22321DD9" w:rsidR="007D7253" w:rsidRDefault="007D7253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7AFE3EC" w14:textId="37F8BFB9" w:rsidR="007D7253" w:rsidRDefault="007D7253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96B78">
        <w:rPr>
          <w:rFonts w:ascii="Calibri" w:hAnsi="Calibri" w:cs="Calibri"/>
          <w:sz w:val="22"/>
          <w:szCs w:val="22"/>
        </w:rPr>
        <w:t>Thom (DOR)</w:t>
      </w:r>
      <w:r>
        <w:rPr>
          <w:rFonts w:ascii="Calibri" w:hAnsi="Calibri" w:cs="Calibri"/>
          <w:sz w:val="22"/>
          <w:szCs w:val="22"/>
        </w:rPr>
        <w:t xml:space="preserve"> – Can you expand on machine learning </w:t>
      </w:r>
      <w:r w:rsidR="007920B0">
        <w:rPr>
          <w:rFonts w:ascii="Calibri" w:hAnsi="Calibri" w:cs="Calibri"/>
          <w:sz w:val="22"/>
          <w:szCs w:val="22"/>
        </w:rPr>
        <w:t>and</w:t>
      </w:r>
      <w:r>
        <w:rPr>
          <w:rFonts w:ascii="Calibri" w:hAnsi="Calibri" w:cs="Calibri"/>
          <w:sz w:val="22"/>
          <w:szCs w:val="22"/>
        </w:rPr>
        <w:t xml:space="preserve"> AI when it comes to this dataset?</w:t>
      </w:r>
    </w:p>
    <w:p w14:paraId="46A664C9" w14:textId="78755E04" w:rsidR="007D7253" w:rsidRDefault="007D7253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9A4A7FA" w14:textId="75733413" w:rsidR="007D7253" w:rsidRPr="006B5F50" w:rsidRDefault="007D7253" w:rsidP="00B9311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i/>
          <w:iCs/>
          <w:sz w:val="22"/>
          <w:szCs w:val="22"/>
        </w:rPr>
      </w:pPr>
      <w:r w:rsidRPr="006B5F50">
        <w:rPr>
          <w:rFonts w:ascii="Calibri" w:hAnsi="Calibri" w:cs="Calibri"/>
          <w:i/>
          <w:iCs/>
          <w:sz w:val="22"/>
          <w:szCs w:val="22"/>
        </w:rPr>
        <w:t xml:space="preserve">Nate (NOAA) </w:t>
      </w:r>
      <w:r w:rsidR="00432355" w:rsidRPr="006B5F50">
        <w:rPr>
          <w:rFonts w:ascii="Calibri" w:hAnsi="Calibri" w:cs="Calibri"/>
          <w:b/>
          <w:bCs/>
          <w:i/>
          <w:iCs/>
          <w:sz w:val="22"/>
          <w:szCs w:val="22"/>
        </w:rPr>
        <w:t>–</w:t>
      </w:r>
      <w:r w:rsidRPr="006B5F50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432355" w:rsidRPr="006B5F50">
        <w:rPr>
          <w:rFonts w:ascii="Calibri" w:hAnsi="Calibri" w:cs="Calibri"/>
          <w:i/>
          <w:iCs/>
          <w:sz w:val="22"/>
          <w:szCs w:val="22"/>
        </w:rPr>
        <w:t xml:space="preserve">Ecopia has </w:t>
      </w:r>
      <w:r w:rsidR="00B51575" w:rsidRPr="006B5F50">
        <w:rPr>
          <w:rFonts w:ascii="Calibri" w:hAnsi="Calibri" w:cs="Calibri"/>
          <w:i/>
          <w:iCs/>
          <w:sz w:val="22"/>
          <w:szCs w:val="22"/>
        </w:rPr>
        <w:t>their</w:t>
      </w:r>
      <w:r w:rsidR="00432355" w:rsidRPr="006B5F50">
        <w:rPr>
          <w:rFonts w:ascii="Calibri" w:hAnsi="Calibri" w:cs="Calibri"/>
          <w:i/>
          <w:iCs/>
          <w:sz w:val="22"/>
          <w:szCs w:val="22"/>
        </w:rPr>
        <w:t xml:space="preserve"> own network of deep learning AI</w:t>
      </w:r>
      <w:r w:rsidR="002C7B5E" w:rsidRPr="006B5F50">
        <w:rPr>
          <w:rFonts w:ascii="Calibri" w:hAnsi="Calibri" w:cs="Calibri"/>
          <w:i/>
          <w:iCs/>
          <w:sz w:val="22"/>
          <w:szCs w:val="22"/>
        </w:rPr>
        <w:t xml:space="preserve">, more advanced </w:t>
      </w:r>
      <w:proofErr w:type="gramStart"/>
      <w:r w:rsidR="002C7B5E" w:rsidRPr="006B5F50">
        <w:rPr>
          <w:rFonts w:ascii="Calibri" w:hAnsi="Calibri" w:cs="Calibri"/>
          <w:i/>
          <w:iCs/>
          <w:sz w:val="22"/>
          <w:szCs w:val="22"/>
        </w:rPr>
        <w:t>then</w:t>
      </w:r>
      <w:proofErr w:type="gramEnd"/>
      <w:r w:rsidR="002C7B5E" w:rsidRPr="006B5F50">
        <w:rPr>
          <w:rFonts w:ascii="Calibri" w:hAnsi="Calibri" w:cs="Calibri"/>
          <w:i/>
          <w:iCs/>
          <w:sz w:val="22"/>
          <w:szCs w:val="22"/>
        </w:rPr>
        <w:t xml:space="preserve"> the machine learning technology that has been around longer.</w:t>
      </w:r>
      <w:r w:rsidR="00B51575" w:rsidRPr="006B5F50">
        <w:rPr>
          <w:rFonts w:ascii="Calibri" w:hAnsi="Calibri" w:cs="Calibri"/>
          <w:i/>
          <w:iCs/>
          <w:sz w:val="22"/>
          <w:szCs w:val="22"/>
        </w:rPr>
        <w:t xml:space="preserve"> Cannot provide much more information on their process. </w:t>
      </w:r>
    </w:p>
    <w:p w14:paraId="5FA1A3C8" w14:textId="57150932" w:rsidR="003E01F3" w:rsidRDefault="003E01F3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D0E9F53" w14:textId="65825F40" w:rsidR="003E01F3" w:rsidRDefault="003E01F3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96B78">
        <w:rPr>
          <w:rFonts w:ascii="Calibri" w:hAnsi="Calibri" w:cs="Calibri"/>
          <w:sz w:val="22"/>
          <w:szCs w:val="22"/>
        </w:rPr>
        <w:t>Tonya (DLCD)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669DF">
        <w:rPr>
          <w:rFonts w:ascii="Calibri" w:hAnsi="Calibri" w:cs="Calibri"/>
          <w:b/>
          <w:bCs/>
          <w:sz w:val="22"/>
          <w:szCs w:val="22"/>
        </w:rPr>
        <w:t>–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669DF">
        <w:rPr>
          <w:rFonts w:ascii="Calibri" w:hAnsi="Calibri" w:cs="Calibri"/>
          <w:sz w:val="22"/>
          <w:szCs w:val="22"/>
        </w:rPr>
        <w:t>Wondering about how the classification determines types of wetlands when comparing NWI and Ecopia product</w:t>
      </w:r>
      <w:r w:rsidR="00DE64C1">
        <w:rPr>
          <w:rFonts w:ascii="Calibri" w:hAnsi="Calibri" w:cs="Calibri"/>
          <w:sz w:val="22"/>
          <w:szCs w:val="22"/>
        </w:rPr>
        <w:t>, in particular aquatic beds</w:t>
      </w:r>
      <w:r w:rsidR="007F087C">
        <w:rPr>
          <w:rFonts w:ascii="Calibri" w:hAnsi="Calibri" w:cs="Calibri"/>
          <w:sz w:val="22"/>
          <w:szCs w:val="22"/>
        </w:rPr>
        <w:t xml:space="preserve">. </w:t>
      </w:r>
    </w:p>
    <w:p w14:paraId="558CF4FD" w14:textId="1B9F667A" w:rsidR="007F087C" w:rsidRDefault="007F087C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D2B249F" w14:textId="77841971" w:rsidR="007F087C" w:rsidRPr="006B5F50" w:rsidRDefault="007F087C" w:rsidP="00B9311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i/>
          <w:iCs/>
          <w:sz w:val="22"/>
          <w:szCs w:val="22"/>
        </w:rPr>
      </w:pPr>
      <w:r w:rsidRPr="006B5F50">
        <w:rPr>
          <w:rFonts w:ascii="Calibri" w:hAnsi="Calibri" w:cs="Calibri"/>
          <w:i/>
          <w:iCs/>
          <w:sz w:val="22"/>
          <w:szCs w:val="22"/>
        </w:rPr>
        <w:t>Nate (NOAA)</w:t>
      </w:r>
      <w:r w:rsidRPr="006B5F50">
        <w:rPr>
          <w:rFonts w:ascii="Calibri" w:hAnsi="Calibri" w:cs="Calibri"/>
          <w:b/>
          <w:bCs/>
          <w:i/>
          <w:iCs/>
          <w:sz w:val="22"/>
          <w:szCs w:val="22"/>
        </w:rPr>
        <w:t xml:space="preserve"> – </w:t>
      </w:r>
      <w:r w:rsidRPr="006B5F50">
        <w:rPr>
          <w:rFonts w:ascii="Calibri" w:hAnsi="Calibri" w:cs="Calibri"/>
          <w:i/>
          <w:iCs/>
          <w:sz w:val="22"/>
          <w:szCs w:val="22"/>
        </w:rPr>
        <w:t>constrained by</w:t>
      </w:r>
      <w:r w:rsidRPr="006B5F50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6B5F50">
        <w:rPr>
          <w:rFonts w:ascii="Calibri" w:hAnsi="Calibri" w:cs="Calibri"/>
          <w:i/>
          <w:iCs/>
          <w:sz w:val="22"/>
          <w:szCs w:val="22"/>
        </w:rPr>
        <w:t>imagery. NAIP doesn’t consider tide when flying</w:t>
      </w:r>
      <w:r w:rsidR="00DF4ECF" w:rsidRPr="006B5F50">
        <w:rPr>
          <w:rFonts w:ascii="Calibri" w:hAnsi="Calibri" w:cs="Calibri"/>
          <w:i/>
          <w:iCs/>
          <w:sz w:val="22"/>
          <w:szCs w:val="22"/>
        </w:rPr>
        <w:t>. NOAA likes to have leaf on and leaf off imagery. They will utilize low tide data</w:t>
      </w:r>
      <w:r w:rsidR="00344813" w:rsidRPr="006B5F50">
        <w:rPr>
          <w:rFonts w:ascii="Calibri" w:hAnsi="Calibri" w:cs="Calibri"/>
          <w:i/>
          <w:iCs/>
          <w:sz w:val="22"/>
          <w:szCs w:val="22"/>
        </w:rPr>
        <w:t xml:space="preserve">. But if the imagery doesn’t show the aquatic bed then they can’t classify it. </w:t>
      </w:r>
      <w:r w:rsidR="00F87918" w:rsidRPr="006B5F50">
        <w:rPr>
          <w:rFonts w:ascii="Calibri" w:hAnsi="Calibri" w:cs="Calibri"/>
          <w:i/>
          <w:iCs/>
          <w:sz w:val="22"/>
          <w:szCs w:val="22"/>
        </w:rPr>
        <w:t>NOAA</w:t>
      </w:r>
      <w:r w:rsidR="009F32E4" w:rsidRPr="006B5F50">
        <w:rPr>
          <w:rFonts w:ascii="Calibri" w:hAnsi="Calibri" w:cs="Calibri"/>
          <w:i/>
          <w:iCs/>
          <w:sz w:val="22"/>
          <w:szCs w:val="22"/>
        </w:rPr>
        <w:t xml:space="preserve"> focus in on with comparisons on the NWI – </w:t>
      </w:r>
      <w:r w:rsidR="00F87918" w:rsidRPr="006B5F50">
        <w:rPr>
          <w:rFonts w:ascii="Calibri" w:hAnsi="Calibri" w:cs="Calibri"/>
          <w:i/>
          <w:iCs/>
          <w:sz w:val="22"/>
          <w:szCs w:val="22"/>
        </w:rPr>
        <w:t>NOAA</w:t>
      </w:r>
      <w:r w:rsidR="009F32E4" w:rsidRPr="006B5F50">
        <w:rPr>
          <w:rFonts w:ascii="Calibri" w:hAnsi="Calibri" w:cs="Calibri"/>
          <w:i/>
          <w:iCs/>
          <w:sz w:val="22"/>
          <w:szCs w:val="22"/>
        </w:rPr>
        <w:t xml:space="preserve"> map a simplified scheme.</w:t>
      </w:r>
      <w:r w:rsidR="001E1EBB" w:rsidRPr="006B5F50">
        <w:rPr>
          <w:rFonts w:ascii="Calibri" w:hAnsi="Calibri" w:cs="Calibri"/>
          <w:i/>
          <w:iCs/>
          <w:sz w:val="22"/>
          <w:szCs w:val="22"/>
        </w:rPr>
        <w:t xml:space="preserve"> NOAA maps the </w:t>
      </w:r>
      <w:r w:rsidR="00C80F2D" w:rsidRPr="006B5F50">
        <w:rPr>
          <w:rFonts w:ascii="Calibri" w:hAnsi="Calibri" w:cs="Calibri"/>
          <w:i/>
          <w:iCs/>
          <w:sz w:val="22"/>
          <w:szCs w:val="22"/>
        </w:rPr>
        <w:t>modifiers;</w:t>
      </w:r>
      <w:r w:rsidR="001E1EBB" w:rsidRPr="006B5F50">
        <w:rPr>
          <w:rFonts w:ascii="Calibri" w:hAnsi="Calibri" w:cs="Calibri"/>
          <w:i/>
          <w:iCs/>
          <w:sz w:val="22"/>
          <w:szCs w:val="22"/>
        </w:rPr>
        <w:t xml:space="preserve"> the aerial extents can be similar. NOAA tends to map the structural elements first. </w:t>
      </w:r>
      <w:r w:rsidR="0065527A" w:rsidRPr="006B5F50">
        <w:rPr>
          <w:rFonts w:ascii="Calibri" w:hAnsi="Calibri" w:cs="Calibri"/>
          <w:i/>
          <w:iCs/>
          <w:sz w:val="22"/>
          <w:szCs w:val="22"/>
        </w:rPr>
        <w:t xml:space="preserve">Forested, shrub, grass, or bare – and then make wetland </w:t>
      </w:r>
      <w:r w:rsidR="00C80F2D" w:rsidRPr="006B5F50">
        <w:rPr>
          <w:rFonts w:ascii="Calibri" w:hAnsi="Calibri" w:cs="Calibri"/>
          <w:i/>
          <w:iCs/>
          <w:sz w:val="22"/>
          <w:szCs w:val="22"/>
        </w:rPr>
        <w:t>determinations</w:t>
      </w:r>
      <w:r w:rsidR="0065527A" w:rsidRPr="006B5F50">
        <w:rPr>
          <w:rFonts w:ascii="Calibri" w:hAnsi="Calibri" w:cs="Calibri"/>
          <w:i/>
          <w:iCs/>
          <w:sz w:val="22"/>
          <w:szCs w:val="22"/>
        </w:rPr>
        <w:t xml:space="preserve">. This causes a difference because of the technology and structural distinctions separately to the wetland </w:t>
      </w:r>
      <w:r w:rsidR="00C80F2D" w:rsidRPr="006B5F50">
        <w:rPr>
          <w:rFonts w:ascii="Calibri" w:hAnsi="Calibri" w:cs="Calibri"/>
          <w:i/>
          <w:iCs/>
          <w:sz w:val="22"/>
          <w:szCs w:val="22"/>
        </w:rPr>
        <w:t>distinctions. A big difference is the features that might have been mapped in a combined category like estuarine/emergent shrub category in the NWI would be classified separately in the NOAA products.</w:t>
      </w:r>
    </w:p>
    <w:p w14:paraId="5B4B88EE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50FF26B" w14:textId="290BAF1C" w:rsidR="00396469" w:rsidRDefault="00396469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Eric Main (OHA) – If the state invests in the </w:t>
      </w:r>
      <w:r w:rsidR="00F26AA2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uy-up areas, when it comes time for the data updates</w:t>
      </w:r>
      <w:r w:rsidR="00F26AA2">
        <w:rPr>
          <w:rFonts w:ascii="Calibri" w:hAnsi="Calibri" w:cs="Calibri"/>
          <w:sz w:val="22"/>
          <w:szCs w:val="22"/>
        </w:rPr>
        <w:t xml:space="preserve"> would a similar investment be required to obtain the updated layer?</w:t>
      </w:r>
    </w:p>
    <w:p w14:paraId="7257FA76" w14:textId="77777777" w:rsidR="00F26AA2" w:rsidRDefault="00F26AA2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15EDD89" w14:textId="4593597E" w:rsidR="00F26AA2" w:rsidRPr="006B5F50" w:rsidRDefault="00F26AA2" w:rsidP="00B9311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i/>
          <w:iCs/>
          <w:sz w:val="22"/>
          <w:szCs w:val="22"/>
        </w:rPr>
      </w:pPr>
      <w:r w:rsidRPr="006B5F50">
        <w:rPr>
          <w:rFonts w:ascii="Calibri" w:hAnsi="Calibri" w:cs="Calibri"/>
          <w:i/>
          <w:iCs/>
          <w:sz w:val="22"/>
          <w:szCs w:val="22"/>
        </w:rPr>
        <w:t>Nate (NOAA) – Most likely there would be a modified price – might be 40-50% of the last mapping cost</w:t>
      </w:r>
      <w:r w:rsidR="00AF7B99" w:rsidRPr="006B5F50">
        <w:rPr>
          <w:rFonts w:ascii="Calibri" w:hAnsi="Calibri" w:cs="Calibri"/>
          <w:i/>
          <w:iCs/>
          <w:sz w:val="22"/>
          <w:szCs w:val="22"/>
        </w:rPr>
        <w:t xml:space="preserve">. But this depends on a lot of factors like the area involved. Hopes to update the </w:t>
      </w:r>
      <w:r w:rsidR="00AF7B99" w:rsidRPr="006B5F50">
        <w:rPr>
          <w:rFonts w:ascii="Calibri" w:hAnsi="Calibri" w:cs="Calibri"/>
          <w:i/>
          <w:iCs/>
          <w:sz w:val="22"/>
          <w:szCs w:val="22"/>
        </w:rPr>
        <w:lastRenderedPageBreak/>
        <w:t xml:space="preserve">interior areas – hopes other federal agencies join this effort to help fund </w:t>
      </w:r>
      <w:r w:rsidR="000B5DFF" w:rsidRPr="006B5F50">
        <w:rPr>
          <w:rFonts w:ascii="Calibri" w:hAnsi="Calibri" w:cs="Calibri"/>
          <w:i/>
          <w:iCs/>
          <w:sz w:val="22"/>
          <w:szCs w:val="22"/>
        </w:rPr>
        <w:t xml:space="preserve">updating the products. NOAA focus is the coastal area products. </w:t>
      </w:r>
      <w:r w:rsidR="00D767B3" w:rsidRPr="006B5F50">
        <w:rPr>
          <w:rFonts w:ascii="Calibri" w:hAnsi="Calibri" w:cs="Calibri"/>
          <w:i/>
          <w:iCs/>
          <w:sz w:val="22"/>
          <w:szCs w:val="22"/>
        </w:rPr>
        <w:t>But a buy-up for the interior portion of the state would be required.</w:t>
      </w:r>
    </w:p>
    <w:p w14:paraId="1D78646F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EB1BB2F" w14:textId="549D3ABF" w:rsidR="00FE2200" w:rsidRDefault="00B73E7D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Roberta (SOS) - </w:t>
      </w:r>
      <w:r w:rsidR="00FE2200">
        <w:rPr>
          <w:rFonts w:ascii="Calibri" w:hAnsi="Calibri" w:cs="Calibri"/>
          <w:sz w:val="22"/>
          <w:szCs w:val="22"/>
        </w:rPr>
        <w:t xml:space="preserve">In Coos, I would look at beach grass land use cover changes as it pertains to protection zones from tsunamis. </w:t>
      </w:r>
    </w:p>
    <w:p w14:paraId="2EE38F93" w14:textId="6B07BA3D" w:rsidR="00B73E7D" w:rsidRDefault="00B73E7D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280AD13" w14:textId="2AD54880" w:rsidR="00B73E7D" w:rsidRPr="006B5F50" w:rsidRDefault="00B73E7D" w:rsidP="00B9311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i/>
          <w:iCs/>
          <w:sz w:val="22"/>
          <w:szCs w:val="22"/>
        </w:rPr>
      </w:pPr>
      <w:r w:rsidRPr="006B5F50">
        <w:rPr>
          <w:rFonts w:ascii="Calibri" w:hAnsi="Calibri" w:cs="Calibri"/>
          <w:i/>
          <w:iCs/>
          <w:sz w:val="22"/>
          <w:szCs w:val="22"/>
        </w:rPr>
        <w:t>Nate (NOAA) – This is an area where the higher resolution will be helpful in providing the additional detail.</w:t>
      </w:r>
    </w:p>
    <w:p w14:paraId="4A3EEBC0" w14:textId="623CC43F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AE70A5A" w14:textId="5DD34625" w:rsidR="00FE2200" w:rsidRDefault="00B73E7D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Rachel (GEO) - </w:t>
      </w:r>
      <w:r w:rsidR="00FE2200">
        <w:rPr>
          <w:rFonts w:ascii="Calibri" w:hAnsi="Calibri" w:cs="Calibri"/>
          <w:sz w:val="22"/>
          <w:szCs w:val="22"/>
        </w:rPr>
        <w:t xml:space="preserve">If folks are interested in an Oregon buy-up and can contribute $$, let me know. Our office can work on an enterprise product/buy-up. </w:t>
      </w:r>
    </w:p>
    <w:p w14:paraId="3C850439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3DB3C41" w14:textId="77777777" w:rsidR="00FE2200" w:rsidRPr="00C51F74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</w:rPr>
      </w:pPr>
      <w:r w:rsidRPr="00C51F74">
        <w:rPr>
          <w:rFonts w:ascii="Calibri" w:hAnsi="Calibri" w:cs="Calibri"/>
          <w:b/>
          <w:bCs/>
          <w:sz w:val="28"/>
          <w:szCs w:val="28"/>
        </w:rPr>
        <w:t>Roundtable</w:t>
      </w:r>
    </w:p>
    <w:p w14:paraId="43D1E350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60A449C" w14:textId="466345DC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83109">
        <w:rPr>
          <w:rFonts w:ascii="Calibri" w:hAnsi="Calibri" w:cs="Calibri"/>
          <w:sz w:val="22"/>
          <w:szCs w:val="22"/>
        </w:rPr>
        <w:t xml:space="preserve">Tonya </w:t>
      </w:r>
      <w:r w:rsidR="00183109" w:rsidRPr="00183109">
        <w:rPr>
          <w:rFonts w:ascii="Calibri" w:hAnsi="Calibri" w:cs="Calibri"/>
          <w:sz w:val="22"/>
          <w:szCs w:val="22"/>
        </w:rPr>
        <w:t>(</w:t>
      </w:r>
      <w:r w:rsidRPr="00183109">
        <w:rPr>
          <w:rFonts w:ascii="Calibri" w:hAnsi="Calibri" w:cs="Calibri"/>
          <w:sz w:val="22"/>
          <w:szCs w:val="22"/>
        </w:rPr>
        <w:t>DLCD</w:t>
      </w:r>
      <w:r w:rsidR="00183109" w:rsidRPr="00183109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- Updating statewide UGB </w:t>
      </w:r>
      <w:r w:rsidR="00D67014">
        <w:rPr>
          <w:rFonts w:ascii="Calibri" w:hAnsi="Calibri" w:cs="Calibri"/>
          <w:sz w:val="22"/>
          <w:szCs w:val="22"/>
        </w:rPr>
        <w:t>layer.</w:t>
      </w:r>
    </w:p>
    <w:p w14:paraId="697BE77B" w14:textId="516C3C5D" w:rsidR="00074488" w:rsidRDefault="00074488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0549E17" w14:textId="0C36F2BB" w:rsidR="00074488" w:rsidRDefault="00593A37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Christine </w:t>
      </w:r>
      <w:r w:rsidR="00074488">
        <w:rPr>
          <w:rFonts w:ascii="Calibri" w:hAnsi="Calibri" w:cs="Calibri"/>
          <w:sz w:val="22"/>
          <w:szCs w:val="22"/>
        </w:rPr>
        <w:t xml:space="preserve">(DLCD) – Working on a hazard risk assessment project and would like to stay involved with GPL meetings. </w:t>
      </w:r>
    </w:p>
    <w:p w14:paraId="32F6F8A1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7ACF7CD" w14:textId="550D1FF6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67014">
        <w:rPr>
          <w:rFonts w:ascii="Calibri" w:hAnsi="Calibri" w:cs="Calibri"/>
          <w:sz w:val="22"/>
          <w:szCs w:val="22"/>
        </w:rPr>
        <w:t xml:space="preserve">Thom </w:t>
      </w:r>
      <w:r w:rsidR="00D67014">
        <w:rPr>
          <w:rFonts w:ascii="Calibri" w:hAnsi="Calibri" w:cs="Calibri"/>
          <w:sz w:val="22"/>
          <w:szCs w:val="22"/>
        </w:rPr>
        <w:t>(</w:t>
      </w:r>
      <w:r w:rsidRPr="00D67014">
        <w:rPr>
          <w:rFonts w:ascii="Calibri" w:hAnsi="Calibri" w:cs="Calibri"/>
          <w:sz w:val="22"/>
          <w:szCs w:val="22"/>
        </w:rPr>
        <w:t>DOR</w:t>
      </w:r>
      <w:r w:rsidR="00D67014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- Transition to Pro, Enterprise, Parcel fabric</w:t>
      </w:r>
      <w:r w:rsidR="002E16B6">
        <w:rPr>
          <w:rFonts w:ascii="Calibri" w:hAnsi="Calibri" w:cs="Calibri"/>
          <w:sz w:val="22"/>
          <w:szCs w:val="22"/>
        </w:rPr>
        <w:t xml:space="preserve"> and branched versioning</w:t>
      </w:r>
      <w:r>
        <w:rPr>
          <w:rFonts w:ascii="Calibri" w:hAnsi="Calibri" w:cs="Calibri"/>
          <w:sz w:val="22"/>
          <w:szCs w:val="22"/>
        </w:rPr>
        <w:t>. Annual aggregating of ORMAP</w:t>
      </w:r>
      <w:r w:rsidR="002E16B6">
        <w:rPr>
          <w:rFonts w:ascii="Calibri" w:hAnsi="Calibri" w:cs="Calibri"/>
          <w:sz w:val="22"/>
          <w:szCs w:val="22"/>
        </w:rPr>
        <w:t xml:space="preserve"> is going on with some delays</w:t>
      </w:r>
      <w:r>
        <w:rPr>
          <w:rFonts w:ascii="Calibri" w:hAnsi="Calibri" w:cs="Calibri"/>
          <w:sz w:val="22"/>
          <w:szCs w:val="22"/>
        </w:rPr>
        <w:t xml:space="preserve">. </w:t>
      </w:r>
      <w:r w:rsidR="002E16B6">
        <w:rPr>
          <w:rFonts w:ascii="Calibri" w:hAnsi="Calibri" w:cs="Calibri"/>
          <w:sz w:val="22"/>
          <w:szCs w:val="22"/>
        </w:rPr>
        <w:t xml:space="preserve">To understand some of the delays </w:t>
      </w:r>
      <w:r w:rsidR="006D172E">
        <w:rPr>
          <w:rFonts w:ascii="Calibri" w:hAnsi="Calibri" w:cs="Calibri"/>
          <w:sz w:val="22"/>
          <w:szCs w:val="22"/>
        </w:rPr>
        <w:t>– an e</w:t>
      </w:r>
      <w:r>
        <w:rPr>
          <w:rFonts w:ascii="Calibri" w:hAnsi="Calibri" w:cs="Calibri"/>
          <w:sz w:val="22"/>
          <w:szCs w:val="22"/>
        </w:rPr>
        <w:t>xample for reason of delays</w:t>
      </w:r>
      <w:r w:rsidR="006D172E">
        <w:rPr>
          <w:rFonts w:ascii="Calibri" w:hAnsi="Calibri" w:cs="Calibri"/>
          <w:sz w:val="22"/>
          <w:szCs w:val="22"/>
        </w:rPr>
        <w:t xml:space="preserve"> l</w:t>
      </w:r>
      <w:r>
        <w:rPr>
          <w:rFonts w:ascii="Calibri" w:hAnsi="Calibri" w:cs="Calibri"/>
          <w:sz w:val="22"/>
          <w:szCs w:val="22"/>
        </w:rPr>
        <w:t>ast year a county was hacked which slowed the data delivery. Another example</w:t>
      </w:r>
      <w:r w:rsidR="006D172E">
        <w:rPr>
          <w:rFonts w:ascii="Calibri" w:hAnsi="Calibri" w:cs="Calibri"/>
          <w:sz w:val="22"/>
          <w:szCs w:val="22"/>
        </w:rPr>
        <w:t xml:space="preserve"> this year</w:t>
      </w:r>
      <w:r>
        <w:rPr>
          <w:rFonts w:ascii="Calibri" w:hAnsi="Calibri" w:cs="Calibri"/>
          <w:sz w:val="22"/>
          <w:szCs w:val="22"/>
        </w:rPr>
        <w:t>, regular contact left</w:t>
      </w:r>
      <w:r w:rsidR="006D172E">
        <w:rPr>
          <w:rFonts w:ascii="Calibri" w:hAnsi="Calibri" w:cs="Calibri"/>
          <w:sz w:val="22"/>
          <w:szCs w:val="22"/>
        </w:rPr>
        <w:t xml:space="preserve"> the county and there was no </w:t>
      </w:r>
      <w:r w:rsidR="004150D3">
        <w:rPr>
          <w:rFonts w:ascii="Calibri" w:hAnsi="Calibri" w:cs="Calibri"/>
          <w:sz w:val="22"/>
          <w:szCs w:val="22"/>
        </w:rPr>
        <w:t>process/knowledge internally to deliver the data</w:t>
      </w:r>
      <w:r>
        <w:rPr>
          <w:rFonts w:ascii="Calibri" w:hAnsi="Calibri" w:cs="Calibri"/>
          <w:sz w:val="22"/>
          <w:szCs w:val="22"/>
        </w:rPr>
        <w:t xml:space="preserve"> which delayed the delivery. Highlights the importance of improving technology and </w:t>
      </w:r>
      <w:r w:rsidR="006912EF">
        <w:rPr>
          <w:rFonts w:ascii="Calibri" w:hAnsi="Calibri" w:cs="Calibri"/>
          <w:sz w:val="22"/>
          <w:szCs w:val="22"/>
        </w:rPr>
        <w:t>systems</w:t>
      </w:r>
      <w:r>
        <w:rPr>
          <w:rFonts w:ascii="Calibri" w:hAnsi="Calibri" w:cs="Calibri"/>
          <w:sz w:val="22"/>
          <w:szCs w:val="22"/>
        </w:rPr>
        <w:t xml:space="preserve"> with automating </w:t>
      </w:r>
      <w:r w:rsidR="00B0212C">
        <w:rPr>
          <w:rFonts w:ascii="Calibri" w:hAnsi="Calibri" w:cs="Calibri"/>
          <w:sz w:val="22"/>
          <w:szCs w:val="22"/>
        </w:rPr>
        <w:t xml:space="preserve">systems for </w:t>
      </w:r>
      <w:r w:rsidR="006912EF">
        <w:rPr>
          <w:rFonts w:ascii="Calibri" w:hAnsi="Calibri" w:cs="Calibri"/>
          <w:sz w:val="22"/>
          <w:szCs w:val="22"/>
        </w:rPr>
        <w:t xml:space="preserve">sharing. Which can help with </w:t>
      </w:r>
      <w:r w:rsidR="003C76AD">
        <w:rPr>
          <w:rFonts w:ascii="Calibri" w:hAnsi="Calibri" w:cs="Calibri"/>
          <w:sz w:val="22"/>
          <w:szCs w:val="22"/>
        </w:rPr>
        <w:t xml:space="preserve">turnover of staff. </w:t>
      </w:r>
      <w:r w:rsidR="00B0212C">
        <w:rPr>
          <w:rFonts w:ascii="Calibri" w:hAnsi="Calibri" w:cs="Calibri"/>
          <w:sz w:val="22"/>
          <w:szCs w:val="22"/>
        </w:rPr>
        <w:t>Some counties already do this</w:t>
      </w:r>
      <w:r w:rsidR="003F36D4">
        <w:rPr>
          <w:rFonts w:ascii="Calibri" w:hAnsi="Calibri" w:cs="Calibri"/>
          <w:sz w:val="22"/>
          <w:szCs w:val="22"/>
        </w:rPr>
        <w:t xml:space="preserve">. Would like to see more frequent updates from the counties which would help improve the </w:t>
      </w:r>
      <w:r w:rsidR="004E381B">
        <w:rPr>
          <w:rFonts w:ascii="Calibri" w:hAnsi="Calibri" w:cs="Calibri"/>
          <w:sz w:val="22"/>
          <w:szCs w:val="22"/>
        </w:rPr>
        <w:t>tax lot</w:t>
      </w:r>
      <w:r w:rsidR="003F36D4">
        <w:rPr>
          <w:rFonts w:ascii="Calibri" w:hAnsi="Calibri" w:cs="Calibri"/>
          <w:sz w:val="22"/>
          <w:szCs w:val="22"/>
        </w:rPr>
        <w:t xml:space="preserve"> data.</w:t>
      </w:r>
    </w:p>
    <w:p w14:paraId="51AB5FF8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68D8788" w14:textId="5E54AE49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E381B">
        <w:rPr>
          <w:rFonts w:ascii="Calibri" w:hAnsi="Calibri" w:cs="Calibri"/>
          <w:sz w:val="22"/>
          <w:szCs w:val="22"/>
        </w:rPr>
        <w:t xml:space="preserve">Phil </w:t>
      </w:r>
      <w:r w:rsidR="004E381B" w:rsidRPr="004E381B">
        <w:rPr>
          <w:rFonts w:ascii="Calibri" w:hAnsi="Calibri" w:cs="Calibri"/>
          <w:sz w:val="22"/>
          <w:szCs w:val="22"/>
        </w:rPr>
        <w:t>(DOR)</w:t>
      </w:r>
      <w:r>
        <w:rPr>
          <w:rFonts w:ascii="Calibri" w:hAnsi="Calibri" w:cs="Calibri"/>
          <w:sz w:val="22"/>
          <w:szCs w:val="22"/>
        </w:rPr>
        <w:t xml:space="preserve"> - </w:t>
      </w:r>
      <w:r w:rsidR="00C91D1F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pending time on legislation cycle. </w:t>
      </w:r>
      <w:r w:rsidR="00C91D1F">
        <w:rPr>
          <w:rFonts w:ascii="Calibri" w:hAnsi="Calibri" w:cs="Calibri"/>
          <w:sz w:val="22"/>
          <w:szCs w:val="22"/>
        </w:rPr>
        <w:t>Working on the cadastral framework standard</w:t>
      </w:r>
      <w:r w:rsidR="00171DB8">
        <w:rPr>
          <w:rFonts w:ascii="Calibri" w:hAnsi="Calibri" w:cs="Calibri"/>
          <w:sz w:val="22"/>
          <w:szCs w:val="22"/>
        </w:rPr>
        <w:t xml:space="preserve">, hoping to have it </w:t>
      </w:r>
      <w:r w:rsidR="00C91D1F">
        <w:rPr>
          <w:rFonts w:ascii="Calibri" w:hAnsi="Calibri" w:cs="Calibri"/>
          <w:sz w:val="22"/>
          <w:szCs w:val="22"/>
        </w:rPr>
        <w:t>updated</w:t>
      </w:r>
      <w:r w:rsidR="00171DB8">
        <w:rPr>
          <w:rFonts w:ascii="Calibri" w:hAnsi="Calibri" w:cs="Calibri"/>
          <w:sz w:val="22"/>
          <w:szCs w:val="22"/>
        </w:rPr>
        <w:t xml:space="preserve"> for the spring FIT forum</w:t>
      </w:r>
      <w:r w:rsidR="00C91D1F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Tech group meeting coming up to discuss OR map agreements. Updating administrative rules for OR Map. </w:t>
      </w:r>
    </w:p>
    <w:p w14:paraId="6E954F75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11640A6" w14:textId="6C5351FE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445FC">
        <w:rPr>
          <w:rFonts w:ascii="Calibri" w:hAnsi="Calibri" w:cs="Calibri"/>
          <w:sz w:val="22"/>
          <w:szCs w:val="22"/>
        </w:rPr>
        <w:t xml:space="preserve">Randy </w:t>
      </w:r>
      <w:r w:rsidR="005445FC" w:rsidRPr="005445FC">
        <w:rPr>
          <w:rFonts w:ascii="Calibri" w:hAnsi="Calibri" w:cs="Calibri"/>
          <w:sz w:val="22"/>
          <w:szCs w:val="22"/>
        </w:rPr>
        <w:t>(</w:t>
      </w:r>
      <w:r w:rsidRPr="005445FC">
        <w:rPr>
          <w:rFonts w:ascii="Calibri" w:hAnsi="Calibri" w:cs="Calibri"/>
          <w:sz w:val="22"/>
          <w:szCs w:val="22"/>
        </w:rPr>
        <w:t>DSL</w:t>
      </w:r>
      <w:r w:rsidR="005445FC" w:rsidRPr="005445FC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 w:rsidR="004E381B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4E381B">
        <w:rPr>
          <w:rFonts w:ascii="Calibri" w:hAnsi="Calibri" w:cs="Calibri"/>
          <w:sz w:val="22"/>
          <w:szCs w:val="22"/>
        </w:rPr>
        <w:t>Working on e</w:t>
      </w:r>
      <w:r>
        <w:rPr>
          <w:rFonts w:ascii="Calibri" w:hAnsi="Calibri" w:cs="Calibri"/>
          <w:sz w:val="22"/>
          <w:szCs w:val="22"/>
        </w:rPr>
        <w:t xml:space="preserve">nterprise, </w:t>
      </w:r>
      <w:r w:rsidR="004E381B">
        <w:rPr>
          <w:rFonts w:ascii="Calibri" w:hAnsi="Calibri" w:cs="Calibri"/>
          <w:sz w:val="22"/>
          <w:szCs w:val="22"/>
        </w:rPr>
        <w:t xml:space="preserve">looking into </w:t>
      </w:r>
      <w:r>
        <w:rPr>
          <w:rFonts w:ascii="Calibri" w:hAnsi="Calibri" w:cs="Calibri"/>
          <w:sz w:val="22"/>
          <w:szCs w:val="22"/>
        </w:rPr>
        <w:t>collaborations. SQL work. Field maps work - staying busy. Increased use of GIS in the agency</w:t>
      </w:r>
      <w:r w:rsidR="000E157E">
        <w:rPr>
          <w:rFonts w:ascii="Calibri" w:hAnsi="Calibri" w:cs="Calibri"/>
          <w:sz w:val="22"/>
          <w:szCs w:val="22"/>
        </w:rPr>
        <w:t xml:space="preserve"> which keeps them busy.</w:t>
      </w:r>
    </w:p>
    <w:p w14:paraId="7DBB17F6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D933BB8" w14:textId="4055EEAE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445FC">
        <w:rPr>
          <w:rFonts w:ascii="Calibri" w:hAnsi="Calibri" w:cs="Calibri"/>
          <w:sz w:val="22"/>
          <w:szCs w:val="22"/>
        </w:rPr>
        <w:t xml:space="preserve">Lacey </w:t>
      </w:r>
      <w:r w:rsidR="005445FC" w:rsidRPr="005445FC">
        <w:rPr>
          <w:rFonts w:ascii="Calibri" w:hAnsi="Calibri" w:cs="Calibri"/>
          <w:sz w:val="22"/>
          <w:szCs w:val="22"/>
        </w:rPr>
        <w:t>(</w:t>
      </w:r>
      <w:r w:rsidRPr="005445FC">
        <w:rPr>
          <w:rFonts w:ascii="Calibri" w:hAnsi="Calibri" w:cs="Calibri"/>
          <w:sz w:val="22"/>
          <w:szCs w:val="22"/>
        </w:rPr>
        <w:t>ESRI</w:t>
      </w:r>
      <w:r w:rsidR="005445FC" w:rsidRPr="005445FC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- </w:t>
      </w:r>
      <w:r w:rsidR="005445FC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eminds group to reach out to Chris and Lacey if questions arise. ESRI academy - retiring tutorials and updating new content. ArcGIS Labs </w:t>
      </w:r>
      <w:r w:rsidR="00F755F5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F755F5">
        <w:rPr>
          <w:rFonts w:ascii="Calibri" w:hAnsi="Calibri" w:cs="Calibri"/>
          <w:sz w:val="22"/>
          <w:szCs w:val="22"/>
        </w:rPr>
        <w:t xml:space="preserve">the new format starts today. </w:t>
      </w:r>
      <w:r w:rsidR="00E11FB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efined step by step</w:t>
      </w:r>
      <w:r w:rsidR="00E11FB2">
        <w:rPr>
          <w:rFonts w:ascii="Calibri" w:hAnsi="Calibri" w:cs="Calibri"/>
          <w:sz w:val="22"/>
          <w:szCs w:val="22"/>
        </w:rPr>
        <w:t xml:space="preserve"> scenario based</w:t>
      </w:r>
      <w:r>
        <w:rPr>
          <w:rFonts w:ascii="Calibri" w:hAnsi="Calibri" w:cs="Calibri"/>
          <w:sz w:val="22"/>
          <w:szCs w:val="22"/>
        </w:rPr>
        <w:t xml:space="preserve"> training with a quiz at the end.</w:t>
      </w:r>
      <w:r w:rsidR="00E11FB2">
        <w:rPr>
          <w:rFonts w:ascii="Calibri" w:hAnsi="Calibri" w:cs="Calibri"/>
          <w:sz w:val="22"/>
          <w:szCs w:val="22"/>
        </w:rPr>
        <w:t xml:space="preserve"> Provides a certification for passing the quiz.</w:t>
      </w:r>
      <w:r>
        <w:rPr>
          <w:rFonts w:ascii="Calibri" w:hAnsi="Calibri" w:cs="Calibri"/>
          <w:sz w:val="22"/>
          <w:szCs w:val="22"/>
        </w:rPr>
        <w:t xml:space="preserve"> ArcGIS Survey123 March webinar</w:t>
      </w:r>
      <w:r w:rsidR="007A0266">
        <w:rPr>
          <w:rFonts w:ascii="Calibri" w:hAnsi="Calibri" w:cs="Calibri"/>
          <w:sz w:val="22"/>
          <w:szCs w:val="22"/>
        </w:rPr>
        <w:t xml:space="preserve"> (1hr)</w:t>
      </w:r>
    </w:p>
    <w:p w14:paraId="6466C55A" w14:textId="77777777" w:rsidR="00FE2200" w:rsidRDefault="00830C01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4" w:anchor="M7" w:history="1">
        <w:r w:rsidR="00FE2200">
          <w:rPr>
            <w:rStyle w:val="Hyperlink"/>
            <w:rFonts w:ascii="Calibri" w:hAnsi="Calibri" w:cs="Calibri"/>
            <w:sz w:val="22"/>
            <w:szCs w:val="22"/>
          </w:rPr>
          <w:t>https://community.esri.com/t5/arcgis-survey123-events/arcgis-survey123-what-s-new-webinar-on-march-28th/ec-p/1258525#M7</w:t>
        </w:r>
      </w:hyperlink>
    </w:p>
    <w:p w14:paraId="55AE00C9" w14:textId="07EF2668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CA10DF6" w14:textId="2CD78FC9" w:rsidR="00DE7BC5" w:rsidRDefault="00DE7BC5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Next GPL meeting will have a presentation on Experience Builder.</w:t>
      </w:r>
    </w:p>
    <w:p w14:paraId="64B3CAD0" w14:textId="77777777" w:rsidR="006B5F50" w:rsidRDefault="006B5F5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F60F8DD" w14:textId="65379685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A0266">
        <w:rPr>
          <w:rFonts w:ascii="Calibri" w:hAnsi="Calibri" w:cs="Calibri"/>
          <w:sz w:val="22"/>
          <w:szCs w:val="22"/>
        </w:rPr>
        <w:t xml:space="preserve">Diana </w:t>
      </w:r>
      <w:r w:rsidR="007A0266" w:rsidRPr="007A0266">
        <w:rPr>
          <w:rFonts w:ascii="Calibri" w:hAnsi="Calibri" w:cs="Calibri"/>
          <w:sz w:val="22"/>
          <w:szCs w:val="22"/>
        </w:rPr>
        <w:t>(</w:t>
      </w:r>
      <w:r w:rsidRPr="007A0266">
        <w:rPr>
          <w:rFonts w:ascii="Calibri" w:hAnsi="Calibri" w:cs="Calibri"/>
          <w:sz w:val="22"/>
          <w:szCs w:val="22"/>
        </w:rPr>
        <w:t>ODA</w:t>
      </w:r>
      <w:r w:rsidR="007A0266" w:rsidRPr="007A0266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- Working on </w:t>
      </w:r>
      <w:r w:rsidR="00DE7BC5">
        <w:rPr>
          <w:rFonts w:ascii="Calibri" w:hAnsi="Calibri" w:cs="Calibri"/>
          <w:sz w:val="22"/>
          <w:szCs w:val="22"/>
        </w:rPr>
        <w:t xml:space="preserve">a GIS </w:t>
      </w:r>
      <w:r>
        <w:rPr>
          <w:rFonts w:ascii="Calibri" w:hAnsi="Calibri" w:cs="Calibri"/>
          <w:sz w:val="22"/>
          <w:szCs w:val="22"/>
        </w:rPr>
        <w:t xml:space="preserve">strategic plan. </w:t>
      </w:r>
      <w:r w:rsidR="00992794">
        <w:rPr>
          <w:rFonts w:ascii="Calibri" w:hAnsi="Calibri" w:cs="Calibri"/>
          <w:sz w:val="22"/>
          <w:szCs w:val="22"/>
        </w:rPr>
        <w:t>Several ODA p</w:t>
      </w:r>
      <w:r>
        <w:rPr>
          <w:rFonts w:ascii="Calibri" w:hAnsi="Calibri" w:cs="Calibri"/>
          <w:sz w:val="22"/>
          <w:szCs w:val="22"/>
        </w:rPr>
        <w:t>rograms are creating data with field maps - having issues working offline. Asking others if they are having issues between this year and next year</w:t>
      </w:r>
      <w:r w:rsidR="00992794">
        <w:rPr>
          <w:rFonts w:ascii="Calibri" w:hAnsi="Calibri" w:cs="Calibri"/>
          <w:sz w:val="22"/>
          <w:szCs w:val="22"/>
        </w:rPr>
        <w:t xml:space="preserve"> when downloading data in field maps</w:t>
      </w:r>
      <w:r>
        <w:rPr>
          <w:rFonts w:ascii="Calibri" w:hAnsi="Calibri" w:cs="Calibri"/>
          <w:sz w:val="22"/>
          <w:szCs w:val="22"/>
        </w:rPr>
        <w:t>.</w:t>
      </w:r>
    </w:p>
    <w:p w14:paraId="1637E199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69A4F6D1" w14:textId="3BE2F2D8" w:rsidR="00D73ECF" w:rsidRPr="006B5F50" w:rsidRDefault="00EF602B" w:rsidP="00C479F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i/>
          <w:iCs/>
          <w:sz w:val="22"/>
          <w:szCs w:val="22"/>
        </w:rPr>
      </w:pPr>
      <w:r w:rsidRPr="006B5F50">
        <w:rPr>
          <w:rFonts w:ascii="Calibri" w:hAnsi="Calibri" w:cs="Calibri"/>
          <w:i/>
          <w:iCs/>
          <w:sz w:val="22"/>
          <w:szCs w:val="22"/>
        </w:rPr>
        <w:t xml:space="preserve">Randy (DSL) Choose the right tool for the right job. </w:t>
      </w:r>
      <w:r w:rsidR="009C530B" w:rsidRPr="006B5F50">
        <w:rPr>
          <w:rFonts w:ascii="Calibri" w:hAnsi="Calibri" w:cs="Calibri"/>
          <w:i/>
          <w:iCs/>
          <w:sz w:val="22"/>
          <w:szCs w:val="22"/>
        </w:rPr>
        <w:t xml:space="preserve">Asset vs status – field maps is not field GIS. </w:t>
      </w:r>
      <w:r w:rsidR="00EF7A43" w:rsidRPr="006B5F50">
        <w:rPr>
          <w:rFonts w:ascii="Calibri" w:hAnsi="Calibri" w:cs="Calibri"/>
          <w:i/>
          <w:iCs/>
          <w:sz w:val="22"/>
          <w:szCs w:val="22"/>
        </w:rPr>
        <w:t>Keep it simple</w:t>
      </w:r>
      <w:r w:rsidR="00C479F8" w:rsidRPr="006B5F50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184E38" w:rsidRPr="006B5F50">
        <w:rPr>
          <w:rFonts w:ascii="Calibri" w:hAnsi="Calibri" w:cs="Calibri"/>
          <w:i/>
          <w:iCs/>
          <w:sz w:val="22"/>
          <w:szCs w:val="22"/>
        </w:rPr>
        <w:t>Consider Survey123 for as</w:t>
      </w:r>
      <w:r w:rsidR="0049518E" w:rsidRPr="006B5F50">
        <w:rPr>
          <w:rFonts w:ascii="Calibri" w:hAnsi="Calibri" w:cs="Calibri"/>
          <w:i/>
          <w:iCs/>
          <w:sz w:val="22"/>
          <w:szCs w:val="22"/>
        </w:rPr>
        <w:t xml:space="preserve">set status updates. </w:t>
      </w:r>
    </w:p>
    <w:p w14:paraId="4F3F2FED" w14:textId="77777777" w:rsidR="00D73ECF" w:rsidRPr="006B5F50" w:rsidRDefault="00D73ECF" w:rsidP="00C479F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i/>
          <w:iCs/>
          <w:sz w:val="22"/>
          <w:szCs w:val="22"/>
        </w:rPr>
      </w:pPr>
    </w:p>
    <w:p w14:paraId="48485F10" w14:textId="4486BF97" w:rsidR="005147A5" w:rsidRPr="006B5F50" w:rsidRDefault="005147A5" w:rsidP="005147A5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i/>
          <w:iCs/>
          <w:sz w:val="22"/>
          <w:szCs w:val="22"/>
        </w:rPr>
      </w:pPr>
      <w:r w:rsidRPr="006B5F50">
        <w:rPr>
          <w:rFonts w:ascii="Calibri" w:hAnsi="Calibri" w:cs="Calibri"/>
          <w:i/>
          <w:iCs/>
          <w:sz w:val="22"/>
          <w:szCs w:val="22"/>
        </w:rPr>
        <w:t xml:space="preserve">Brady (OPRD) - Base maps are problematic. We find the biggest issues with downloads are due to connectivity and devices having competing </w:t>
      </w:r>
      <w:r w:rsidR="00B40654" w:rsidRPr="006B5F50">
        <w:rPr>
          <w:rFonts w:ascii="Calibri" w:hAnsi="Calibri" w:cs="Calibri"/>
          <w:i/>
          <w:iCs/>
          <w:sz w:val="22"/>
          <w:szCs w:val="22"/>
        </w:rPr>
        <w:t>Wi-Fi</w:t>
      </w:r>
      <w:r w:rsidRPr="006B5F50">
        <w:rPr>
          <w:rFonts w:ascii="Calibri" w:hAnsi="Calibri" w:cs="Calibri"/>
          <w:i/>
          <w:iCs/>
          <w:sz w:val="22"/>
          <w:szCs w:val="22"/>
        </w:rPr>
        <w:t xml:space="preserve">/cell connections. Field Maps doesn't like that. </w:t>
      </w:r>
    </w:p>
    <w:p w14:paraId="2DB36E1E" w14:textId="77777777" w:rsidR="005147A5" w:rsidRPr="006B5F50" w:rsidRDefault="005147A5" w:rsidP="005147A5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i/>
          <w:iCs/>
          <w:sz w:val="22"/>
          <w:szCs w:val="22"/>
        </w:rPr>
      </w:pPr>
    </w:p>
    <w:p w14:paraId="5C1FFE4E" w14:textId="4FD748DD" w:rsidR="00FE2200" w:rsidRPr="006B5F50" w:rsidRDefault="005147A5" w:rsidP="005147A5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i/>
          <w:iCs/>
          <w:sz w:val="22"/>
          <w:szCs w:val="22"/>
        </w:rPr>
      </w:pPr>
      <w:r w:rsidRPr="006B5F50">
        <w:rPr>
          <w:rFonts w:ascii="Calibri" w:hAnsi="Calibri" w:cs="Calibri"/>
          <w:i/>
          <w:iCs/>
          <w:sz w:val="22"/>
          <w:szCs w:val="22"/>
        </w:rPr>
        <w:t xml:space="preserve">Steve </w:t>
      </w:r>
      <w:r w:rsidR="00B40654" w:rsidRPr="006B5F50">
        <w:rPr>
          <w:rFonts w:ascii="Calibri" w:hAnsi="Calibri" w:cs="Calibri"/>
          <w:i/>
          <w:iCs/>
          <w:sz w:val="22"/>
          <w:szCs w:val="22"/>
        </w:rPr>
        <w:t>(</w:t>
      </w:r>
      <w:r w:rsidRPr="006B5F50">
        <w:rPr>
          <w:rFonts w:ascii="Calibri" w:hAnsi="Calibri" w:cs="Calibri"/>
          <w:i/>
          <w:iCs/>
          <w:sz w:val="22"/>
          <w:szCs w:val="22"/>
        </w:rPr>
        <w:t>ODF</w:t>
      </w:r>
      <w:r w:rsidR="00B40654" w:rsidRPr="006B5F50">
        <w:rPr>
          <w:rFonts w:ascii="Calibri" w:hAnsi="Calibri" w:cs="Calibri"/>
          <w:i/>
          <w:iCs/>
          <w:sz w:val="22"/>
          <w:szCs w:val="22"/>
        </w:rPr>
        <w:t>) -</w:t>
      </w:r>
      <w:r w:rsidRPr="006B5F5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E2200" w:rsidRPr="006B5F50">
        <w:rPr>
          <w:rFonts w:ascii="Calibri" w:hAnsi="Calibri" w:cs="Calibri"/>
          <w:i/>
          <w:iCs/>
          <w:sz w:val="22"/>
          <w:szCs w:val="22"/>
        </w:rPr>
        <w:t xml:space="preserve">One thing that helps the end user is prebuilt offline </w:t>
      </w:r>
      <w:r w:rsidR="008A3178" w:rsidRPr="006B5F50">
        <w:rPr>
          <w:rFonts w:ascii="Calibri" w:hAnsi="Calibri" w:cs="Calibri"/>
          <w:i/>
          <w:iCs/>
          <w:sz w:val="22"/>
          <w:szCs w:val="22"/>
        </w:rPr>
        <w:t>areas.</w:t>
      </w:r>
    </w:p>
    <w:p w14:paraId="526BE8AD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0CA15BC" w14:textId="1B923D3E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Steve </w:t>
      </w:r>
      <w:r w:rsidR="00855A3B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ODF</w:t>
      </w:r>
      <w:r w:rsidR="00855A3B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- Development of </w:t>
      </w:r>
      <w:r w:rsidR="00F42F00">
        <w:rPr>
          <w:rFonts w:ascii="Calibri" w:hAnsi="Calibri" w:cs="Calibri"/>
          <w:sz w:val="22"/>
          <w:szCs w:val="22"/>
        </w:rPr>
        <w:t>synthetic streams</w:t>
      </w:r>
      <w:r>
        <w:rPr>
          <w:rFonts w:ascii="Calibri" w:hAnsi="Calibri" w:cs="Calibri"/>
          <w:sz w:val="22"/>
          <w:szCs w:val="22"/>
        </w:rPr>
        <w:t xml:space="preserve"> datasets</w:t>
      </w:r>
      <w:r w:rsidR="00F42F00">
        <w:rPr>
          <w:rFonts w:ascii="Calibri" w:hAnsi="Calibri" w:cs="Calibri"/>
          <w:sz w:val="22"/>
          <w:szCs w:val="22"/>
        </w:rPr>
        <w:t xml:space="preserve"> is wrapping up</w:t>
      </w:r>
      <w:r>
        <w:rPr>
          <w:rFonts w:ascii="Calibri" w:hAnsi="Calibri" w:cs="Calibri"/>
          <w:sz w:val="22"/>
          <w:szCs w:val="22"/>
        </w:rPr>
        <w:t xml:space="preserve">, PFA requirements. </w:t>
      </w:r>
      <w:r w:rsidR="002608BC">
        <w:rPr>
          <w:rFonts w:ascii="Calibri" w:hAnsi="Calibri" w:cs="Calibri"/>
          <w:sz w:val="22"/>
          <w:szCs w:val="22"/>
        </w:rPr>
        <w:t xml:space="preserve">Working on a small forestland </w:t>
      </w:r>
      <w:r w:rsidR="008A3178">
        <w:rPr>
          <w:rFonts w:ascii="Calibri" w:hAnsi="Calibri" w:cs="Calibri"/>
          <w:sz w:val="22"/>
          <w:szCs w:val="22"/>
        </w:rPr>
        <w:t>owners’</w:t>
      </w:r>
      <w:r w:rsidR="002608BC">
        <w:rPr>
          <w:rFonts w:ascii="Calibri" w:hAnsi="Calibri" w:cs="Calibri"/>
          <w:sz w:val="22"/>
          <w:szCs w:val="22"/>
        </w:rPr>
        <w:t xml:space="preserve"> dataset, another requirement of the PFA. </w:t>
      </w:r>
      <w:r w:rsidR="004D2516">
        <w:rPr>
          <w:rFonts w:ascii="Calibri" w:hAnsi="Calibri" w:cs="Calibri"/>
          <w:sz w:val="22"/>
          <w:szCs w:val="22"/>
        </w:rPr>
        <w:t xml:space="preserve">Field Maps project for </w:t>
      </w:r>
      <w:r>
        <w:rPr>
          <w:rFonts w:ascii="Calibri" w:hAnsi="Calibri" w:cs="Calibri"/>
          <w:sz w:val="22"/>
          <w:szCs w:val="22"/>
        </w:rPr>
        <w:t xml:space="preserve">Grant tracking </w:t>
      </w:r>
      <w:r w:rsidR="004D2516">
        <w:rPr>
          <w:rFonts w:ascii="Calibri" w:hAnsi="Calibri" w:cs="Calibri"/>
          <w:sz w:val="22"/>
          <w:szCs w:val="22"/>
        </w:rPr>
        <w:t>of</w:t>
      </w:r>
      <w:r>
        <w:rPr>
          <w:rFonts w:ascii="Calibri" w:hAnsi="Calibri" w:cs="Calibri"/>
          <w:sz w:val="22"/>
          <w:szCs w:val="22"/>
        </w:rPr>
        <w:t xml:space="preserve"> fuels mitigation, creating the spatial data to provide reporting</w:t>
      </w:r>
      <w:r w:rsidR="00DD4DF5">
        <w:rPr>
          <w:rFonts w:ascii="Calibri" w:hAnsi="Calibri" w:cs="Calibri"/>
          <w:sz w:val="22"/>
          <w:szCs w:val="22"/>
        </w:rPr>
        <w:t xml:space="preserve"> and dashboard capabilities</w:t>
      </w:r>
      <w:r>
        <w:rPr>
          <w:rFonts w:ascii="Calibri" w:hAnsi="Calibri" w:cs="Calibri"/>
          <w:sz w:val="22"/>
          <w:szCs w:val="22"/>
        </w:rPr>
        <w:t xml:space="preserve">. ArcGIS Pro updates. </w:t>
      </w:r>
      <w:r w:rsidR="00DD4DF5">
        <w:rPr>
          <w:rFonts w:ascii="Calibri" w:hAnsi="Calibri" w:cs="Calibri"/>
          <w:sz w:val="22"/>
          <w:szCs w:val="22"/>
        </w:rPr>
        <w:t>32-bit</w:t>
      </w:r>
      <w:r>
        <w:rPr>
          <w:rFonts w:ascii="Calibri" w:hAnsi="Calibri" w:cs="Calibri"/>
          <w:sz w:val="22"/>
          <w:szCs w:val="22"/>
        </w:rPr>
        <w:t xml:space="preserve"> driver is not recognized. 64</w:t>
      </w:r>
      <w:r w:rsidR="00DD4DF5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bit required for using Excel</w:t>
      </w:r>
      <w:r w:rsidR="00DD4DF5">
        <w:rPr>
          <w:rFonts w:ascii="Calibri" w:hAnsi="Calibri" w:cs="Calibri"/>
          <w:sz w:val="22"/>
          <w:szCs w:val="22"/>
        </w:rPr>
        <w:t xml:space="preserve"> add-on</w:t>
      </w:r>
      <w:r>
        <w:rPr>
          <w:rFonts w:ascii="Calibri" w:hAnsi="Calibri" w:cs="Calibri"/>
          <w:sz w:val="22"/>
          <w:szCs w:val="22"/>
        </w:rPr>
        <w:t>.</w:t>
      </w:r>
      <w:r w:rsidR="00855A3B">
        <w:rPr>
          <w:rFonts w:ascii="Calibri" w:hAnsi="Calibri" w:cs="Calibri"/>
          <w:sz w:val="22"/>
          <w:szCs w:val="22"/>
        </w:rPr>
        <w:t xml:space="preserve"> Need to use .CSV in the interim. </w:t>
      </w:r>
    </w:p>
    <w:p w14:paraId="33B07B74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47CE6C9" w14:textId="62F10E3D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Jon </w:t>
      </w:r>
      <w:r w:rsidR="000B2078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ODFW</w:t>
      </w:r>
      <w:r w:rsidR="000B2078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- </w:t>
      </w:r>
      <w:r w:rsidR="000B2078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oordinating with</w:t>
      </w:r>
      <w:r w:rsidR="000B2078">
        <w:rPr>
          <w:rFonts w:ascii="Calibri" w:hAnsi="Calibri" w:cs="Calibri"/>
          <w:sz w:val="22"/>
          <w:szCs w:val="22"/>
        </w:rPr>
        <w:t xml:space="preserve"> ODF on</w:t>
      </w:r>
      <w:r>
        <w:rPr>
          <w:rFonts w:ascii="Calibri" w:hAnsi="Calibri" w:cs="Calibri"/>
          <w:sz w:val="22"/>
          <w:szCs w:val="22"/>
        </w:rPr>
        <w:t xml:space="preserve"> PFA efforts, reviewing</w:t>
      </w:r>
      <w:r w:rsidR="000B2078">
        <w:rPr>
          <w:rFonts w:ascii="Calibri" w:hAnsi="Calibri" w:cs="Calibri"/>
          <w:sz w:val="22"/>
          <w:szCs w:val="22"/>
        </w:rPr>
        <w:t xml:space="preserve"> required data with contractor</w:t>
      </w:r>
      <w:r>
        <w:rPr>
          <w:rFonts w:ascii="Calibri" w:hAnsi="Calibri" w:cs="Calibri"/>
          <w:sz w:val="22"/>
          <w:szCs w:val="22"/>
        </w:rPr>
        <w:t>.</w:t>
      </w:r>
      <w:r w:rsidR="003417E0">
        <w:rPr>
          <w:rFonts w:ascii="Calibri" w:hAnsi="Calibri" w:cs="Calibri"/>
          <w:sz w:val="22"/>
          <w:szCs w:val="22"/>
        </w:rPr>
        <w:t xml:space="preserve"> Coordinating with DEQ </w:t>
      </w:r>
      <w:r w:rsidR="00C0592F">
        <w:rPr>
          <w:rFonts w:ascii="Calibri" w:hAnsi="Calibri" w:cs="Calibri"/>
          <w:sz w:val="22"/>
          <w:szCs w:val="22"/>
        </w:rPr>
        <w:t>for</w:t>
      </w:r>
      <w:r w:rsidR="003417E0">
        <w:rPr>
          <w:rFonts w:ascii="Calibri" w:hAnsi="Calibri" w:cs="Calibri"/>
          <w:sz w:val="22"/>
          <w:szCs w:val="22"/>
        </w:rPr>
        <w:t xml:space="preserve"> r</w:t>
      </w:r>
      <w:r>
        <w:rPr>
          <w:rFonts w:ascii="Calibri" w:hAnsi="Calibri" w:cs="Calibri"/>
          <w:sz w:val="22"/>
          <w:szCs w:val="22"/>
        </w:rPr>
        <w:t>efining fish habitat</w:t>
      </w:r>
      <w:r w:rsidR="003417E0">
        <w:rPr>
          <w:rFonts w:ascii="Calibri" w:hAnsi="Calibri" w:cs="Calibri"/>
          <w:sz w:val="22"/>
          <w:szCs w:val="22"/>
        </w:rPr>
        <w:t xml:space="preserve"> distribution</w:t>
      </w:r>
      <w:r>
        <w:rPr>
          <w:rFonts w:ascii="Calibri" w:hAnsi="Calibri" w:cs="Calibri"/>
          <w:sz w:val="22"/>
          <w:szCs w:val="22"/>
        </w:rPr>
        <w:t xml:space="preserve"> mapping. Rules require more specificity. Assisting with DEQ efforts. </w:t>
      </w:r>
      <w:r w:rsidR="00C0592F">
        <w:rPr>
          <w:rFonts w:ascii="Calibri" w:hAnsi="Calibri" w:cs="Calibri"/>
          <w:sz w:val="22"/>
          <w:szCs w:val="22"/>
        </w:rPr>
        <w:t>Continuing to p</w:t>
      </w:r>
      <w:r>
        <w:rPr>
          <w:rFonts w:ascii="Calibri" w:hAnsi="Calibri" w:cs="Calibri"/>
          <w:sz w:val="22"/>
          <w:szCs w:val="22"/>
        </w:rPr>
        <w:t>repare for transition</w:t>
      </w:r>
      <w:r w:rsidR="00C0592F">
        <w:rPr>
          <w:rFonts w:ascii="Calibri" w:hAnsi="Calibri" w:cs="Calibri"/>
          <w:sz w:val="22"/>
          <w:szCs w:val="22"/>
        </w:rPr>
        <w:t xml:space="preserve"> </w:t>
      </w:r>
      <w:r w:rsidR="006445B7">
        <w:rPr>
          <w:rFonts w:ascii="Calibri" w:hAnsi="Calibri" w:cs="Calibri"/>
          <w:sz w:val="22"/>
          <w:szCs w:val="22"/>
        </w:rPr>
        <w:t>off</w:t>
      </w:r>
      <w:r>
        <w:rPr>
          <w:rFonts w:ascii="Calibri" w:hAnsi="Calibri" w:cs="Calibri"/>
          <w:sz w:val="22"/>
          <w:szCs w:val="22"/>
        </w:rPr>
        <w:t xml:space="preserve"> NHD</w:t>
      </w:r>
      <w:r w:rsidR="00C0592F">
        <w:rPr>
          <w:rFonts w:ascii="Calibri" w:hAnsi="Calibri" w:cs="Calibri"/>
          <w:sz w:val="22"/>
          <w:szCs w:val="22"/>
        </w:rPr>
        <w:t xml:space="preserve"> to the </w:t>
      </w:r>
      <w:r w:rsidR="006445B7">
        <w:rPr>
          <w:rFonts w:ascii="Calibri" w:hAnsi="Calibri" w:cs="Calibri"/>
          <w:sz w:val="22"/>
          <w:szCs w:val="22"/>
        </w:rPr>
        <w:t>3DHP and to manage the linear referenced data. How to address issues such as modifying stream geometry.</w:t>
      </w:r>
    </w:p>
    <w:p w14:paraId="16AE781A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E423112" w14:textId="7AD4362D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Ariel </w:t>
      </w:r>
      <w:r w:rsidR="006445B7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LPRO</w:t>
      </w:r>
      <w:r w:rsidR="006445B7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- </w:t>
      </w:r>
      <w:r w:rsidR="003C4A5D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orking on</w:t>
      </w:r>
      <w:r w:rsidR="00FF75F7">
        <w:rPr>
          <w:rFonts w:ascii="Calibri" w:hAnsi="Calibri" w:cs="Calibri"/>
          <w:sz w:val="22"/>
          <w:szCs w:val="22"/>
        </w:rPr>
        <w:t xml:space="preserve"> three</w:t>
      </w:r>
      <w:r>
        <w:rPr>
          <w:rFonts w:ascii="Calibri" w:hAnsi="Calibri" w:cs="Calibri"/>
          <w:sz w:val="22"/>
          <w:szCs w:val="22"/>
        </w:rPr>
        <w:t xml:space="preserve"> public facing interactive maps</w:t>
      </w:r>
      <w:r w:rsidR="00FF75F7">
        <w:rPr>
          <w:rFonts w:ascii="Calibri" w:hAnsi="Calibri" w:cs="Calibri"/>
          <w:sz w:val="22"/>
          <w:szCs w:val="22"/>
        </w:rPr>
        <w:t>, legislative request driven</w:t>
      </w:r>
      <w:r>
        <w:rPr>
          <w:rFonts w:ascii="Calibri" w:hAnsi="Calibri" w:cs="Calibri"/>
          <w:sz w:val="22"/>
          <w:szCs w:val="22"/>
        </w:rPr>
        <w:t>.</w:t>
      </w:r>
      <w:r w:rsidR="00FF75F7">
        <w:rPr>
          <w:rFonts w:ascii="Calibri" w:hAnsi="Calibri" w:cs="Calibri"/>
          <w:sz w:val="22"/>
          <w:szCs w:val="22"/>
        </w:rPr>
        <w:t xml:space="preserve"> Request for b</w:t>
      </w:r>
      <w:r>
        <w:rPr>
          <w:rFonts w:ascii="Calibri" w:hAnsi="Calibri" w:cs="Calibri"/>
          <w:sz w:val="22"/>
          <w:szCs w:val="22"/>
        </w:rPr>
        <w:t xml:space="preserve">usiness </w:t>
      </w:r>
      <w:r w:rsidR="00FF75F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nalyst infographics.</w:t>
      </w:r>
      <w:r w:rsidR="00FF75F7">
        <w:rPr>
          <w:rFonts w:ascii="Calibri" w:hAnsi="Calibri" w:cs="Calibri"/>
          <w:sz w:val="22"/>
          <w:szCs w:val="22"/>
        </w:rPr>
        <w:t xml:space="preserve"> How to make the maps and </w:t>
      </w:r>
      <w:r>
        <w:rPr>
          <w:rFonts w:ascii="Calibri" w:hAnsi="Calibri" w:cs="Calibri"/>
          <w:sz w:val="22"/>
          <w:szCs w:val="22"/>
        </w:rPr>
        <w:t xml:space="preserve">data available to all leg districts. </w:t>
      </w:r>
    </w:p>
    <w:p w14:paraId="0C615F27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8C05F5" w14:textId="1A1EA2E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Eric </w:t>
      </w:r>
      <w:r w:rsidR="003C4A5D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OHA</w:t>
      </w:r>
      <w:r w:rsidR="003C4A5D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- </w:t>
      </w:r>
      <w:r w:rsidR="00B4695F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hanked </w:t>
      </w:r>
      <w:r w:rsidR="00B4695F">
        <w:rPr>
          <w:rFonts w:ascii="Calibri" w:hAnsi="Calibri" w:cs="Calibri"/>
          <w:sz w:val="22"/>
          <w:szCs w:val="22"/>
        </w:rPr>
        <w:t xml:space="preserve">Thom </w:t>
      </w:r>
      <w:r>
        <w:rPr>
          <w:rFonts w:ascii="Calibri" w:hAnsi="Calibri" w:cs="Calibri"/>
          <w:sz w:val="22"/>
          <w:szCs w:val="22"/>
        </w:rPr>
        <w:t xml:space="preserve">for delivery of tax lot of morrow county data. </w:t>
      </w:r>
      <w:r w:rsidR="00B4695F">
        <w:rPr>
          <w:rFonts w:ascii="Calibri" w:hAnsi="Calibri" w:cs="Calibri"/>
          <w:sz w:val="22"/>
          <w:szCs w:val="22"/>
        </w:rPr>
        <w:t xml:space="preserve">Crucial data for domestic well outreach for the lower Umatilla groundwater management area. </w:t>
      </w:r>
      <w:r>
        <w:rPr>
          <w:rFonts w:ascii="Calibri" w:hAnsi="Calibri" w:cs="Calibri"/>
          <w:sz w:val="22"/>
          <w:szCs w:val="22"/>
        </w:rPr>
        <w:t xml:space="preserve">Setting up field survey tool to collect information on domestic </w:t>
      </w:r>
      <w:r w:rsidR="003616D7">
        <w:rPr>
          <w:rFonts w:ascii="Calibri" w:hAnsi="Calibri" w:cs="Calibri"/>
          <w:sz w:val="22"/>
          <w:szCs w:val="22"/>
        </w:rPr>
        <w:t>wells</w:t>
      </w:r>
      <w:r>
        <w:rPr>
          <w:rFonts w:ascii="Calibri" w:hAnsi="Calibri" w:cs="Calibri"/>
          <w:sz w:val="22"/>
          <w:szCs w:val="22"/>
        </w:rPr>
        <w:t>. Debating between Orion tool</w:t>
      </w:r>
      <w:r w:rsidR="00272A7B">
        <w:rPr>
          <w:rFonts w:ascii="Calibri" w:hAnsi="Calibri" w:cs="Calibri"/>
          <w:sz w:val="22"/>
          <w:szCs w:val="22"/>
        </w:rPr>
        <w:t xml:space="preserve"> (FEMA)</w:t>
      </w:r>
      <w:r>
        <w:rPr>
          <w:rFonts w:ascii="Calibri" w:hAnsi="Calibri" w:cs="Calibri"/>
          <w:sz w:val="22"/>
          <w:szCs w:val="22"/>
        </w:rPr>
        <w:t xml:space="preserve"> and Survey123. Attempting to get well tags</w:t>
      </w:r>
      <w:r w:rsidR="00272A7B">
        <w:rPr>
          <w:rFonts w:ascii="Calibri" w:hAnsi="Calibri" w:cs="Calibri"/>
          <w:sz w:val="22"/>
          <w:szCs w:val="22"/>
        </w:rPr>
        <w:t xml:space="preserve"> in the field and exact locations of the wells.</w:t>
      </w:r>
    </w:p>
    <w:p w14:paraId="2CCD309E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6CEE21B" w14:textId="2784047B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Roberta </w:t>
      </w:r>
      <w:r w:rsidR="003C4A5D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SOS</w:t>
      </w:r>
      <w:r w:rsidR="003C4A5D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- 6 counties with precinct </w:t>
      </w:r>
      <w:r w:rsidR="008A3178">
        <w:rPr>
          <w:rFonts w:ascii="Calibri" w:hAnsi="Calibri" w:cs="Calibri"/>
          <w:sz w:val="22"/>
          <w:szCs w:val="22"/>
        </w:rPr>
        <w:t xml:space="preserve">splits </w:t>
      </w:r>
      <w:r w:rsidR="00F90DC0">
        <w:rPr>
          <w:rFonts w:ascii="Calibri" w:hAnsi="Calibri" w:cs="Calibri"/>
          <w:sz w:val="22"/>
          <w:szCs w:val="22"/>
        </w:rPr>
        <w:t xml:space="preserve">completed and 7 more precincts </w:t>
      </w:r>
      <w:r>
        <w:rPr>
          <w:rFonts w:ascii="Calibri" w:hAnsi="Calibri" w:cs="Calibri"/>
          <w:sz w:val="22"/>
          <w:szCs w:val="22"/>
        </w:rPr>
        <w:t>reporting</w:t>
      </w:r>
      <w:r w:rsidR="003407CD">
        <w:rPr>
          <w:rFonts w:ascii="Calibri" w:hAnsi="Calibri" w:cs="Calibri"/>
          <w:sz w:val="22"/>
          <w:szCs w:val="22"/>
        </w:rPr>
        <w:t>, more counties need help.</w:t>
      </w:r>
      <w:r>
        <w:rPr>
          <w:rFonts w:ascii="Calibri" w:hAnsi="Calibri" w:cs="Calibri"/>
          <w:sz w:val="22"/>
          <w:szCs w:val="22"/>
        </w:rPr>
        <w:t xml:space="preserve"> </w:t>
      </w:r>
      <w:r w:rsidR="003407CD">
        <w:rPr>
          <w:rFonts w:ascii="Calibri" w:hAnsi="Calibri" w:cs="Calibri"/>
          <w:sz w:val="22"/>
          <w:szCs w:val="22"/>
        </w:rPr>
        <w:t>Received the e</w:t>
      </w:r>
      <w:r>
        <w:rPr>
          <w:rFonts w:ascii="Calibri" w:hAnsi="Calibri" w:cs="Calibri"/>
          <w:sz w:val="22"/>
          <w:szCs w:val="22"/>
        </w:rPr>
        <w:t>lection GIS needs assesment</w:t>
      </w:r>
      <w:r w:rsidR="003407CD">
        <w:rPr>
          <w:rFonts w:ascii="Calibri" w:hAnsi="Calibri" w:cs="Calibri"/>
          <w:sz w:val="22"/>
          <w:szCs w:val="22"/>
        </w:rPr>
        <w:t xml:space="preserve"> which was prepared in 2011.</w:t>
      </w:r>
      <w:r>
        <w:rPr>
          <w:rFonts w:ascii="Calibri" w:hAnsi="Calibri" w:cs="Calibri"/>
          <w:sz w:val="22"/>
          <w:szCs w:val="22"/>
        </w:rPr>
        <w:t xml:space="preserve"> </w:t>
      </w:r>
      <w:r w:rsidR="0018280B">
        <w:rPr>
          <w:rFonts w:ascii="Calibri" w:hAnsi="Calibri" w:cs="Calibri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>ame plan</w:t>
      </w:r>
      <w:r w:rsidR="0018280B">
        <w:rPr>
          <w:rFonts w:ascii="Calibri" w:hAnsi="Calibri" w:cs="Calibri"/>
          <w:sz w:val="22"/>
          <w:szCs w:val="22"/>
        </w:rPr>
        <w:t xml:space="preserve"> for moving forward is</w:t>
      </w:r>
      <w:r>
        <w:rPr>
          <w:rFonts w:ascii="Calibri" w:hAnsi="Calibri" w:cs="Calibri"/>
          <w:sz w:val="22"/>
          <w:szCs w:val="22"/>
        </w:rPr>
        <w:t xml:space="preserve"> forming. </w:t>
      </w:r>
    </w:p>
    <w:p w14:paraId="59C5154D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8CF0F99" w14:textId="36A8FEE2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Brady </w:t>
      </w:r>
      <w:r w:rsidR="0018280B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OPRD</w:t>
      </w:r>
      <w:r w:rsidR="0018280B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- </w:t>
      </w:r>
      <w:r w:rsidR="0018280B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gency downsizing centralized footprint</w:t>
      </w:r>
      <w:r w:rsidR="00AE3FA7">
        <w:rPr>
          <w:rFonts w:ascii="Calibri" w:hAnsi="Calibri" w:cs="Calibri"/>
          <w:sz w:val="22"/>
          <w:szCs w:val="22"/>
        </w:rPr>
        <w:t xml:space="preserve"> of their office</w:t>
      </w:r>
      <w:r>
        <w:rPr>
          <w:rFonts w:ascii="Calibri" w:hAnsi="Calibri" w:cs="Calibri"/>
          <w:sz w:val="22"/>
          <w:szCs w:val="22"/>
        </w:rPr>
        <w:t>. Scanning document project, including maps</w:t>
      </w:r>
      <w:r w:rsidR="00705A0F">
        <w:rPr>
          <w:rFonts w:ascii="Calibri" w:hAnsi="Calibri" w:cs="Calibri"/>
          <w:sz w:val="22"/>
          <w:szCs w:val="22"/>
        </w:rPr>
        <w:t xml:space="preserve"> as part of the downsizing</w:t>
      </w:r>
      <w:r>
        <w:rPr>
          <w:rFonts w:ascii="Calibri" w:hAnsi="Calibri" w:cs="Calibri"/>
          <w:sz w:val="22"/>
          <w:szCs w:val="22"/>
        </w:rPr>
        <w:t xml:space="preserve">. Piloting internal application for </w:t>
      </w:r>
      <w:r w:rsidR="00705A0F">
        <w:rPr>
          <w:rFonts w:ascii="Calibri" w:hAnsi="Calibri" w:cs="Calibri"/>
          <w:sz w:val="22"/>
          <w:szCs w:val="22"/>
        </w:rPr>
        <w:t xml:space="preserve">determining </w:t>
      </w:r>
      <w:r>
        <w:rPr>
          <w:rFonts w:ascii="Calibri" w:hAnsi="Calibri" w:cs="Calibri"/>
          <w:sz w:val="22"/>
          <w:szCs w:val="22"/>
        </w:rPr>
        <w:t xml:space="preserve">drone take-off and landing </w:t>
      </w:r>
      <w:r w:rsidR="00705A0F">
        <w:rPr>
          <w:rFonts w:ascii="Calibri" w:hAnsi="Calibri" w:cs="Calibri"/>
          <w:sz w:val="22"/>
          <w:szCs w:val="22"/>
        </w:rPr>
        <w:t xml:space="preserve">areas and forming </w:t>
      </w:r>
      <w:r>
        <w:rPr>
          <w:rFonts w:ascii="Calibri" w:hAnsi="Calibri" w:cs="Calibri"/>
          <w:sz w:val="22"/>
          <w:szCs w:val="22"/>
        </w:rPr>
        <w:t xml:space="preserve">rules in state parks. Working with ocean shore team for digitizing project, 100 miles of </w:t>
      </w:r>
      <w:r w:rsidR="00DE018F">
        <w:rPr>
          <w:rFonts w:ascii="Calibri" w:hAnsi="Calibri" w:cs="Calibri"/>
          <w:sz w:val="22"/>
          <w:szCs w:val="22"/>
        </w:rPr>
        <w:t>high-res</w:t>
      </w:r>
      <w:r>
        <w:rPr>
          <w:rFonts w:ascii="Calibri" w:hAnsi="Calibri" w:cs="Calibri"/>
          <w:sz w:val="22"/>
          <w:szCs w:val="22"/>
        </w:rPr>
        <w:t xml:space="preserve"> aerial photography. Launch for internal survey123 hazard tree inspection form</w:t>
      </w:r>
      <w:r w:rsidR="00C3005D">
        <w:rPr>
          <w:rFonts w:ascii="Calibri" w:hAnsi="Calibri" w:cs="Calibri"/>
          <w:sz w:val="22"/>
          <w:szCs w:val="22"/>
        </w:rPr>
        <w:t xml:space="preserve"> – all parks inspect their trees for hazards</w:t>
      </w:r>
      <w:r>
        <w:rPr>
          <w:rFonts w:ascii="Calibri" w:hAnsi="Calibri" w:cs="Calibri"/>
          <w:sz w:val="22"/>
          <w:szCs w:val="22"/>
        </w:rPr>
        <w:t>. Moving to ArcGIS Pro</w:t>
      </w:r>
      <w:r w:rsidR="00A02EA1">
        <w:rPr>
          <w:rFonts w:ascii="Calibri" w:hAnsi="Calibri" w:cs="Calibri"/>
          <w:sz w:val="22"/>
          <w:szCs w:val="22"/>
        </w:rPr>
        <w:t>.</w:t>
      </w:r>
    </w:p>
    <w:p w14:paraId="3A965E9D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5B87498" w14:textId="3314FD2A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Joe </w:t>
      </w:r>
      <w:r w:rsidR="00A02EA1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OSMB</w:t>
      </w:r>
      <w:r w:rsidR="00A02EA1">
        <w:rPr>
          <w:rFonts w:ascii="Calibri" w:hAnsi="Calibri" w:cs="Calibri"/>
          <w:sz w:val="22"/>
          <w:szCs w:val="22"/>
        </w:rPr>
        <w:t>) – Working on reporting tools for boat</w:t>
      </w:r>
      <w:r w:rsidR="00E16DE6">
        <w:rPr>
          <w:rFonts w:ascii="Calibri" w:hAnsi="Calibri" w:cs="Calibri"/>
          <w:sz w:val="22"/>
          <w:szCs w:val="22"/>
        </w:rPr>
        <w:t>er</w:t>
      </w:r>
      <w:r w:rsidR="00A02EA1">
        <w:rPr>
          <w:rFonts w:ascii="Calibri" w:hAnsi="Calibri" w:cs="Calibri"/>
          <w:sz w:val="22"/>
          <w:szCs w:val="22"/>
        </w:rPr>
        <w:t xml:space="preserve"> e</w:t>
      </w:r>
      <w:r w:rsidR="006B5F50">
        <w:rPr>
          <w:rFonts w:ascii="Calibri" w:hAnsi="Calibri" w:cs="Calibri"/>
          <w:sz w:val="22"/>
          <w:szCs w:val="22"/>
        </w:rPr>
        <w:t>xamination</w:t>
      </w:r>
      <w:r w:rsidR="00A02EA1">
        <w:rPr>
          <w:rFonts w:ascii="Calibri" w:hAnsi="Calibri" w:cs="Calibri"/>
          <w:sz w:val="22"/>
          <w:szCs w:val="22"/>
        </w:rPr>
        <w:t xml:space="preserve"> </w:t>
      </w:r>
      <w:r w:rsidR="00E16DE6">
        <w:rPr>
          <w:rFonts w:ascii="Calibri" w:hAnsi="Calibri" w:cs="Calibri"/>
          <w:sz w:val="22"/>
          <w:szCs w:val="22"/>
        </w:rPr>
        <w:t>reports (BER). Utilizing experience builder, field maps, and survey123 to create a package of tools f</w:t>
      </w:r>
      <w:r w:rsidR="00264208">
        <w:rPr>
          <w:rFonts w:ascii="Calibri" w:hAnsi="Calibri" w:cs="Calibri"/>
          <w:sz w:val="22"/>
          <w:szCs w:val="22"/>
        </w:rPr>
        <w:t xml:space="preserve">or this. </w:t>
      </w:r>
      <w:r w:rsidR="00365B61">
        <w:rPr>
          <w:rFonts w:ascii="Calibri" w:hAnsi="Calibri" w:cs="Calibri"/>
          <w:sz w:val="22"/>
          <w:szCs w:val="22"/>
        </w:rPr>
        <w:t xml:space="preserve">Using focused GIS mapping application to present information about boating access sites in the Yamhill River basin. </w:t>
      </w:r>
    </w:p>
    <w:p w14:paraId="005DB09B" w14:textId="77777777" w:rsidR="00FE2200" w:rsidRDefault="00FE2200" w:rsidP="008264E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40E4214" w14:textId="14846A41" w:rsidR="00F52EEB" w:rsidRPr="00092C71" w:rsidRDefault="00FE2200" w:rsidP="00092C7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Bob </w:t>
      </w:r>
      <w:r w:rsidR="00092C71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OWRD</w:t>
      </w:r>
      <w:r w:rsidR="00092C71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- Nothing new, wrapping up projects for the biennium. Requesting GIS data </w:t>
      </w:r>
      <w:r w:rsidR="00C246FD">
        <w:rPr>
          <w:rFonts w:ascii="Calibri" w:hAnsi="Calibri" w:cs="Calibri"/>
          <w:sz w:val="22"/>
          <w:szCs w:val="22"/>
        </w:rPr>
        <w:t xml:space="preserve">from anyone who collects </w:t>
      </w:r>
      <w:r>
        <w:rPr>
          <w:rFonts w:ascii="Calibri" w:hAnsi="Calibri" w:cs="Calibri"/>
          <w:sz w:val="22"/>
          <w:szCs w:val="22"/>
        </w:rPr>
        <w:t>well data.  </w:t>
      </w:r>
    </w:p>
    <w:sectPr w:rsidR="00F52EEB" w:rsidRPr="00092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02103"/>
    <w:multiLevelType w:val="hybridMultilevel"/>
    <w:tmpl w:val="2BBA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00BFE"/>
    <w:multiLevelType w:val="hybridMultilevel"/>
    <w:tmpl w:val="64520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92097"/>
    <w:multiLevelType w:val="hybridMultilevel"/>
    <w:tmpl w:val="16A62A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577557">
    <w:abstractNumId w:val="1"/>
  </w:num>
  <w:num w:numId="2" w16cid:durableId="913129530">
    <w:abstractNumId w:val="0"/>
  </w:num>
  <w:num w:numId="3" w16cid:durableId="1070034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1tTS3NDGyMDOxNDVT0lEKTi0uzszPAykwrAUAvQE/tSwAAAA="/>
  </w:docVars>
  <w:rsids>
    <w:rsidRoot w:val="00FE2200"/>
    <w:rsid w:val="00003718"/>
    <w:rsid w:val="000066E8"/>
    <w:rsid w:val="000069FF"/>
    <w:rsid w:val="00013061"/>
    <w:rsid w:val="00013E69"/>
    <w:rsid w:val="000368E5"/>
    <w:rsid w:val="000446D9"/>
    <w:rsid w:val="000451AA"/>
    <w:rsid w:val="0005603E"/>
    <w:rsid w:val="00074488"/>
    <w:rsid w:val="00092C71"/>
    <w:rsid w:val="000B2078"/>
    <w:rsid w:val="000B5DFF"/>
    <w:rsid w:val="000E157E"/>
    <w:rsid w:val="001038A1"/>
    <w:rsid w:val="00120A9F"/>
    <w:rsid w:val="0013609C"/>
    <w:rsid w:val="00160602"/>
    <w:rsid w:val="00171DB8"/>
    <w:rsid w:val="00171EF8"/>
    <w:rsid w:val="00175EA5"/>
    <w:rsid w:val="0018280B"/>
    <w:rsid w:val="00183109"/>
    <w:rsid w:val="00184E38"/>
    <w:rsid w:val="001B3095"/>
    <w:rsid w:val="001B3D3F"/>
    <w:rsid w:val="001B5393"/>
    <w:rsid w:val="001D353D"/>
    <w:rsid w:val="001E1EBB"/>
    <w:rsid w:val="002045AF"/>
    <w:rsid w:val="00227BA1"/>
    <w:rsid w:val="002608BC"/>
    <w:rsid w:val="00262D7D"/>
    <w:rsid w:val="00264208"/>
    <w:rsid w:val="00272A7B"/>
    <w:rsid w:val="002C7B5E"/>
    <w:rsid w:val="002E16B6"/>
    <w:rsid w:val="002F5E03"/>
    <w:rsid w:val="003026A2"/>
    <w:rsid w:val="00330C95"/>
    <w:rsid w:val="003407CD"/>
    <w:rsid w:val="003417E0"/>
    <w:rsid w:val="00344813"/>
    <w:rsid w:val="003616D7"/>
    <w:rsid w:val="00365B61"/>
    <w:rsid w:val="00366F3C"/>
    <w:rsid w:val="0038640F"/>
    <w:rsid w:val="00396469"/>
    <w:rsid w:val="003C4A5D"/>
    <w:rsid w:val="003C76AD"/>
    <w:rsid w:val="003E01F3"/>
    <w:rsid w:val="003F36D4"/>
    <w:rsid w:val="003F4628"/>
    <w:rsid w:val="00406EB4"/>
    <w:rsid w:val="00411DA8"/>
    <w:rsid w:val="004150D3"/>
    <w:rsid w:val="0042446A"/>
    <w:rsid w:val="00432355"/>
    <w:rsid w:val="00440880"/>
    <w:rsid w:val="0044181D"/>
    <w:rsid w:val="00461C9B"/>
    <w:rsid w:val="0049518E"/>
    <w:rsid w:val="004A5AD0"/>
    <w:rsid w:val="004B2FEA"/>
    <w:rsid w:val="004D2516"/>
    <w:rsid w:val="004E381B"/>
    <w:rsid w:val="005147A5"/>
    <w:rsid w:val="005445FC"/>
    <w:rsid w:val="00565BA0"/>
    <w:rsid w:val="005769B5"/>
    <w:rsid w:val="00593A37"/>
    <w:rsid w:val="005D5DC3"/>
    <w:rsid w:val="005E0850"/>
    <w:rsid w:val="005E591A"/>
    <w:rsid w:val="006002C1"/>
    <w:rsid w:val="006155B8"/>
    <w:rsid w:val="006445B7"/>
    <w:rsid w:val="00653780"/>
    <w:rsid w:val="0065527A"/>
    <w:rsid w:val="006912EF"/>
    <w:rsid w:val="006B3F12"/>
    <w:rsid w:val="006B5F50"/>
    <w:rsid w:val="006D172E"/>
    <w:rsid w:val="0070259E"/>
    <w:rsid w:val="00704B42"/>
    <w:rsid w:val="00705A0F"/>
    <w:rsid w:val="007517C8"/>
    <w:rsid w:val="00773C63"/>
    <w:rsid w:val="00781FF6"/>
    <w:rsid w:val="007920B0"/>
    <w:rsid w:val="007A0266"/>
    <w:rsid w:val="007D7253"/>
    <w:rsid w:val="007E078A"/>
    <w:rsid w:val="007E137B"/>
    <w:rsid w:val="007F087C"/>
    <w:rsid w:val="007F7BA8"/>
    <w:rsid w:val="00811D41"/>
    <w:rsid w:val="008242E6"/>
    <w:rsid w:val="0082462B"/>
    <w:rsid w:val="008264E5"/>
    <w:rsid w:val="00830C01"/>
    <w:rsid w:val="008314BA"/>
    <w:rsid w:val="00850282"/>
    <w:rsid w:val="00855A3B"/>
    <w:rsid w:val="0089330B"/>
    <w:rsid w:val="00897526"/>
    <w:rsid w:val="008A3178"/>
    <w:rsid w:val="008A5DD5"/>
    <w:rsid w:val="008B19B5"/>
    <w:rsid w:val="008B4C7E"/>
    <w:rsid w:val="008C3543"/>
    <w:rsid w:val="008C44CC"/>
    <w:rsid w:val="008D7CE8"/>
    <w:rsid w:val="00907048"/>
    <w:rsid w:val="00924F70"/>
    <w:rsid w:val="00932FE7"/>
    <w:rsid w:val="00935141"/>
    <w:rsid w:val="0095028D"/>
    <w:rsid w:val="009544E5"/>
    <w:rsid w:val="00991571"/>
    <w:rsid w:val="00992794"/>
    <w:rsid w:val="00996F90"/>
    <w:rsid w:val="009A7AD2"/>
    <w:rsid w:val="009C530B"/>
    <w:rsid w:val="009D20EC"/>
    <w:rsid w:val="009E20CC"/>
    <w:rsid w:val="009E52E2"/>
    <w:rsid w:val="009F32E4"/>
    <w:rsid w:val="00A0044E"/>
    <w:rsid w:val="00A02EA1"/>
    <w:rsid w:val="00A27381"/>
    <w:rsid w:val="00A328B0"/>
    <w:rsid w:val="00A7185C"/>
    <w:rsid w:val="00A96B78"/>
    <w:rsid w:val="00AA2B96"/>
    <w:rsid w:val="00AA2ECD"/>
    <w:rsid w:val="00AA4FC2"/>
    <w:rsid w:val="00AE3FA7"/>
    <w:rsid w:val="00AF7B99"/>
    <w:rsid w:val="00B0212C"/>
    <w:rsid w:val="00B10EC1"/>
    <w:rsid w:val="00B33901"/>
    <w:rsid w:val="00B40654"/>
    <w:rsid w:val="00B4695F"/>
    <w:rsid w:val="00B46C10"/>
    <w:rsid w:val="00B47291"/>
    <w:rsid w:val="00B510D1"/>
    <w:rsid w:val="00B51575"/>
    <w:rsid w:val="00B5351E"/>
    <w:rsid w:val="00B73E7D"/>
    <w:rsid w:val="00B779C5"/>
    <w:rsid w:val="00B90C82"/>
    <w:rsid w:val="00B93119"/>
    <w:rsid w:val="00B938B3"/>
    <w:rsid w:val="00B95DE2"/>
    <w:rsid w:val="00B96559"/>
    <w:rsid w:val="00BB10B1"/>
    <w:rsid w:val="00BB1E79"/>
    <w:rsid w:val="00BD2D82"/>
    <w:rsid w:val="00C0592F"/>
    <w:rsid w:val="00C246FD"/>
    <w:rsid w:val="00C3005D"/>
    <w:rsid w:val="00C311A2"/>
    <w:rsid w:val="00C40A5F"/>
    <w:rsid w:val="00C40F84"/>
    <w:rsid w:val="00C41EF5"/>
    <w:rsid w:val="00C479F8"/>
    <w:rsid w:val="00C51F74"/>
    <w:rsid w:val="00C52FD7"/>
    <w:rsid w:val="00C61072"/>
    <w:rsid w:val="00C62E27"/>
    <w:rsid w:val="00C669DF"/>
    <w:rsid w:val="00C80F2D"/>
    <w:rsid w:val="00C902DB"/>
    <w:rsid w:val="00C90A8D"/>
    <w:rsid w:val="00C91D1F"/>
    <w:rsid w:val="00CA2B0A"/>
    <w:rsid w:val="00CB5BD1"/>
    <w:rsid w:val="00CE3B62"/>
    <w:rsid w:val="00D051F8"/>
    <w:rsid w:val="00D05CBF"/>
    <w:rsid w:val="00D239F0"/>
    <w:rsid w:val="00D44B53"/>
    <w:rsid w:val="00D543D2"/>
    <w:rsid w:val="00D67014"/>
    <w:rsid w:val="00D70DC0"/>
    <w:rsid w:val="00D73ECF"/>
    <w:rsid w:val="00D75058"/>
    <w:rsid w:val="00D76428"/>
    <w:rsid w:val="00D767B3"/>
    <w:rsid w:val="00D85305"/>
    <w:rsid w:val="00DD444C"/>
    <w:rsid w:val="00DD4DF5"/>
    <w:rsid w:val="00DE018F"/>
    <w:rsid w:val="00DE64C1"/>
    <w:rsid w:val="00DE7BC5"/>
    <w:rsid w:val="00DF4ECF"/>
    <w:rsid w:val="00E11FB2"/>
    <w:rsid w:val="00E16DE6"/>
    <w:rsid w:val="00E319C8"/>
    <w:rsid w:val="00E40E49"/>
    <w:rsid w:val="00E70437"/>
    <w:rsid w:val="00EA568C"/>
    <w:rsid w:val="00EB080A"/>
    <w:rsid w:val="00EC2F06"/>
    <w:rsid w:val="00EC4932"/>
    <w:rsid w:val="00EC5236"/>
    <w:rsid w:val="00ED3B5D"/>
    <w:rsid w:val="00EE0BD1"/>
    <w:rsid w:val="00EF602B"/>
    <w:rsid w:val="00EF6CB4"/>
    <w:rsid w:val="00EF7A43"/>
    <w:rsid w:val="00F202F1"/>
    <w:rsid w:val="00F24F33"/>
    <w:rsid w:val="00F26AA2"/>
    <w:rsid w:val="00F42F00"/>
    <w:rsid w:val="00F47077"/>
    <w:rsid w:val="00F55505"/>
    <w:rsid w:val="00F755F5"/>
    <w:rsid w:val="00F81497"/>
    <w:rsid w:val="00F87918"/>
    <w:rsid w:val="00F90BE2"/>
    <w:rsid w:val="00F90DC0"/>
    <w:rsid w:val="00F90DC4"/>
    <w:rsid w:val="00FA6799"/>
    <w:rsid w:val="00FC07FE"/>
    <w:rsid w:val="00FC7648"/>
    <w:rsid w:val="00FD570C"/>
    <w:rsid w:val="00FD5FE1"/>
    <w:rsid w:val="00FE2200"/>
    <w:rsid w:val="00FE528B"/>
    <w:rsid w:val="00FF0483"/>
    <w:rsid w:val="00FF66BB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15B9"/>
  <w15:chartTrackingRefBased/>
  <w15:docId w15:val="{4B2B15EB-5768-4E40-9362-FC7BD8E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22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4E5"/>
    <w:rPr>
      <w:color w:val="605E5C"/>
      <w:shd w:val="clear" w:color="auto" w:fill="E1DFDD"/>
    </w:rPr>
  </w:style>
  <w:style w:type="paragraph" w:customStyle="1" w:styleId="Default">
    <w:name w:val="Default"/>
    <w:rsid w:val="00FF6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spatial.com/us/" TargetMode="External"/><Relationship Id="rId13" Type="http://schemas.openxmlformats.org/officeDocument/2006/relationships/hyperlink" Target="https://coastalgeotools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regonlegislature.gov/bills_laws/ors/ors276a.html" TargetMode="External"/><Relationship Id="rId12" Type="http://schemas.openxmlformats.org/officeDocument/2006/relationships/hyperlink" Target="https://www.americanforests.org/tools-research-reports-and-guides/tree-equity-scor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urisa.org/GISinAction" TargetMode="External"/><Relationship Id="rId11" Type="http://schemas.openxmlformats.org/officeDocument/2006/relationships/hyperlink" Target="https://survey123.arcgis.com/share/ed63353aa8b847ffa9455eba22b51cc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s.apfo.usda.gov/arcgis/rest/services/NAIP/USDA_CONUS_PRIME/ImageServ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pacbc.usda.gov/geo/customer-service/imagery-catalogs/index.html" TargetMode="External"/><Relationship Id="rId14" Type="http://schemas.openxmlformats.org/officeDocument/2006/relationships/hyperlink" Target="https://community.esri.com/t5/arcgis-survey123-events/arcgis-survey123-what-s-new-webinar-on-march-28th/ec-p/125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C4F3B-E975-406F-B0C6-C73CD242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9</Pages>
  <Words>3362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SEVERSON Joe * BOAT</dc:creator>
  <cp:keywords/>
  <dc:description/>
  <cp:lastModifiedBy>SEVERSON Joe * BOAT</cp:lastModifiedBy>
  <cp:revision>226</cp:revision>
  <dcterms:created xsi:type="dcterms:W3CDTF">2023-03-16T22:28:00Z</dcterms:created>
  <dcterms:modified xsi:type="dcterms:W3CDTF">2023-03-17T20:50:00Z</dcterms:modified>
</cp:coreProperties>
</file>