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41282B" w14:textId="1548DD6E" w:rsidR="00062520" w:rsidRPr="00062520" w:rsidRDefault="00062520" w:rsidP="00062520">
      <w:pPr>
        <w:pStyle w:val="Default"/>
        <w:rPr>
          <w:rFonts w:asciiTheme="minorHAnsi" w:hAnsiTheme="minorHAnsi" w:cstheme="minorHAnsi"/>
        </w:rPr>
      </w:pPr>
      <w:r w:rsidRPr="00062520">
        <w:rPr>
          <w:rFonts w:asciiTheme="minorHAnsi" w:hAnsiTheme="minorHAnsi" w:cstheme="minorHAnsi"/>
        </w:rPr>
        <w:t xml:space="preserve">GPL </w:t>
      </w:r>
      <w:r w:rsidR="00071429">
        <w:rPr>
          <w:rFonts w:asciiTheme="minorHAnsi" w:hAnsiTheme="minorHAnsi" w:cstheme="minorHAnsi"/>
        </w:rPr>
        <w:t xml:space="preserve">Monthly </w:t>
      </w:r>
      <w:r w:rsidRPr="00062520">
        <w:rPr>
          <w:rFonts w:asciiTheme="minorHAnsi" w:hAnsiTheme="minorHAnsi" w:cstheme="minorHAnsi"/>
        </w:rPr>
        <w:t>Meeting</w:t>
      </w:r>
    </w:p>
    <w:p w14:paraId="3D1B5217" w14:textId="3F28610A" w:rsidR="00062520" w:rsidRPr="00062520" w:rsidRDefault="00062520" w:rsidP="00062520">
      <w:pPr>
        <w:pStyle w:val="Default"/>
        <w:rPr>
          <w:rFonts w:asciiTheme="minorHAnsi" w:hAnsiTheme="minorHAnsi" w:cstheme="minorHAnsi"/>
        </w:rPr>
      </w:pPr>
      <w:r w:rsidRPr="00062520">
        <w:rPr>
          <w:rFonts w:asciiTheme="minorHAnsi" w:hAnsiTheme="minorHAnsi" w:cstheme="minorHAnsi"/>
        </w:rPr>
        <w:t>December 12, 2023</w:t>
      </w:r>
    </w:p>
    <w:p w14:paraId="562FCDE1" w14:textId="580A4995" w:rsidR="00062520" w:rsidRPr="00062520" w:rsidRDefault="00062520" w:rsidP="00062520">
      <w:pPr>
        <w:pStyle w:val="Default"/>
        <w:rPr>
          <w:rFonts w:asciiTheme="minorHAnsi" w:hAnsiTheme="minorHAnsi" w:cstheme="minorHAnsi"/>
        </w:rPr>
      </w:pPr>
      <w:r w:rsidRPr="00062520">
        <w:rPr>
          <w:rFonts w:asciiTheme="minorHAnsi" w:hAnsiTheme="minorHAnsi" w:cstheme="minorHAnsi"/>
        </w:rPr>
        <w:t>Scribe: Cassidy Wood</w:t>
      </w:r>
      <w:r w:rsidR="00071429">
        <w:rPr>
          <w:rFonts w:asciiTheme="minorHAnsi" w:hAnsiTheme="minorHAnsi" w:cstheme="minorHAnsi"/>
        </w:rPr>
        <w:t xml:space="preserve">, </w:t>
      </w:r>
      <w:r w:rsidRPr="00062520">
        <w:rPr>
          <w:rFonts w:asciiTheme="minorHAnsi" w:hAnsiTheme="minorHAnsi" w:cstheme="minorHAnsi"/>
        </w:rPr>
        <w:t>OSFM</w:t>
      </w:r>
    </w:p>
    <w:p w14:paraId="56B8C4FB" w14:textId="77777777" w:rsidR="00062520" w:rsidRPr="00062520" w:rsidRDefault="00062520" w:rsidP="00062520">
      <w:pPr>
        <w:pStyle w:val="Default"/>
        <w:rPr>
          <w:rFonts w:asciiTheme="minorHAnsi" w:hAnsiTheme="minorHAnsi" w:cstheme="minorHAnsi"/>
        </w:rPr>
      </w:pPr>
    </w:p>
    <w:p w14:paraId="38C11519" w14:textId="187031C5" w:rsidR="00062520" w:rsidRDefault="00062520" w:rsidP="00062520">
      <w:pPr>
        <w:pStyle w:val="Default"/>
        <w:numPr>
          <w:ilvl w:val="0"/>
          <w:numId w:val="1"/>
        </w:numPr>
        <w:rPr>
          <w:rFonts w:asciiTheme="minorHAnsi" w:hAnsiTheme="minorHAnsi" w:cstheme="minorHAnsi"/>
        </w:rPr>
      </w:pPr>
      <w:r w:rsidRPr="00062520">
        <w:rPr>
          <w:rFonts w:asciiTheme="minorHAnsi" w:hAnsiTheme="minorHAnsi" w:cstheme="minorHAnsi"/>
        </w:rPr>
        <w:t>Roll Call and Introductions</w:t>
      </w:r>
    </w:p>
    <w:p w14:paraId="49873AB6" w14:textId="3FF03027" w:rsidR="00364F5B" w:rsidRPr="006F7D2A" w:rsidRDefault="00364F5B" w:rsidP="006F7D2A">
      <w:pPr>
        <w:pStyle w:val="Default"/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DAS GEO</w:t>
      </w:r>
      <w:r w:rsidR="006F7D2A">
        <w:rPr>
          <w:rFonts w:asciiTheme="minorHAnsi" w:hAnsiTheme="minorHAnsi" w:cstheme="minorHAnsi"/>
        </w:rPr>
        <w:t xml:space="preserve">: </w:t>
      </w:r>
      <w:r w:rsidRPr="006F7D2A">
        <w:rPr>
          <w:rFonts w:asciiTheme="minorHAnsi" w:hAnsiTheme="minorHAnsi" w:cstheme="minorHAnsi"/>
        </w:rPr>
        <w:t>Melissa</w:t>
      </w:r>
      <w:r w:rsidR="00AF0FC1">
        <w:rPr>
          <w:rFonts w:asciiTheme="minorHAnsi" w:hAnsiTheme="minorHAnsi" w:cstheme="minorHAnsi"/>
        </w:rPr>
        <w:t xml:space="preserve"> Foltz</w:t>
      </w:r>
      <w:r w:rsidR="006F7D2A">
        <w:rPr>
          <w:rFonts w:asciiTheme="minorHAnsi" w:hAnsiTheme="minorHAnsi" w:cstheme="minorHAnsi"/>
        </w:rPr>
        <w:t xml:space="preserve">, </w:t>
      </w:r>
      <w:r w:rsidRPr="006F7D2A">
        <w:rPr>
          <w:rFonts w:asciiTheme="minorHAnsi" w:hAnsiTheme="minorHAnsi" w:cstheme="minorHAnsi"/>
        </w:rPr>
        <w:t>Rachel</w:t>
      </w:r>
      <w:r w:rsidR="009769A4">
        <w:rPr>
          <w:rFonts w:asciiTheme="minorHAnsi" w:hAnsiTheme="minorHAnsi" w:cstheme="minorHAnsi"/>
        </w:rPr>
        <w:t xml:space="preserve"> Smith</w:t>
      </w:r>
      <w:r w:rsidR="006F7D2A">
        <w:rPr>
          <w:rFonts w:asciiTheme="minorHAnsi" w:hAnsiTheme="minorHAnsi" w:cstheme="minorHAnsi"/>
        </w:rPr>
        <w:t xml:space="preserve">, </w:t>
      </w:r>
      <w:r w:rsidRPr="006F7D2A">
        <w:rPr>
          <w:rFonts w:asciiTheme="minorHAnsi" w:hAnsiTheme="minorHAnsi" w:cstheme="minorHAnsi"/>
        </w:rPr>
        <w:t>Willow</w:t>
      </w:r>
      <w:r w:rsidR="009769A4">
        <w:rPr>
          <w:rFonts w:asciiTheme="minorHAnsi" w:hAnsiTheme="minorHAnsi" w:cstheme="minorHAnsi"/>
        </w:rPr>
        <w:t xml:space="preserve"> Crum</w:t>
      </w:r>
      <w:r w:rsidR="002A76DD">
        <w:rPr>
          <w:rFonts w:asciiTheme="minorHAnsi" w:hAnsiTheme="minorHAnsi" w:cstheme="minorHAnsi"/>
        </w:rPr>
        <w:t xml:space="preserve">, </w:t>
      </w:r>
      <w:r w:rsidR="002A76DD" w:rsidRPr="006F7D2A">
        <w:rPr>
          <w:rFonts w:asciiTheme="minorHAnsi" w:hAnsiTheme="minorHAnsi" w:cstheme="minorHAnsi"/>
        </w:rPr>
        <w:t>David Mather</w:t>
      </w:r>
    </w:p>
    <w:p w14:paraId="79C615E5" w14:textId="1BDF7E84" w:rsidR="00364F5B" w:rsidRPr="00602C13" w:rsidRDefault="00364F5B" w:rsidP="00602C13">
      <w:pPr>
        <w:pStyle w:val="Default"/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Business O</w:t>
      </w:r>
      <w:r w:rsidR="009769A4">
        <w:rPr>
          <w:rFonts w:asciiTheme="minorHAnsi" w:hAnsiTheme="minorHAnsi" w:cstheme="minorHAnsi"/>
        </w:rPr>
        <w:t>regon</w:t>
      </w:r>
      <w:r w:rsidR="00602C13">
        <w:rPr>
          <w:rFonts w:asciiTheme="minorHAnsi" w:hAnsiTheme="minorHAnsi" w:cstheme="minorHAnsi"/>
        </w:rPr>
        <w:t xml:space="preserve">: </w:t>
      </w:r>
      <w:r w:rsidRPr="00602C13">
        <w:rPr>
          <w:rFonts w:asciiTheme="minorHAnsi" w:hAnsiTheme="minorHAnsi" w:cstheme="minorHAnsi"/>
        </w:rPr>
        <w:t>Melanie Wadsworth</w:t>
      </w:r>
    </w:p>
    <w:p w14:paraId="64994092" w14:textId="60CC0A32" w:rsidR="00364F5B" w:rsidRPr="00602C13" w:rsidRDefault="00364F5B" w:rsidP="00602C13">
      <w:pPr>
        <w:pStyle w:val="Default"/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DHS</w:t>
      </w:r>
      <w:r w:rsidR="00602C13">
        <w:rPr>
          <w:rFonts w:asciiTheme="minorHAnsi" w:hAnsiTheme="minorHAnsi" w:cstheme="minorHAnsi"/>
        </w:rPr>
        <w:t xml:space="preserve">: </w:t>
      </w:r>
      <w:r w:rsidR="00A17CA5">
        <w:rPr>
          <w:rFonts w:asciiTheme="minorHAnsi" w:hAnsiTheme="minorHAnsi" w:cstheme="minorHAnsi"/>
        </w:rPr>
        <w:t>Arron Heriford</w:t>
      </w:r>
    </w:p>
    <w:p w14:paraId="3E62120F" w14:textId="4A2BDF74" w:rsidR="00364F5B" w:rsidRPr="00602C13" w:rsidRDefault="00364F5B" w:rsidP="00602C13">
      <w:pPr>
        <w:pStyle w:val="Default"/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DLCD</w:t>
      </w:r>
      <w:r w:rsidR="00602C13">
        <w:rPr>
          <w:rFonts w:asciiTheme="minorHAnsi" w:hAnsiTheme="minorHAnsi" w:cstheme="minorHAnsi"/>
        </w:rPr>
        <w:t xml:space="preserve">: </w:t>
      </w:r>
      <w:r w:rsidRPr="00602C13">
        <w:rPr>
          <w:rFonts w:asciiTheme="minorHAnsi" w:hAnsiTheme="minorHAnsi" w:cstheme="minorHAnsi"/>
        </w:rPr>
        <w:t>n/a</w:t>
      </w:r>
    </w:p>
    <w:p w14:paraId="04BFAF61" w14:textId="3C1BF711" w:rsidR="00364F5B" w:rsidRPr="00602C13" w:rsidRDefault="00364F5B" w:rsidP="00602C13">
      <w:pPr>
        <w:pStyle w:val="Default"/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DOGAMI</w:t>
      </w:r>
      <w:r w:rsidR="00602C13">
        <w:rPr>
          <w:rFonts w:asciiTheme="minorHAnsi" w:hAnsiTheme="minorHAnsi" w:cstheme="minorHAnsi"/>
        </w:rPr>
        <w:t xml:space="preserve">: </w:t>
      </w:r>
      <w:r w:rsidRPr="00602C13">
        <w:rPr>
          <w:rFonts w:asciiTheme="minorHAnsi" w:hAnsiTheme="minorHAnsi" w:cstheme="minorHAnsi"/>
        </w:rPr>
        <w:t>n/a</w:t>
      </w:r>
    </w:p>
    <w:p w14:paraId="6BDBE7FB" w14:textId="4608AE58" w:rsidR="00364F5B" w:rsidRPr="006F7D2A" w:rsidRDefault="00364F5B" w:rsidP="006F7D2A">
      <w:pPr>
        <w:pStyle w:val="Default"/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DOR</w:t>
      </w:r>
      <w:r w:rsidR="006F7D2A">
        <w:rPr>
          <w:rFonts w:asciiTheme="minorHAnsi" w:hAnsiTheme="minorHAnsi" w:cstheme="minorHAnsi"/>
        </w:rPr>
        <w:t xml:space="preserve">: </w:t>
      </w:r>
      <w:r w:rsidRPr="006F7D2A">
        <w:rPr>
          <w:rFonts w:asciiTheme="minorHAnsi" w:hAnsiTheme="minorHAnsi" w:cstheme="minorHAnsi"/>
        </w:rPr>
        <w:t>Thom Yorke</w:t>
      </w:r>
      <w:r w:rsidR="006F7D2A" w:rsidRPr="006F7D2A">
        <w:rPr>
          <w:rFonts w:asciiTheme="minorHAnsi" w:hAnsiTheme="minorHAnsi" w:cstheme="minorHAnsi"/>
        </w:rPr>
        <w:t xml:space="preserve">, </w:t>
      </w:r>
      <w:r w:rsidRPr="006F7D2A">
        <w:rPr>
          <w:rFonts w:asciiTheme="minorHAnsi" w:hAnsiTheme="minorHAnsi" w:cstheme="minorHAnsi"/>
        </w:rPr>
        <w:t>Phil McClellan</w:t>
      </w:r>
    </w:p>
    <w:p w14:paraId="2076BEFD" w14:textId="6598DE81" w:rsidR="00364F5B" w:rsidRPr="006F7D2A" w:rsidRDefault="00364F5B" w:rsidP="006F7D2A">
      <w:pPr>
        <w:pStyle w:val="Default"/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DSL</w:t>
      </w:r>
      <w:r w:rsidR="006F7D2A">
        <w:rPr>
          <w:rFonts w:asciiTheme="minorHAnsi" w:hAnsiTheme="minorHAnsi" w:cstheme="minorHAnsi"/>
        </w:rPr>
        <w:t xml:space="preserve">: </w:t>
      </w:r>
      <w:r w:rsidRPr="006F7D2A">
        <w:rPr>
          <w:rFonts w:asciiTheme="minorHAnsi" w:hAnsiTheme="minorHAnsi" w:cstheme="minorHAnsi"/>
        </w:rPr>
        <w:t xml:space="preserve">Randy </w:t>
      </w:r>
      <w:proofErr w:type="spellStart"/>
      <w:r w:rsidRPr="006F7D2A">
        <w:rPr>
          <w:rFonts w:asciiTheme="minorHAnsi" w:hAnsiTheme="minorHAnsi" w:cstheme="minorHAnsi"/>
        </w:rPr>
        <w:t>Sounhein</w:t>
      </w:r>
      <w:proofErr w:type="spellEnd"/>
    </w:p>
    <w:p w14:paraId="7F727240" w14:textId="59EE6644" w:rsidR="00364F5B" w:rsidRPr="006F7D2A" w:rsidRDefault="00364F5B" w:rsidP="006F7D2A">
      <w:pPr>
        <w:pStyle w:val="Default"/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ESRI</w:t>
      </w:r>
      <w:r w:rsidR="006F7D2A">
        <w:rPr>
          <w:rFonts w:asciiTheme="minorHAnsi" w:hAnsiTheme="minorHAnsi" w:cstheme="minorHAnsi"/>
        </w:rPr>
        <w:t xml:space="preserve">: </w:t>
      </w:r>
      <w:r w:rsidRPr="006F7D2A">
        <w:rPr>
          <w:rFonts w:asciiTheme="minorHAnsi" w:hAnsiTheme="minorHAnsi" w:cstheme="minorHAnsi"/>
        </w:rPr>
        <w:t>Chris Marsh</w:t>
      </w:r>
    </w:p>
    <w:p w14:paraId="03B10EDE" w14:textId="71D7E462" w:rsidR="00364F5B" w:rsidRPr="006F7D2A" w:rsidRDefault="00364F5B" w:rsidP="006F7D2A">
      <w:pPr>
        <w:pStyle w:val="Default"/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INR</w:t>
      </w:r>
      <w:r w:rsidR="006F7D2A">
        <w:rPr>
          <w:rFonts w:asciiTheme="minorHAnsi" w:hAnsiTheme="minorHAnsi" w:cstheme="minorHAnsi"/>
        </w:rPr>
        <w:t xml:space="preserve">: </w:t>
      </w:r>
      <w:r w:rsidR="00E04368">
        <w:rPr>
          <w:rFonts w:asciiTheme="minorHAnsi" w:hAnsiTheme="minorHAnsi" w:cstheme="minorHAnsi"/>
        </w:rPr>
        <w:t xml:space="preserve">Myrica </w:t>
      </w:r>
      <w:r w:rsidRPr="006F7D2A">
        <w:rPr>
          <w:rFonts w:asciiTheme="minorHAnsi" w:hAnsiTheme="minorHAnsi" w:cstheme="minorHAnsi"/>
        </w:rPr>
        <w:t>McCune</w:t>
      </w:r>
    </w:p>
    <w:p w14:paraId="7782D034" w14:textId="5801910E" w:rsidR="00364F5B" w:rsidRPr="005E7CC8" w:rsidRDefault="00364F5B" w:rsidP="005E7CC8">
      <w:pPr>
        <w:pStyle w:val="Default"/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LPRO</w:t>
      </w:r>
      <w:r w:rsidR="005E7CC8">
        <w:rPr>
          <w:rFonts w:asciiTheme="minorHAnsi" w:hAnsiTheme="minorHAnsi" w:cstheme="minorHAnsi"/>
        </w:rPr>
        <w:t xml:space="preserve">: </w:t>
      </w:r>
      <w:r w:rsidRPr="005E7CC8">
        <w:rPr>
          <w:rFonts w:asciiTheme="minorHAnsi" w:hAnsiTheme="minorHAnsi" w:cstheme="minorHAnsi"/>
        </w:rPr>
        <w:t>Ariel</w:t>
      </w:r>
      <w:r w:rsidR="006160C7">
        <w:rPr>
          <w:rFonts w:asciiTheme="minorHAnsi" w:hAnsiTheme="minorHAnsi" w:cstheme="minorHAnsi"/>
        </w:rPr>
        <w:t xml:space="preserve"> Low</w:t>
      </w:r>
    </w:p>
    <w:p w14:paraId="78B98D34" w14:textId="33D5BE7D" w:rsidR="00364F5B" w:rsidRPr="005E7CC8" w:rsidRDefault="00364F5B" w:rsidP="005E7CC8">
      <w:pPr>
        <w:pStyle w:val="Default"/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ODA</w:t>
      </w:r>
      <w:r w:rsidR="005E7CC8">
        <w:rPr>
          <w:rFonts w:asciiTheme="minorHAnsi" w:hAnsiTheme="minorHAnsi" w:cstheme="minorHAnsi"/>
        </w:rPr>
        <w:t xml:space="preserve">: </w:t>
      </w:r>
      <w:r w:rsidRPr="005E7CC8">
        <w:rPr>
          <w:rFonts w:asciiTheme="minorHAnsi" w:hAnsiTheme="minorHAnsi" w:cstheme="minorHAnsi"/>
        </w:rPr>
        <w:t>Diana Walker</w:t>
      </w:r>
    </w:p>
    <w:p w14:paraId="408C01EA" w14:textId="39A865DA" w:rsidR="00364F5B" w:rsidRPr="005E7CC8" w:rsidRDefault="00364F5B" w:rsidP="005E7CC8">
      <w:pPr>
        <w:pStyle w:val="Default"/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DEQ</w:t>
      </w:r>
      <w:r w:rsidR="005E7CC8">
        <w:rPr>
          <w:rFonts w:asciiTheme="minorHAnsi" w:hAnsiTheme="minorHAnsi" w:cstheme="minorHAnsi"/>
        </w:rPr>
        <w:t xml:space="preserve">: </w:t>
      </w:r>
      <w:r w:rsidRPr="005E7CC8">
        <w:rPr>
          <w:rFonts w:asciiTheme="minorHAnsi" w:hAnsiTheme="minorHAnsi" w:cstheme="minorHAnsi"/>
        </w:rPr>
        <w:t>Malavika</w:t>
      </w:r>
      <w:r w:rsidR="007531A0">
        <w:rPr>
          <w:rFonts w:asciiTheme="minorHAnsi" w:hAnsiTheme="minorHAnsi" w:cstheme="minorHAnsi"/>
        </w:rPr>
        <w:t xml:space="preserve"> Bishop</w:t>
      </w:r>
    </w:p>
    <w:p w14:paraId="204A71B7" w14:textId="1A2A5954" w:rsidR="00364F5B" w:rsidRPr="005E7CC8" w:rsidRDefault="007531A0" w:rsidP="005E7CC8">
      <w:pPr>
        <w:pStyle w:val="Default"/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ODF</w:t>
      </w:r>
      <w:r w:rsidR="005E7CC8">
        <w:rPr>
          <w:rFonts w:asciiTheme="minorHAnsi" w:hAnsiTheme="minorHAnsi" w:cstheme="minorHAnsi"/>
        </w:rPr>
        <w:t xml:space="preserve">: </w:t>
      </w:r>
      <w:r w:rsidR="00364F5B" w:rsidRPr="005E7CC8">
        <w:rPr>
          <w:rFonts w:asciiTheme="minorHAnsi" w:hAnsiTheme="minorHAnsi" w:cstheme="minorHAnsi"/>
        </w:rPr>
        <w:t>Arthur</w:t>
      </w:r>
      <w:r w:rsidR="007860FE">
        <w:rPr>
          <w:rFonts w:asciiTheme="minorHAnsi" w:hAnsiTheme="minorHAnsi" w:cstheme="minorHAnsi"/>
        </w:rPr>
        <w:t xml:space="preserve"> Rodriguez</w:t>
      </w:r>
    </w:p>
    <w:p w14:paraId="65228A92" w14:textId="5C467BC5" w:rsidR="005E7CC8" w:rsidRDefault="00602C13" w:rsidP="005E7CC8">
      <w:pPr>
        <w:pStyle w:val="Default"/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</w:t>
      </w:r>
      <w:r w:rsidR="007860FE">
        <w:rPr>
          <w:rFonts w:asciiTheme="minorHAnsi" w:hAnsiTheme="minorHAnsi" w:cstheme="minorHAnsi"/>
        </w:rPr>
        <w:t>D</w:t>
      </w:r>
      <w:r w:rsidR="00364F5B">
        <w:rPr>
          <w:rFonts w:asciiTheme="minorHAnsi" w:hAnsiTheme="minorHAnsi" w:cstheme="minorHAnsi"/>
        </w:rPr>
        <w:t>FW</w:t>
      </w:r>
      <w:r w:rsidR="005E7CC8">
        <w:rPr>
          <w:rFonts w:asciiTheme="minorHAnsi" w:hAnsiTheme="minorHAnsi" w:cstheme="minorHAnsi"/>
        </w:rPr>
        <w:t xml:space="preserve">: </w:t>
      </w:r>
      <w:r w:rsidR="00364F5B" w:rsidRPr="005E7CC8">
        <w:rPr>
          <w:rFonts w:asciiTheme="minorHAnsi" w:hAnsiTheme="minorHAnsi" w:cstheme="minorHAnsi"/>
        </w:rPr>
        <w:t>Jo</w:t>
      </w:r>
      <w:r w:rsidR="007860FE">
        <w:rPr>
          <w:rFonts w:asciiTheme="minorHAnsi" w:hAnsiTheme="minorHAnsi" w:cstheme="minorHAnsi"/>
        </w:rPr>
        <w:t>n Bowers</w:t>
      </w:r>
    </w:p>
    <w:p w14:paraId="15A72CAA" w14:textId="792ADDB3" w:rsidR="00364F5B" w:rsidRPr="005E7CC8" w:rsidRDefault="00602C13" w:rsidP="005E7CC8">
      <w:pPr>
        <w:pStyle w:val="Default"/>
        <w:numPr>
          <w:ilvl w:val="1"/>
          <w:numId w:val="1"/>
        </w:numPr>
        <w:rPr>
          <w:rFonts w:asciiTheme="minorHAnsi" w:hAnsiTheme="minorHAnsi" w:cstheme="minorHAnsi"/>
        </w:rPr>
      </w:pPr>
      <w:r w:rsidRPr="005E7CC8">
        <w:rPr>
          <w:rFonts w:asciiTheme="minorHAnsi" w:hAnsiTheme="minorHAnsi" w:cstheme="minorHAnsi"/>
        </w:rPr>
        <w:t>O</w:t>
      </w:r>
      <w:r w:rsidR="00364F5B" w:rsidRPr="005E7CC8">
        <w:rPr>
          <w:rFonts w:asciiTheme="minorHAnsi" w:hAnsiTheme="minorHAnsi" w:cstheme="minorHAnsi"/>
        </w:rPr>
        <w:t>DOT</w:t>
      </w:r>
      <w:r w:rsidR="005E7CC8" w:rsidRPr="005E7CC8">
        <w:rPr>
          <w:rFonts w:asciiTheme="minorHAnsi" w:hAnsiTheme="minorHAnsi" w:cstheme="minorHAnsi"/>
        </w:rPr>
        <w:t>:</w:t>
      </w:r>
      <w:r w:rsidR="005E7CC8">
        <w:rPr>
          <w:rFonts w:asciiTheme="minorHAnsi" w:hAnsiTheme="minorHAnsi" w:cstheme="minorHAnsi"/>
        </w:rPr>
        <w:t xml:space="preserve"> </w:t>
      </w:r>
      <w:r w:rsidR="00364F5B" w:rsidRPr="005E7CC8">
        <w:rPr>
          <w:rFonts w:asciiTheme="minorHAnsi" w:hAnsiTheme="minorHAnsi" w:cstheme="minorHAnsi"/>
        </w:rPr>
        <w:t>Phil Smith</w:t>
      </w:r>
    </w:p>
    <w:p w14:paraId="2344E64E" w14:textId="2BF4B310" w:rsidR="00364F5B" w:rsidRDefault="00602C13" w:rsidP="005E7CC8">
      <w:pPr>
        <w:pStyle w:val="Default"/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</w:t>
      </w:r>
      <w:r w:rsidR="00364F5B">
        <w:rPr>
          <w:rFonts w:asciiTheme="minorHAnsi" w:hAnsiTheme="minorHAnsi" w:cstheme="minorHAnsi"/>
        </w:rPr>
        <w:t>DEM</w:t>
      </w:r>
      <w:r w:rsidR="005E7CC8">
        <w:rPr>
          <w:rFonts w:asciiTheme="minorHAnsi" w:hAnsiTheme="minorHAnsi" w:cstheme="minorHAnsi"/>
        </w:rPr>
        <w:t xml:space="preserve">: </w:t>
      </w:r>
      <w:r w:rsidR="00364F5B" w:rsidRPr="005E7CC8">
        <w:rPr>
          <w:rFonts w:asciiTheme="minorHAnsi" w:hAnsiTheme="minorHAnsi" w:cstheme="minorHAnsi"/>
        </w:rPr>
        <w:t>Alex Petzold</w:t>
      </w:r>
    </w:p>
    <w:p w14:paraId="643B0504" w14:textId="250F68C4" w:rsidR="00364F5B" w:rsidRPr="005E7CC8" w:rsidRDefault="00364F5B" w:rsidP="005E7CC8">
      <w:pPr>
        <w:pStyle w:val="Default"/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OHA</w:t>
      </w:r>
      <w:r w:rsidR="005E7CC8">
        <w:rPr>
          <w:rFonts w:asciiTheme="minorHAnsi" w:hAnsiTheme="minorHAnsi" w:cstheme="minorHAnsi"/>
        </w:rPr>
        <w:t xml:space="preserve">: </w:t>
      </w:r>
      <w:r w:rsidRPr="005E7CC8">
        <w:rPr>
          <w:rFonts w:asciiTheme="minorHAnsi" w:hAnsiTheme="minorHAnsi" w:cstheme="minorHAnsi"/>
        </w:rPr>
        <w:t>n/a</w:t>
      </w:r>
    </w:p>
    <w:p w14:paraId="1A399414" w14:textId="040583D1" w:rsidR="00364F5B" w:rsidRPr="0077180D" w:rsidRDefault="0047556A" w:rsidP="005E7CC8">
      <w:pPr>
        <w:pStyle w:val="Default"/>
        <w:numPr>
          <w:ilvl w:val="1"/>
          <w:numId w:val="1"/>
        </w:numPr>
        <w:rPr>
          <w:rFonts w:asciiTheme="minorHAnsi" w:hAnsiTheme="minorHAnsi" w:cstheme="minorHAnsi"/>
        </w:rPr>
      </w:pPr>
      <w:r w:rsidRPr="0077180D">
        <w:rPr>
          <w:rFonts w:asciiTheme="minorHAnsi" w:hAnsiTheme="minorHAnsi" w:cstheme="minorHAnsi"/>
        </w:rPr>
        <w:t>Parks and Rec</w:t>
      </w:r>
      <w:r w:rsidR="005E7CC8" w:rsidRPr="0077180D">
        <w:rPr>
          <w:rFonts w:asciiTheme="minorHAnsi" w:hAnsiTheme="minorHAnsi" w:cstheme="minorHAnsi"/>
        </w:rPr>
        <w:t xml:space="preserve">: </w:t>
      </w:r>
      <w:r w:rsidR="00364F5B" w:rsidRPr="0077180D">
        <w:rPr>
          <w:rFonts w:asciiTheme="minorHAnsi" w:hAnsiTheme="minorHAnsi" w:cstheme="minorHAnsi"/>
        </w:rPr>
        <w:t>n/a</w:t>
      </w:r>
    </w:p>
    <w:p w14:paraId="79E7C57C" w14:textId="77777777" w:rsidR="00582C7A" w:rsidRDefault="00582C7A" w:rsidP="00582C7A">
      <w:pPr>
        <w:pStyle w:val="Default"/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OSFM: Cassidy Wood</w:t>
      </w:r>
    </w:p>
    <w:p w14:paraId="4B9019A9" w14:textId="77777777" w:rsidR="00582C7A" w:rsidRPr="005E7CC8" w:rsidRDefault="00582C7A" w:rsidP="00582C7A">
      <w:pPr>
        <w:pStyle w:val="Default"/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Oregon State Marine Board: Joe Severson</w:t>
      </w:r>
    </w:p>
    <w:p w14:paraId="60D7C7F9" w14:textId="597AFBCD" w:rsidR="00364F5B" w:rsidRPr="005E7CC8" w:rsidRDefault="00364F5B" w:rsidP="005E7CC8">
      <w:pPr>
        <w:pStyle w:val="Default"/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Watershed Enhancement Board</w:t>
      </w:r>
      <w:r w:rsidR="005E7CC8">
        <w:rPr>
          <w:rFonts w:asciiTheme="minorHAnsi" w:hAnsiTheme="minorHAnsi" w:cstheme="minorHAnsi"/>
        </w:rPr>
        <w:t xml:space="preserve">: </w:t>
      </w:r>
      <w:r w:rsidRPr="005E7CC8">
        <w:rPr>
          <w:rFonts w:asciiTheme="minorHAnsi" w:hAnsiTheme="minorHAnsi" w:cstheme="minorHAnsi"/>
        </w:rPr>
        <w:t>n/a</w:t>
      </w:r>
    </w:p>
    <w:p w14:paraId="2778DACF" w14:textId="560B8134" w:rsidR="00364F5B" w:rsidRPr="006F7D2A" w:rsidRDefault="00364F5B" w:rsidP="006F7D2A">
      <w:pPr>
        <w:pStyle w:val="Default"/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Water Resources Dept.</w:t>
      </w:r>
      <w:r w:rsidR="006F7D2A">
        <w:rPr>
          <w:rFonts w:asciiTheme="minorHAnsi" w:hAnsiTheme="minorHAnsi" w:cstheme="minorHAnsi"/>
        </w:rPr>
        <w:t xml:space="preserve">: </w:t>
      </w:r>
      <w:r w:rsidRPr="006F7D2A">
        <w:rPr>
          <w:rFonts w:asciiTheme="minorHAnsi" w:hAnsiTheme="minorHAnsi" w:cstheme="minorHAnsi"/>
        </w:rPr>
        <w:t>Bob Harmon</w:t>
      </w:r>
    </w:p>
    <w:p w14:paraId="70D5B2A0" w14:textId="77777777" w:rsidR="00364F5B" w:rsidRDefault="00364F5B" w:rsidP="00364F5B">
      <w:pPr>
        <w:pStyle w:val="Default"/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TAC</w:t>
      </w:r>
    </w:p>
    <w:p w14:paraId="5EA402F3" w14:textId="655A8DD3" w:rsidR="00364F5B" w:rsidRDefault="00364F5B" w:rsidP="00364F5B">
      <w:pPr>
        <w:pStyle w:val="Default"/>
        <w:numPr>
          <w:ilvl w:val="2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Tom </w:t>
      </w:r>
      <w:r w:rsidR="001738BF">
        <w:rPr>
          <w:rFonts w:asciiTheme="minorHAnsi" w:hAnsiTheme="minorHAnsi" w:cstheme="minorHAnsi"/>
        </w:rPr>
        <w:t xml:space="preserve">Elder </w:t>
      </w:r>
      <w:r>
        <w:rPr>
          <w:rFonts w:asciiTheme="minorHAnsi" w:hAnsiTheme="minorHAnsi" w:cstheme="minorHAnsi"/>
        </w:rPr>
        <w:t>is running OGIC TAC now</w:t>
      </w:r>
      <w:r w:rsidR="00A92155">
        <w:rPr>
          <w:rFonts w:asciiTheme="minorHAnsi" w:hAnsiTheme="minorHAnsi" w:cstheme="minorHAnsi"/>
        </w:rPr>
        <w:t>.</w:t>
      </w:r>
    </w:p>
    <w:p w14:paraId="3149F960" w14:textId="7AC20EF6" w:rsidR="00602C13" w:rsidRPr="00062520" w:rsidRDefault="00602C13" w:rsidP="00364F5B">
      <w:pPr>
        <w:pStyle w:val="Default"/>
        <w:numPr>
          <w:ilvl w:val="2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Fixed rotation for quarterly TAC mtgs</w:t>
      </w:r>
    </w:p>
    <w:p w14:paraId="5388A9DD" w14:textId="2838DD17" w:rsidR="00062520" w:rsidRDefault="00062520" w:rsidP="00062520">
      <w:pPr>
        <w:pStyle w:val="Default"/>
        <w:numPr>
          <w:ilvl w:val="0"/>
          <w:numId w:val="1"/>
        </w:numPr>
        <w:rPr>
          <w:rFonts w:asciiTheme="minorHAnsi" w:hAnsiTheme="minorHAnsi" w:cstheme="minorHAnsi"/>
        </w:rPr>
      </w:pPr>
      <w:r w:rsidRPr="00062520">
        <w:rPr>
          <w:rFonts w:asciiTheme="minorHAnsi" w:hAnsiTheme="minorHAnsi" w:cstheme="minorHAnsi"/>
        </w:rPr>
        <w:t>Announcements</w:t>
      </w:r>
    </w:p>
    <w:p w14:paraId="7A8A87C0" w14:textId="5DFFD289" w:rsidR="00602C13" w:rsidRDefault="00602C13" w:rsidP="00602C13">
      <w:pPr>
        <w:pStyle w:val="Default"/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Daniel from OEM is taking over chair of GPL starting January</w:t>
      </w:r>
      <w:r w:rsidR="00A92155">
        <w:rPr>
          <w:rFonts w:asciiTheme="minorHAnsi" w:hAnsiTheme="minorHAnsi" w:cstheme="minorHAnsi"/>
        </w:rPr>
        <w:t>.</w:t>
      </w:r>
    </w:p>
    <w:p w14:paraId="0D2EC065" w14:textId="3A3CA76A" w:rsidR="00602C13" w:rsidRDefault="00602C13" w:rsidP="00602C13">
      <w:pPr>
        <w:pStyle w:val="Default"/>
        <w:numPr>
          <w:ilvl w:val="2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DLCD is the vice chair position</w:t>
      </w:r>
      <w:r w:rsidR="00553EE4">
        <w:rPr>
          <w:rFonts w:asciiTheme="minorHAnsi" w:hAnsiTheme="minorHAnsi" w:cstheme="minorHAnsi"/>
        </w:rPr>
        <w:t xml:space="preserve"> – deferred </w:t>
      </w:r>
      <w:r w:rsidR="00E8108F">
        <w:rPr>
          <w:rFonts w:asciiTheme="minorHAnsi" w:hAnsiTheme="minorHAnsi" w:cstheme="minorHAnsi"/>
        </w:rPr>
        <w:t xml:space="preserve">being the chair </w:t>
      </w:r>
      <w:r w:rsidR="00F924B8">
        <w:rPr>
          <w:rFonts w:asciiTheme="minorHAnsi" w:hAnsiTheme="minorHAnsi" w:cstheme="minorHAnsi"/>
        </w:rPr>
        <w:t xml:space="preserve">for </w:t>
      </w:r>
      <w:r w:rsidR="00553EE4">
        <w:rPr>
          <w:rFonts w:asciiTheme="minorHAnsi" w:hAnsiTheme="minorHAnsi" w:cstheme="minorHAnsi"/>
        </w:rPr>
        <w:t>a year</w:t>
      </w:r>
      <w:r w:rsidR="00A92155">
        <w:rPr>
          <w:rFonts w:asciiTheme="minorHAnsi" w:hAnsiTheme="minorHAnsi" w:cstheme="minorHAnsi"/>
        </w:rPr>
        <w:t>.</w:t>
      </w:r>
    </w:p>
    <w:p w14:paraId="408DF22B" w14:textId="77777777" w:rsidR="00FD73A8" w:rsidRDefault="00602C13" w:rsidP="00602C13">
      <w:pPr>
        <w:pStyle w:val="Default"/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Chris from </w:t>
      </w:r>
      <w:r w:rsidR="00086FA6">
        <w:rPr>
          <w:rFonts w:asciiTheme="minorHAnsi" w:hAnsiTheme="minorHAnsi" w:cstheme="minorHAnsi"/>
        </w:rPr>
        <w:t>Esri</w:t>
      </w:r>
      <w:r w:rsidR="00E11B0B">
        <w:rPr>
          <w:rFonts w:asciiTheme="minorHAnsi" w:hAnsiTheme="minorHAnsi" w:cstheme="minorHAnsi"/>
        </w:rPr>
        <w:t>:</w:t>
      </w:r>
    </w:p>
    <w:p w14:paraId="695A9645" w14:textId="11F008CA" w:rsidR="00602C13" w:rsidRDefault="00E11B0B" w:rsidP="00FD73A8">
      <w:pPr>
        <w:pStyle w:val="Default"/>
        <w:numPr>
          <w:ilvl w:val="2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On </w:t>
      </w:r>
      <w:r w:rsidR="00602C13">
        <w:rPr>
          <w:rFonts w:asciiTheme="minorHAnsi" w:hAnsiTheme="minorHAnsi" w:cstheme="minorHAnsi"/>
        </w:rPr>
        <w:t>Jan</w:t>
      </w:r>
      <w:r>
        <w:rPr>
          <w:rFonts w:asciiTheme="minorHAnsi" w:hAnsiTheme="minorHAnsi" w:cstheme="minorHAnsi"/>
        </w:rPr>
        <w:t>.</w:t>
      </w:r>
      <w:r w:rsidR="00602C13">
        <w:rPr>
          <w:rFonts w:asciiTheme="minorHAnsi" w:hAnsiTheme="minorHAnsi" w:cstheme="minorHAnsi"/>
        </w:rPr>
        <w:t xml:space="preserve"> 8 </w:t>
      </w:r>
      <w:r>
        <w:rPr>
          <w:rFonts w:asciiTheme="minorHAnsi" w:hAnsiTheme="minorHAnsi" w:cstheme="minorHAnsi"/>
        </w:rPr>
        <w:t>the</w:t>
      </w:r>
      <w:r w:rsidR="00602C13">
        <w:rPr>
          <w:rFonts w:asciiTheme="minorHAnsi" w:hAnsiTheme="minorHAnsi" w:cstheme="minorHAnsi"/>
        </w:rPr>
        <w:t xml:space="preserve"> imagery team </w:t>
      </w:r>
      <w:r w:rsidR="00B85A37">
        <w:rPr>
          <w:rFonts w:asciiTheme="minorHAnsi" w:hAnsiTheme="minorHAnsi" w:cstheme="minorHAnsi"/>
        </w:rPr>
        <w:t xml:space="preserve">will be </w:t>
      </w:r>
      <w:r w:rsidR="00602C13">
        <w:rPr>
          <w:rFonts w:asciiTheme="minorHAnsi" w:hAnsiTheme="minorHAnsi" w:cstheme="minorHAnsi"/>
        </w:rPr>
        <w:t>in</w:t>
      </w:r>
      <w:r w:rsidR="00B85A37">
        <w:rPr>
          <w:rFonts w:asciiTheme="minorHAnsi" w:hAnsiTheme="minorHAnsi" w:cstheme="minorHAnsi"/>
        </w:rPr>
        <w:t xml:space="preserve"> </w:t>
      </w:r>
      <w:r w:rsidR="00602C13">
        <w:rPr>
          <w:rFonts w:asciiTheme="minorHAnsi" w:hAnsiTheme="minorHAnsi" w:cstheme="minorHAnsi"/>
        </w:rPr>
        <w:t>Salem</w:t>
      </w:r>
      <w:r w:rsidR="00B85A37">
        <w:rPr>
          <w:rFonts w:asciiTheme="minorHAnsi" w:hAnsiTheme="minorHAnsi" w:cstheme="minorHAnsi"/>
        </w:rPr>
        <w:t>,</w:t>
      </w:r>
      <w:r w:rsidR="00602C13">
        <w:rPr>
          <w:rFonts w:asciiTheme="minorHAnsi" w:hAnsiTheme="minorHAnsi" w:cstheme="minorHAnsi"/>
        </w:rPr>
        <w:t xml:space="preserve"> so anyone can meet with them</w:t>
      </w:r>
      <w:r w:rsidR="00B85A37">
        <w:rPr>
          <w:rFonts w:asciiTheme="minorHAnsi" w:hAnsiTheme="minorHAnsi" w:cstheme="minorHAnsi"/>
        </w:rPr>
        <w:t xml:space="preserve"> (</w:t>
      </w:r>
      <w:proofErr w:type="gramStart"/>
      <w:r w:rsidR="00B85A37">
        <w:rPr>
          <w:rFonts w:asciiTheme="minorHAnsi" w:hAnsiTheme="minorHAnsi" w:cstheme="minorHAnsi"/>
        </w:rPr>
        <w:t>i.e.</w:t>
      </w:r>
      <w:proofErr w:type="gramEnd"/>
      <w:r w:rsidR="00B85A37">
        <w:rPr>
          <w:rFonts w:asciiTheme="minorHAnsi" w:hAnsiTheme="minorHAnsi" w:cstheme="minorHAnsi"/>
        </w:rPr>
        <w:t xml:space="preserve"> for</w:t>
      </w:r>
      <w:r w:rsidR="00602C13">
        <w:rPr>
          <w:rFonts w:asciiTheme="minorHAnsi" w:hAnsiTheme="minorHAnsi" w:cstheme="minorHAnsi"/>
        </w:rPr>
        <w:t xml:space="preserve"> drone program, image data mgmt., image servers</w:t>
      </w:r>
      <w:r w:rsidR="00B85A37">
        <w:rPr>
          <w:rFonts w:asciiTheme="minorHAnsi" w:hAnsiTheme="minorHAnsi" w:cstheme="minorHAnsi"/>
        </w:rPr>
        <w:t>, etc.)</w:t>
      </w:r>
      <w:r w:rsidR="00602C13">
        <w:rPr>
          <w:rFonts w:asciiTheme="minorHAnsi" w:hAnsiTheme="minorHAnsi" w:cstheme="minorHAnsi"/>
        </w:rPr>
        <w:t xml:space="preserve"> </w:t>
      </w:r>
      <w:r w:rsidR="00086FA6">
        <w:rPr>
          <w:rFonts w:asciiTheme="minorHAnsi" w:hAnsiTheme="minorHAnsi" w:cstheme="minorHAnsi"/>
        </w:rPr>
        <w:t>R</w:t>
      </w:r>
      <w:r w:rsidR="00602C13">
        <w:rPr>
          <w:rFonts w:asciiTheme="minorHAnsi" w:hAnsiTheme="minorHAnsi" w:cstheme="minorHAnsi"/>
        </w:rPr>
        <w:t>each out to L</w:t>
      </w:r>
      <w:r w:rsidR="00086FA6">
        <w:rPr>
          <w:rFonts w:asciiTheme="minorHAnsi" w:hAnsiTheme="minorHAnsi" w:cstheme="minorHAnsi"/>
        </w:rPr>
        <w:t>acey</w:t>
      </w:r>
      <w:r w:rsidR="00602C13">
        <w:rPr>
          <w:rFonts w:asciiTheme="minorHAnsi" w:hAnsiTheme="minorHAnsi" w:cstheme="minorHAnsi"/>
        </w:rPr>
        <w:t xml:space="preserve"> </w:t>
      </w:r>
      <w:r w:rsidR="00086FA6">
        <w:rPr>
          <w:rFonts w:asciiTheme="minorHAnsi" w:hAnsiTheme="minorHAnsi" w:cstheme="minorHAnsi"/>
        </w:rPr>
        <w:t>Summers or</w:t>
      </w:r>
      <w:r w:rsidR="00602C13">
        <w:rPr>
          <w:rFonts w:asciiTheme="minorHAnsi" w:hAnsiTheme="minorHAnsi" w:cstheme="minorHAnsi"/>
        </w:rPr>
        <w:t xml:space="preserve"> Chris</w:t>
      </w:r>
      <w:r w:rsidR="00086FA6">
        <w:rPr>
          <w:rFonts w:asciiTheme="minorHAnsi" w:hAnsiTheme="minorHAnsi" w:cstheme="minorHAnsi"/>
        </w:rPr>
        <w:t xml:space="preserve"> Marsh.</w:t>
      </w:r>
    </w:p>
    <w:p w14:paraId="5EDADBD7" w14:textId="6669C143" w:rsidR="00602C13" w:rsidRDefault="0051428E" w:rsidP="00602C13">
      <w:pPr>
        <w:pStyle w:val="Default"/>
        <w:numPr>
          <w:ilvl w:val="2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Also, the e</w:t>
      </w:r>
      <w:r w:rsidR="00602C13">
        <w:rPr>
          <w:rFonts w:asciiTheme="minorHAnsi" w:hAnsiTheme="minorHAnsi" w:cstheme="minorHAnsi"/>
        </w:rPr>
        <w:t>xp</w:t>
      </w:r>
      <w:r>
        <w:rPr>
          <w:rFonts w:asciiTheme="minorHAnsi" w:hAnsiTheme="minorHAnsi" w:cstheme="minorHAnsi"/>
        </w:rPr>
        <w:t>erience</w:t>
      </w:r>
      <w:r w:rsidR="00602C13">
        <w:rPr>
          <w:rFonts w:asciiTheme="minorHAnsi" w:hAnsiTheme="minorHAnsi" w:cstheme="minorHAnsi"/>
        </w:rPr>
        <w:t xml:space="preserve"> builder workshop</w:t>
      </w:r>
      <w:r>
        <w:rPr>
          <w:rFonts w:asciiTheme="minorHAnsi" w:hAnsiTheme="minorHAnsi" w:cstheme="minorHAnsi"/>
        </w:rPr>
        <w:t xml:space="preserve"> will be</w:t>
      </w:r>
      <w:r w:rsidR="00602C13">
        <w:rPr>
          <w:rFonts w:asciiTheme="minorHAnsi" w:hAnsiTheme="minorHAnsi" w:cstheme="minorHAnsi"/>
        </w:rPr>
        <w:t xml:space="preserve"> in </w:t>
      </w:r>
      <w:r>
        <w:rPr>
          <w:rFonts w:asciiTheme="minorHAnsi" w:hAnsiTheme="minorHAnsi" w:cstheme="minorHAnsi"/>
        </w:rPr>
        <w:t xml:space="preserve">Esri </w:t>
      </w:r>
      <w:r w:rsidR="00602C13">
        <w:rPr>
          <w:rFonts w:asciiTheme="minorHAnsi" w:hAnsiTheme="minorHAnsi" w:cstheme="minorHAnsi"/>
        </w:rPr>
        <w:t xml:space="preserve">Portland office on </w:t>
      </w:r>
      <w:r>
        <w:rPr>
          <w:rFonts w:asciiTheme="minorHAnsi" w:hAnsiTheme="minorHAnsi" w:cstheme="minorHAnsi"/>
        </w:rPr>
        <w:t>W</w:t>
      </w:r>
      <w:r w:rsidR="00602C13">
        <w:rPr>
          <w:rFonts w:asciiTheme="minorHAnsi" w:hAnsiTheme="minorHAnsi" w:cstheme="minorHAnsi"/>
        </w:rPr>
        <w:t>ed 23</w:t>
      </w:r>
      <w:r w:rsidR="00602C13" w:rsidRPr="00602C13">
        <w:rPr>
          <w:rFonts w:asciiTheme="minorHAnsi" w:hAnsiTheme="minorHAnsi" w:cstheme="minorHAnsi"/>
          <w:vertAlign w:val="superscript"/>
        </w:rPr>
        <w:t>rd</w:t>
      </w:r>
      <w:r w:rsidR="00FB6974">
        <w:rPr>
          <w:rFonts w:asciiTheme="minorHAnsi" w:hAnsiTheme="minorHAnsi" w:cstheme="minorHAnsi"/>
        </w:rPr>
        <w:t>.</w:t>
      </w:r>
      <w:r w:rsidR="00602C13">
        <w:rPr>
          <w:rFonts w:asciiTheme="minorHAnsi" w:hAnsiTheme="minorHAnsi" w:cstheme="minorHAnsi"/>
        </w:rPr>
        <w:t xml:space="preserve"> </w:t>
      </w:r>
      <w:r w:rsidR="00FB6974">
        <w:rPr>
          <w:rFonts w:asciiTheme="minorHAnsi" w:hAnsiTheme="minorHAnsi" w:cstheme="minorHAnsi"/>
        </w:rPr>
        <w:t>R</w:t>
      </w:r>
      <w:r w:rsidR="00602C13">
        <w:rPr>
          <w:rFonts w:asciiTheme="minorHAnsi" w:hAnsiTheme="minorHAnsi" w:cstheme="minorHAnsi"/>
        </w:rPr>
        <w:t>egistrations will be sent out</w:t>
      </w:r>
      <w:r w:rsidR="00FB6974">
        <w:rPr>
          <w:rFonts w:asciiTheme="minorHAnsi" w:hAnsiTheme="minorHAnsi" w:cstheme="minorHAnsi"/>
        </w:rPr>
        <w:t>.</w:t>
      </w:r>
      <w:r w:rsidR="00602C13">
        <w:rPr>
          <w:rFonts w:asciiTheme="minorHAnsi" w:hAnsiTheme="minorHAnsi" w:cstheme="minorHAnsi"/>
        </w:rPr>
        <w:t xml:space="preserve"> </w:t>
      </w:r>
      <w:r w:rsidR="00FB6974">
        <w:rPr>
          <w:rFonts w:asciiTheme="minorHAnsi" w:hAnsiTheme="minorHAnsi" w:cstheme="minorHAnsi"/>
        </w:rPr>
        <w:t>W</w:t>
      </w:r>
      <w:r w:rsidR="00F42DBB">
        <w:rPr>
          <w:rFonts w:asciiTheme="minorHAnsi" w:hAnsiTheme="minorHAnsi" w:cstheme="minorHAnsi"/>
        </w:rPr>
        <w:t>ill</w:t>
      </w:r>
      <w:r w:rsidR="00FB6974">
        <w:rPr>
          <w:rFonts w:asciiTheme="minorHAnsi" w:hAnsiTheme="minorHAnsi" w:cstheme="minorHAnsi"/>
        </w:rPr>
        <w:t xml:space="preserve"> be an</w:t>
      </w:r>
      <w:r w:rsidR="00602C13">
        <w:rPr>
          <w:rFonts w:asciiTheme="minorHAnsi" w:hAnsiTheme="minorHAnsi" w:cstheme="minorHAnsi"/>
        </w:rPr>
        <w:t xml:space="preserve"> advanced workshop</w:t>
      </w:r>
      <w:r w:rsidR="0098373B">
        <w:rPr>
          <w:rFonts w:asciiTheme="minorHAnsi" w:hAnsiTheme="minorHAnsi" w:cstheme="minorHAnsi"/>
        </w:rPr>
        <w:t>.</w:t>
      </w:r>
    </w:p>
    <w:p w14:paraId="5423469C" w14:textId="6850EA4A" w:rsidR="00602C13" w:rsidRPr="00ED41BA" w:rsidRDefault="00602C13" w:rsidP="00ED41BA">
      <w:pPr>
        <w:pStyle w:val="Default"/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John Bowers</w:t>
      </w:r>
      <w:r w:rsidR="00482DF0">
        <w:rPr>
          <w:rFonts w:asciiTheme="minorHAnsi" w:hAnsiTheme="minorHAnsi" w:cstheme="minorHAnsi"/>
        </w:rPr>
        <w:t>: The URISA GIS in Action</w:t>
      </w:r>
      <w:r>
        <w:rPr>
          <w:rFonts w:asciiTheme="minorHAnsi" w:hAnsiTheme="minorHAnsi" w:cstheme="minorHAnsi"/>
        </w:rPr>
        <w:t xml:space="preserve"> </w:t>
      </w:r>
      <w:r w:rsidR="00482DF0">
        <w:rPr>
          <w:rFonts w:asciiTheme="minorHAnsi" w:hAnsiTheme="minorHAnsi" w:cstheme="minorHAnsi"/>
        </w:rPr>
        <w:t xml:space="preserve">conference early submission deadline is on Jan. </w:t>
      </w:r>
      <w:r>
        <w:rPr>
          <w:rFonts w:asciiTheme="minorHAnsi" w:hAnsiTheme="minorHAnsi" w:cstheme="minorHAnsi"/>
        </w:rPr>
        <w:t>5</w:t>
      </w:r>
      <w:r w:rsidR="00482DF0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  <w:r w:rsidR="00A92155">
        <w:rPr>
          <w:rFonts w:asciiTheme="minorHAnsi" w:hAnsiTheme="minorHAnsi" w:cstheme="minorHAnsi"/>
        </w:rPr>
        <w:t>The conference</w:t>
      </w:r>
      <w:r w:rsidR="00482DF0">
        <w:rPr>
          <w:rFonts w:asciiTheme="minorHAnsi" w:hAnsiTheme="minorHAnsi" w:cstheme="minorHAnsi"/>
        </w:rPr>
        <w:t xml:space="preserve"> is on April 30 and May 1 in Portland</w:t>
      </w:r>
      <w:r w:rsidR="00C15B61">
        <w:rPr>
          <w:rFonts w:asciiTheme="minorHAnsi" w:hAnsiTheme="minorHAnsi" w:cstheme="minorHAnsi"/>
        </w:rPr>
        <w:t>.</w:t>
      </w:r>
      <w:r w:rsidR="00482DF0">
        <w:rPr>
          <w:rFonts w:asciiTheme="minorHAnsi" w:hAnsiTheme="minorHAnsi" w:cstheme="minorHAnsi"/>
        </w:rPr>
        <w:t xml:space="preserve"> M</w:t>
      </w:r>
      <w:r>
        <w:rPr>
          <w:rFonts w:asciiTheme="minorHAnsi" w:hAnsiTheme="minorHAnsi" w:cstheme="minorHAnsi"/>
        </w:rPr>
        <w:t xml:space="preserve">ore info on </w:t>
      </w:r>
      <w:proofErr w:type="gramStart"/>
      <w:r w:rsidR="00482DF0">
        <w:rPr>
          <w:rFonts w:asciiTheme="minorHAnsi" w:hAnsiTheme="minorHAnsi" w:cstheme="minorHAnsi"/>
        </w:rPr>
        <w:t>URISA</w:t>
      </w:r>
      <w:proofErr w:type="gramEnd"/>
      <w:r w:rsidR="00482DF0">
        <w:rPr>
          <w:rFonts w:asciiTheme="minorHAnsi" w:hAnsiTheme="minorHAnsi" w:cstheme="minorHAnsi"/>
        </w:rPr>
        <w:t xml:space="preserve"> site.</w:t>
      </w:r>
    </w:p>
    <w:p w14:paraId="4C8F826C" w14:textId="600D45C8" w:rsidR="00062520" w:rsidRDefault="00062520" w:rsidP="00062520">
      <w:pPr>
        <w:pStyle w:val="Default"/>
        <w:numPr>
          <w:ilvl w:val="0"/>
          <w:numId w:val="1"/>
        </w:numPr>
        <w:rPr>
          <w:rFonts w:asciiTheme="minorHAnsi" w:hAnsiTheme="minorHAnsi" w:cstheme="minorHAnsi"/>
        </w:rPr>
      </w:pPr>
      <w:r w:rsidRPr="00062520">
        <w:rPr>
          <w:rFonts w:asciiTheme="minorHAnsi" w:hAnsiTheme="minorHAnsi" w:cstheme="minorHAnsi"/>
        </w:rPr>
        <w:t>GEO/OGIC Update - Rachel Smith, GEO</w:t>
      </w:r>
    </w:p>
    <w:p w14:paraId="21360EDB" w14:textId="0D59E6BF" w:rsidR="00602C13" w:rsidRPr="005F498C" w:rsidRDefault="00602C13" w:rsidP="005F498C">
      <w:pPr>
        <w:pStyle w:val="Default"/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Esri </w:t>
      </w:r>
      <w:r w:rsidR="00C15B61">
        <w:rPr>
          <w:rFonts w:asciiTheme="minorHAnsi" w:hAnsiTheme="minorHAnsi" w:cstheme="minorHAnsi"/>
        </w:rPr>
        <w:t>EA</w:t>
      </w:r>
      <w:r>
        <w:rPr>
          <w:rFonts w:asciiTheme="minorHAnsi" w:hAnsiTheme="minorHAnsi" w:cstheme="minorHAnsi"/>
        </w:rPr>
        <w:t xml:space="preserve"> renewal convos continue</w:t>
      </w:r>
      <w:r w:rsidR="00B55421">
        <w:rPr>
          <w:rFonts w:asciiTheme="minorHAnsi" w:hAnsiTheme="minorHAnsi" w:cstheme="minorHAnsi"/>
        </w:rPr>
        <w:t>. T</w:t>
      </w:r>
      <w:r w:rsidRPr="00B55421">
        <w:rPr>
          <w:rFonts w:asciiTheme="minorHAnsi" w:hAnsiTheme="minorHAnsi" w:cstheme="minorHAnsi"/>
        </w:rPr>
        <w:t xml:space="preserve">echnical </w:t>
      </w:r>
      <w:r w:rsidR="005F498C">
        <w:rPr>
          <w:rFonts w:asciiTheme="minorHAnsi" w:hAnsiTheme="minorHAnsi" w:cstheme="minorHAnsi"/>
        </w:rPr>
        <w:t>meeting</w:t>
      </w:r>
      <w:r w:rsidRPr="00B55421">
        <w:rPr>
          <w:rFonts w:asciiTheme="minorHAnsi" w:hAnsiTheme="minorHAnsi" w:cstheme="minorHAnsi"/>
        </w:rPr>
        <w:t xml:space="preserve"> w</w:t>
      </w:r>
      <w:r w:rsidR="00B55421">
        <w:rPr>
          <w:rFonts w:asciiTheme="minorHAnsi" w:hAnsiTheme="minorHAnsi" w:cstheme="minorHAnsi"/>
        </w:rPr>
        <w:t>ith</w:t>
      </w:r>
      <w:r w:rsidRPr="00B55421">
        <w:rPr>
          <w:rFonts w:asciiTheme="minorHAnsi" w:hAnsiTheme="minorHAnsi" w:cstheme="minorHAnsi"/>
        </w:rPr>
        <w:t xml:space="preserve"> </w:t>
      </w:r>
      <w:r w:rsidR="00B55421">
        <w:rPr>
          <w:rFonts w:asciiTheme="minorHAnsi" w:hAnsiTheme="minorHAnsi" w:cstheme="minorHAnsi"/>
        </w:rPr>
        <w:t>C</w:t>
      </w:r>
      <w:r w:rsidRPr="00B55421">
        <w:rPr>
          <w:rFonts w:asciiTheme="minorHAnsi" w:hAnsiTheme="minorHAnsi" w:cstheme="minorHAnsi"/>
        </w:rPr>
        <w:t xml:space="preserve">hris </w:t>
      </w:r>
      <w:r w:rsidR="00B55421">
        <w:rPr>
          <w:rFonts w:asciiTheme="minorHAnsi" w:hAnsiTheme="minorHAnsi" w:cstheme="minorHAnsi"/>
        </w:rPr>
        <w:t>M</w:t>
      </w:r>
      <w:r w:rsidRPr="00B55421">
        <w:rPr>
          <w:rFonts w:asciiTheme="minorHAnsi" w:hAnsiTheme="minorHAnsi" w:cstheme="minorHAnsi"/>
        </w:rPr>
        <w:t xml:space="preserve">arsh </w:t>
      </w:r>
      <w:r w:rsidR="00093604">
        <w:rPr>
          <w:rFonts w:asciiTheme="minorHAnsi" w:hAnsiTheme="minorHAnsi" w:cstheme="minorHAnsi"/>
        </w:rPr>
        <w:t xml:space="preserve">Dec. </w:t>
      </w:r>
      <w:r w:rsidR="00B55421">
        <w:rPr>
          <w:rFonts w:asciiTheme="minorHAnsi" w:hAnsiTheme="minorHAnsi" w:cstheme="minorHAnsi"/>
        </w:rPr>
        <w:t>13</w:t>
      </w:r>
      <w:r w:rsidRPr="00B55421">
        <w:rPr>
          <w:rFonts w:asciiTheme="minorHAnsi" w:hAnsiTheme="minorHAnsi" w:cstheme="minorHAnsi"/>
        </w:rPr>
        <w:t xml:space="preserve"> at 1</w:t>
      </w:r>
      <w:r w:rsidR="00B55421">
        <w:rPr>
          <w:rFonts w:asciiTheme="minorHAnsi" w:hAnsiTheme="minorHAnsi" w:cstheme="minorHAnsi"/>
        </w:rPr>
        <w:t>. It’s a f</w:t>
      </w:r>
      <w:r w:rsidRPr="00B55421">
        <w:rPr>
          <w:rFonts w:asciiTheme="minorHAnsi" w:hAnsiTheme="minorHAnsi" w:cstheme="minorHAnsi"/>
        </w:rPr>
        <w:t xml:space="preserve">ollow up to hear from </w:t>
      </w:r>
      <w:r w:rsidR="00B55421">
        <w:rPr>
          <w:rFonts w:asciiTheme="minorHAnsi" w:hAnsiTheme="minorHAnsi" w:cstheme="minorHAnsi"/>
        </w:rPr>
        <w:t>C</w:t>
      </w:r>
      <w:r w:rsidRPr="00B55421">
        <w:rPr>
          <w:rFonts w:asciiTheme="minorHAnsi" w:hAnsiTheme="minorHAnsi" w:cstheme="minorHAnsi"/>
        </w:rPr>
        <w:t xml:space="preserve">hris and allow for </w:t>
      </w:r>
      <w:r w:rsidR="00B55421">
        <w:rPr>
          <w:rFonts w:asciiTheme="minorHAnsi" w:hAnsiTheme="minorHAnsi" w:cstheme="minorHAnsi"/>
        </w:rPr>
        <w:t>Q&amp;A.</w:t>
      </w:r>
      <w:r w:rsidR="00746033">
        <w:rPr>
          <w:rFonts w:asciiTheme="minorHAnsi" w:hAnsiTheme="minorHAnsi" w:cstheme="minorHAnsi"/>
        </w:rPr>
        <w:t xml:space="preserve"> Will be about AGOL</w:t>
      </w:r>
      <w:r w:rsidRPr="00746033">
        <w:rPr>
          <w:rFonts w:asciiTheme="minorHAnsi" w:hAnsiTheme="minorHAnsi" w:cstheme="minorHAnsi"/>
        </w:rPr>
        <w:t xml:space="preserve"> user types/roles</w:t>
      </w:r>
      <w:r w:rsidR="00746033">
        <w:rPr>
          <w:rFonts w:asciiTheme="minorHAnsi" w:hAnsiTheme="minorHAnsi" w:cstheme="minorHAnsi"/>
        </w:rPr>
        <w:t xml:space="preserve"> (and how </w:t>
      </w:r>
      <w:r w:rsidRPr="00746033">
        <w:rPr>
          <w:rFonts w:asciiTheme="minorHAnsi" w:hAnsiTheme="minorHAnsi" w:cstheme="minorHAnsi"/>
        </w:rPr>
        <w:t xml:space="preserve">those apply to </w:t>
      </w:r>
      <w:r w:rsidR="00746033">
        <w:rPr>
          <w:rFonts w:asciiTheme="minorHAnsi" w:hAnsiTheme="minorHAnsi" w:cstheme="minorHAnsi"/>
        </w:rPr>
        <w:t>E</w:t>
      </w:r>
      <w:r w:rsidRPr="00746033">
        <w:rPr>
          <w:rFonts w:asciiTheme="minorHAnsi" w:hAnsiTheme="minorHAnsi" w:cstheme="minorHAnsi"/>
        </w:rPr>
        <w:t>sri apps</w:t>
      </w:r>
      <w:r w:rsidR="00746033">
        <w:rPr>
          <w:rFonts w:asciiTheme="minorHAnsi" w:hAnsiTheme="minorHAnsi" w:cstheme="minorHAnsi"/>
        </w:rPr>
        <w:t>)</w:t>
      </w:r>
      <w:r w:rsidR="00093604">
        <w:rPr>
          <w:rFonts w:asciiTheme="minorHAnsi" w:hAnsiTheme="minorHAnsi" w:cstheme="minorHAnsi"/>
        </w:rPr>
        <w:t xml:space="preserve"> and </w:t>
      </w:r>
      <w:r w:rsidR="005F498C">
        <w:rPr>
          <w:rFonts w:asciiTheme="minorHAnsi" w:hAnsiTheme="minorHAnsi" w:cstheme="minorHAnsi"/>
        </w:rPr>
        <w:t>a</w:t>
      </w:r>
      <w:r w:rsidR="00093604">
        <w:rPr>
          <w:rFonts w:asciiTheme="minorHAnsi" w:hAnsiTheme="minorHAnsi" w:cstheme="minorHAnsi"/>
        </w:rPr>
        <w:t xml:space="preserve">n </w:t>
      </w:r>
      <w:r w:rsidRPr="00093604">
        <w:rPr>
          <w:rFonts w:asciiTheme="minorHAnsi" w:hAnsiTheme="minorHAnsi" w:cstheme="minorHAnsi"/>
        </w:rPr>
        <w:t>Insights demo/discussion</w:t>
      </w:r>
      <w:r w:rsidR="005F498C">
        <w:rPr>
          <w:rFonts w:asciiTheme="minorHAnsi" w:hAnsiTheme="minorHAnsi" w:cstheme="minorHAnsi"/>
        </w:rPr>
        <w:t xml:space="preserve"> because Insights is n</w:t>
      </w:r>
      <w:r w:rsidRPr="005F498C">
        <w:rPr>
          <w:rFonts w:asciiTheme="minorHAnsi" w:hAnsiTheme="minorHAnsi" w:cstheme="minorHAnsi"/>
        </w:rPr>
        <w:t>ot currently widely used</w:t>
      </w:r>
      <w:r w:rsidR="005F498C">
        <w:rPr>
          <w:rFonts w:asciiTheme="minorHAnsi" w:hAnsiTheme="minorHAnsi" w:cstheme="minorHAnsi"/>
        </w:rPr>
        <w:t>.</w:t>
      </w:r>
    </w:p>
    <w:p w14:paraId="0135BCA0" w14:textId="43103ABC" w:rsidR="00ED41BA" w:rsidRPr="00700A60" w:rsidRDefault="00ED41BA" w:rsidP="00700A60">
      <w:pPr>
        <w:pStyle w:val="Default"/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Website redesign </w:t>
      </w:r>
      <w:r w:rsidR="00595AB2">
        <w:rPr>
          <w:rFonts w:asciiTheme="minorHAnsi" w:hAnsiTheme="minorHAnsi" w:cstheme="minorHAnsi"/>
        </w:rPr>
        <w:t>for GEO</w:t>
      </w:r>
      <w:r>
        <w:rPr>
          <w:rFonts w:asciiTheme="minorHAnsi" w:hAnsiTheme="minorHAnsi" w:cstheme="minorHAnsi"/>
        </w:rPr>
        <w:t xml:space="preserve"> continues</w:t>
      </w:r>
      <w:r w:rsidR="00595AB2">
        <w:rPr>
          <w:rFonts w:asciiTheme="minorHAnsi" w:hAnsiTheme="minorHAnsi" w:cstheme="minorHAnsi"/>
        </w:rPr>
        <w:t>.</w:t>
      </w:r>
      <w:r w:rsidR="00700A60">
        <w:rPr>
          <w:rFonts w:asciiTheme="minorHAnsi" w:hAnsiTheme="minorHAnsi" w:cstheme="minorHAnsi"/>
        </w:rPr>
        <w:t xml:space="preserve"> Framework theme pages were</w:t>
      </w:r>
      <w:r w:rsidRPr="00700A60">
        <w:rPr>
          <w:rFonts w:asciiTheme="minorHAnsi" w:hAnsiTheme="minorHAnsi" w:cstheme="minorHAnsi"/>
        </w:rPr>
        <w:t xml:space="preserve"> removed b</w:t>
      </w:r>
      <w:r w:rsidR="00700A60">
        <w:rPr>
          <w:rFonts w:asciiTheme="minorHAnsi" w:hAnsiTheme="minorHAnsi" w:cstheme="minorHAnsi"/>
        </w:rPr>
        <w:t>e</w:t>
      </w:r>
      <w:r w:rsidRPr="00700A60">
        <w:rPr>
          <w:rFonts w:asciiTheme="minorHAnsi" w:hAnsiTheme="minorHAnsi" w:cstheme="minorHAnsi"/>
        </w:rPr>
        <w:t>c</w:t>
      </w:r>
      <w:r w:rsidR="00700A60">
        <w:rPr>
          <w:rFonts w:asciiTheme="minorHAnsi" w:hAnsiTheme="minorHAnsi" w:cstheme="minorHAnsi"/>
        </w:rPr>
        <w:t>ause</w:t>
      </w:r>
      <w:r w:rsidRPr="00700A60">
        <w:rPr>
          <w:rFonts w:asciiTheme="minorHAnsi" w:hAnsiTheme="minorHAnsi" w:cstheme="minorHAnsi"/>
        </w:rPr>
        <w:t xml:space="preserve"> they moved to </w:t>
      </w:r>
      <w:r w:rsidR="00700A60">
        <w:rPr>
          <w:rFonts w:asciiTheme="minorHAnsi" w:hAnsiTheme="minorHAnsi" w:cstheme="minorHAnsi"/>
        </w:rPr>
        <w:t>Geo Hub.</w:t>
      </w:r>
    </w:p>
    <w:p w14:paraId="78AB8B24" w14:textId="3277B542" w:rsidR="00ED41BA" w:rsidRPr="00BB3DB3" w:rsidRDefault="00ED41BA" w:rsidP="00BB3DB3">
      <w:pPr>
        <w:pStyle w:val="Default"/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</w:t>
      </w:r>
      <w:r w:rsidR="0015223F">
        <w:rPr>
          <w:rFonts w:asciiTheme="minorHAnsi" w:hAnsiTheme="minorHAnsi" w:cstheme="minorHAnsi"/>
        </w:rPr>
        <w:t>C</w:t>
      </w:r>
      <w:r>
        <w:rPr>
          <w:rFonts w:asciiTheme="minorHAnsi" w:hAnsiTheme="minorHAnsi" w:cstheme="minorHAnsi"/>
        </w:rPr>
        <w:t xml:space="preserve"> registration is open</w:t>
      </w:r>
      <w:r w:rsidR="0015223F">
        <w:rPr>
          <w:rFonts w:asciiTheme="minorHAnsi" w:hAnsiTheme="minorHAnsi" w:cstheme="minorHAnsi"/>
        </w:rPr>
        <w:t>. D</w:t>
      </w:r>
      <w:r>
        <w:rPr>
          <w:rFonts w:asciiTheme="minorHAnsi" w:hAnsiTheme="minorHAnsi" w:cstheme="minorHAnsi"/>
        </w:rPr>
        <w:t>igital access</w:t>
      </w:r>
      <w:r w:rsidR="0015223F">
        <w:rPr>
          <w:rFonts w:asciiTheme="minorHAnsi" w:hAnsiTheme="minorHAnsi" w:cstheme="minorHAnsi"/>
        </w:rPr>
        <w:t xml:space="preserve"> is</w:t>
      </w:r>
      <w:r>
        <w:rPr>
          <w:rFonts w:asciiTheme="minorHAnsi" w:hAnsiTheme="minorHAnsi" w:cstheme="minorHAnsi"/>
        </w:rPr>
        <w:t xml:space="preserve"> avail</w:t>
      </w:r>
      <w:r w:rsidR="0015223F">
        <w:rPr>
          <w:rFonts w:asciiTheme="minorHAnsi" w:hAnsiTheme="minorHAnsi" w:cstheme="minorHAnsi"/>
        </w:rPr>
        <w:t>able</w:t>
      </w:r>
      <w:r>
        <w:rPr>
          <w:rFonts w:asciiTheme="minorHAnsi" w:hAnsiTheme="minorHAnsi" w:cstheme="minorHAnsi"/>
        </w:rPr>
        <w:t xml:space="preserve"> for $99</w:t>
      </w:r>
      <w:r w:rsidR="0015223F">
        <w:rPr>
          <w:rFonts w:asciiTheme="minorHAnsi" w:hAnsiTheme="minorHAnsi" w:cstheme="minorHAnsi"/>
        </w:rPr>
        <w:t>.</w:t>
      </w:r>
    </w:p>
    <w:p w14:paraId="27DA55F7" w14:textId="614BB3B5" w:rsidR="00ED41BA" w:rsidRDefault="00703811" w:rsidP="00ED41BA">
      <w:pPr>
        <w:pStyle w:val="Default"/>
        <w:numPr>
          <w:ilvl w:val="2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EA</w:t>
      </w:r>
      <w:r w:rsidR="00ED41BA">
        <w:rPr>
          <w:rFonts w:asciiTheme="minorHAnsi" w:hAnsiTheme="minorHAnsi" w:cstheme="minorHAnsi"/>
        </w:rPr>
        <w:t xml:space="preserve"> ends at </w:t>
      </w:r>
      <w:proofErr w:type="gramStart"/>
      <w:r w:rsidR="00ED41BA">
        <w:rPr>
          <w:rFonts w:asciiTheme="minorHAnsi" w:hAnsiTheme="minorHAnsi" w:cstheme="minorHAnsi"/>
        </w:rPr>
        <w:t>end</w:t>
      </w:r>
      <w:proofErr w:type="gramEnd"/>
      <w:r w:rsidR="00ED41BA">
        <w:rPr>
          <w:rFonts w:asciiTheme="minorHAnsi" w:hAnsiTheme="minorHAnsi" w:cstheme="minorHAnsi"/>
        </w:rPr>
        <w:t xml:space="preserve"> of </w:t>
      </w:r>
      <w:proofErr w:type="gramStart"/>
      <w:r w:rsidR="00ED41BA">
        <w:rPr>
          <w:rFonts w:asciiTheme="minorHAnsi" w:hAnsiTheme="minorHAnsi" w:cstheme="minorHAnsi"/>
        </w:rPr>
        <w:t>June,</w:t>
      </w:r>
      <w:proofErr w:type="gramEnd"/>
      <w:r w:rsidR="00ED41B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UC</w:t>
      </w:r>
      <w:r w:rsidR="00ED41BA">
        <w:rPr>
          <w:rFonts w:asciiTheme="minorHAnsi" w:hAnsiTheme="minorHAnsi" w:cstheme="minorHAnsi"/>
        </w:rPr>
        <w:t xml:space="preserve"> is in </w:t>
      </w:r>
      <w:r>
        <w:rPr>
          <w:rFonts w:asciiTheme="minorHAnsi" w:hAnsiTheme="minorHAnsi" w:cstheme="minorHAnsi"/>
        </w:rPr>
        <w:t>July.</w:t>
      </w:r>
    </w:p>
    <w:p w14:paraId="09DC6265" w14:textId="24EC9374" w:rsidR="00ED41BA" w:rsidRDefault="0045281F" w:rsidP="0045281F">
      <w:pPr>
        <w:pStyle w:val="Default"/>
        <w:numPr>
          <w:ilvl w:val="2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DAS has </w:t>
      </w:r>
      <w:r w:rsidR="00ED41BA">
        <w:rPr>
          <w:rFonts w:asciiTheme="minorHAnsi" w:hAnsiTheme="minorHAnsi" w:cstheme="minorHAnsi"/>
        </w:rPr>
        <w:t>14 complementary passes</w:t>
      </w:r>
      <w:r w:rsidR="00703811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  <w:r w:rsidR="00ED41BA" w:rsidRPr="0045281F">
        <w:rPr>
          <w:rFonts w:asciiTheme="minorHAnsi" w:hAnsiTheme="minorHAnsi" w:cstheme="minorHAnsi"/>
        </w:rPr>
        <w:t xml:space="preserve">Email David </w:t>
      </w:r>
      <w:r>
        <w:rPr>
          <w:rFonts w:asciiTheme="minorHAnsi" w:hAnsiTheme="minorHAnsi" w:cstheme="minorHAnsi"/>
        </w:rPr>
        <w:t>M</w:t>
      </w:r>
      <w:r w:rsidR="00ED41BA" w:rsidRPr="0045281F">
        <w:rPr>
          <w:rFonts w:asciiTheme="minorHAnsi" w:hAnsiTheme="minorHAnsi" w:cstheme="minorHAnsi"/>
        </w:rPr>
        <w:t xml:space="preserve">ather </w:t>
      </w:r>
      <w:r>
        <w:rPr>
          <w:rFonts w:asciiTheme="minorHAnsi" w:hAnsiTheme="minorHAnsi" w:cstheme="minorHAnsi"/>
        </w:rPr>
        <w:t xml:space="preserve">if you </w:t>
      </w:r>
      <w:r w:rsidR="00ED41BA" w:rsidRPr="0045281F">
        <w:rPr>
          <w:rFonts w:asciiTheme="minorHAnsi" w:hAnsiTheme="minorHAnsi" w:cstheme="minorHAnsi"/>
        </w:rPr>
        <w:t>inten</w:t>
      </w:r>
      <w:r>
        <w:rPr>
          <w:rFonts w:asciiTheme="minorHAnsi" w:hAnsiTheme="minorHAnsi" w:cstheme="minorHAnsi"/>
        </w:rPr>
        <w:t>d</w:t>
      </w:r>
      <w:r w:rsidR="00ED41BA" w:rsidRPr="0045281F">
        <w:rPr>
          <w:rFonts w:asciiTheme="minorHAnsi" w:hAnsiTheme="minorHAnsi" w:cstheme="minorHAnsi"/>
        </w:rPr>
        <w:t xml:space="preserve"> to register</w:t>
      </w:r>
      <w:r>
        <w:rPr>
          <w:rFonts w:asciiTheme="minorHAnsi" w:hAnsiTheme="minorHAnsi" w:cstheme="minorHAnsi"/>
        </w:rPr>
        <w:t>. They are f</w:t>
      </w:r>
      <w:r w:rsidR="00ED41BA" w:rsidRPr="0045281F">
        <w:rPr>
          <w:rFonts w:asciiTheme="minorHAnsi" w:hAnsiTheme="minorHAnsi" w:cstheme="minorHAnsi"/>
        </w:rPr>
        <w:t xml:space="preserve">irst </w:t>
      </w:r>
      <w:proofErr w:type="gramStart"/>
      <w:r w:rsidR="00ED41BA" w:rsidRPr="0045281F">
        <w:rPr>
          <w:rFonts w:asciiTheme="minorHAnsi" w:hAnsiTheme="minorHAnsi" w:cstheme="minorHAnsi"/>
        </w:rPr>
        <w:t>come</w:t>
      </w:r>
      <w:proofErr w:type="gramEnd"/>
      <w:r w:rsidR="00ED41BA" w:rsidRPr="0045281F">
        <w:rPr>
          <w:rFonts w:asciiTheme="minorHAnsi" w:hAnsiTheme="minorHAnsi" w:cstheme="minorHAnsi"/>
        </w:rPr>
        <w:t xml:space="preserve"> first serve</w:t>
      </w:r>
      <w:r>
        <w:rPr>
          <w:rFonts w:asciiTheme="minorHAnsi" w:hAnsiTheme="minorHAnsi" w:cstheme="minorHAnsi"/>
        </w:rPr>
        <w:t>.</w:t>
      </w:r>
    </w:p>
    <w:p w14:paraId="6B92D13E" w14:textId="7DC90752" w:rsidR="00ED41BA" w:rsidRPr="0045281F" w:rsidRDefault="00ED41BA" w:rsidP="0045281F">
      <w:pPr>
        <w:pStyle w:val="Default"/>
        <w:numPr>
          <w:ilvl w:val="3"/>
          <w:numId w:val="1"/>
        </w:numPr>
        <w:rPr>
          <w:rFonts w:asciiTheme="minorHAnsi" w:hAnsiTheme="minorHAnsi" w:cstheme="minorHAnsi"/>
        </w:rPr>
      </w:pPr>
      <w:r w:rsidRPr="0045281F">
        <w:rPr>
          <w:rFonts w:asciiTheme="minorHAnsi" w:hAnsiTheme="minorHAnsi" w:cstheme="minorHAnsi"/>
        </w:rPr>
        <w:t>Can</w:t>
      </w:r>
      <w:r w:rsidR="0045281F">
        <w:rPr>
          <w:rFonts w:asciiTheme="minorHAnsi" w:hAnsiTheme="minorHAnsi" w:cstheme="minorHAnsi"/>
        </w:rPr>
        <w:t>’</w:t>
      </w:r>
      <w:r w:rsidRPr="0045281F">
        <w:rPr>
          <w:rFonts w:asciiTheme="minorHAnsi" w:hAnsiTheme="minorHAnsi" w:cstheme="minorHAnsi"/>
        </w:rPr>
        <w:t xml:space="preserve">t use </w:t>
      </w:r>
      <w:r w:rsidR="0045281F">
        <w:rPr>
          <w:rFonts w:asciiTheme="minorHAnsi" w:hAnsiTheme="minorHAnsi" w:cstheme="minorHAnsi"/>
        </w:rPr>
        <w:t>your AGOL account</w:t>
      </w:r>
      <w:r w:rsidRPr="0045281F">
        <w:rPr>
          <w:rFonts w:asciiTheme="minorHAnsi" w:hAnsiTheme="minorHAnsi" w:cstheme="minorHAnsi"/>
        </w:rPr>
        <w:t xml:space="preserve"> to register</w:t>
      </w:r>
      <w:r w:rsidR="0045281F">
        <w:rPr>
          <w:rFonts w:asciiTheme="minorHAnsi" w:hAnsiTheme="minorHAnsi" w:cstheme="minorHAnsi"/>
        </w:rPr>
        <w:t>. Will have to m</w:t>
      </w:r>
      <w:r w:rsidRPr="0045281F">
        <w:rPr>
          <w:rFonts w:asciiTheme="minorHAnsi" w:hAnsiTheme="minorHAnsi" w:cstheme="minorHAnsi"/>
        </w:rPr>
        <w:t xml:space="preserve">ake </w:t>
      </w:r>
      <w:r w:rsidR="0045281F">
        <w:rPr>
          <w:rFonts w:asciiTheme="minorHAnsi" w:hAnsiTheme="minorHAnsi" w:cstheme="minorHAnsi"/>
        </w:rPr>
        <w:t xml:space="preserve">a </w:t>
      </w:r>
      <w:r w:rsidRPr="0045281F">
        <w:rPr>
          <w:rFonts w:asciiTheme="minorHAnsi" w:hAnsiTheme="minorHAnsi" w:cstheme="minorHAnsi"/>
        </w:rPr>
        <w:t xml:space="preserve">new </w:t>
      </w:r>
      <w:r w:rsidR="0045281F">
        <w:rPr>
          <w:rFonts w:asciiTheme="minorHAnsi" w:hAnsiTheme="minorHAnsi" w:cstheme="minorHAnsi"/>
        </w:rPr>
        <w:t>E</w:t>
      </w:r>
      <w:r w:rsidRPr="0045281F">
        <w:rPr>
          <w:rFonts w:asciiTheme="minorHAnsi" w:hAnsiTheme="minorHAnsi" w:cstheme="minorHAnsi"/>
        </w:rPr>
        <w:t xml:space="preserve">sri </w:t>
      </w:r>
      <w:r w:rsidR="0045281F">
        <w:rPr>
          <w:rFonts w:asciiTheme="minorHAnsi" w:hAnsiTheme="minorHAnsi" w:cstheme="minorHAnsi"/>
        </w:rPr>
        <w:t>E</w:t>
      </w:r>
      <w:r w:rsidRPr="0045281F">
        <w:rPr>
          <w:rFonts w:asciiTheme="minorHAnsi" w:hAnsiTheme="minorHAnsi" w:cstheme="minorHAnsi"/>
        </w:rPr>
        <w:t>vents acc</w:t>
      </w:r>
      <w:r w:rsidR="0045281F">
        <w:rPr>
          <w:rFonts w:asciiTheme="minorHAnsi" w:hAnsiTheme="minorHAnsi" w:cstheme="minorHAnsi"/>
        </w:rPr>
        <w:t>ount with a new password.</w:t>
      </w:r>
    </w:p>
    <w:p w14:paraId="65D00197" w14:textId="60940B43" w:rsidR="00ED41BA" w:rsidRPr="00ED41BA" w:rsidRDefault="00ED41BA" w:rsidP="00F64A1B">
      <w:pPr>
        <w:pStyle w:val="Default"/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Email is already out for dev summit reg</w:t>
      </w:r>
      <w:r w:rsidR="00AE3C90">
        <w:rPr>
          <w:rFonts w:asciiTheme="minorHAnsi" w:hAnsiTheme="minorHAnsi" w:cstheme="minorHAnsi"/>
        </w:rPr>
        <w:t>istration.</w:t>
      </w:r>
    </w:p>
    <w:p w14:paraId="5AA9D662" w14:textId="309C9892" w:rsidR="00062520" w:rsidRDefault="00062520" w:rsidP="00062520">
      <w:pPr>
        <w:pStyle w:val="Default"/>
        <w:numPr>
          <w:ilvl w:val="0"/>
          <w:numId w:val="1"/>
        </w:numPr>
        <w:rPr>
          <w:rFonts w:asciiTheme="minorHAnsi" w:hAnsiTheme="minorHAnsi" w:cstheme="minorHAnsi"/>
        </w:rPr>
      </w:pPr>
      <w:r w:rsidRPr="00062520">
        <w:rPr>
          <w:rFonts w:asciiTheme="minorHAnsi" w:hAnsiTheme="minorHAnsi" w:cstheme="minorHAnsi"/>
        </w:rPr>
        <w:t>Views on Data Management in ArcGIS Online - Ariel Low, LPRO</w:t>
      </w:r>
    </w:p>
    <w:p w14:paraId="07818E7D" w14:textId="126929DD" w:rsidR="00ED41BA" w:rsidRDefault="00ED41BA" w:rsidP="00ED41BA">
      <w:pPr>
        <w:pStyle w:val="Default"/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Review hosted feature service </w:t>
      </w:r>
      <w:proofErr w:type="gramStart"/>
      <w:r>
        <w:rPr>
          <w:rFonts w:asciiTheme="minorHAnsi" w:hAnsiTheme="minorHAnsi" w:cstheme="minorHAnsi"/>
        </w:rPr>
        <w:t>settings</w:t>
      </w:r>
      <w:proofErr w:type="gramEnd"/>
    </w:p>
    <w:p w14:paraId="054F7F90" w14:textId="0131993F" w:rsidR="00ED41BA" w:rsidRPr="005E6EB2" w:rsidRDefault="0085566A" w:rsidP="005E6EB2">
      <w:pPr>
        <w:pStyle w:val="Default"/>
        <w:numPr>
          <w:ilvl w:val="2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</w:t>
      </w:r>
      <w:r w:rsidR="00BC3092">
        <w:rPr>
          <w:rFonts w:asciiTheme="minorHAnsi" w:hAnsiTheme="minorHAnsi" w:cstheme="minorHAnsi"/>
        </w:rPr>
        <w:t>he settings tab</w:t>
      </w:r>
      <w:r>
        <w:rPr>
          <w:rFonts w:asciiTheme="minorHAnsi" w:hAnsiTheme="minorHAnsi" w:cstheme="minorHAnsi"/>
        </w:rPr>
        <w:t xml:space="preserve"> doesn’t exist</w:t>
      </w:r>
      <w:r w:rsidR="00ED41BA">
        <w:rPr>
          <w:rFonts w:asciiTheme="minorHAnsi" w:hAnsiTheme="minorHAnsi" w:cstheme="minorHAnsi"/>
        </w:rPr>
        <w:t xml:space="preserve"> for sublayer</w:t>
      </w:r>
      <w:r>
        <w:rPr>
          <w:rFonts w:asciiTheme="minorHAnsi" w:hAnsiTheme="minorHAnsi" w:cstheme="minorHAnsi"/>
        </w:rPr>
        <w:t>s</w:t>
      </w:r>
      <w:r w:rsidR="00ED41BA">
        <w:rPr>
          <w:rFonts w:asciiTheme="minorHAnsi" w:hAnsiTheme="minorHAnsi" w:cstheme="minorHAnsi"/>
        </w:rPr>
        <w:t xml:space="preserve"> in </w:t>
      </w:r>
      <w:r w:rsidR="005E6EB2">
        <w:rPr>
          <w:rFonts w:asciiTheme="minorHAnsi" w:hAnsiTheme="minorHAnsi" w:cstheme="minorHAnsi"/>
        </w:rPr>
        <w:t xml:space="preserve">a </w:t>
      </w:r>
      <w:r w:rsidR="00ED41BA">
        <w:rPr>
          <w:rFonts w:asciiTheme="minorHAnsi" w:hAnsiTheme="minorHAnsi" w:cstheme="minorHAnsi"/>
        </w:rPr>
        <w:t>hosted feature service</w:t>
      </w:r>
      <w:r w:rsidR="005E6EB2">
        <w:rPr>
          <w:rFonts w:asciiTheme="minorHAnsi" w:hAnsiTheme="minorHAnsi" w:cstheme="minorHAnsi"/>
        </w:rPr>
        <w:t>. You c</w:t>
      </w:r>
      <w:r w:rsidR="00ED41BA" w:rsidRPr="005E6EB2">
        <w:rPr>
          <w:rFonts w:asciiTheme="minorHAnsi" w:hAnsiTheme="minorHAnsi" w:cstheme="minorHAnsi"/>
        </w:rPr>
        <w:t xml:space="preserve">an control some sublayer settings </w:t>
      </w:r>
      <w:r w:rsidR="005E6EB2">
        <w:rPr>
          <w:rFonts w:asciiTheme="minorHAnsi" w:hAnsiTheme="minorHAnsi" w:cstheme="minorHAnsi"/>
        </w:rPr>
        <w:t xml:space="preserve">(like manage geometry editing) </w:t>
      </w:r>
      <w:r w:rsidR="00ED41BA" w:rsidRPr="005E6EB2">
        <w:rPr>
          <w:rFonts w:asciiTheme="minorHAnsi" w:hAnsiTheme="minorHAnsi" w:cstheme="minorHAnsi"/>
        </w:rPr>
        <w:t>but may want to sep</w:t>
      </w:r>
      <w:r w:rsidR="005E6EB2">
        <w:rPr>
          <w:rFonts w:asciiTheme="minorHAnsi" w:hAnsiTheme="minorHAnsi" w:cstheme="minorHAnsi"/>
        </w:rPr>
        <w:t>arate</w:t>
      </w:r>
      <w:r w:rsidR="00ED41BA" w:rsidRPr="005E6EB2">
        <w:rPr>
          <w:rFonts w:asciiTheme="minorHAnsi" w:hAnsiTheme="minorHAnsi" w:cstheme="minorHAnsi"/>
        </w:rPr>
        <w:t xml:space="preserve"> them into their own </w:t>
      </w:r>
      <w:r w:rsidR="00687508">
        <w:rPr>
          <w:rFonts w:asciiTheme="minorHAnsi" w:hAnsiTheme="minorHAnsi" w:cstheme="minorHAnsi"/>
        </w:rPr>
        <w:t>feature services</w:t>
      </w:r>
      <w:r w:rsidR="00ED41BA" w:rsidRPr="005E6EB2">
        <w:rPr>
          <w:rFonts w:asciiTheme="minorHAnsi" w:hAnsiTheme="minorHAnsi" w:cstheme="minorHAnsi"/>
        </w:rPr>
        <w:t xml:space="preserve"> to have more control</w:t>
      </w:r>
      <w:r w:rsidR="005E6EB2">
        <w:rPr>
          <w:rFonts w:asciiTheme="minorHAnsi" w:hAnsiTheme="minorHAnsi" w:cstheme="minorHAnsi"/>
        </w:rPr>
        <w:t>. Most</w:t>
      </w:r>
      <w:r w:rsidR="00ED41BA" w:rsidRPr="005E6EB2">
        <w:rPr>
          <w:rFonts w:asciiTheme="minorHAnsi" w:hAnsiTheme="minorHAnsi" w:cstheme="minorHAnsi"/>
        </w:rPr>
        <w:t xml:space="preserve"> other settings are set at feature service level</w:t>
      </w:r>
      <w:r w:rsidR="005E6EB2">
        <w:rPr>
          <w:rFonts w:asciiTheme="minorHAnsi" w:hAnsiTheme="minorHAnsi" w:cstheme="minorHAnsi"/>
        </w:rPr>
        <w:t>.</w:t>
      </w:r>
    </w:p>
    <w:p w14:paraId="4BBC0208" w14:textId="6AD70E0F" w:rsidR="00ED41BA" w:rsidRDefault="00A2334C" w:rsidP="00ED41BA">
      <w:pPr>
        <w:pStyle w:val="Default"/>
        <w:numPr>
          <w:ilvl w:val="2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Setting the extent</w:t>
      </w:r>
      <w:r w:rsidR="005E6EB2">
        <w:rPr>
          <w:rFonts w:asciiTheme="minorHAnsi" w:hAnsiTheme="minorHAnsi" w:cstheme="minorHAnsi"/>
        </w:rPr>
        <w:t>: can use preset, organization extent, based on features, or draw extent if all the features aren’t created yet.</w:t>
      </w:r>
    </w:p>
    <w:p w14:paraId="08280B3D" w14:textId="06AFC14C" w:rsidR="00A2334C" w:rsidRDefault="00A2334C" w:rsidP="00A2334C">
      <w:pPr>
        <w:pStyle w:val="Default"/>
        <w:numPr>
          <w:ilvl w:val="3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Extent matters b</w:t>
      </w:r>
      <w:r w:rsidR="005E6EB2">
        <w:rPr>
          <w:rFonts w:asciiTheme="minorHAnsi" w:hAnsiTheme="minorHAnsi" w:cstheme="minorHAnsi"/>
        </w:rPr>
        <w:t>/</w:t>
      </w:r>
      <w:r>
        <w:rPr>
          <w:rFonts w:asciiTheme="minorHAnsi" w:hAnsiTheme="minorHAnsi" w:cstheme="minorHAnsi"/>
        </w:rPr>
        <w:t xml:space="preserve">c </w:t>
      </w:r>
      <w:r w:rsidR="005E6EB2">
        <w:rPr>
          <w:rFonts w:asciiTheme="minorHAnsi" w:hAnsiTheme="minorHAnsi" w:cstheme="minorHAnsi"/>
        </w:rPr>
        <w:t>AGOL</w:t>
      </w:r>
      <w:r>
        <w:rPr>
          <w:rFonts w:asciiTheme="minorHAnsi" w:hAnsiTheme="minorHAnsi" w:cstheme="minorHAnsi"/>
        </w:rPr>
        <w:t xml:space="preserve"> and </w:t>
      </w:r>
      <w:r w:rsidR="005E6EB2">
        <w:rPr>
          <w:rFonts w:asciiTheme="minorHAnsi" w:hAnsiTheme="minorHAnsi" w:cstheme="minorHAnsi"/>
        </w:rPr>
        <w:t>H</w:t>
      </w:r>
      <w:r>
        <w:rPr>
          <w:rFonts w:asciiTheme="minorHAnsi" w:hAnsiTheme="minorHAnsi" w:cstheme="minorHAnsi"/>
        </w:rPr>
        <w:t>ub have location search now</w:t>
      </w:r>
      <w:r w:rsidR="005E6EB2">
        <w:rPr>
          <w:rFonts w:asciiTheme="minorHAnsi" w:hAnsiTheme="minorHAnsi" w:cstheme="minorHAnsi"/>
        </w:rPr>
        <w:t>.</w:t>
      </w:r>
    </w:p>
    <w:p w14:paraId="4C12745A" w14:textId="065FC58C" w:rsidR="00A2334C" w:rsidRDefault="00A2334C" w:rsidP="00A2334C">
      <w:pPr>
        <w:pStyle w:val="Default"/>
        <w:numPr>
          <w:ilvl w:val="4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New </w:t>
      </w:r>
      <w:r w:rsidR="005E6EB2">
        <w:rPr>
          <w:rFonts w:asciiTheme="minorHAnsi" w:hAnsiTheme="minorHAnsi" w:cstheme="minorHAnsi"/>
        </w:rPr>
        <w:t>H</w:t>
      </w:r>
      <w:r>
        <w:rPr>
          <w:rFonts w:asciiTheme="minorHAnsi" w:hAnsiTheme="minorHAnsi" w:cstheme="minorHAnsi"/>
        </w:rPr>
        <w:t xml:space="preserve">ub search is becoming default on </w:t>
      </w:r>
      <w:r w:rsidR="005E6EB2">
        <w:rPr>
          <w:rFonts w:asciiTheme="minorHAnsi" w:hAnsiTheme="minorHAnsi" w:cstheme="minorHAnsi"/>
        </w:rPr>
        <w:t>J</w:t>
      </w:r>
      <w:r>
        <w:rPr>
          <w:rFonts w:asciiTheme="minorHAnsi" w:hAnsiTheme="minorHAnsi" w:cstheme="minorHAnsi"/>
        </w:rPr>
        <w:t>an 9</w:t>
      </w:r>
      <w:r w:rsidR="005E6EB2">
        <w:rPr>
          <w:rFonts w:asciiTheme="minorHAnsi" w:hAnsiTheme="minorHAnsi" w:cstheme="minorHAnsi"/>
        </w:rPr>
        <w:t>.</w:t>
      </w:r>
    </w:p>
    <w:p w14:paraId="19436929" w14:textId="0C4DD84E" w:rsidR="00A2334C" w:rsidRDefault="00A2334C" w:rsidP="00A2334C">
      <w:pPr>
        <w:pStyle w:val="Default"/>
        <w:numPr>
          <w:ilvl w:val="2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Editing settings</w:t>
      </w:r>
    </w:p>
    <w:p w14:paraId="5C3C41A1" w14:textId="5FDB6070" w:rsidR="00A2334C" w:rsidRDefault="008F2F38" w:rsidP="00A2334C">
      <w:pPr>
        <w:pStyle w:val="Default"/>
        <w:numPr>
          <w:ilvl w:val="3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Use l</w:t>
      </w:r>
      <w:r w:rsidR="00A2334C">
        <w:rPr>
          <w:rFonts w:asciiTheme="minorHAnsi" w:hAnsiTheme="minorHAnsi" w:cstheme="minorHAnsi"/>
        </w:rPr>
        <w:t>owest nec</w:t>
      </w:r>
      <w:r w:rsidR="00687508">
        <w:rPr>
          <w:rFonts w:asciiTheme="minorHAnsi" w:hAnsiTheme="minorHAnsi" w:cstheme="minorHAnsi"/>
        </w:rPr>
        <w:t>essary</w:t>
      </w:r>
      <w:r w:rsidR="00A2334C">
        <w:rPr>
          <w:rFonts w:asciiTheme="minorHAnsi" w:hAnsiTheme="minorHAnsi" w:cstheme="minorHAnsi"/>
        </w:rPr>
        <w:t xml:space="preserve"> permissions for users</w:t>
      </w:r>
      <w:r>
        <w:rPr>
          <w:rFonts w:asciiTheme="minorHAnsi" w:hAnsiTheme="minorHAnsi" w:cstheme="minorHAnsi"/>
        </w:rPr>
        <w:t>.</w:t>
      </w:r>
    </w:p>
    <w:p w14:paraId="735A42E3" w14:textId="15E11F33" w:rsidR="00A2334C" w:rsidRDefault="00A2334C" w:rsidP="00A2334C">
      <w:pPr>
        <w:pStyle w:val="Default"/>
        <w:numPr>
          <w:ilvl w:val="3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Track who edited the data – only shows last edit – no way of knowing who made previous edits</w:t>
      </w:r>
      <w:r w:rsidR="00687508">
        <w:rPr>
          <w:rFonts w:asciiTheme="minorHAnsi" w:hAnsiTheme="minorHAnsi" w:cstheme="minorHAnsi"/>
        </w:rPr>
        <w:t>.</w:t>
      </w:r>
    </w:p>
    <w:p w14:paraId="102A88A0" w14:textId="4AEB7076" w:rsidR="00A2334C" w:rsidRDefault="00A2334C" w:rsidP="00A2334C">
      <w:pPr>
        <w:pStyle w:val="Default"/>
        <w:numPr>
          <w:ilvl w:val="3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Intersection of settings, sharing, and privileges</w:t>
      </w:r>
      <w:r w:rsidR="00DA30A0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  <w:r w:rsidR="00E36DB4">
        <w:rPr>
          <w:rFonts w:asciiTheme="minorHAnsi" w:hAnsiTheme="minorHAnsi" w:cstheme="minorHAnsi"/>
        </w:rPr>
        <w:t>W</w:t>
      </w:r>
      <w:r>
        <w:rPr>
          <w:rFonts w:asciiTheme="minorHAnsi" w:hAnsiTheme="minorHAnsi" w:cstheme="minorHAnsi"/>
        </w:rPr>
        <w:t xml:space="preserve">ho can </w:t>
      </w:r>
      <w:proofErr w:type="gramStart"/>
      <w:r>
        <w:rPr>
          <w:rFonts w:asciiTheme="minorHAnsi" w:hAnsiTheme="minorHAnsi" w:cstheme="minorHAnsi"/>
        </w:rPr>
        <w:t>edit</w:t>
      </w:r>
      <w:r w:rsidR="00DA30A0">
        <w:rPr>
          <w:rFonts w:asciiTheme="minorHAnsi" w:hAnsiTheme="minorHAnsi" w:cstheme="minorHAnsi"/>
        </w:rPr>
        <w:t>:</w:t>
      </w:r>
      <w:proofErr w:type="gramEnd"/>
      <w:r w:rsidR="00DA30A0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there has to be editing enabled on feature service </w:t>
      </w:r>
      <w:r w:rsidR="00DA30A0">
        <w:rPr>
          <w:rFonts w:asciiTheme="minorHAnsi" w:hAnsiTheme="minorHAnsi" w:cstheme="minorHAnsi"/>
        </w:rPr>
        <w:t>+</w:t>
      </w:r>
      <w:r>
        <w:rPr>
          <w:rFonts w:asciiTheme="minorHAnsi" w:hAnsiTheme="minorHAnsi" w:cstheme="minorHAnsi"/>
        </w:rPr>
        <w:t xml:space="preserve"> shared w</w:t>
      </w:r>
      <w:r w:rsidR="00DA30A0">
        <w:rPr>
          <w:rFonts w:asciiTheme="minorHAnsi" w:hAnsiTheme="minorHAnsi" w:cstheme="minorHAnsi"/>
        </w:rPr>
        <w:t>/ the</w:t>
      </w:r>
      <w:r>
        <w:rPr>
          <w:rFonts w:asciiTheme="minorHAnsi" w:hAnsiTheme="minorHAnsi" w:cstheme="minorHAnsi"/>
        </w:rPr>
        <w:t xml:space="preserve"> person </w:t>
      </w:r>
      <w:r w:rsidR="00DA30A0">
        <w:rPr>
          <w:rFonts w:asciiTheme="minorHAnsi" w:hAnsiTheme="minorHAnsi" w:cstheme="minorHAnsi"/>
        </w:rPr>
        <w:t>+ they have a</w:t>
      </w:r>
      <w:r>
        <w:rPr>
          <w:rFonts w:asciiTheme="minorHAnsi" w:hAnsiTheme="minorHAnsi" w:cstheme="minorHAnsi"/>
        </w:rPr>
        <w:t xml:space="preserve"> privilege assoc</w:t>
      </w:r>
      <w:r w:rsidR="00F810DA">
        <w:rPr>
          <w:rFonts w:asciiTheme="minorHAnsi" w:hAnsiTheme="minorHAnsi" w:cstheme="minorHAnsi"/>
        </w:rPr>
        <w:t>iated</w:t>
      </w:r>
      <w:r>
        <w:rPr>
          <w:rFonts w:asciiTheme="minorHAnsi" w:hAnsiTheme="minorHAnsi" w:cstheme="minorHAnsi"/>
        </w:rPr>
        <w:t xml:space="preserve"> w</w:t>
      </w:r>
      <w:r w:rsidR="00DA30A0">
        <w:rPr>
          <w:rFonts w:asciiTheme="minorHAnsi" w:hAnsiTheme="minorHAnsi" w:cstheme="minorHAnsi"/>
        </w:rPr>
        <w:t>/</w:t>
      </w:r>
      <w:r>
        <w:rPr>
          <w:rFonts w:asciiTheme="minorHAnsi" w:hAnsiTheme="minorHAnsi" w:cstheme="minorHAnsi"/>
        </w:rPr>
        <w:t xml:space="preserve"> their role, or they have to be a data curator/admin</w:t>
      </w:r>
      <w:r w:rsidR="00F810DA">
        <w:rPr>
          <w:rFonts w:asciiTheme="minorHAnsi" w:hAnsiTheme="minorHAnsi" w:cstheme="minorHAnsi"/>
        </w:rPr>
        <w:t>.</w:t>
      </w:r>
    </w:p>
    <w:p w14:paraId="20EFF03C" w14:textId="5D42CB0B" w:rsidR="00A2334C" w:rsidRDefault="00A2334C" w:rsidP="00A2334C">
      <w:pPr>
        <w:pStyle w:val="Default"/>
        <w:numPr>
          <w:ilvl w:val="2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Keep track of changes to the data</w:t>
      </w:r>
    </w:p>
    <w:p w14:paraId="16C63075" w14:textId="3C09AE64" w:rsidR="00A2334C" w:rsidRDefault="00A2334C" w:rsidP="00A2334C">
      <w:pPr>
        <w:pStyle w:val="Default"/>
        <w:numPr>
          <w:ilvl w:val="3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Diff</w:t>
      </w:r>
      <w:r w:rsidR="004208D8">
        <w:rPr>
          <w:rFonts w:asciiTheme="minorHAnsi" w:hAnsiTheme="minorHAnsi" w:cstheme="minorHAnsi"/>
        </w:rPr>
        <w:t>erent</w:t>
      </w:r>
      <w:r>
        <w:rPr>
          <w:rFonts w:asciiTheme="minorHAnsi" w:hAnsiTheme="minorHAnsi" w:cstheme="minorHAnsi"/>
        </w:rPr>
        <w:t xml:space="preserve"> from editor tracking b</w:t>
      </w:r>
      <w:r w:rsidR="00F810DA">
        <w:rPr>
          <w:rFonts w:asciiTheme="minorHAnsi" w:hAnsiTheme="minorHAnsi" w:cstheme="minorHAnsi"/>
        </w:rPr>
        <w:t>/</w:t>
      </w:r>
      <w:r>
        <w:rPr>
          <w:rFonts w:asciiTheme="minorHAnsi" w:hAnsiTheme="minorHAnsi" w:cstheme="minorHAnsi"/>
        </w:rPr>
        <w:t xml:space="preserve">c </w:t>
      </w:r>
      <w:r w:rsidR="00F810DA">
        <w:rPr>
          <w:rFonts w:asciiTheme="minorHAnsi" w:hAnsiTheme="minorHAnsi" w:cstheme="minorHAnsi"/>
        </w:rPr>
        <w:t>it’s</w:t>
      </w:r>
      <w:r>
        <w:rPr>
          <w:rFonts w:asciiTheme="minorHAnsi" w:hAnsiTheme="minorHAnsi" w:cstheme="minorHAnsi"/>
        </w:rPr>
        <w:t xml:space="preserve"> more like archiving</w:t>
      </w:r>
      <w:r w:rsidR="00F810DA">
        <w:rPr>
          <w:rFonts w:asciiTheme="minorHAnsi" w:hAnsiTheme="minorHAnsi" w:cstheme="minorHAnsi"/>
        </w:rPr>
        <w:t>.</w:t>
      </w:r>
    </w:p>
    <w:p w14:paraId="02061169" w14:textId="127D1E56" w:rsidR="00A2334C" w:rsidRPr="007E68D6" w:rsidRDefault="00A2334C" w:rsidP="007E68D6">
      <w:pPr>
        <w:pStyle w:val="Default"/>
        <w:numPr>
          <w:ilvl w:val="3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Nec</w:t>
      </w:r>
      <w:r w:rsidR="00F810DA">
        <w:rPr>
          <w:rFonts w:asciiTheme="minorHAnsi" w:hAnsiTheme="minorHAnsi" w:cstheme="minorHAnsi"/>
        </w:rPr>
        <w:t>essary</w:t>
      </w:r>
      <w:r>
        <w:rPr>
          <w:rFonts w:asciiTheme="minorHAnsi" w:hAnsiTheme="minorHAnsi" w:cstheme="minorHAnsi"/>
        </w:rPr>
        <w:t xml:space="preserve"> for hosted tile layer gen</w:t>
      </w:r>
      <w:r w:rsidR="00AC12DD">
        <w:rPr>
          <w:rFonts w:asciiTheme="minorHAnsi" w:hAnsiTheme="minorHAnsi" w:cstheme="minorHAnsi"/>
        </w:rPr>
        <w:t>eration</w:t>
      </w:r>
      <w:r>
        <w:rPr>
          <w:rFonts w:asciiTheme="minorHAnsi" w:hAnsiTheme="minorHAnsi" w:cstheme="minorHAnsi"/>
        </w:rPr>
        <w:t xml:space="preserve"> and some </w:t>
      </w:r>
      <w:proofErr w:type="gramStart"/>
      <w:r w:rsidR="000F3733">
        <w:rPr>
          <w:rFonts w:asciiTheme="minorHAnsi" w:hAnsiTheme="minorHAnsi" w:cstheme="minorHAnsi"/>
        </w:rPr>
        <w:t>P</w:t>
      </w:r>
      <w:r>
        <w:rPr>
          <w:rFonts w:asciiTheme="minorHAnsi" w:hAnsiTheme="minorHAnsi" w:cstheme="minorHAnsi"/>
        </w:rPr>
        <w:t>ower</w:t>
      </w:r>
      <w:proofErr w:type="gramEnd"/>
      <w:r>
        <w:rPr>
          <w:rFonts w:asciiTheme="minorHAnsi" w:hAnsiTheme="minorHAnsi" w:cstheme="minorHAnsi"/>
        </w:rPr>
        <w:t xml:space="preserve"> </w:t>
      </w:r>
      <w:r w:rsidR="000F3733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>utomate/webhook connectors</w:t>
      </w:r>
      <w:r w:rsidR="00F810DA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i</w:t>
      </w:r>
      <w:r w:rsidR="00F810DA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>e</w:t>
      </w:r>
      <w:r w:rsidR="00F810DA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to auto notify users when the data has been updated</w:t>
      </w:r>
      <w:r w:rsidR="00AC12DD">
        <w:rPr>
          <w:rFonts w:asciiTheme="minorHAnsi" w:hAnsiTheme="minorHAnsi" w:cstheme="minorHAnsi"/>
        </w:rPr>
        <w:t>.</w:t>
      </w:r>
      <w:r w:rsidR="007E68D6">
        <w:rPr>
          <w:rFonts w:asciiTheme="minorHAnsi" w:hAnsiTheme="minorHAnsi" w:cstheme="minorHAnsi"/>
        </w:rPr>
        <w:t xml:space="preserve"> </w:t>
      </w:r>
      <w:r w:rsidRPr="007E68D6">
        <w:rPr>
          <w:rFonts w:asciiTheme="minorHAnsi" w:hAnsiTheme="minorHAnsi" w:cstheme="minorHAnsi"/>
        </w:rPr>
        <w:t xml:space="preserve">Can be used for custom </w:t>
      </w:r>
      <w:r w:rsidR="00F810DA" w:rsidRPr="007E68D6">
        <w:rPr>
          <w:rFonts w:asciiTheme="minorHAnsi" w:hAnsiTheme="minorHAnsi" w:cstheme="minorHAnsi"/>
        </w:rPr>
        <w:t>development.</w:t>
      </w:r>
    </w:p>
    <w:p w14:paraId="1D7A26F8" w14:textId="04DF652A" w:rsidR="00A2334C" w:rsidRDefault="00A2334C" w:rsidP="00A2334C">
      <w:pPr>
        <w:pStyle w:val="Default"/>
        <w:numPr>
          <w:ilvl w:val="3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Expands size of feature service</w:t>
      </w:r>
    </w:p>
    <w:p w14:paraId="4A9D211C" w14:textId="330CC983" w:rsidR="00B04A79" w:rsidRPr="004208D8" w:rsidRDefault="00A2334C" w:rsidP="004208D8">
      <w:pPr>
        <w:pStyle w:val="Default"/>
        <w:numPr>
          <w:ilvl w:val="4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Manage size of change log</w:t>
      </w:r>
      <w:r w:rsidR="00B04A79">
        <w:rPr>
          <w:rFonts w:asciiTheme="minorHAnsi" w:hAnsiTheme="minorHAnsi" w:cstheme="minorHAnsi"/>
        </w:rPr>
        <w:t xml:space="preserve"> – appears in settings after you save changes</w:t>
      </w:r>
      <w:r w:rsidR="00F810DA">
        <w:rPr>
          <w:rFonts w:asciiTheme="minorHAnsi" w:hAnsiTheme="minorHAnsi" w:cstheme="minorHAnsi"/>
        </w:rPr>
        <w:t>.</w:t>
      </w:r>
      <w:r w:rsidR="004208D8">
        <w:rPr>
          <w:rFonts w:asciiTheme="minorHAnsi" w:hAnsiTheme="minorHAnsi" w:cstheme="minorHAnsi"/>
        </w:rPr>
        <w:t xml:space="preserve"> </w:t>
      </w:r>
      <w:proofErr w:type="spellStart"/>
      <w:proofErr w:type="gramStart"/>
      <w:r w:rsidR="00F810DA" w:rsidRPr="004208D8">
        <w:rPr>
          <w:rFonts w:asciiTheme="minorHAnsi" w:hAnsiTheme="minorHAnsi" w:cstheme="minorHAnsi"/>
        </w:rPr>
        <w:t>Lets</w:t>
      </w:r>
      <w:proofErr w:type="spellEnd"/>
      <w:proofErr w:type="gramEnd"/>
      <w:r w:rsidR="00B04A79" w:rsidRPr="004208D8">
        <w:rPr>
          <w:rFonts w:asciiTheme="minorHAnsi" w:hAnsiTheme="minorHAnsi" w:cstheme="minorHAnsi"/>
        </w:rPr>
        <w:t xml:space="preserve"> you choose how many days of changes to keep in the log</w:t>
      </w:r>
      <w:r w:rsidR="00F810DA" w:rsidRPr="004208D8">
        <w:rPr>
          <w:rFonts w:asciiTheme="minorHAnsi" w:hAnsiTheme="minorHAnsi" w:cstheme="minorHAnsi"/>
        </w:rPr>
        <w:t>.</w:t>
      </w:r>
      <w:r w:rsidR="004208D8">
        <w:rPr>
          <w:rFonts w:asciiTheme="minorHAnsi" w:hAnsiTheme="minorHAnsi" w:cstheme="minorHAnsi"/>
        </w:rPr>
        <w:t xml:space="preserve"> </w:t>
      </w:r>
      <w:r w:rsidR="00B04A79" w:rsidRPr="004208D8">
        <w:rPr>
          <w:rFonts w:asciiTheme="minorHAnsi" w:hAnsiTheme="minorHAnsi" w:cstheme="minorHAnsi"/>
        </w:rPr>
        <w:t>Keep an eye on layer size</w:t>
      </w:r>
      <w:r w:rsidR="00076BB4">
        <w:rPr>
          <w:rFonts w:asciiTheme="minorHAnsi" w:hAnsiTheme="minorHAnsi" w:cstheme="minorHAnsi"/>
        </w:rPr>
        <w:t>.</w:t>
      </w:r>
    </w:p>
    <w:p w14:paraId="4FFDDD76" w14:textId="162BD7D1" w:rsidR="00A2334C" w:rsidRDefault="00A2334C" w:rsidP="00471FEF">
      <w:pPr>
        <w:pStyle w:val="Default"/>
        <w:numPr>
          <w:ilvl w:val="2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Enable sync</w:t>
      </w:r>
      <w:r w:rsidR="005E6EB2">
        <w:rPr>
          <w:rFonts w:asciiTheme="minorHAnsi" w:hAnsiTheme="minorHAnsi" w:cstheme="minorHAnsi"/>
        </w:rPr>
        <w:t xml:space="preserve"> for offline use</w:t>
      </w:r>
      <w:r w:rsidR="00471FEF">
        <w:rPr>
          <w:rFonts w:asciiTheme="minorHAnsi" w:hAnsiTheme="minorHAnsi" w:cstheme="minorHAnsi"/>
        </w:rPr>
        <w:t xml:space="preserve"> and distributed collaboration </w:t>
      </w:r>
      <w:r>
        <w:rPr>
          <w:rFonts w:asciiTheme="minorHAnsi" w:hAnsiTheme="minorHAnsi" w:cstheme="minorHAnsi"/>
        </w:rPr>
        <w:t>but not partnered collab</w:t>
      </w:r>
      <w:r w:rsidR="00471FEF">
        <w:rPr>
          <w:rFonts w:asciiTheme="minorHAnsi" w:hAnsiTheme="minorHAnsi" w:cstheme="minorHAnsi"/>
        </w:rPr>
        <w:t>.</w:t>
      </w:r>
    </w:p>
    <w:p w14:paraId="261E4215" w14:textId="01632673" w:rsidR="00A2334C" w:rsidRDefault="00A2334C" w:rsidP="00A2334C">
      <w:pPr>
        <w:pStyle w:val="Default"/>
        <w:numPr>
          <w:ilvl w:val="3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Expands size of feature service – don’t want to cut down </w:t>
      </w:r>
      <w:r w:rsidR="000B280E">
        <w:rPr>
          <w:rFonts w:asciiTheme="minorHAnsi" w:hAnsiTheme="minorHAnsi" w:cstheme="minorHAnsi"/>
        </w:rPr>
        <w:t xml:space="preserve">the </w:t>
      </w:r>
      <w:r>
        <w:rPr>
          <w:rFonts w:asciiTheme="minorHAnsi" w:hAnsiTheme="minorHAnsi" w:cstheme="minorHAnsi"/>
        </w:rPr>
        <w:t xml:space="preserve">size of </w:t>
      </w:r>
      <w:r w:rsidR="004208D8">
        <w:rPr>
          <w:rFonts w:asciiTheme="minorHAnsi" w:hAnsiTheme="minorHAnsi" w:cstheme="minorHAnsi"/>
        </w:rPr>
        <w:t xml:space="preserve">the </w:t>
      </w:r>
      <w:r>
        <w:rPr>
          <w:rFonts w:asciiTheme="minorHAnsi" w:hAnsiTheme="minorHAnsi" w:cstheme="minorHAnsi"/>
        </w:rPr>
        <w:t xml:space="preserve">change log if </w:t>
      </w:r>
      <w:r w:rsidR="00471FEF">
        <w:rPr>
          <w:rFonts w:asciiTheme="minorHAnsi" w:hAnsiTheme="minorHAnsi" w:cstheme="minorHAnsi"/>
        </w:rPr>
        <w:t>people</w:t>
      </w:r>
      <w:r>
        <w:rPr>
          <w:rFonts w:asciiTheme="minorHAnsi" w:hAnsiTheme="minorHAnsi" w:cstheme="minorHAnsi"/>
        </w:rPr>
        <w:t xml:space="preserve"> have un</w:t>
      </w:r>
      <w:r w:rsidR="00471FEF"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>synced edits</w:t>
      </w:r>
      <w:r w:rsidR="00471FEF">
        <w:rPr>
          <w:rFonts w:asciiTheme="minorHAnsi" w:hAnsiTheme="minorHAnsi" w:cstheme="minorHAnsi"/>
        </w:rPr>
        <w:t>.</w:t>
      </w:r>
    </w:p>
    <w:p w14:paraId="19518871" w14:textId="5C36FF0B" w:rsidR="00A2334C" w:rsidRPr="000B280E" w:rsidRDefault="00A2334C" w:rsidP="000B280E">
      <w:pPr>
        <w:pStyle w:val="Default"/>
        <w:numPr>
          <w:ilvl w:val="2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Optimize layer drawing</w:t>
      </w:r>
      <w:r w:rsidR="000B280E">
        <w:rPr>
          <w:rFonts w:asciiTheme="minorHAnsi" w:hAnsiTheme="minorHAnsi" w:cstheme="minorHAnsi"/>
        </w:rPr>
        <w:t xml:space="preserve"> = i</w:t>
      </w:r>
      <w:r w:rsidRPr="000B280E">
        <w:rPr>
          <w:rFonts w:asciiTheme="minorHAnsi" w:hAnsiTheme="minorHAnsi" w:cstheme="minorHAnsi"/>
        </w:rPr>
        <w:t>nc</w:t>
      </w:r>
      <w:r w:rsidR="000B280E">
        <w:rPr>
          <w:rFonts w:asciiTheme="minorHAnsi" w:hAnsiTheme="minorHAnsi" w:cstheme="minorHAnsi"/>
        </w:rPr>
        <w:t>rease</w:t>
      </w:r>
      <w:r w:rsidRPr="000B280E">
        <w:rPr>
          <w:rFonts w:asciiTheme="minorHAnsi" w:hAnsiTheme="minorHAnsi" w:cstheme="minorHAnsi"/>
        </w:rPr>
        <w:t xml:space="preserve"> performance at small or med scales</w:t>
      </w:r>
      <w:r w:rsidR="000B280E">
        <w:rPr>
          <w:rFonts w:asciiTheme="minorHAnsi" w:hAnsiTheme="minorHAnsi" w:cstheme="minorHAnsi"/>
        </w:rPr>
        <w:t>.</w:t>
      </w:r>
    </w:p>
    <w:p w14:paraId="152617AF" w14:textId="6CDBF8EC" w:rsidR="00A2334C" w:rsidRDefault="00A2334C" w:rsidP="00A2334C">
      <w:pPr>
        <w:pStyle w:val="Default"/>
        <w:numPr>
          <w:ilvl w:val="3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Most useful for features w</w:t>
      </w:r>
      <w:r w:rsidR="000B280E">
        <w:rPr>
          <w:rFonts w:asciiTheme="minorHAnsi" w:hAnsiTheme="minorHAnsi" w:cstheme="minorHAnsi"/>
        </w:rPr>
        <w:t>/</w:t>
      </w:r>
      <w:r>
        <w:rPr>
          <w:rFonts w:asciiTheme="minorHAnsi" w:hAnsiTheme="minorHAnsi" w:cstheme="minorHAnsi"/>
        </w:rPr>
        <w:t xml:space="preserve"> many vertices</w:t>
      </w:r>
      <w:r w:rsidR="000B280E">
        <w:rPr>
          <w:rFonts w:asciiTheme="minorHAnsi" w:hAnsiTheme="minorHAnsi" w:cstheme="minorHAnsi"/>
        </w:rPr>
        <w:t>.</w:t>
      </w:r>
    </w:p>
    <w:p w14:paraId="5BC5829B" w14:textId="6D36DD7D" w:rsidR="00A2334C" w:rsidRDefault="00A2334C" w:rsidP="00A2334C">
      <w:pPr>
        <w:pStyle w:val="Default"/>
        <w:numPr>
          <w:ilvl w:val="3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Uses additional storage space</w:t>
      </w:r>
      <w:r w:rsidR="000B280E">
        <w:rPr>
          <w:rFonts w:asciiTheme="minorHAnsi" w:hAnsiTheme="minorHAnsi" w:cstheme="minorHAnsi"/>
        </w:rPr>
        <w:t>.</w:t>
      </w:r>
    </w:p>
    <w:p w14:paraId="1BC2733F" w14:textId="6A2BA9F1" w:rsidR="00A2334C" w:rsidRPr="000B280E" w:rsidRDefault="00A2334C" w:rsidP="000B280E">
      <w:pPr>
        <w:pStyle w:val="Default"/>
        <w:numPr>
          <w:ilvl w:val="3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Alternative</w:t>
      </w:r>
      <w:r w:rsidR="000B280E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>: simplify features b</w:t>
      </w:r>
      <w:r w:rsidR="000B280E">
        <w:rPr>
          <w:rFonts w:asciiTheme="minorHAnsi" w:hAnsiTheme="minorHAnsi" w:cstheme="minorHAnsi"/>
        </w:rPr>
        <w:t>efore</w:t>
      </w:r>
      <w:r>
        <w:rPr>
          <w:rFonts w:asciiTheme="minorHAnsi" w:hAnsiTheme="minorHAnsi" w:cstheme="minorHAnsi"/>
        </w:rPr>
        <w:t xml:space="preserve"> </w:t>
      </w:r>
      <w:proofErr w:type="gramStart"/>
      <w:r w:rsidR="000B280E">
        <w:rPr>
          <w:rFonts w:asciiTheme="minorHAnsi" w:hAnsiTheme="minorHAnsi" w:cstheme="minorHAnsi"/>
        </w:rPr>
        <w:t>publishing</w:t>
      </w:r>
      <w:r w:rsidR="001C24CD">
        <w:rPr>
          <w:rFonts w:asciiTheme="minorHAnsi" w:hAnsiTheme="minorHAnsi" w:cstheme="minorHAnsi"/>
        </w:rPr>
        <w:t>,</w:t>
      </w:r>
      <w:r w:rsidR="000B280E">
        <w:rPr>
          <w:rFonts w:asciiTheme="minorHAnsi" w:hAnsiTheme="minorHAnsi" w:cstheme="minorHAnsi"/>
        </w:rPr>
        <w:t xml:space="preserve"> or</w:t>
      </w:r>
      <w:proofErr w:type="gramEnd"/>
      <w:r w:rsidR="000B280E">
        <w:rPr>
          <w:rFonts w:asciiTheme="minorHAnsi" w:hAnsiTheme="minorHAnsi" w:cstheme="minorHAnsi"/>
        </w:rPr>
        <w:t xml:space="preserve"> p</w:t>
      </w:r>
      <w:r w:rsidRPr="000B280E">
        <w:rPr>
          <w:rFonts w:asciiTheme="minorHAnsi" w:hAnsiTheme="minorHAnsi" w:cstheme="minorHAnsi"/>
        </w:rPr>
        <w:t>ublish tiled data</w:t>
      </w:r>
      <w:r w:rsidR="000B280E">
        <w:rPr>
          <w:rFonts w:asciiTheme="minorHAnsi" w:hAnsiTheme="minorHAnsi" w:cstheme="minorHAnsi"/>
        </w:rPr>
        <w:t>.</w:t>
      </w:r>
    </w:p>
    <w:p w14:paraId="59DF55DF" w14:textId="032D1048" w:rsidR="00A2334C" w:rsidRDefault="00A2334C" w:rsidP="00A2334C">
      <w:pPr>
        <w:pStyle w:val="Default"/>
        <w:numPr>
          <w:ilvl w:val="3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Don’t publish super high vertex data – causes portal issues</w:t>
      </w:r>
      <w:r w:rsidR="000B280E">
        <w:rPr>
          <w:rFonts w:asciiTheme="minorHAnsi" w:hAnsiTheme="minorHAnsi" w:cstheme="minorHAnsi"/>
        </w:rPr>
        <w:t>.</w:t>
      </w:r>
    </w:p>
    <w:p w14:paraId="326180C9" w14:textId="64E16DFC" w:rsidR="00A2334C" w:rsidRDefault="00A2334C" w:rsidP="00A2334C">
      <w:pPr>
        <w:pStyle w:val="Default"/>
        <w:numPr>
          <w:ilvl w:val="2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Spatial and field indexes</w:t>
      </w:r>
    </w:p>
    <w:p w14:paraId="75BD0034" w14:textId="337591B3" w:rsidR="00A2334C" w:rsidRDefault="00A2334C" w:rsidP="00A2334C">
      <w:pPr>
        <w:pStyle w:val="Default"/>
        <w:numPr>
          <w:ilvl w:val="3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Spatial index is auto created</w:t>
      </w:r>
      <w:r w:rsidR="004560D5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  <w:r w:rsidR="004560D5">
        <w:rPr>
          <w:rFonts w:asciiTheme="minorHAnsi" w:hAnsiTheme="minorHAnsi" w:cstheme="minorHAnsi"/>
        </w:rPr>
        <w:t>I</w:t>
      </w:r>
      <w:r>
        <w:rPr>
          <w:rFonts w:asciiTheme="minorHAnsi" w:hAnsiTheme="minorHAnsi" w:cstheme="minorHAnsi"/>
        </w:rPr>
        <w:t>mproves performance of spatial queries</w:t>
      </w:r>
      <w:r w:rsidR="00321DB8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  <w:r w:rsidR="00321DB8">
        <w:rPr>
          <w:rFonts w:asciiTheme="minorHAnsi" w:hAnsiTheme="minorHAnsi" w:cstheme="minorHAnsi"/>
        </w:rPr>
        <w:t>U</w:t>
      </w:r>
      <w:r>
        <w:rPr>
          <w:rFonts w:asciiTheme="minorHAnsi" w:hAnsiTheme="minorHAnsi" w:cstheme="minorHAnsi"/>
        </w:rPr>
        <w:t>pdate when features are added outside initial extent</w:t>
      </w:r>
      <w:r w:rsidR="00321DB8">
        <w:rPr>
          <w:rFonts w:asciiTheme="minorHAnsi" w:hAnsiTheme="minorHAnsi" w:cstheme="minorHAnsi"/>
        </w:rPr>
        <w:t>.</w:t>
      </w:r>
    </w:p>
    <w:p w14:paraId="779BFC82" w14:textId="057B2131" w:rsidR="00B04A79" w:rsidRPr="00A7790E" w:rsidRDefault="00B04A79" w:rsidP="00A7790E">
      <w:pPr>
        <w:pStyle w:val="Default"/>
        <w:numPr>
          <w:ilvl w:val="3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Field indexes</w:t>
      </w:r>
      <w:r w:rsidR="00C6336C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 xml:space="preserve"> some are pre-created, </w:t>
      </w:r>
      <w:r w:rsidR="00504F8F">
        <w:rPr>
          <w:rFonts w:asciiTheme="minorHAnsi" w:hAnsiTheme="minorHAnsi" w:cstheme="minorHAnsi"/>
        </w:rPr>
        <w:t xml:space="preserve">but you </w:t>
      </w:r>
      <w:r>
        <w:rPr>
          <w:rFonts w:asciiTheme="minorHAnsi" w:hAnsiTheme="minorHAnsi" w:cstheme="minorHAnsi"/>
        </w:rPr>
        <w:t>can create new ones</w:t>
      </w:r>
      <w:r w:rsidR="00803E23">
        <w:rPr>
          <w:rFonts w:asciiTheme="minorHAnsi" w:hAnsiTheme="minorHAnsi" w:cstheme="minorHAnsi"/>
        </w:rPr>
        <w:t xml:space="preserve"> to improve performance</w:t>
      </w:r>
      <w:r w:rsidR="00383B07">
        <w:rPr>
          <w:rFonts w:asciiTheme="minorHAnsi" w:hAnsiTheme="minorHAnsi" w:cstheme="minorHAnsi"/>
        </w:rPr>
        <w:t>, such as w</w:t>
      </w:r>
      <w:r>
        <w:rPr>
          <w:rFonts w:asciiTheme="minorHAnsi" w:hAnsiTheme="minorHAnsi" w:cstheme="minorHAnsi"/>
        </w:rPr>
        <w:t>/ large dataset</w:t>
      </w:r>
      <w:r w:rsidR="00383B07">
        <w:rPr>
          <w:rFonts w:asciiTheme="minorHAnsi" w:hAnsiTheme="minorHAnsi" w:cstheme="minorHAnsi"/>
        </w:rPr>
        <w:t>s.</w:t>
      </w:r>
    </w:p>
    <w:p w14:paraId="17A93AA2" w14:textId="2DA47420" w:rsidR="00B04A79" w:rsidRPr="005070F1" w:rsidRDefault="00B04A79" w:rsidP="005070F1">
      <w:pPr>
        <w:pStyle w:val="Default"/>
        <w:numPr>
          <w:ilvl w:val="3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Enabl</w:t>
      </w:r>
      <w:r w:rsidR="005070F1">
        <w:rPr>
          <w:rFonts w:asciiTheme="minorHAnsi" w:hAnsiTheme="minorHAnsi" w:cstheme="minorHAnsi"/>
        </w:rPr>
        <w:t>ing</w:t>
      </w:r>
      <w:r>
        <w:rPr>
          <w:rFonts w:asciiTheme="minorHAnsi" w:hAnsiTheme="minorHAnsi" w:cstheme="minorHAnsi"/>
        </w:rPr>
        <w:t xml:space="preserve"> export</w:t>
      </w:r>
      <w:r w:rsidR="005070F1">
        <w:rPr>
          <w:rFonts w:asciiTheme="minorHAnsi" w:hAnsiTheme="minorHAnsi" w:cstheme="minorHAnsi"/>
        </w:rPr>
        <w:t xml:space="preserve"> e</w:t>
      </w:r>
      <w:r w:rsidRPr="005070F1">
        <w:rPr>
          <w:rFonts w:asciiTheme="minorHAnsi" w:hAnsiTheme="minorHAnsi" w:cstheme="minorHAnsi"/>
        </w:rPr>
        <w:t>nables download</w:t>
      </w:r>
      <w:r w:rsidR="005070F1">
        <w:rPr>
          <w:rFonts w:asciiTheme="minorHAnsi" w:hAnsiTheme="minorHAnsi" w:cstheme="minorHAnsi"/>
        </w:rPr>
        <w:t xml:space="preserve">. </w:t>
      </w:r>
      <w:r w:rsidR="005070F1" w:rsidRPr="005070F1">
        <w:rPr>
          <w:rFonts w:asciiTheme="minorHAnsi" w:hAnsiTheme="minorHAnsi" w:cstheme="minorHAnsi"/>
        </w:rPr>
        <w:t>W</w:t>
      </w:r>
      <w:r w:rsidR="005070F1">
        <w:rPr>
          <w:rFonts w:asciiTheme="minorHAnsi" w:hAnsiTheme="minorHAnsi" w:cstheme="minorHAnsi"/>
        </w:rPr>
        <w:t xml:space="preserve">hen disabled, only item owners see the export data option on the layer. </w:t>
      </w:r>
      <w:r w:rsidR="005070F1" w:rsidRPr="005070F1">
        <w:rPr>
          <w:rFonts w:asciiTheme="minorHAnsi" w:hAnsiTheme="minorHAnsi" w:cstheme="minorHAnsi"/>
        </w:rPr>
        <w:t>Can’t disable file download type (</w:t>
      </w:r>
      <w:proofErr w:type="gramStart"/>
      <w:r w:rsidR="005070F1" w:rsidRPr="005070F1">
        <w:rPr>
          <w:rFonts w:asciiTheme="minorHAnsi" w:hAnsiTheme="minorHAnsi" w:cstheme="minorHAnsi"/>
        </w:rPr>
        <w:t>i.e.</w:t>
      </w:r>
      <w:proofErr w:type="gramEnd"/>
      <w:r w:rsidR="005070F1" w:rsidRPr="005070F1">
        <w:rPr>
          <w:rFonts w:asciiTheme="minorHAnsi" w:hAnsiTheme="minorHAnsi" w:cstheme="minorHAnsi"/>
        </w:rPr>
        <w:t xml:space="preserve"> SHPs)</w:t>
      </w:r>
    </w:p>
    <w:p w14:paraId="583B1D9D" w14:textId="293EE82A" w:rsidR="00B04A79" w:rsidRDefault="00B04A79" w:rsidP="00B04A79">
      <w:pPr>
        <w:pStyle w:val="Default"/>
        <w:numPr>
          <w:ilvl w:val="2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Demo</w:t>
      </w:r>
    </w:p>
    <w:p w14:paraId="198E14F3" w14:textId="5AF03952" w:rsidR="00B04A79" w:rsidRPr="00A2334C" w:rsidRDefault="00B04A79" w:rsidP="00B04A79">
      <w:pPr>
        <w:pStyle w:val="Default"/>
        <w:numPr>
          <w:ilvl w:val="3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Note: cache control is disabled when editing is enabled</w:t>
      </w:r>
    </w:p>
    <w:p w14:paraId="7A150132" w14:textId="6B8320C1" w:rsidR="00ED41BA" w:rsidRDefault="00ED41BA" w:rsidP="00ED41BA">
      <w:pPr>
        <w:pStyle w:val="Default"/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Benefits of hosted feature service views</w:t>
      </w:r>
    </w:p>
    <w:p w14:paraId="109F0F19" w14:textId="728B5D3E" w:rsidR="00FC22C8" w:rsidRDefault="00FC22C8" w:rsidP="00FC22C8">
      <w:pPr>
        <w:pStyle w:val="Default"/>
        <w:numPr>
          <w:ilvl w:val="2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Create </w:t>
      </w:r>
      <w:r w:rsidR="00317FBC">
        <w:rPr>
          <w:rFonts w:asciiTheme="minorHAnsi" w:hAnsiTheme="minorHAnsi" w:cstheme="minorHAnsi"/>
        </w:rPr>
        <w:t>different</w:t>
      </w:r>
      <w:r>
        <w:rPr>
          <w:rFonts w:asciiTheme="minorHAnsi" w:hAnsiTheme="minorHAnsi" w:cstheme="minorHAnsi"/>
        </w:rPr>
        <w:t xml:space="preserve"> views of the data for </w:t>
      </w:r>
      <w:r w:rsidR="00317FBC">
        <w:rPr>
          <w:rFonts w:asciiTheme="minorHAnsi" w:hAnsiTheme="minorHAnsi" w:cstheme="minorHAnsi"/>
        </w:rPr>
        <w:t>different people</w:t>
      </w:r>
      <w:r w:rsidR="00AA5CFB">
        <w:rPr>
          <w:rFonts w:asciiTheme="minorHAnsi" w:hAnsiTheme="minorHAnsi" w:cstheme="minorHAnsi"/>
        </w:rPr>
        <w:t xml:space="preserve">. Can differ in </w:t>
      </w:r>
      <w:r w:rsidR="00607A91">
        <w:rPr>
          <w:rFonts w:asciiTheme="minorHAnsi" w:hAnsiTheme="minorHAnsi" w:cstheme="minorHAnsi"/>
        </w:rPr>
        <w:t>symbology, item details, capabilities, definitions (show/hide fields/ features), sharing.</w:t>
      </w:r>
    </w:p>
    <w:p w14:paraId="2B821C1A" w14:textId="067E4A44" w:rsidR="00FC22C8" w:rsidRDefault="00FC22C8" w:rsidP="00FC22C8">
      <w:pPr>
        <w:pStyle w:val="Default"/>
        <w:numPr>
          <w:ilvl w:val="2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Makes data updating easier</w:t>
      </w:r>
      <w:r w:rsidR="00AA5CFB">
        <w:rPr>
          <w:rFonts w:asciiTheme="minorHAnsi" w:hAnsiTheme="minorHAnsi" w:cstheme="minorHAnsi"/>
        </w:rPr>
        <w:t>.</w:t>
      </w:r>
    </w:p>
    <w:p w14:paraId="532DCD46" w14:textId="2E1F2C65" w:rsidR="00FC22C8" w:rsidRDefault="00FC22C8" w:rsidP="00FC22C8">
      <w:pPr>
        <w:pStyle w:val="Default"/>
        <w:numPr>
          <w:ilvl w:val="2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Can do more w</w:t>
      </w:r>
      <w:r w:rsidR="00607A91">
        <w:rPr>
          <w:rFonts w:asciiTheme="minorHAnsi" w:hAnsiTheme="minorHAnsi" w:cstheme="minorHAnsi"/>
        </w:rPr>
        <w:t>/</w:t>
      </w:r>
      <w:r>
        <w:rPr>
          <w:rFonts w:asciiTheme="minorHAnsi" w:hAnsiTheme="minorHAnsi" w:cstheme="minorHAnsi"/>
        </w:rPr>
        <w:t xml:space="preserve"> views than by registering the service </w:t>
      </w:r>
      <w:r w:rsidR="00B87D74">
        <w:rPr>
          <w:rFonts w:asciiTheme="minorHAnsi" w:hAnsiTheme="minorHAnsi" w:cstheme="minorHAnsi"/>
        </w:rPr>
        <w:t>URL</w:t>
      </w:r>
      <w:r>
        <w:rPr>
          <w:rFonts w:asciiTheme="minorHAnsi" w:hAnsiTheme="minorHAnsi" w:cstheme="minorHAnsi"/>
        </w:rPr>
        <w:t xml:space="preserve"> – that only allows u to change symbo</w:t>
      </w:r>
      <w:r w:rsidR="00B87D74">
        <w:rPr>
          <w:rFonts w:asciiTheme="minorHAnsi" w:hAnsiTheme="minorHAnsi" w:cstheme="minorHAnsi"/>
        </w:rPr>
        <w:t>logy</w:t>
      </w:r>
      <w:r>
        <w:rPr>
          <w:rFonts w:asciiTheme="minorHAnsi" w:hAnsiTheme="minorHAnsi" w:cstheme="minorHAnsi"/>
        </w:rPr>
        <w:t xml:space="preserve"> and item details</w:t>
      </w:r>
      <w:r w:rsidR="00B87D74">
        <w:rPr>
          <w:rFonts w:asciiTheme="minorHAnsi" w:hAnsiTheme="minorHAnsi" w:cstheme="minorHAnsi"/>
        </w:rPr>
        <w:t>.</w:t>
      </w:r>
    </w:p>
    <w:p w14:paraId="2EC6203F" w14:textId="4F2605F0" w:rsidR="009E74E5" w:rsidRDefault="009E74E5" w:rsidP="009E74E5">
      <w:pPr>
        <w:pStyle w:val="Default"/>
        <w:numPr>
          <w:ilvl w:val="2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Demo</w:t>
      </w:r>
    </w:p>
    <w:p w14:paraId="0A1E8DD9" w14:textId="259AE165" w:rsidR="009E74E5" w:rsidRPr="00E3379C" w:rsidRDefault="009E74E5" w:rsidP="009E74E5">
      <w:pPr>
        <w:pStyle w:val="Default"/>
        <w:numPr>
          <w:ilvl w:val="2"/>
          <w:numId w:val="1"/>
        </w:numPr>
        <w:rPr>
          <w:rFonts w:asciiTheme="minorHAnsi" w:hAnsiTheme="minorHAnsi" w:cstheme="minorHAnsi"/>
        </w:rPr>
      </w:pPr>
      <w:r w:rsidRPr="00E3379C">
        <w:rPr>
          <w:rFonts w:asciiTheme="minorHAnsi" w:hAnsiTheme="minorHAnsi" w:cstheme="minorHAnsi"/>
        </w:rPr>
        <w:t>More complex ways to make views:</w:t>
      </w:r>
    </w:p>
    <w:p w14:paraId="56C226BA" w14:textId="22A44AEC" w:rsidR="009E74E5" w:rsidRPr="00E3379C" w:rsidRDefault="009E74E5" w:rsidP="009E74E5">
      <w:pPr>
        <w:pStyle w:val="Default"/>
        <w:numPr>
          <w:ilvl w:val="3"/>
          <w:numId w:val="1"/>
        </w:numPr>
        <w:rPr>
          <w:rFonts w:asciiTheme="minorHAnsi" w:hAnsiTheme="minorHAnsi" w:cstheme="minorHAnsi"/>
        </w:rPr>
      </w:pPr>
      <w:r w:rsidRPr="00E3379C">
        <w:rPr>
          <w:rFonts w:asciiTheme="minorHAnsi" w:hAnsiTheme="minorHAnsi" w:cstheme="minorHAnsi"/>
        </w:rPr>
        <w:t xml:space="preserve">View definition in the admin </w:t>
      </w:r>
      <w:r w:rsidR="007C0731" w:rsidRPr="00E3379C">
        <w:rPr>
          <w:rFonts w:asciiTheme="minorHAnsi" w:hAnsiTheme="minorHAnsi" w:cstheme="minorHAnsi"/>
        </w:rPr>
        <w:t>API</w:t>
      </w:r>
      <w:r w:rsidRPr="00E3379C">
        <w:rPr>
          <w:rFonts w:asciiTheme="minorHAnsi" w:hAnsiTheme="minorHAnsi" w:cstheme="minorHAnsi"/>
        </w:rPr>
        <w:t xml:space="preserve"> </w:t>
      </w:r>
      <w:r w:rsidR="009F0288" w:rsidRPr="00E3379C">
        <w:rPr>
          <w:rFonts w:asciiTheme="minorHAnsi" w:hAnsiTheme="minorHAnsi" w:cstheme="minorHAnsi"/>
        </w:rPr>
        <w:t>(</w:t>
      </w:r>
      <w:r w:rsidRPr="00E3379C">
        <w:rPr>
          <w:rFonts w:asciiTheme="minorHAnsi" w:hAnsiTheme="minorHAnsi" w:cstheme="minorHAnsi"/>
        </w:rPr>
        <w:t xml:space="preserve">edit service </w:t>
      </w:r>
      <w:r w:rsidR="009F0288" w:rsidRPr="00E3379C">
        <w:rPr>
          <w:rFonts w:asciiTheme="minorHAnsi" w:hAnsiTheme="minorHAnsi" w:cstheme="minorHAnsi"/>
        </w:rPr>
        <w:t>URL</w:t>
      </w:r>
      <w:r w:rsidR="00E3379C" w:rsidRPr="00E3379C">
        <w:rPr>
          <w:rFonts w:asciiTheme="minorHAnsi" w:hAnsiTheme="minorHAnsi" w:cstheme="minorHAnsi"/>
        </w:rPr>
        <w:t>).</w:t>
      </w:r>
      <w:r w:rsidR="009F0288" w:rsidRPr="00E3379C">
        <w:rPr>
          <w:rFonts w:asciiTheme="minorHAnsi" w:hAnsiTheme="minorHAnsi" w:cstheme="minorHAnsi"/>
        </w:rPr>
        <w:t xml:space="preserve"> </w:t>
      </w:r>
      <w:r w:rsidR="00E3379C" w:rsidRPr="00E3379C">
        <w:rPr>
          <w:rFonts w:asciiTheme="minorHAnsi" w:hAnsiTheme="minorHAnsi" w:cstheme="minorHAnsi"/>
        </w:rPr>
        <w:t>U</w:t>
      </w:r>
      <w:r w:rsidRPr="00E3379C">
        <w:rPr>
          <w:rFonts w:asciiTheme="minorHAnsi" w:hAnsiTheme="minorHAnsi" w:cstheme="minorHAnsi"/>
        </w:rPr>
        <w:t>seful for top filter (</w:t>
      </w:r>
      <w:proofErr w:type="gramStart"/>
      <w:r w:rsidR="00E3379C" w:rsidRPr="00E3379C">
        <w:rPr>
          <w:rFonts w:asciiTheme="minorHAnsi" w:hAnsiTheme="minorHAnsi" w:cstheme="minorHAnsi"/>
        </w:rPr>
        <w:t>i.e.</w:t>
      </w:r>
      <w:proofErr w:type="gramEnd"/>
      <w:r w:rsidRPr="00E3379C">
        <w:rPr>
          <w:rFonts w:asciiTheme="minorHAnsi" w:hAnsiTheme="minorHAnsi" w:cstheme="minorHAnsi"/>
        </w:rPr>
        <w:t xml:space="preserve"> showing only most recent data)</w:t>
      </w:r>
      <w:r w:rsidR="00E3379C" w:rsidRPr="00E3379C">
        <w:rPr>
          <w:rFonts w:asciiTheme="minorHAnsi" w:hAnsiTheme="minorHAnsi" w:cstheme="minorHAnsi"/>
        </w:rPr>
        <w:t>.</w:t>
      </w:r>
    </w:p>
    <w:p w14:paraId="317A7796" w14:textId="353F0B81" w:rsidR="009E74E5" w:rsidRPr="00E3379C" w:rsidRDefault="009E74E5" w:rsidP="009E74E5">
      <w:pPr>
        <w:pStyle w:val="Default"/>
        <w:numPr>
          <w:ilvl w:val="3"/>
          <w:numId w:val="1"/>
        </w:numPr>
        <w:rPr>
          <w:rFonts w:asciiTheme="minorHAnsi" w:hAnsiTheme="minorHAnsi" w:cstheme="minorHAnsi"/>
        </w:rPr>
      </w:pPr>
      <w:r w:rsidRPr="00E3379C">
        <w:rPr>
          <w:rFonts w:asciiTheme="minorHAnsi" w:hAnsiTheme="minorHAnsi" w:cstheme="minorHAnsi"/>
        </w:rPr>
        <w:t>Joined views</w:t>
      </w:r>
      <w:r w:rsidR="005B1B56">
        <w:rPr>
          <w:rFonts w:asciiTheme="minorHAnsi" w:hAnsiTheme="minorHAnsi" w:cstheme="minorHAnsi"/>
        </w:rPr>
        <w:t>:</w:t>
      </w:r>
      <w:r w:rsidRPr="00E3379C">
        <w:rPr>
          <w:rFonts w:asciiTheme="minorHAnsi" w:hAnsiTheme="minorHAnsi" w:cstheme="minorHAnsi"/>
        </w:rPr>
        <w:t xml:space="preserve"> 1:1, </w:t>
      </w:r>
      <w:proofErr w:type="gramStart"/>
      <w:r w:rsidRPr="00E3379C">
        <w:rPr>
          <w:rFonts w:asciiTheme="minorHAnsi" w:hAnsiTheme="minorHAnsi" w:cstheme="minorHAnsi"/>
        </w:rPr>
        <w:t>1:many</w:t>
      </w:r>
      <w:proofErr w:type="gramEnd"/>
      <w:r w:rsidRPr="00E3379C">
        <w:rPr>
          <w:rFonts w:asciiTheme="minorHAnsi" w:hAnsiTheme="minorHAnsi" w:cstheme="minorHAnsi"/>
        </w:rPr>
        <w:t>, left, inner</w:t>
      </w:r>
      <w:r w:rsidR="00BF3D9B">
        <w:rPr>
          <w:rFonts w:asciiTheme="minorHAnsi" w:hAnsiTheme="minorHAnsi" w:cstheme="minorHAnsi"/>
        </w:rPr>
        <w:t>.</w:t>
      </w:r>
      <w:r w:rsidR="00907900">
        <w:rPr>
          <w:rFonts w:asciiTheme="minorHAnsi" w:hAnsiTheme="minorHAnsi" w:cstheme="minorHAnsi"/>
        </w:rPr>
        <w:t xml:space="preserve"> Pros: data </w:t>
      </w:r>
      <w:r w:rsidR="007A45A4">
        <w:rPr>
          <w:rFonts w:asciiTheme="minorHAnsi" w:hAnsiTheme="minorHAnsi" w:cstheme="minorHAnsi"/>
        </w:rPr>
        <w:t>mgmt.</w:t>
      </w:r>
      <w:r w:rsidR="00BF3D9B">
        <w:rPr>
          <w:rFonts w:asciiTheme="minorHAnsi" w:hAnsiTheme="minorHAnsi" w:cstheme="minorHAnsi"/>
        </w:rPr>
        <w:t xml:space="preserve"> Cons:</w:t>
      </w:r>
      <w:r w:rsidRPr="00E3379C">
        <w:rPr>
          <w:rFonts w:asciiTheme="minorHAnsi" w:hAnsiTheme="minorHAnsi" w:cstheme="minorHAnsi"/>
        </w:rPr>
        <w:t xml:space="preserve"> on the fly</w:t>
      </w:r>
      <w:r w:rsidR="00BF3D9B">
        <w:rPr>
          <w:rFonts w:asciiTheme="minorHAnsi" w:hAnsiTheme="minorHAnsi" w:cstheme="minorHAnsi"/>
        </w:rPr>
        <w:t xml:space="preserve">, </w:t>
      </w:r>
      <w:r w:rsidR="009D180A" w:rsidRPr="00E3379C">
        <w:rPr>
          <w:rFonts w:asciiTheme="minorHAnsi" w:hAnsiTheme="minorHAnsi" w:cstheme="minorHAnsi"/>
        </w:rPr>
        <w:t>can’t</w:t>
      </w:r>
      <w:r w:rsidRPr="00E3379C">
        <w:rPr>
          <w:rFonts w:asciiTheme="minorHAnsi" w:hAnsiTheme="minorHAnsi" w:cstheme="minorHAnsi"/>
        </w:rPr>
        <w:t xml:space="preserve"> make schema changes once joined, read only, online only</w:t>
      </w:r>
      <w:r w:rsidR="00BF3D9B">
        <w:rPr>
          <w:rFonts w:asciiTheme="minorHAnsi" w:hAnsiTheme="minorHAnsi" w:cstheme="minorHAnsi"/>
        </w:rPr>
        <w:t>.</w:t>
      </w:r>
    </w:p>
    <w:p w14:paraId="63BDBF74" w14:textId="059A6AA6" w:rsidR="009E74E5" w:rsidRPr="00E3379C" w:rsidRDefault="009E74E5" w:rsidP="00ED454F">
      <w:pPr>
        <w:pStyle w:val="Default"/>
        <w:numPr>
          <w:ilvl w:val="3"/>
          <w:numId w:val="1"/>
        </w:numPr>
        <w:rPr>
          <w:rFonts w:asciiTheme="minorHAnsi" w:hAnsiTheme="minorHAnsi" w:cstheme="minorHAnsi"/>
        </w:rPr>
      </w:pPr>
      <w:r w:rsidRPr="00E3379C">
        <w:rPr>
          <w:rFonts w:asciiTheme="minorHAnsi" w:hAnsiTheme="minorHAnsi" w:cstheme="minorHAnsi"/>
        </w:rPr>
        <w:t xml:space="preserve">Views of the </w:t>
      </w:r>
      <w:r w:rsidR="009D180A" w:rsidRPr="00E3379C">
        <w:rPr>
          <w:rFonts w:asciiTheme="minorHAnsi" w:hAnsiTheme="minorHAnsi" w:cstheme="minorHAnsi"/>
        </w:rPr>
        <w:t>ArcGIS</w:t>
      </w:r>
      <w:r w:rsidRPr="00E3379C">
        <w:rPr>
          <w:rFonts w:asciiTheme="minorHAnsi" w:hAnsiTheme="minorHAnsi" w:cstheme="minorHAnsi"/>
        </w:rPr>
        <w:t xml:space="preserve"> world geocoder</w:t>
      </w:r>
      <w:r w:rsidR="00ED454F" w:rsidRPr="00E3379C">
        <w:rPr>
          <w:rFonts w:asciiTheme="minorHAnsi" w:hAnsiTheme="minorHAnsi" w:cstheme="minorHAnsi"/>
        </w:rPr>
        <w:t xml:space="preserve">: </w:t>
      </w:r>
      <w:r w:rsidR="008C6B23">
        <w:rPr>
          <w:rFonts w:asciiTheme="minorHAnsi" w:hAnsiTheme="minorHAnsi" w:cstheme="minorHAnsi"/>
        </w:rPr>
        <w:t xml:space="preserve">can </w:t>
      </w:r>
      <w:r w:rsidR="005B67C2">
        <w:rPr>
          <w:rFonts w:asciiTheme="minorHAnsi" w:hAnsiTheme="minorHAnsi" w:cstheme="minorHAnsi"/>
        </w:rPr>
        <w:t>limit geography</w:t>
      </w:r>
      <w:r w:rsidR="0007578B">
        <w:rPr>
          <w:rFonts w:asciiTheme="minorHAnsi" w:hAnsiTheme="minorHAnsi" w:cstheme="minorHAnsi"/>
        </w:rPr>
        <w:t xml:space="preserve"> and</w:t>
      </w:r>
      <w:r w:rsidRPr="00E3379C">
        <w:rPr>
          <w:rFonts w:asciiTheme="minorHAnsi" w:hAnsiTheme="minorHAnsi" w:cstheme="minorHAnsi"/>
        </w:rPr>
        <w:t xml:space="preserve"> </w:t>
      </w:r>
      <w:r w:rsidR="005B67C2">
        <w:rPr>
          <w:rFonts w:asciiTheme="minorHAnsi" w:hAnsiTheme="minorHAnsi" w:cstheme="minorHAnsi"/>
        </w:rPr>
        <w:t xml:space="preserve">type </w:t>
      </w:r>
      <w:r w:rsidRPr="00E3379C">
        <w:rPr>
          <w:rFonts w:asciiTheme="minorHAnsi" w:hAnsiTheme="minorHAnsi" w:cstheme="minorHAnsi"/>
        </w:rPr>
        <w:t>of locations returned</w:t>
      </w:r>
      <w:r w:rsidR="00ED454F" w:rsidRPr="00E3379C">
        <w:rPr>
          <w:rFonts w:asciiTheme="minorHAnsi" w:hAnsiTheme="minorHAnsi" w:cstheme="minorHAnsi"/>
        </w:rPr>
        <w:t>.</w:t>
      </w:r>
    </w:p>
    <w:p w14:paraId="48748DD4" w14:textId="64DBE345" w:rsidR="00ED41BA" w:rsidRDefault="00ED41BA" w:rsidP="00ED41BA">
      <w:pPr>
        <w:pStyle w:val="Default"/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Config</w:t>
      </w:r>
      <w:r w:rsidR="00173F52">
        <w:rPr>
          <w:rFonts w:asciiTheme="minorHAnsi" w:hAnsiTheme="minorHAnsi" w:cstheme="minorHAnsi"/>
        </w:rPr>
        <w:t>uration</w:t>
      </w:r>
      <w:r>
        <w:rPr>
          <w:rFonts w:asciiTheme="minorHAnsi" w:hAnsiTheme="minorHAnsi" w:cstheme="minorHAnsi"/>
        </w:rPr>
        <w:t xml:space="preserve"> for public viewing</w:t>
      </w:r>
    </w:p>
    <w:p w14:paraId="6C9927EC" w14:textId="7C10A9BE" w:rsidR="009E74E5" w:rsidRDefault="00FF617D" w:rsidP="009E74E5">
      <w:pPr>
        <w:pStyle w:val="Default"/>
        <w:numPr>
          <w:ilvl w:val="2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CDN</w:t>
      </w:r>
      <w:r w:rsidR="009E74E5">
        <w:rPr>
          <w:rFonts w:asciiTheme="minorHAnsi" w:hAnsiTheme="minorHAnsi" w:cstheme="minorHAnsi"/>
        </w:rPr>
        <w:t xml:space="preserve"> = content delivery network</w:t>
      </w:r>
    </w:p>
    <w:p w14:paraId="0C635688" w14:textId="739BB07C" w:rsidR="00A25C8B" w:rsidRPr="00FF617D" w:rsidRDefault="00A25C8B" w:rsidP="00FF617D">
      <w:pPr>
        <w:pStyle w:val="Default"/>
        <w:numPr>
          <w:ilvl w:val="3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Access public layers </w:t>
      </w:r>
      <w:r w:rsidR="00FF617D">
        <w:rPr>
          <w:rFonts w:asciiTheme="minorHAnsi" w:hAnsiTheme="minorHAnsi" w:cstheme="minorHAnsi"/>
        </w:rPr>
        <w:t>through</w:t>
      </w:r>
      <w:r>
        <w:rPr>
          <w:rFonts w:asciiTheme="minorHAnsi" w:hAnsiTheme="minorHAnsi" w:cstheme="minorHAnsi"/>
        </w:rPr>
        <w:t xml:space="preserve"> </w:t>
      </w:r>
      <w:r w:rsidR="00FF617D">
        <w:rPr>
          <w:rFonts w:asciiTheme="minorHAnsi" w:hAnsiTheme="minorHAnsi" w:cstheme="minorHAnsi"/>
        </w:rPr>
        <w:t>CDN</w:t>
      </w:r>
      <w:r>
        <w:rPr>
          <w:rFonts w:asciiTheme="minorHAnsi" w:hAnsiTheme="minorHAnsi" w:cstheme="minorHAnsi"/>
        </w:rPr>
        <w:t xml:space="preserve"> to reduce load on server and databases</w:t>
      </w:r>
      <w:r w:rsidR="00FF617D">
        <w:rPr>
          <w:rFonts w:asciiTheme="minorHAnsi" w:hAnsiTheme="minorHAnsi" w:cstheme="minorHAnsi"/>
        </w:rPr>
        <w:t xml:space="preserve">. CDN is </w:t>
      </w:r>
      <w:r w:rsidRPr="00FF617D">
        <w:rPr>
          <w:rFonts w:asciiTheme="minorHAnsi" w:hAnsiTheme="minorHAnsi" w:cstheme="minorHAnsi"/>
        </w:rPr>
        <w:t>districted and cache mirrored</w:t>
      </w:r>
      <w:r w:rsidR="00FF617D">
        <w:rPr>
          <w:rFonts w:asciiTheme="minorHAnsi" w:hAnsiTheme="minorHAnsi" w:cstheme="minorHAnsi"/>
        </w:rPr>
        <w:t xml:space="preserve">, so </w:t>
      </w:r>
      <w:r w:rsidRPr="00FF617D">
        <w:rPr>
          <w:rFonts w:asciiTheme="minorHAnsi" w:hAnsiTheme="minorHAnsi" w:cstheme="minorHAnsi"/>
        </w:rPr>
        <w:t>data is closer</w:t>
      </w:r>
      <w:r w:rsidR="00173F52">
        <w:rPr>
          <w:rFonts w:asciiTheme="minorHAnsi" w:hAnsiTheme="minorHAnsi" w:cstheme="minorHAnsi"/>
        </w:rPr>
        <w:t>,</w:t>
      </w:r>
      <w:r w:rsidRPr="00FF617D">
        <w:rPr>
          <w:rFonts w:asciiTheme="minorHAnsi" w:hAnsiTheme="minorHAnsi" w:cstheme="minorHAnsi"/>
        </w:rPr>
        <w:t xml:space="preserve"> better performance for users</w:t>
      </w:r>
      <w:r w:rsidR="00173F52">
        <w:rPr>
          <w:rFonts w:asciiTheme="minorHAnsi" w:hAnsiTheme="minorHAnsi" w:cstheme="minorHAnsi"/>
        </w:rPr>
        <w:t>.</w:t>
      </w:r>
    </w:p>
    <w:p w14:paraId="345488D7" w14:textId="262D083E" w:rsidR="00A25C8B" w:rsidRPr="009D180A" w:rsidRDefault="00A25C8B" w:rsidP="009D180A">
      <w:pPr>
        <w:pStyle w:val="Default"/>
        <w:numPr>
          <w:ilvl w:val="3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Cache control </w:t>
      </w:r>
      <w:r w:rsidR="00173F52">
        <w:rPr>
          <w:rFonts w:asciiTheme="minorHAnsi" w:hAnsiTheme="minorHAnsi" w:cstheme="minorHAnsi"/>
        </w:rPr>
        <w:t>settings:</w:t>
      </w:r>
      <w:r w:rsidR="009D180A">
        <w:rPr>
          <w:rFonts w:asciiTheme="minorHAnsi" w:hAnsiTheme="minorHAnsi" w:cstheme="minorHAnsi"/>
        </w:rPr>
        <w:t xml:space="preserve"> c</w:t>
      </w:r>
      <w:r w:rsidRPr="009D180A">
        <w:rPr>
          <w:rFonts w:asciiTheme="minorHAnsi" w:hAnsiTheme="minorHAnsi" w:cstheme="minorHAnsi"/>
        </w:rPr>
        <w:t xml:space="preserve">ontrols how </w:t>
      </w:r>
      <w:r w:rsidR="00173F52" w:rsidRPr="009D180A">
        <w:rPr>
          <w:rFonts w:asciiTheme="minorHAnsi" w:hAnsiTheme="minorHAnsi" w:cstheme="minorHAnsi"/>
        </w:rPr>
        <w:t>often</w:t>
      </w:r>
      <w:r w:rsidRPr="009D180A">
        <w:rPr>
          <w:rFonts w:asciiTheme="minorHAnsi" w:hAnsiTheme="minorHAnsi" w:cstheme="minorHAnsi"/>
        </w:rPr>
        <w:t xml:space="preserve"> cache is updated</w:t>
      </w:r>
      <w:r w:rsidR="00173F52" w:rsidRPr="009D180A">
        <w:rPr>
          <w:rFonts w:asciiTheme="minorHAnsi" w:hAnsiTheme="minorHAnsi" w:cstheme="minorHAnsi"/>
        </w:rPr>
        <w:t>: l</w:t>
      </w:r>
      <w:r w:rsidRPr="009D180A">
        <w:rPr>
          <w:rFonts w:asciiTheme="minorHAnsi" w:hAnsiTheme="minorHAnsi" w:cstheme="minorHAnsi"/>
        </w:rPr>
        <w:t>onger time = better performance but slower to get data updates</w:t>
      </w:r>
      <w:r w:rsidR="00173F52" w:rsidRPr="009D180A">
        <w:rPr>
          <w:rFonts w:asciiTheme="minorHAnsi" w:hAnsiTheme="minorHAnsi" w:cstheme="minorHAnsi"/>
        </w:rPr>
        <w:t>.</w:t>
      </w:r>
    </w:p>
    <w:p w14:paraId="39A33ADA" w14:textId="7BBEF69F" w:rsidR="00A25C8B" w:rsidRPr="00ED7D96" w:rsidRDefault="00A25C8B" w:rsidP="009D180A">
      <w:pPr>
        <w:pStyle w:val="Default"/>
        <w:numPr>
          <w:ilvl w:val="3"/>
          <w:numId w:val="1"/>
        </w:numPr>
        <w:rPr>
          <w:rFonts w:asciiTheme="minorHAnsi" w:hAnsiTheme="minorHAnsi" w:cstheme="minorHAnsi"/>
        </w:rPr>
      </w:pPr>
      <w:r w:rsidRPr="00ED7D96">
        <w:rPr>
          <w:rFonts w:asciiTheme="minorHAnsi" w:hAnsiTheme="minorHAnsi" w:cstheme="minorHAnsi"/>
        </w:rPr>
        <w:t xml:space="preserve">Mapping and </w:t>
      </w:r>
      <w:proofErr w:type="spellStart"/>
      <w:r w:rsidRPr="00ED7D96">
        <w:rPr>
          <w:rFonts w:asciiTheme="minorHAnsi" w:hAnsiTheme="minorHAnsi" w:cstheme="minorHAnsi"/>
        </w:rPr>
        <w:t>ap</w:t>
      </w:r>
      <w:r w:rsidR="009D180A" w:rsidRPr="00ED7D96">
        <w:rPr>
          <w:rFonts w:asciiTheme="minorHAnsi" w:hAnsiTheme="minorHAnsi" w:cstheme="minorHAnsi"/>
        </w:rPr>
        <w:t>p</w:t>
      </w:r>
      <w:r w:rsidRPr="00ED7D96">
        <w:rPr>
          <w:rFonts w:asciiTheme="minorHAnsi" w:hAnsiTheme="minorHAnsi" w:cstheme="minorHAnsi"/>
        </w:rPr>
        <w:t>ing</w:t>
      </w:r>
      <w:proofErr w:type="spellEnd"/>
      <w:r w:rsidRPr="00ED7D96">
        <w:rPr>
          <w:rFonts w:asciiTheme="minorHAnsi" w:hAnsiTheme="minorHAnsi" w:cstheme="minorHAnsi"/>
        </w:rPr>
        <w:t xml:space="preserve"> for </w:t>
      </w:r>
      <w:r w:rsidR="002D2138" w:rsidRPr="00ED7D96">
        <w:rPr>
          <w:rFonts w:asciiTheme="minorHAnsi" w:hAnsiTheme="minorHAnsi" w:cstheme="minorHAnsi"/>
        </w:rPr>
        <w:t>scalability</w:t>
      </w:r>
    </w:p>
    <w:p w14:paraId="44FFC941" w14:textId="152552CC" w:rsidR="00A25C8B" w:rsidRPr="00ED7D96" w:rsidRDefault="00A25C8B" w:rsidP="006D468B">
      <w:pPr>
        <w:pStyle w:val="Default"/>
        <w:numPr>
          <w:ilvl w:val="4"/>
          <w:numId w:val="1"/>
        </w:numPr>
        <w:rPr>
          <w:rFonts w:asciiTheme="minorHAnsi" w:hAnsiTheme="minorHAnsi" w:cstheme="minorHAnsi"/>
        </w:rPr>
      </w:pPr>
      <w:r w:rsidRPr="00ED7D96">
        <w:rPr>
          <w:rFonts w:asciiTheme="minorHAnsi" w:hAnsiTheme="minorHAnsi" w:cstheme="minorHAnsi"/>
        </w:rPr>
        <w:t>Disable editing</w:t>
      </w:r>
      <w:r w:rsidR="00D01648" w:rsidRPr="00ED7D96">
        <w:rPr>
          <w:rFonts w:asciiTheme="minorHAnsi" w:hAnsiTheme="minorHAnsi" w:cstheme="minorHAnsi"/>
        </w:rPr>
        <w:t xml:space="preserve">. </w:t>
      </w:r>
      <w:r w:rsidRPr="00ED7D96">
        <w:rPr>
          <w:rFonts w:asciiTheme="minorHAnsi" w:hAnsiTheme="minorHAnsi" w:cstheme="minorHAnsi"/>
        </w:rPr>
        <w:t>No dynamic or relative time queries/filters</w:t>
      </w:r>
      <w:r w:rsidR="006D468B" w:rsidRPr="00ED7D96">
        <w:rPr>
          <w:rFonts w:asciiTheme="minorHAnsi" w:hAnsiTheme="minorHAnsi" w:cstheme="minorHAnsi"/>
        </w:rPr>
        <w:t xml:space="preserve">. </w:t>
      </w:r>
      <w:r w:rsidRPr="00ED7D96">
        <w:rPr>
          <w:rFonts w:asciiTheme="minorHAnsi" w:hAnsiTheme="minorHAnsi" w:cstheme="minorHAnsi"/>
        </w:rPr>
        <w:t>No dynamic extent queries like info summary widget</w:t>
      </w:r>
      <w:r w:rsidR="006D468B" w:rsidRPr="00ED7D96">
        <w:rPr>
          <w:rFonts w:asciiTheme="minorHAnsi" w:hAnsiTheme="minorHAnsi" w:cstheme="minorHAnsi"/>
        </w:rPr>
        <w:t>.</w:t>
      </w:r>
    </w:p>
    <w:p w14:paraId="3437D566" w14:textId="72222537" w:rsidR="00A25C8B" w:rsidRPr="00ED7D96" w:rsidRDefault="00A25C8B" w:rsidP="00A25C8B">
      <w:pPr>
        <w:pStyle w:val="Default"/>
        <w:numPr>
          <w:ilvl w:val="4"/>
          <w:numId w:val="1"/>
        </w:numPr>
        <w:rPr>
          <w:rFonts w:asciiTheme="minorHAnsi" w:hAnsiTheme="minorHAnsi" w:cstheme="minorHAnsi"/>
        </w:rPr>
      </w:pPr>
      <w:r w:rsidRPr="00ED7D96">
        <w:rPr>
          <w:rFonts w:asciiTheme="minorHAnsi" w:hAnsiTheme="minorHAnsi" w:cstheme="minorHAnsi"/>
        </w:rPr>
        <w:t>Can check a config</w:t>
      </w:r>
      <w:r w:rsidR="00ED7D96" w:rsidRPr="00ED7D96">
        <w:rPr>
          <w:rFonts w:asciiTheme="minorHAnsi" w:hAnsiTheme="minorHAnsi" w:cstheme="minorHAnsi"/>
        </w:rPr>
        <w:t>uration</w:t>
      </w:r>
      <w:r w:rsidRPr="00ED7D96">
        <w:rPr>
          <w:rFonts w:asciiTheme="minorHAnsi" w:hAnsiTheme="minorHAnsi" w:cstheme="minorHAnsi"/>
        </w:rPr>
        <w:t xml:space="preserve"> </w:t>
      </w:r>
      <w:r w:rsidR="00D85705">
        <w:rPr>
          <w:rFonts w:asciiTheme="minorHAnsi" w:hAnsiTheme="minorHAnsi" w:cstheme="minorHAnsi"/>
        </w:rPr>
        <w:t>to see</w:t>
      </w:r>
      <w:r w:rsidRPr="00ED7D96">
        <w:rPr>
          <w:rFonts w:asciiTheme="minorHAnsi" w:hAnsiTheme="minorHAnsi" w:cstheme="minorHAnsi"/>
        </w:rPr>
        <w:t xml:space="preserve"> if queries are hitting the </w:t>
      </w:r>
      <w:r w:rsidR="002D2138" w:rsidRPr="00ED7D96">
        <w:rPr>
          <w:rFonts w:asciiTheme="minorHAnsi" w:hAnsiTheme="minorHAnsi" w:cstheme="minorHAnsi"/>
        </w:rPr>
        <w:t>CDN</w:t>
      </w:r>
      <w:r w:rsidRPr="00ED7D96">
        <w:rPr>
          <w:rFonts w:asciiTheme="minorHAnsi" w:hAnsiTheme="minorHAnsi" w:cstheme="minorHAnsi"/>
        </w:rPr>
        <w:t xml:space="preserve"> using dev tools</w:t>
      </w:r>
      <w:r w:rsidR="00ED7D96" w:rsidRPr="00ED7D96">
        <w:rPr>
          <w:rFonts w:asciiTheme="minorHAnsi" w:hAnsiTheme="minorHAnsi" w:cstheme="minorHAnsi"/>
        </w:rPr>
        <w:t>.</w:t>
      </w:r>
    </w:p>
    <w:p w14:paraId="1D66EDA0" w14:textId="0FCFF1DF" w:rsidR="00A25C8B" w:rsidRDefault="00A25C8B" w:rsidP="00A25C8B">
      <w:pPr>
        <w:pStyle w:val="Default"/>
        <w:numPr>
          <w:ilvl w:val="2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Swap layers in views</w:t>
      </w:r>
    </w:p>
    <w:p w14:paraId="7714DB86" w14:textId="4A808890" w:rsidR="00A25C8B" w:rsidRPr="00ED454F" w:rsidRDefault="00A25C8B" w:rsidP="00ED454F">
      <w:pPr>
        <w:pStyle w:val="Default"/>
        <w:numPr>
          <w:ilvl w:val="3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Instantaneous data updates, </w:t>
      </w:r>
      <w:r w:rsidR="002D2138">
        <w:rPr>
          <w:rFonts w:asciiTheme="minorHAnsi" w:hAnsiTheme="minorHAnsi" w:cstheme="minorHAnsi"/>
        </w:rPr>
        <w:t>consistent</w:t>
      </w:r>
      <w:r>
        <w:rPr>
          <w:rFonts w:asciiTheme="minorHAnsi" w:hAnsiTheme="minorHAnsi" w:cstheme="minorHAnsi"/>
        </w:rPr>
        <w:t xml:space="preserve"> </w:t>
      </w:r>
      <w:r w:rsidR="002D2138">
        <w:rPr>
          <w:rFonts w:asciiTheme="minorHAnsi" w:hAnsiTheme="minorHAnsi" w:cstheme="minorHAnsi"/>
        </w:rPr>
        <w:t>URL</w:t>
      </w:r>
      <w:r>
        <w:rPr>
          <w:rFonts w:asciiTheme="minorHAnsi" w:hAnsiTheme="minorHAnsi" w:cstheme="minorHAnsi"/>
        </w:rPr>
        <w:t>, preserves symbo</w:t>
      </w:r>
      <w:r w:rsidR="002D2138">
        <w:rPr>
          <w:rFonts w:asciiTheme="minorHAnsi" w:hAnsiTheme="minorHAnsi" w:cstheme="minorHAnsi"/>
        </w:rPr>
        <w:t>logy</w:t>
      </w:r>
      <w:r>
        <w:rPr>
          <w:rFonts w:asciiTheme="minorHAnsi" w:hAnsiTheme="minorHAnsi" w:cstheme="minorHAnsi"/>
        </w:rPr>
        <w:t xml:space="preserve"> and popup config</w:t>
      </w:r>
      <w:r w:rsidR="00ED454F">
        <w:rPr>
          <w:rFonts w:asciiTheme="minorHAnsi" w:hAnsiTheme="minorHAnsi" w:cstheme="minorHAnsi"/>
        </w:rPr>
        <w:t>uration. Can e</w:t>
      </w:r>
      <w:r w:rsidRPr="00ED454F">
        <w:rPr>
          <w:rFonts w:asciiTheme="minorHAnsi" w:hAnsiTheme="minorHAnsi" w:cstheme="minorHAnsi"/>
        </w:rPr>
        <w:t>dit layer behind the scenes and swap it out, don’t have to overwrite the public layer</w:t>
      </w:r>
      <w:r w:rsidR="00ED454F">
        <w:rPr>
          <w:rFonts w:asciiTheme="minorHAnsi" w:hAnsiTheme="minorHAnsi" w:cstheme="minorHAnsi"/>
        </w:rPr>
        <w:t xml:space="preserve">, and can </w:t>
      </w:r>
      <w:r w:rsidRPr="00ED454F">
        <w:rPr>
          <w:rFonts w:asciiTheme="minorHAnsi" w:hAnsiTheme="minorHAnsi" w:cstheme="minorHAnsi"/>
        </w:rPr>
        <w:t>swap back to the old one</w:t>
      </w:r>
      <w:r w:rsidR="00ED454F">
        <w:rPr>
          <w:rFonts w:asciiTheme="minorHAnsi" w:hAnsiTheme="minorHAnsi" w:cstheme="minorHAnsi"/>
        </w:rPr>
        <w:t>.</w:t>
      </w:r>
    </w:p>
    <w:p w14:paraId="7D96037C" w14:textId="565B08AC" w:rsidR="00A25C8B" w:rsidRDefault="00A25C8B" w:rsidP="00A25C8B">
      <w:pPr>
        <w:pStyle w:val="Default"/>
        <w:numPr>
          <w:ilvl w:val="3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Demo</w:t>
      </w:r>
    </w:p>
    <w:p w14:paraId="460CBF1F" w14:textId="1D2017B2" w:rsidR="00ED41BA" w:rsidRDefault="00ED41BA" w:rsidP="00ED41BA">
      <w:pPr>
        <w:pStyle w:val="Default"/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Organizing content</w:t>
      </w:r>
    </w:p>
    <w:p w14:paraId="5DE25A51" w14:textId="21364DC9" w:rsidR="005E7CC8" w:rsidRPr="00ED454F" w:rsidRDefault="00BA5470" w:rsidP="00ED454F">
      <w:pPr>
        <w:pStyle w:val="Default"/>
        <w:numPr>
          <w:ilvl w:val="2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Categories</w:t>
      </w:r>
      <w:r w:rsidR="005E7CC8">
        <w:rPr>
          <w:rFonts w:asciiTheme="minorHAnsi" w:hAnsiTheme="minorHAnsi" w:cstheme="minorHAnsi"/>
        </w:rPr>
        <w:t xml:space="preserve"> are </w:t>
      </w:r>
      <w:r>
        <w:rPr>
          <w:rFonts w:asciiTheme="minorHAnsi" w:hAnsiTheme="minorHAnsi" w:cstheme="minorHAnsi"/>
        </w:rPr>
        <w:t>new.</w:t>
      </w:r>
      <w:r w:rsidR="005E7CC8">
        <w:rPr>
          <w:rFonts w:asciiTheme="minorHAnsi" w:hAnsiTheme="minorHAnsi" w:cstheme="minorHAnsi"/>
        </w:rPr>
        <w:t xml:space="preserve"> 3 types</w:t>
      </w:r>
      <w:r>
        <w:rPr>
          <w:rFonts w:asciiTheme="minorHAnsi" w:hAnsiTheme="minorHAnsi" w:cstheme="minorHAnsi"/>
        </w:rPr>
        <w:t>:</w:t>
      </w:r>
      <w:r w:rsidR="005E7CC8">
        <w:rPr>
          <w:rFonts w:asciiTheme="minorHAnsi" w:hAnsiTheme="minorHAnsi" w:cstheme="minorHAnsi"/>
        </w:rPr>
        <w:t xml:space="preserve"> organization (high level, created by admin), group (created by group managers), and member (created by admin – can do bulk transfer of content, assign group memberships, etc.)</w:t>
      </w:r>
      <w:r w:rsidR="00ED454F">
        <w:rPr>
          <w:rFonts w:asciiTheme="minorHAnsi" w:hAnsiTheme="minorHAnsi" w:cstheme="minorHAnsi"/>
        </w:rPr>
        <w:t xml:space="preserve"> </w:t>
      </w:r>
      <w:r w:rsidR="005E7CC8" w:rsidRPr="00ED454F">
        <w:rPr>
          <w:rFonts w:asciiTheme="minorHAnsi" w:hAnsiTheme="minorHAnsi" w:cstheme="minorHAnsi"/>
        </w:rPr>
        <w:t>Anyone can change content</w:t>
      </w:r>
      <w:r w:rsidRPr="00ED454F">
        <w:rPr>
          <w:rFonts w:asciiTheme="minorHAnsi" w:hAnsiTheme="minorHAnsi" w:cstheme="minorHAnsi"/>
        </w:rPr>
        <w:t>.</w:t>
      </w:r>
    </w:p>
    <w:p w14:paraId="4F536AD0" w14:textId="258DC808" w:rsidR="005E7CC8" w:rsidRPr="00062520" w:rsidRDefault="005E7CC8" w:rsidP="005E7CC8">
      <w:pPr>
        <w:pStyle w:val="Default"/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Contact: ariel.low@oregonlegislature.gov</w:t>
      </w:r>
    </w:p>
    <w:p w14:paraId="0349C6DC" w14:textId="36B113FF" w:rsidR="00062520" w:rsidRDefault="00062520" w:rsidP="00062520">
      <w:pPr>
        <w:pStyle w:val="Default"/>
        <w:numPr>
          <w:ilvl w:val="0"/>
          <w:numId w:val="1"/>
        </w:numPr>
        <w:rPr>
          <w:rFonts w:asciiTheme="minorHAnsi" w:hAnsiTheme="minorHAnsi" w:cstheme="minorHAnsi"/>
        </w:rPr>
      </w:pPr>
      <w:r w:rsidRPr="00062520">
        <w:rPr>
          <w:rFonts w:asciiTheme="minorHAnsi" w:hAnsiTheme="minorHAnsi" w:cstheme="minorHAnsi"/>
        </w:rPr>
        <w:t>Framework Update - Melissa Foltz, GEO</w:t>
      </w:r>
    </w:p>
    <w:p w14:paraId="03031738" w14:textId="7141E746" w:rsidR="005E7CC8" w:rsidRPr="00C55BE6" w:rsidRDefault="005E7CC8" w:rsidP="00C55BE6">
      <w:pPr>
        <w:pStyle w:val="Default"/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Next forum will be in </w:t>
      </w:r>
      <w:r w:rsidR="00C55BE6">
        <w:rPr>
          <w:rFonts w:asciiTheme="minorHAnsi" w:hAnsiTheme="minorHAnsi" w:cstheme="minorHAnsi"/>
        </w:rPr>
        <w:t xml:space="preserve">Astoria. </w:t>
      </w:r>
      <w:r w:rsidRPr="00C55BE6">
        <w:rPr>
          <w:rFonts w:asciiTheme="minorHAnsi" w:hAnsiTheme="minorHAnsi" w:cstheme="minorHAnsi"/>
        </w:rPr>
        <w:t>Send Melissa Foltz ideas for topics</w:t>
      </w:r>
      <w:r w:rsidR="00C55BE6">
        <w:rPr>
          <w:rFonts w:asciiTheme="minorHAnsi" w:hAnsiTheme="minorHAnsi" w:cstheme="minorHAnsi"/>
        </w:rPr>
        <w:t>.</w:t>
      </w:r>
    </w:p>
    <w:p w14:paraId="6D155E9E" w14:textId="39292847" w:rsidR="005E7CC8" w:rsidRDefault="005E7CC8" w:rsidP="005E7CC8">
      <w:pPr>
        <w:pStyle w:val="Default"/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FIT lead</w:t>
      </w:r>
      <w:r w:rsidR="00C55BE6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 xml:space="preserve"> If you are participating in a theme, now is time to participate in </w:t>
      </w:r>
      <w:r w:rsidR="00C55BE6">
        <w:rPr>
          <w:rFonts w:asciiTheme="minorHAnsi" w:hAnsiTheme="minorHAnsi" w:cstheme="minorHAnsi"/>
        </w:rPr>
        <w:t>meetings</w:t>
      </w:r>
      <w:r>
        <w:rPr>
          <w:rFonts w:asciiTheme="minorHAnsi" w:hAnsiTheme="minorHAnsi" w:cstheme="minorHAnsi"/>
        </w:rPr>
        <w:t>, not enough engagement</w:t>
      </w:r>
      <w:r w:rsidR="00C55BE6">
        <w:rPr>
          <w:rFonts w:asciiTheme="minorHAnsi" w:hAnsiTheme="minorHAnsi" w:cstheme="minorHAnsi"/>
        </w:rPr>
        <w:t>.</w:t>
      </w:r>
    </w:p>
    <w:p w14:paraId="4F1289AF" w14:textId="1207A2AE" w:rsidR="005E7CC8" w:rsidRPr="00C55BE6" w:rsidRDefault="005E7CC8" w:rsidP="00C55BE6">
      <w:pPr>
        <w:pStyle w:val="Default"/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Jan</w:t>
      </w:r>
      <w:r w:rsidR="00C55BE6">
        <w:rPr>
          <w:rFonts w:asciiTheme="minorHAnsi" w:hAnsiTheme="minorHAnsi" w:cstheme="minorHAnsi"/>
        </w:rPr>
        <w:t xml:space="preserve">uary = </w:t>
      </w:r>
      <w:r>
        <w:rPr>
          <w:rFonts w:asciiTheme="minorHAnsi" w:hAnsiTheme="minorHAnsi" w:cstheme="minorHAnsi"/>
        </w:rPr>
        <w:t xml:space="preserve">another </w:t>
      </w:r>
      <w:r w:rsidR="00C55BE6">
        <w:rPr>
          <w:rFonts w:asciiTheme="minorHAnsi" w:hAnsiTheme="minorHAnsi" w:cstheme="minorHAnsi"/>
        </w:rPr>
        <w:t>OGIC</w:t>
      </w:r>
      <w:r>
        <w:rPr>
          <w:rFonts w:asciiTheme="minorHAnsi" w:hAnsiTheme="minorHAnsi" w:cstheme="minorHAnsi"/>
        </w:rPr>
        <w:t xml:space="preserve"> mtg</w:t>
      </w:r>
      <w:r w:rsidR="00C55BE6">
        <w:rPr>
          <w:rFonts w:asciiTheme="minorHAnsi" w:hAnsiTheme="minorHAnsi" w:cstheme="minorHAnsi"/>
        </w:rPr>
        <w:t xml:space="preserve">. </w:t>
      </w:r>
      <w:r w:rsidRPr="00C55BE6">
        <w:rPr>
          <w:rFonts w:asciiTheme="minorHAnsi" w:hAnsiTheme="minorHAnsi" w:cstheme="minorHAnsi"/>
        </w:rPr>
        <w:t>Agenda will incl. updates on framework prog</w:t>
      </w:r>
      <w:r w:rsidR="008878DE">
        <w:rPr>
          <w:rFonts w:asciiTheme="minorHAnsi" w:hAnsiTheme="minorHAnsi" w:cstheme="minorHAnsi"/>
        </w:rPr>
        <w:t>ram</w:t>
      </w:r>
      <w:r w:rsidRPr="00C55BE6">
        <w:rPr>
          <w:rFonts w:asciiTheme="minorHAnsi" w:hAnsiTheme="minorHAnsi" w:cstheme="minorHAnsi"/>
        </w:rPr>
        <w:t xml:space="preserve"> charter and performance measures that align w</w:t>
      </w:r>
      <w:r w:rsidR="00EA60AA">
        <w:rPr>
          <w:rFonts w:asciiTheme="minorHAnsi" w:hAnsiTheme="minorHAnsi" w:cstheme="minorHAnsi"/>
        </w:rPr>
        <w:t>/</w:t>
      </w:r>
      <w:r w:rsidRPr="00C55BE6">
        <w:rPr>
          <w:rFonts w:asciiTheme="minorHAnsi" w:hAnsiTheme="minorHAnsi" w:cstheme="minorHAnsi"/>
        </w:rPr>
        <w:t xml:space="preserve"> </w:t>
      </w:r>
      <w:r w:rsidR="00C55BE6">
        <w:rPr>
          <w:rFonts w:asciiTheme="minorHAnsi" w:hAnsiTheme="minorHAnsi" w:cstheme="minorHAnsi"/>
        </w:rPr>
        <w:t>OGIC’s</w:t>
      </w:r>
      <w:r w:rsidRPr="00C55BE6">
        <w:rPr>
          <w:rFonts w:asciiTheme="minorHAnsi" w:hAnsiTheme="minorHAnsi" w:cstheme="minorHAnsi"/>
        </w:rPr>
        <w:t xml:space="preserve"> strategic plan</w:t>
      </w:r>
      <w:r w:rsidR="00C55BE6">
        <w:rPr>
          <w:rFonts w:asciiTheme="minorHAnsi" w:hAnsiTheme="minorHAnsi" w:cstheme="minorHAnsi"/>
        </w:rPr>
        <w:t>.</w:t>
      </w:r>
    </w:p>
    <w:p w14:paraId="19058D39" w14:textId="39516C74" w:rsidR="005E7CC8" w:rsidRPr="005E7CC8" w:rsidRDefault="005E7CC8" w:rsidP="0082218B">
      <w:pPr>
        <w:pStyle w:val="Default"/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End of </w:t>
      </w:r>
      <w:r w:rsidR="006B1780">
        <w:rPr>
          <w:rFonts w:asciiTheme="minorHAnsi" w:hAnsiTheme="minorHAnsi" w:cstheme="minorHAnsi"/>
        </w:rPr>
        <w:t>Jan</w:t>
      </w:r>
      <w:r w:rsidR="00374E78">
        <w:rPr>
          <w:rFonts w:asciiTheme="minorHAnsi" w:hAnsiTheme="minorHAnsi" w:cstheme="minorHAnsi"/>
        </w:rPr>
        <w:t>uary:</w:t>
      </w:r>
      <w:r>
        <w:rPr>
          <w:rFonts w:asciiTheme="minorHAnsi" w:hAnsiTheme="minorHAnsi" w:cstheme="minorHAnsi"/>
        </w:rPr>
        <w:t xml:space="preserve"> </w:t>
      </w:r>
      <w:r w:rsidR="006B1780">
        <w:rPr>
          <w:rFonts w:asciiTheme="minorHAnsi" w:hAnsiTheme="minorHAnsi" w:cstheme="minorHAnsi"/>
        </w:rPr>
        <w:t xml:space="preserve">RFP </w:t>
      </w:r>
      <w:r>
        <w:rPr>
          <w:rFonts w:asciiTheme="minorHAnsi" w:hAnsiTheme="minorHAnsi" w:cstheme="minorHAnsi"/>
        </w:rPr>
        <w:t>update</w:t>
      </w:r>
    </w:p>
    <w:p w14:paraId="04A73D1B" w14:textId="120E2CD4" w:rsidR="00062520" w:rsidRDefault="00062520" w:rsidP="00062520">
      <w:pPr>
        <w:pStyle w:val="Default"/>
        <w:numPr>
          <w:ilvl w:val="0"/>
          <w:numId w:val="1"/>
        </w:numPr>
        <w:rPr>
          <w:rFonts w:asciiTheme="minorHAnsi" w:hAnsiTheme="minorHAnsi" w:cstheme="minorHAnsi"/>
        </w:rPr>
      </w:pPr>
      <w:r w:rsidRPr="00062520">
        <w:rPr>
          <w:rFonts w:asciiTheme="minorHAnsi" w:hAnsiTheme="minorHAnsi" w:cstheme="minorHAnsi"/>
        </w:rPr>
        <w:t>GPL-TAC Roundtable</w:t>
      </w:r>
    </w:p>
    <w:p w14:paraId="3C6B70DD" w14:textId="63423477" w:rsidR="004C430D" w:rsidRPr="001D7ED6" w:rsidRDefault="004C430D" w:rsidP="001D7ED6">
      <w:pPr>
        <w:pStyle w:val="Default"/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DLCD</w:t>
      </w:r>
      <w:r w:rsidR="002D2138">
        <w:rPr>
          <w:rFonts w:asciiTheme="minorHAnsi" w:hAnsiTheme="minorHAnsi" w:cstheme="minorHAnsi"/>
        </w:rPr>
        <w:t>:</w:t>
      </w:r>
      <w:r w:rsidR="001D7ED6">
        <w:rPr>
          <w:rFonts w:asciiTheme="minorHAnsi" w:hAnsiTheme="minorHAnsi" w:cstheme="minorHAnsi"/>
        </w:rPr>
        <w:t xml:space="preserve"> </w:t>
      </w:r>
      <w:r w:rsidR="00735E89" w:rsidRPr="001D7ED6">
        <w:rPr>
          <w:rFonts w:asciiTheme="minorHAnsi" w:hAnsiTheme="minorHAnsi" w:cstheme="minorHAnsi"/>
        </w:rPr>
        <w:t>W</w:t>
      </w:r>
      <w:r w:rsidRPr="001D7ED6">
        <w:rPr>
          <w:rFonts w:asciiTheme="minorHAnsi" w:hAnsiTheme="minorHAnsi" w:cstheme="minorHAnsi"/>
        </w:rPr>
        <w:t xml:space="preserve">orking on </w:t>
      </w:r>
      <w:r w:rsidR="002D2138" w:rsidRPr="001D7ED6">
        <w:rPr>
          <w:rFonts w:asciiTheme="minorHAnsi" w:hAnsiTheme="minorHAnsi" w:cstheme="minorHAnsi"/>
        </w:rPr>
        <w:t>GIS</w:t>
      </w:r>
      <w:r w:rsidRPr="001D7ED6">
        <w:rPr>
          <w:rFonts w:asciiTheme="minorHAnsi" w:hAnsiTheme="minorHAnsi" w:cstheme="minorHAnsi"/>
        </w:rPr>
        <w:t xml:space="preserve"> related pop</w:t>
      </w:r>
      <w:r w:rsidR="001D7ED6">
        <w:rPr>
          <w:rFonts w:asciiTheme="minorHAnsi" w:hAnsiTheme="minorHAnsi" w:cstheme="minorHAnsi"/>
        </w:rPr>
        <w:t xml:space="preserve">. </w:t>
      </w:r>
      <w:r w:rsidR="009B6992" w:rsidRPr="001D7ED6">
        <w:rPr>
          <w:rFonts w:asciiTheme="minorHAnsi" w:hAnsiTheme="minorHAnsi" w:cstheme="minorHAnsi"/>
        </w:rPr>
        <w:t>C</w:t>
      </w:r>
      <w:r w:rsidRPr="001D7ED6">
        <w:rPr>
          <w:rFonts w:asciiTheme="minorHAnsi" w:hAnsiTheme="minorHAnsi" w:cstheme="minorHAnsi"/>
        </w:rPr>
        <w:t xml:space="preserve">oastal </w:t>
      </w:r>
      <w:r w:rsidR="009B6992" w:rsidRPr="001D7ED6">
        <w:rPr>
          <w:rFonts w:asciiTheme="minorHAnsi" w:hAnsiTheme="minorHAnsi" w:cstheme="minorHAnsi"/>
        </w:rPr>
        <w:t>M</w:t>
      </w:r>
      <w:r w:rsidRPr="001D7ED6">
        <w:rPr>
          <w:rFonts w:asciiTheme="minorHAnsi" w:hAnsiTheme="minorHAnsi" w:cstheme="minorHAnsi"/>
        </w:rPr>
        <w:t xml:space="preserve">arine </w:t>
      </w:r>
      <w:r w:rsidR="009B6992" w:rsidRPr="001D7ED6">
        <w:rPr>
          <w:rFonts w:asciiTheme="minorHAnsi" w:hAnsiTheme="minorHAnsi" w:cstheme="minorHAnsi"/>
        </w:rPr>
        <w:t>FIT</w:t>
      </w:r>
      <w:r w:rsidRPr="001D7ED6">
        <w:rPr>
          <w:rFonts w:asciiTheme="minorHAnsi" w:hAnsiTheme="minorHAnsi" w:cstheme="minorHAnsi"/>
        </w:rPr>
        <w:t xml:space="preserve"> update: </w:t>
      </w:r>
      <w:r w:rsidR="00CE6C30" w:rsidRPr="001D7ED6">
        <w:rPr>
          <w:rFonts w:asciiTheme="minorHAnsi" w:hAnsiTheme="minorHAnsi" w:cstheme="minorHAnsi"/>
        </w:rPr>
        <w:t>2</w:t>
      </w:r>
      <w:r w:rsidRPr="001D7ED6">
        <w:rPr>
          <w:rFonts w:asciiTheme="minorHAnsi" w:hAnsiTheme="minorHAnsi" w:cstheme="minorHAnsi"/>
        </w:rPr>
        <w:t xml:space="preserve"> active workgroups, 1 working on prior data </w:t>
      </w:r>
      <w:r w:rsidR="002F46E7" w:rsidRPr="001D7ED6">
        <w:rPr>
          <w:rFonts w:asciiTheme="minorHAnsi" w:hAnsiTheme="minorHAnsi" w:cstheme="minorHAnsi"/>
        </w:rPr>
        <w:t>dev</w:t>
      </w:r>
      <w:r w:rsidR="002F46E7">
        <w:rPr>
          <w:rFonts w:asciiTheme="minorHAnsi" w:hAnsiTheme="minorHAnsi" w:cstheme="minorHAnsi"/>
        </w:rPr>
        <w:t>elopment grant for</w:t>
      </w:r>
      <w:r w:rsidRPr="001D7ED6">
        <w:rPr>
          <w:rFonts w:asciiTheme="minorHAnsi" w:hAnsiTheme="minorHAnsi" w:cstheme="minorHAnsi"/>
        </w:rPr>
        <w:t xml:space="preserve"> remote sensing kelp/eelgrass, other scoping new </w:t>
      </w:r>
      <w:r w:rsidR="002B17B8" w:rsidRPr="001D7ED6">
        <w:rPr>
          <w:rFonts w:asciiTheme="minorHAnsi" w:hAnsiTheme="minorHAnsi" w:cstheme="minorHAnsi"/>
        </w:rPr>
        <w:t xml:space="preserve">NOAA </w:t>
      </w:r>
      <w:r w:rsidRPr="001D7ED6">
        <w:rPr>
          <w:rFonts w:asciiTheme="minorHAnsi" w:hAnsiTheme="minorHAnsi" w:cstheme="minorHAnsi"/>
        </w:rPr>
        <w:t xml:space="preserve">funding on </w:t>
      </w:r>
      <w:r w:rsidR="005A7F8C">
        <w:rPr>
          <w:rFonts w:asciiTheme="minorHAnsi" w:hAnsiTheme="minorHAnsi" w:cstheme="minorHAnsi"/>
        </w:rPr>
        <w:t>s</w:t>
      </w:r>
      <w:r w:rsidR="005A7F8C" w:rsidRPr="001D7ED6">
        <w:rPr>
          <w:rFonts w:asciiTheme="minorHAnsi" w:hAnsiTheme="minorHAnsi" w:cstheme="minorHAnsi"/>
        </w:rPr>
        <w:t>hore zone</w:t>
      </w:r>
      <w:r w:rsidR="002B17B8" w:rsidRPr="001D7ED6">
        <w:rPr>
          <w:rFonts w:asciiTheme="minorHAnsi" w:hAnsiTheme="minorHAnsi" w:cstheme="minorHAnsi"/>
        </w:rPr>
        <w:t xml:space="preserve"> </w:t>
      </w:r>
      <w:r w:rsidRPr="001D7ED6">
        <w:rPr>
          <w:rFonts w:asciiTheme="minorHAnsi" w:hAnsiTheme="minorHAnsi" w:cstheme="minorHAnsi"/>
        </w:rPr>
        <w:t>data product</w:t>
      </w:r>
      <w:r w:rsidR="002D2138" w:rsidRPr="001D7ED6">
        <w:rPr>
          <w:rFonts w:asciiTheme="minorHAnsi" w:hAnsiTheme="minorHAnsi" w:cstheme="minorHAnsi"/>
        </w:rPr>
        <w:t xml:space="preserve">. </w:t>
      </w:r>
      <w:r w:rsidRPr="001D7ED6">
        <w:rPr>
          <w:rFonts w:asciiTheme="minorHAnsi" w:hAnsiTheme="minorHAnsi" w:cstheme="minorHAnsi"/>
        </w:rPr>
        <w:t xml:space="preserve">Reach out if interested in </w:t>
      </w:r>
      <w:r w:rsidR="005A7F8C">
        <w:rPr>
          <w:rFonts w:asciiTheme="minorHAnsi" w:hAnsiTheme="minorHAnsi" w:cstheme="minorHAnsi"/>
        </w:rPr>
        <w:t>s</w:t>
      </w:r>
      <w:r w:rsidRPr="001D7ED6">
        <w:rPr>
          <w:rFonts w:asciiTheme="minorHAnsi" w:hAnsiTheme="minorHAnsi" w:cstheme="minorHAnsi"/>
        </w:rPr>
        <w:t>hore</w:t>
      </w:r>
      <w:r w:rsidR="005A7F8C">
        <w:rPr>
          <w:rFonts w:asciiTheme="minorHAnsi" w:hAnsiTheme="minorHAnsi" w:cstheme="minorHAnsi"/>
        </w:rPr>
        <w:t xml:space="preserve"> </w:t>
      </w:r>
      <w:r w:rsidRPr="001D7ED6">
        <w:rPr>
          <w:rFonts w:asciiTheme="minorHAnsi" w:hAnsiTheme="minorHAnsi" w:cstheme="minorHAnsi"/>
        </w:rPr>
        <w:t>zone data</w:t>
      </w:r>
      <w:r w:rsidR="002B17B8" w:rsidRPr="001D7ED6">
        <w:rPr>
          <w:rFonts w:asciiTheme="minorHAnsi" w:hAnsiTheme="minorHAnsi" w:cstheme="minorHAnsi"/>
        </w:rPr>
        <w:t>.</w:t>
      </w:r>
    </w:p>
    <w:p w14:paraId="1CCB43E3" w14:textId="0056E1A7" w:rsidR="004C430D" w:rsidRPr="00CD6409" w:rsidRDefault="004C430D" w:rsidP="00CD6409">
      <w:pPr>
        <w:pStyle w:val="Default"/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Revenue</w:t>
      </w:r>
      <w:r w:rsidR="002D2138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 xml:space="preserve"> </w:t>
      </w:r>
      <w:r w:rsidR="00B20252">
        <w:rPr>
          <w:rFonts w:asciiTheme="minorHAnsi" w:hAnsiTheme="minorHAnsi" w:cstheme="minorHAnsi"/>
        </w:rPr>
        <w:t>W</w:t>
      </w:r>
      <w:r>
        <w:rPr>
          <w:rFonts w:asciiTheme="minorHAnsi" w:hAnsiTheme="minorHAnsi" w:cstheme="minorHAnsi"/>
        </w:rPr>
        <w:t xml:space="preserve">rapping up chair </w:t>
      </w:r>
      <w:r w:rsidR="002D2138">
        <w:rPr>
          <w:rFonts w:asciiTheme="minorHAnsi" w:hAnsiTheme="minorHAnsi" w:cstheme="minorHAnsi"/>
        </w:rPr>
        <w:t>issue</w:t>
      </w:r>
      <w:r w:rsidR="00B20252">
        <w:rPr>
          <w:rFonts w:asciiTheme="minorHAnsi" w:hAnsiTheme="minorHAnsi" w:cstheme="minorHAnsi"/>
        </w:rPr>
        <w:t>. O</w:t>
      </w:r>
      <w:r w:rsidR="00DB2511">
        <w:rPr>
          <w:rFonts w:asciiTheme="minorHAnsi" w:hAnsiTheme="minorHAnsi" w:cstheme="minorHAnsi"/>
        </w:rPr>
        <w:t xml:space="preserve">ngoing </w:t>
      </w:r>
      <w:r w:rsidR="002D2138">
        <w:rPr>
          <w:rFonts w:asciiTheme="minorHAnsi" w:hAnsiTheme="minorHAnsi" w:cstheme="minorHAnsi"/>
        </w:rPr>
        <w:t>GIS</w:t>
      </w:r>
      <w:r w:rsidR="00DB2511">
        <w:rPr>
          <w:rFonts w:asciiTheme="minorHAnsi" w:hAnsiTheme="minorHAnsi" w:cstheme="minorHAnsi"/>
        </w:rPr>
        <w:t xml:space="preserve"> modernization</w:t>
      </w:r>
      <w:r w:rsidR="00B20252">
        <w:rPr>
          <w:rFonts w:asciiTheme="minorHAnsi" w:hAnsiTheme="minorHAnsi" w:cstheme="minorHAnsi"/>
        </w:rPr>
        <w:t xml:space="preserve">. </w:t>
      </w:r>
      <w:r w:rsidR="002D2138">
        <w:rPr>
          <w:rFonts w:asciiTheme="minorHAnsi" w:hAnsiTheme="minorHAnsi" w:cstheme="minorHAnsi"/>
        </w:rPr>
        <w:t>E</w:t>
      </w:r>
      <w:r>
        <w:rPr>
          <w:rFonts w:asciiTheme="minorHAnsi" w:hAnsiTheme="minorHAnsi" w:cstheme="minorHAnsi"/>
        </w:rPr>
        <w:t>sri convo</w:t>
      </w:r>
      <w:r w:rsidR="00CD6409">
        <w:rPr>
          <w:rFonts w:asciiTheme="minorHAnsi" w:hAnsiTheme="minorHAnsi" w:cstheme="minorHAnsi"/>
        </w:rPr>
        <w:t>: i</w:t>
      </w:r>
      <w:r w:rsidRPr="00CD6409">
        <w:rPr>
          <w:rFonts w:asciiTheme="minorHAnsi" w:hAnsiTheme="minorHAnsi" w:cstheme="minorHAnsi"/>
        </w:rPr>
        <w:t xml:space="preserve">f using </w:t>
      </w:r>
      <w:r w:rsidR="002B17B8" w:rsidRPr="00CD6409">
        <w:rPr>
          <w:rFonts w:asciiTheme="minorHAnsi" w:hAnsiTheme="minorHAnsi" w:cstheme="minorHAnsi"/>
        </w:rPr>
        <w:t xml:space="preserve">Pro </w:t>
      </w:r>
      <w:r w:rsidRPr="00CD6409">
        <w:rPr>
          <w:rFonts w:asciiTheme="minorHAnsi" w:hAnsiTheme="minorHAnsi" w:cstheme="minorHAnsi"/>
        </w:rPr>
        <w:t>3.</w:t>
      </w:r>
      <w:r w:rsidR="003328DD">
        <w:rPr>
          <w:rFonts w:asciiTheme="minorHAnsi" w:hAnsiTheme="minorHAnsi" w:cstheme="minorHAnsi"/>
        </w:rPr>
        <w:t>x</w:t>
      </w:r>
      <w:r w:rsidRPr="00CD6409">
        <w:rPr>
          <w:rFonts w:asciiTheme="minorHAnsi" w:hAnsiTheme="minorHAnsi" w:cstheme="minorHAnsi"/>
        </w:rPr>
        <w:t xml:space="preserve"> </w:t>
      </w:r>
      <w:r w:rsidR="00664344">
        <w:rPr>
          <w:rFonts w:asciiTheme="minorHAnsi" w:hAnsiTheme="minorHAnsi" w:cstheme="minorHAnsi"/>
        </w:rPr>
        <w:t>residing in</w:t>
      </w:r>
      <w:r w:rsidRPr="00CD6409">
        <w:rPr>
          <w:rFonts w:asciiTheme="minorHAnsi" w:hAnsiTheme="minorHAnsi" w:cstheme="minorHAnsi"/>
        </w:rPr>
        <w:t xml:space="preserve"> </w:t>
      </w:r>
      <w:r w:rsidR="002B17B8" w:rsidRPr="00CD6409">
        <w:rPr>
          <w:rFonts w:asciiTheme="minorHAnsi" w:hAnsiTheme="minorHAnsi" w:cstheme="minorHAnsi"/>
        </w:rPr>
        <w:t xml:space="preserve">Enterprise </w:t>
      </w:r>
      <w:r w:rsidRPr="00CD6409">
        <w:rPr>
          <w:rFonts w:asciiTheme="minorHAnsi" w:hAnsiTheme="minorHAnsi" w:cstheme="minorHAnsi"/>
        </w:rPr>
        <w:t xml:space="preserve">10.9.1, annotations are not </w:t>
      </w:r>
      <w:r w:rsidR="002F348D" w:rsidRPr="00CD6409">
        <w:rPr>
          <w:rFonts w:asciiTheme="minorHAnsi" w:hAnsiTheme="minorHAnsi" w:cstheme="minorHAnsi"/>
        </w:rPr>
        <w:t>editable.</w:t>
      </w:r>
    </w:p>
    <w:p w14:paraId="47C763A8" w14:textId="5273E979" w:rsidR="004C430D" w:rsidRDefault="004C430D" w:rsidP="004C430D">
      <w:pPr>
        <w:pStyle w:val="Default"/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State </w:t>
      </w:r>
      <w:r w:rsidR="001C170B">
        <w:rPr>
          <w:rFonts w:asciiTheme="minorHAnsi" w:hAnsiTheme="minorHAnsi" w:cstheme="minorHAnsi"/>
        </w:rPr>
        <w:t>L</w:t>
      </w:r>
      <w:r>
        <w:rPr>
          <w:rFonts w:asciiTheme="minorHAnsi" w:hAnsiTheme="minorHAnsi" w:cstheme="minorHAnsi"/>
        </w:rPr>
        <w:t>ands</w:t>
      </w:r>
      <w:r w:rsidR="00083D92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 xml:space="preserve"> </w:t>
      </w:r>
      <w:r w:rsidR="001C170B">
        <w:rPr>
          <w:rFonts w:asciiTheme="minorHAnsi" w:hAnsiTheme="minorHAnsi" w:cstheme="minorHAnsi"/>
        </w:rPr>
        <w:t>P</w:t>
      </w:r>
      <w:r>
        <w:rPr>
          <w:rFonts w:asciiTheme="minorHAnsi" w:hAnsiTheme="minorHAnsi" w:cstheme="minorHAnsi"/>
        </w:rPr>
        <w:t>ro 3.2 across agency</w:t>
      </w:r>
      <w:r w:rsidR="001C170B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no longer</w:t>
      </w:r>
      <w:r w:rsidR="0087659C">
        <w:rPr>
          <w:rFonts w:asciiTheme="minorHAnsi" w:hAnsiTheme="minorHAnsi" w:cstheme="minorHAnsi"/>
        </w:rPr>
        <w:t xml:space="preserve"> using</w:t>
      </w:r>
      <w:r>
        <w:rPr>
          <w:rFonts w:asciiTheme="minorHAnsi" w:hAnsiTheme="minorHAnsi" w:cstheme="minorHAnsi"/>
        </w:rPr>
        <w:t xml:space="preserve"> </w:t>
      </w:r>
      <w:r w:rsidR="00B0395A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>rc</w:t>
      </w:r>
      <w:r w:rsidR="00B0395A">
        <w:rPr>
          <w:rFonts w:asciiTheme="minorHAnsi" w:hAnsiTheme="minorHAnsi" w:cstheme="minorHAnsi"/>
        </w:rPr>
        <w:t>M</w:t>
      </w:r>
      <w:r>
        <w:rPr>
          <w:rFonts w:asciiTheme="minorHAnsi" w:hAnsiTheme="minorHAnsi" w:cstheme="minorHAnsi"/>
        </w:rPr>
        <w:t>ap</w:t>
      </w:r>
      <w:r w:rsidR="00032DC5">
        <w:rPr>
          <w:rFonts w:asciiTheme="minorHAnsi" w:hAnsiTheme="minorHAnsi" w:cstheme="minorHAnsi"/>
        </w:rPr>
        <w:t>.</w:t>
      </w:r>
    </w:p>
    <w:p w14:paraId="36A2514F" w14:textId="492A99B2" w:rsidR="004C430D" w:rsidRDefault="001C170B" w:rsidP="004C430D">
      <w:pPr>
        <w:pStyle w:val="Default"/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INR:</w:t>
      </w:r>
      <w:r w:rsidR="004C430D">
        <w:rPr>
          <w:rFonts w:asciiTheme="minorHAnsi" w:hAnsiTheme="minorHAnsi" w:cstheme="minorHAnsi"/>
        </w:rPr>
        <w:t xml:space="preserve"> </w:t>
      </w:r>
      <w:r w:rsidR="003E5C7C">
        <w:rPr>
          <w:rFonts w:asciiTheme="minorHAnsi" w:hAnsiTheme="minorHAnsi" w:cstheme="minorHAnsi"/>
        </w:rPr>
        <w:t>Seeking</w:t>
      </w:r>
      <w:r w:rsidR="00943C26">
        <w:rPr>
          <w:rFonts w:asciiTheme="minorHAnsi" w:hAnsiTheme="minorHAnsi" w:cstheme="minorHAnsi"/>
        </w:rPr>
        <w:t xml:space="preserve"> input on c</w:t>
      </w:r>
      <w:r w:rsidR="00406FB4">
        <w:rPr>
          <w:rFonts w:asciiTheme="minorHAnsi" w:hAnsiTheme="minorHAnsi" w:cstheme="minorHAnsi"/>
        </w:rPr>
        <w:t>reating a d</w:t>
      </w:r>
      <w:r w:rsidR="00456B3B">
        <w:rPr>
          <w:rFonts w:asciiTheme="minorHAnsi" w:hAnsiTheme="minorHAnsi" w:cstheme="minorHAnsi"/>
        </w:rPr>
        <w:t>etailed process for d</w:t>
      </w:r>
      <w:r w:rsidR="004C430D">
        <w:rPr>
          <w:rFonts w:asciiTheme="minorHAnsi" w:hAnsiTheme="minorHAnsi" w:cstheme="minorHAnsi"/>
        </w:rPr>
        <w:t xml:space="preserve">ata mgmt., documenting steps, </w:t>
      </w:r>
      <w:r w:rsidR="007D165A">
        <w:rPr>
          <w:rFonts w:asciiTheme="minorHAnsi" w:hAnsiTheme="minorHAnsi" w:cstheme="minorHAnsi"/>
        </w:rPr>
        <w:t>linking products with their code, etc.</w:t>
      </w:r>
    </w:p>
    <w:p w14:paraId="19B56AD6" w14:textId="67CB32E0" w:rsidR="004C430D" w:rsidRDefault="008F26D6" w:rsidP="004C430D">
      <w:pPr>
        <w:pStyle w:val="Default"/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LPRO</w:t>
      </w:r>
      <w:r w:rsidR="002D2138">
        <w:rPr>
          <w:rFonts w:asciiTheme="minorHAnsi" w:hAnsiTheme="minorHAnsi" w:cstheme="minorHAnsi"/>
        </w:rPr>
        <w:t>: Did a</w:t>
      </w:r>
      <w:r w:rsidR="004C430D">
        <w:rPr>
          <w:rFonts w:asciiTheme="minorHAnsi" w:hAnsiTheme="minorHAnsi" w:cstheme="minorHAnsi"/>
        </w:rPr>
        <w:t xml:space="preserve"> business analyst infographic deep dive, reach out to her for info</w:t>
      </w:r>
      <w:r w:rsidR="002D2138">
        <w:rPr>
          <w:rFonts w:asciiTheme="minorHAnsi" w:hAnsiTheme="minorHAnsi" w:cstheme="minorHAnsi"/>
        </w:rPr>
        <w:t>.</w:t>
      </w:r>
    </w:p>
    <w:p w14:paraId="681D16E7" w14:textId="4CC3D780" w:rsidR="004C430D" w:rsidRDefault="004C430D" w:rsidP="004C430D">
      <w:pPr>
        <w:pStyle w:val="Default"/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Esri</w:t>
      </w:r>
      <w:r w:rsidR="001C170B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 xml:space="preserve"> </w:t>
      </w:r>
      <w:r w:rsidR="001C170B">
        <w:rPr>
          <w:rFonts w:asciiTheme="minorHAnsi" w:hAnsiTheme="minorHAnsi" w:cstheme="minorHAnsi"/>
        </w:rPr>
        <w:t>T</w:t>
      </w:r>
      <w:r>
        <w:rPr>
          <w:rFonts w:asciiTheme="minorHAnsi" w:hAnsiTheme="minorHAnsi" w:cstheme="minorHAnsi"/>
        </w:rPr>
        <w:t xml:space="preserve">iffany still wants to do </w:t>
      </w:r>
      <w:r w:rsidR="002D2138">
        <w:rPr>
          <w:rFonts w:asciiTheme="minorHAnsi" w:hAnsiTheme="minorHAnsi" w:cstheme="minorHAnsi"/>
        </w:rPr>
        <w:t xml:space="preserve">the </w:t>
      </w:r>
      <w:r>
        <w:rPr>
          <w:rFonts w:asciiTheme="minorHAnsi" w:hAnsiTheme="minorHAnsi" w:cstheme="minorHAnsi"/>
        </w:rPr>
        <w:t>pres</w:t>
      </w:r>
      <w:r w:rsidR="001C170B">
        <w:rPr>
          <w:rFonts w:asciiTheme="minorHAnsi" w:hAnsiTheme="minorHAnsi" w:cstheme="minorHAnsi"/>
        </w:rPr>
        <w:t>e</w:t>
      </w:r>
      <w:r w:rsidR="002D2138">
        <w:rPr>
          <w:rFonts w:asciiTheme="minorHAnsi" w:hAnsiTheme="minorHAnsi" w:cstheme="minorHAnsi"/>
        </w:rPr>
        <w:t>ntation</w:t>
      </w:r>
      <w:r>
        <w:rPr>
          <w:rFonts w:asciiTheme="minorHAnsi" w:hAnsiTheme="minorHAnsi" w:cstheme="minorHAnsi"/>
        </w:rPr>
        <w:t xml:space="preserve"> at some point</w:t>
      </w:r>
      <w:r w:rsidR="002D2138">
        <w:rPr>
          <w:rFonts w:asciiTheme="minorHAnsi" w:hAnsiTheme="minorHAnsi" w:cstheme="minorHAnsi"/>
        </w:rPr>
        <w:t>.</w:t>
      </w:r>
    </w:p>
    <w:p w14:paraId="7AA7C465" w14:textId="67F909B5" w:rsidR="004C430D" w:rsidRDefault="0073151E" w:rsidP="004C430D">
      <w:pPr>
        <w:pStyle w:val="Default"/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ODA</w:t>
      </w:r>
      <w:r w:rsidR="001C170B">
        <w:rPr>
          <w:rFonts w:asciiTheme="minorHAnsi" w:hAnsiTheme="minorHAnsi" w:cstheme="minorHAnsi"/>
        </w:rPr>
        <w:t>:</w:t>
      </w:r>
      <w:r w:rsidR="004C430D">
        <w:rPr>
          <w:rFonts w:asciiTheme="minorHAnsi" w:hAnsiTheme="minorHAnsi" w:cstheme="minorHAnsi"/>
        </w:rPr>
        <w:t xml:space="preserve"> </w:t>
      </w:r>
      <w:r w:rsidR="001C170B">
        <w:rPr>
          <w:rFonts w:asciiTheme="minorHAnsi" w:hAnsiTheme="minorHAnsi" w:cstheme="minorHAnsi"/>
        </w:rPr>
        <w:t>S</w:t>
      </w:r>
      <w:r w:rsidR="004C430D">
        <w:rPr>
          <w:rFonts w:asciiTheme="minorHAnsi" w:hAnsiTheme="minorHAnsi" w:cstheme="minorHAnsi"/>
        </w:rPr>
        <w:t xml:space="preserve">trategic planning extended </w:t>
      </w:r>
      <w:r w:rsidR="00866A32">
        <w:rPr>
          <w:rFonts w:asciiTheme="minorHAnsi" w:hAnsiTheme="minorHAnsi" w:cstheme="minorHAnsi"/>
        </w:rPr>
        <w:t>through</w:t>
      </w:r>
      <w:r w:rsidR="004C430D">
        <w:rPr>
          <w:rFonts w:asciiTheme="minorHAnsi" w:hAnsiTheme="minorHAnsi" w:cstheme="minorHAnsi"/>
        </w:rPr>
        <w:t xml:space="preserve"> </w:t>
      </w:r>
      <w:r w:rsidR="001C170B">
        <w:rPr>
          <w:rFonts w:asciiTheme="minorHAnsi" w:hAnsiTheme="minorHAnsi" w:cstheme="minorHAnsi"/>
        </w:rPr>
        <w:t>J</w:t>
      </w:r>
      <w:r w:rsidR="004C430D">
        <w:rPr>
          <w:rFonts w:asciiTheme="minorHAnsi" w:hAnsiTheme="minorHAnsi" w:cstheme="minorHAnsi"/>
        </w:rPr>
        <w:t>an</w:t>
      </w:r>
      <w:r w:rsidR="00374E78">
        <w:rPr>
          <w:rFonts w:asciiTheme="minorHAnsi" w:hAnsiTheme="minorHAnsi" w:cstheme="minorHAnsi"/>
        </w:rPr>
        <w:t>uary</w:t>
      </w:r>
      <w:r w:rsidR="001C170B">
        <w:rPr>
          <w:rFonts w:asciiTheme="minorHAnsi" w:hAnsiTheme="minorHAnsi" w:cstheme="minorHAnsi"/>
        </w:rPr>
        <w:t xml:space="preserve"> b/c of</w:t>
      </w:r>
      <w:r w:rsidR="004C430D">
        <w:rPr>
          <w:rFonts w:asciiTheme="minorHAnsi" w:hAnsiTheme="minorHAnsi" w:cstheme="minorHAnsi"/>
        </w:rPr>
        <w:t xml:space="preserve"> new director and </w:t>
      </w:r>
      <w:r w:rsidR="001C170B">
        <w:rPr>
          <w:rFonts w:asciiTheme="minorHAnsi" w:hAnsiTheme="minorHAnsi" w:cstheme="minorHAnsi"/>
        </w:rPr>
        <w:t>IT</w:t>
      </w:r>
      <w:r w:rsidR="004C430D">
        <w:rPr>
          <w:rFonts w:asciiTheme="minorHAnsi" w:hAnsiTheme="minorHAnsi" w:cstheme="minorHAnsi"/>
        </w:rPr>
        <w:t xml:space="preserve"> people</w:t>
      </w:r>
      <w:r w:rsidR="00975D97">
        <w:rPr>
          <w:rFonts w:asciiTheme="minorHAnsi" w:hAnsiTheme="minorHAnsi" w:cstheme="minorHAnsi"/>
        </w:rPr>
        <w:t>.</w:t>
      </w:r>
      <w:r w:rsidR="00311844">
        <w:rPr>
          <w:rFonts w:asciiTheme="minorHAnsi" w:hAnsiTheme="minorHAnsi" w:cstheme="minorHAnsi"/>
        </w:rPr>
        <w:t xml:space="preserve"> Using field maps.</w:t>
      </w:r>
      <w:r w:rsidR="004C430D">
        <w:rPr>
          <w:rFonts w:asciiTheme="minorHAnsi" w:hAnsiTheme="minorHAnsi" w:cstheme="minorHAnsi"/>
        </w:rPr>
        <w:t xml:space="preserve"> </w:t>
      </w:r>
      <w:r w:rsidR="00975D97">
        <w:rPr>
          <w:rFonts w:asciiTheme="minorHAnsi" w:hAnsiTheme="minorHAnsi" w:cstheme="minorHAnsi"/>
        </w:rPr>
        <w:t>N</w:t>
      </w:r>
      <w:r w:rsidR="004C430D">
        <w:rPr>
          <w:rFonts w:asciiTheme="minorHAnsi" w:hAnsiTheme="minorHAnsi" w:cstheme="minorHAnsi"/>
        </w:rPr>
        <w:t xml:space="preserve">aming conventions for </w:t>
      </w:r>
      <w:r w:rsidR="001C170B">
        <w:rPr>
          <w:rFonts w:asciiTheme="minorHAnsi" w:hAnsiTheme="minorHAnsi" w:cstheme="minorHAnsi"/>
        </w:rPr>
        <w:t>SQL</w:t>
      </w:r>
      <w:r w:rsidR="004C430D">
        <w:rPr>
          <w:rFonts w:asciiTheme="minorHAnsi" w:hAnsiTheme="minorHAnsi" w:cstheme="minorHAnsi"/>
        </w:rPr>
        <w:t xml:space="preserve"> database</w:t>
      </w:r>
      <w:r w:rsidR="00975D97">
        <w:rPr>
          <w:rFonts w:asciiTheme="minorHAnsi" w:hAnsiTheme="minorHAnsi" w:cstheme="minorHAnsi"/>
        </w:rPr>
        <w:t>.</w:t>
      </w:r>
    </w:p>
    <w:p w14:paraId="22562244" w14:textId="3D07953B" w:rsidR="004C430D" w:rsidRDefault="0082218B" w:rsidP="004C430D">
      <w:pPr>
        <w:pStyle w:val="Default"/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DEQ:</w:t>
      </w:r>
      <w:r w:rsidR="004C430D">
        <w:rPr>
          <w:rFonts w:asciiTheme="minorHAnsi" w:hAnsiTheme="minorHAnsi" w:cstheme="minorHAnsi"/>
        </w:rPr>
        <w:t xml:space="preserve"> </w:t>
      </w:r>
      <w:r w:rsidR="003E5C7C">
        <w:rPr>
          <w:rFonts w:asciiTheme="minorHAnsi" w:hAnsiTheme="minorHAnsi" w:cstheme="minorHAnsi"/>
        </w:rPr>
        <w:t>Seeking</w:t>
      </w:r>
      <w:r w:rsidR="00943C26">
        <w:rPr>
          <w:rFonts w:asciiTheme="minorHAnsi" w:hAnsiTheme="minorHAnsi" w:cstheme="minorHAnsi"/>
        </w:rPr>
        <w:t xml:space="preserve"> input on</w:t>
      </w:r>
      <w:r w:rsidR="003E5C7C">
        <w:rPr>
          <w:rFonts w:asciiTheme="minorHAnsi" w:hAnsiTheme="minorHAnsi" w:cstheme="minorHAnsi"/>
        </w:rPr>
        <w:t xml:space="preserve"> connecting</w:t>
      </w:r>
      <w:r w:rsidR="00943C2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S</w:t>
      </w:r>
      <w:r w:rsidR="004C430D">
        <w:rPr>
          <w:rFonts w:asciiTheme="minorHAnsi" w:hAnsiTheme="minorHAnsi" w:cstheme="minorHAnsi"/>
        </w:rPr>
        <w:t xml:space="preserve">123 </w:t>
      </w:r>
      <w:r w:rsidR="003E5C7C">
        <w:rPr>
          <w:rFonts w:asciiTheme="minorHAnsi" w:hAnsiTheme="minorHAnsi" w:cstheme="minorHAnsi"/>
        </w:rPr>
        <w:t>to</w:t>
      </w:r>
      <w:r w:rsidR="004C430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SQL</w:t>
      </w:r>
      <w:r w:rsidR="004C430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S</w:t>
      </w:r>
      <w:r w:rsidR="004C430D">
        <w:rPr>
          <w:rFonts w:asciiTheme="minorHAnsi" w:hAnsiTheme="minorHAnsi" w:cstheme="minorHAnsi"/>
        </w:rPr>
        <w:t>erver database</w:t>
      </w:r>
      <w:r w:rsidR="006B1780">
        <w:rPr>
          <w:rFonts w:asciiTheme="minorHAnsi" w:hAnsiTheme="minorHAnsi" w:cstheme="minorHAnsi"/>
        </w:rPr>
        <w:t>.</w:t>
      </w:r>
    </w:p>
    <w:p w14:paraId="568DD817" w14:textId="789A5CDF" w:rsidR="006F7D2A" w:rsidRDefault="00385AFC" w:rsidP="004C430D">
      <w:pPr>
        <w:pStyle w:val="Default"/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ODFW:</w:t>
      </w:r>
      <w:r w:rsidR="006F7D2A">
        <w:rPr>
          <w:rFonts w:asciiTheme="minorHAnsi" w:hAnsiTheme="minorHAnsi" w:cstheme="minorHAnsi"/>
        </w:rPr>
        <w:t xml:space="preserve"> </w:t>
      </w:r>
      <w:r w:rsidR="006B1780">
        <w:rPr>
          <w:rFonts w:asciiTheme="minorHAnsi" w:hAnsiTheme="minorHAnsi" w:cstheme="minorHAnsi"/>
        </w:rPr>
        <w:t xml:space="preserve">Framework </w:t>
      </w:r>
      <w:r w:rsidR="006F7D2A">
        <w:rPr>
          <w:rFonts w:asciiTheme="minorHAnsi" w:hAnsiTheme="minorHAnsi" w:cstheme="minorHAnsi"/>
        </w:rPr>
        <w:t>grant on hold</w:t>
      </w:r>
      <w:r w:rsidR="008B7A8F">
        <w:rPr>
          <w:rFonts w:asciiTheme="minorHAnsi" w:hAnsiTheme="minorHAnsi" w:cstheme="minorHAnsi"/>
        </w:rPr>
        <w:t>.</w:t>
      </w:r>
      <w:r w:rsidR="006F7D2A">
        <w:rPr>
          <w:rFonts w:asciiTheme="minorHAnsi" w:hAnsiTheme="minorHAnsi" w:cstheme="minorHAnsi"/>
        </w:rPr>
        <w:t xml:space="preserve"> </w:t>
      </w:r>
      <w:r w:rsidR="008B7A8F">
        <w:rPr>
          <w:rFonts w:asciiTheme="minorHAnsi" w:hAnsiTheme="minorHAnsi" w:cstheme="minorHAnsi"/>
        </w:rPr>
        <w:t>L</w:t>
      </w:r>
      <w:r w:rsidR="006F7D2A">
        <w:rPr>
          <w:rFonts w:asciiTheme="minorHAnsi" w:hAnsiTheme="minorHAnsi" w:cstheme="minorHAnsi"/>
        </w:rPr>
        <w:t xml:space="preserve">everage contractor data? </w:t>
      </w:r>
      <w:r w:rsidR="00A97053">
        <w:rPr>
          <w:rFonts w:asciiTheme="minorHAnsi" w:hAnsiTheme="minorHAnsi" w:cstheme="minorHAnsi"/>
        </w:rPr>
        <w:t>M</w:t>
      </w:r>
      <w:r w:rsidR="006F7D2A">
        <w:rPr>
          <w:rFonts w:asciiTheme="minorHAnsi" w:hAnsiTheme="minorHAnsi" w:cstheme="minorHAnsi"/>
        </w:rPr>
        <w:t>assive hydro standard issues</w:t>
      </w:r>
      <w:r w:rsidR="00004A6A">
        <w:rPr>
          <w:rFonts w:asciiTheme="minorHAnsi" w:hAnsiTheme="minorHAnsi" w:cstheme="minorHAnsi"/>
        </w:rPr>
        <w:t>.</w:t>
      </w:r>
      <w:r w:rsidR="006F7D2A">
        <w:rPr>
          <w:rFonts w:asciiTheme="minorHAnsi" w:hAnsiTheme="minorHAnsi" w:cstheme="minorHAnsi"/>
        </w:rPr>
        <w:t xml:space="preserve"> </w:t>
      </w:r>
      <w:r w:rsidR="00004A6A">
        <w:rPr>
          <w:rFonts w:asciiTheme="minorHAnsi" w:hAnsiTheme="minorHAnsi" w:cstheme="minorHAnsi"/>
        </w:rPr>
        <w:t>Filled</w:t>
      </w:r>
      <w:r w:rsidR="006F7D2A">
        <w:rPr>
          <w:rFonts w:asciiTheme="minorHAnsi" w:hAnsiTheme="minorHAnsi" w:cstheme="minorHAnsi"/>
        </w:rPr>
        <w:t xml:space="preserve"> conservation </w:t>
      </w:r>
      <w:r w:rsidR="001C170B">
        <w:rPr>
          <w:rFonts w:asciiTheme="minorHAnsi" w:hAnsiTheme="minorHAnsi" w:cstheme="minorHAnsi"/>
        </w:rPr>
        <w:t>GIS</w:t>
      </w:r>
      <w:r w:rsidR="006F7D2A">
        <w:rPr>
          <w:rFonts w:asciiTheme="minorHAnsi" w:hAnsiTheme="minorHAnsi" w:cstheme="minorHAnsi"/>
        </w:rPr>
        <w:t xml:space="preserve"> analyst</w:t>
      </w:r>
      <w:r w:rsidR="001C170B">
        <w:rPr>
          <w:rFonts w:asciiTheme="minorHAnsi" w:hAnsiTheme="minorHAnsi" w:cstheme="minorHAnsi"/>
        </w:rPr>
        <w:t xml:space="preserve"> position</w:t>
      </w:r>
      <w:r w:rsidR="00866A32">
        <w:rPr>
          <w:rFonts w:asciiTheme="minorHAnsi" w:hAnsiTheme="minorHAnsi" w:cstheme="minorHAnsi"/>
        </w:rPr>
        <w:t>.</w:t>
      </w:r>
    </w:p>
    <w:p w14:paraId="278F35EC" w14:textId="4FE68797" w:rsidR="006F7D2A" w:rsidRDefault="0082218B" w:rsidP="004C430D">
      <w:pPr>
        <w:pStyle w:val="Default"/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OHA:</w:t>
      </w:r>
      <w:r w:rsidR="006F7D2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E</w:t>
      </w:r>
      <w:r w:rsidR="006F7D2A">
        <w:rPr>
          <w:rFonts w:asciiTheme="minorHAnsi" w:hAnsiTheme="minorHAnsi" w:cstheme="minorHAnsi"/>
        </w:rPr>
        <w:t>nv</w:t>
      </w:r>
      <w:r w:rsidR="005F2EDB">
        <w:rPr>
          <w:rFonts w:asciiTheme="minorHAnsi" w:hAnsiTheme="minorHAnsi" w:cstheme="minorHAnsi"/>
        </w:rPr>
        <w:t>ironmental</w:t>
      </w:r>
      <w:r w:rsidR="006F7D2A">
        <w:rPr>
          <w:rFonts w:asciiTheme="minorHAnsi" w:hAnsiTheme="minorHAnsi" w:cstheme="minorHAnsi"/>
        </w:rPr>
        <w:t xml:space="preserve"> public health </w:t>
      </w:r>
      <w:r>
        <w:rPr>
          <w:rFonts w:asciiTheme="minorHAnsi" w:hAnsiTheme="minorHAnsi" w:cstheme="minorHAnsi"/>
        </w:rPr>
        <w:t>GIS</w:t>
      </w:r>
      <w:r w:rsidR="006F7D2A">
        <w:rPr>
          <w:rFonts w:asciiTheme="minorHAnsi" w:hAnsiTheme="minorHAnsi" w:cstheme="minorHAnsi"/>
        </w:rPr>
        <w:t xml:space="preserve"> analyst position closed yesterday</w:t>
      </w:r>
      <w:r w:rsidR="001C170B">
        <w:rPr>
          <w:rFonts w:asciiTheme="minorHAnsi" w:hAnsiTheme="minorHAnsi" w:cstheme="minorHAnsi"/>
        </w:rPr>
        <w:t>.</w:t>
      </w:r>
      <w:r w:rsidR="006F7D2A">
        <w:rPr>
          <w:rFonts w:asciiTheme="minorHAnsi" w:hAnsiTheme="minorHAnsi" w:cstheme="minorHAnsi"/>
        </w:rPr>
        <w:t xml:space="preserve"> 10 days, 50 applicants</w:t>
      </w:r>
      <w:r w:rsidR="00866A32">
        <w:rPr>
          <w:rFonts w:asciiTheme="minorHAnsi" w:hAnsiTheme="minorHAnsi" w:cstheme="minorHAnsi"/>
        </w:rPr>
        <w:t>.</w:t>
      </w:r>
    </w:p>
    <w:p w14:paraId="22CF51CD" w14:textId="5EEDB496" w:rsidR="006F7D2A" w:rsidRDefault="00306BCF" w:rsidP="004618E0">
      <w:pPr>
        <w:pStyle w:val="Default"/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Oregon State Marine Board</w:t>
      </w:r>
      <w:r>
        <w:rPr>
          <w:rStyle w:val="ui-provider"/>
        </w:rPr>
        <w:t>: N</w:t>
      </w:r>
      <w:r w:rsidR="006F7D2A">
        <w:rPr>
          <w:rStyle w:val="ui-provider"/>
        </w:rPr>
        <w:t xml:space="preserve">ew map for </w:t>
      </w:r>
      <w:r w:rsidR="008C0168">
        <w:rPr>
          <w:rStyle w:val="ui-provider"/>
        </w:rPr>
        <w:t>the</w:t>
      </w:r>
      <w:r w:rsidR="006F7D2A">
        <w:rPr>
          <w:rStyle w:val="ui-provider"/>
        </w:rPr>
        <w:t xml:space="preserve"> Outfitter Guides Program</w:t>
      </w:r>
      <w:r>
        <w:rPr>
          <w:rStyle w:val="ui-provider"/>
        </w:rPr>
        <w:t xml:space="preserve"> </w:t>
      </w:r>
      <w:hyperlink r:id="rId7" w:history="1">
        <w:r w:rsidRPr="00646DE9">
          <w:rPr>
            <w:rStyle w:val="Hyperlink"/>
          </w:rPr>
          <w:t>https://experience.arcgis.com/experience/18f42df93f474cc2a58d79a4672d3ce8</w:t>
        </w:r>
      </w:hyperlink>
    </w:p>
    <w:p w14:paraId="0C888DE1" w14:textId="4ABBFFD3" w:rsidR="00062520" w:rsidRDefault="00062520" w:rsidP="00062520">
      <w:pPr>
        <w:pStyle w:val="Default"/>
        <w:numPr>
          <w:ilvl w:val="0"/>
          <w:numId w:val="1"/>
        </w:numPr>
        <w:rPr>
          <w:rFonts w:asciiTheme="minorHAnsi" w:hAnsiTheme="minorHAnsi" w:cstheme="minorHAnsi"/>
        </w:rPr>
      </w:pPr>
      <w:r w:rsidRPr="00062520">
        <w:rPr>
          <w:rFonts w:asciiTheme="minorHAnsi" w:hAnsiTheme="minorHAnsi" w:cstheme="minorHAnsi"/>
        </w:rPr>
        <w:t>ArcGIS Workflow Manager - Tiffany Weintraub, ESRI</w:t>
      </w:r>
    </w:p>
    <w:p w14:paraId="2EA8F5B3" w14:textId="08A4DFF7" w:rsidR="00602C13" w:rsidRPr="00062520" w:rsidRDefault="00602C13" w:rsidP="00602C13">
      <w:pPr>
        <w:pStyle w:val="Default"/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Skipped b/c Tiffany is out today</w:t>
      </w:r>
      <w:r w:rsidR="0082218B">
        <w:rPr>
          <w:rFonts w:asciiTheme="minorHAnsi" w:hAnsiTheme="minorHAnsi" w:cstheme="minorHAnsi"/>
        </w:rPr>
        <w:t>.</w:t>
      </w:r>
    </w:p>
    <w:p w14:paraId="395F311A" w14:textId="79D8041B" w:rsidR="00062520" w:rsidRPr="00062520" w:rsidRDefault="00062520" w:rsidP="00062520">
      <w:pPr>
        <w:pStyle w:val="Default"/>
        <w:numPr>
          <w:ilvl w:val="0"/>
          <w:numId w:val="1"/>
        </w:numPr>
        <w:rPr>
          <w:rFonts w:asciiTheme="minorHAnsi" w:hAnsiTheme="minorHAnsi" w:cstheme="minorHAnsi"/>
        </w:rPr>
      </w:pPr>
      <w:r w:rsidRPr="00062520">
        <w:rPr>
          <w:rFonts w:asciiTheme="minorHAnsi" w:hAnsiTheme="minorHAnsi" w:cstheme="minorHAnsi"/>
        </w:rPr>
        <w:t>Adjourn</w:t>
      </w:r>
    </w:p>
    <w:p w14:paraId="4D6438CA" w14:textId="77777777" w:rsidR="007D73A9" w:rsidRPr="00062520" w:rsidRDefault="007D73A9">
      <w:pPr>
        <w:rPr>
          <w:rFonts w:cstheme="minorHAnsi"/>
          <w:sz w:val="24"/>
          <w:szCs w:val="24"/>
        </w:rPr>
      </w:pPr>
    </w:p>
    <w:sectPr w:rsidR="007D73A9" w:rsidRPr="00062520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492551" w14:textId="77777777" w:rsidR="002A3559" w:rsidRDefault="002A3559" w:rsidP="0068184B">
      <w:pPr>
        <w:spacing w:after="0" w:line="240" w:lineRule="auto"/>
      </w:pPr>
      <w:r>
        <w:separator/>
      </w:r>
    </w:p>
  </w:endnote>
  <w:endnote w:type="continuationSeparator" w:id="0">
    <w:p w14:paraId="40277BFF" w14:textId="77777777" w:rsidR="002A3559" w:rsidRDefault="002A3559" w:rsidP="006818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9600559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2FDBF40E" w14:textId="47DD8415" w:rsidR="0049022D" w:rsidRDefault="0049022D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B421B74" w14:textId="77777777" w:rsidR="0068184B" w:rsidRDefault="006818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EE14FB" w14:textId="77777777" w:rsidR="002A3559" w:rsidRDefault="002A3559" w:rsidP="0068184B">
      <w:pPr>
        <w:spacing w:after="0" w:line="240" w:lineRule="auto"/>
      </w:pPr>
      <w:r>
        <w:separator/>
      </w:r>
    </w:p>
  </w:footnote>
  <w:footnote w:type="continuationSeparator" w:id="0">
    <w:p w14:paraId="341DD99B" w14:textId="77777777" w:rsidR="002A3559" w:rsidRDefault="002A3559" w:rsidP="006818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8071B"/>
    <w:multiLevelType w:val="hybridMultilevel"/>
    <w:tmpl w:val="56740A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06025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520"/>
    <w:rsid w:val="00004A6A"/>
    <w:rsid w:val="00032DC5"/>
    <w:rsid w:val="00062520"/>
    <w:rsid w:val="00071429"/>
    <w:rsid w:val="00073CFC"/>
    <w:rsid w:val="0007578B"/>
    <w:rsid w:val="00076BB4"/>
    <w:rsid w:val="00083D92"/>
    <w:rsid w:val="00086FA6"/>
    <w:rsid w:val="00093604"/>
    <w:rsid w:val="000B280E"/>
    <w:rsid w:val="000F3733"/>
    <w:rsid w:val="001261BF"/>
    <w:rsid w:val="001316C5"/>
    <w:rsid w:val="0015223F"/>
    <w:rsid w:val="00171792"/>
    <w:rsid w:val="00171D16"/>
    <w:rsid w:val="001738BF"/>
    <w:rsid w:val="00173F52"/>
    <w:rsid w:val="001C170B"/>
    <w:rsid w:val="001C24CD"/>
    <w:rsid w:val="001D7ED6"/>
    <w:rsid w:val="00204113"/>
    <w:rsid w:val="0023725E"/>
    <w:rsid w:val="00241F1E"/>
    <w:rsid w:val="002A3559"/>
    <w:rsid w:val="002A76DD"/>
    <w:rsid w:val="002B17B8"/>
    <w:rsid w:val="002D2138"/>
    <w:rsid w:val="002F348D"/>
    <w:rsid w:val="002F46E7"/>
    <w:rsid w:val="00306BCF"/>
    <w:rsid w:val="00311844"/>
    <w:rsid w:val="00317FBC"/>
    <w:rsid w:val="00321DB8"/>
    <w:rsid w:val="003328DD"/>
    <w:rsid w:val="00364F5B"/>
    <w:rsid w:val="00374E78"/>
    <w:rsid w:val="00383B07"/>
    <w:rsid w:val="00385AFC"/>
    <w:rsid w:val="003E5C7C"/>
    <w:rsid w:val="00406FB4"/>
    <w:rsid w:val="004208D8"/>
    <w:rsid w:val="0045281F"/>
    <w:rsid w:val="004560D5"/>
    <w:rsid w:val="00456B3B"/>
    <w:rsid w:val="004618E0"/>
    <w:rsid w:val="00471FEF"/>
    <w:rsid w:val="0047556A"/>
    <w:rsid w:val="00482DF0"/>
    <w:rsid w:val="0049022D"/>
    <w:rsid w:val="004C430D"/>
    <w:rsid w:val="004D0FEB"/>
    <w:rsid w:val="00504F8F"/>
    <w:rsid w:val="005070F1"/>
    <w:rsid w:val="00512F5D"/>
    <w:rsid w:val="0051428E"/>
    <w:rsid w:val="00553EE4"/>
    <w:rsid w:val="00582C7A"/>
    <w:rsid w:val="00595AB2"/>
    <w:rsid w:val="005A1433"/>
    <w:rsid w:val="005A7F8C"/>
    <w:rsid w:val="005B1B56"/>
    <w:rsid w:val="005B67C2"/>
    <w:rsid w:val="005E6EB2"/>
    <w:rsid w:val="005E7CC8"/>
    <w:rsid w:val="005F2EDB"/>
    <w:rsid w:val="005F498C"/>
    <w:rsid w:val="00602C13"/>
    <w:rsid w:val="00607A91"/>
    <w:rsid w:val="006160C7"/>
    <w:rsid w:val="00664344"/>
    <w:rsid w:val="0068184B"/>
    <w:rsid w:val="00687508"/>
    <w:rsid w:val="006B1780"/>
    <w:rsid w:val="006D468B"/>
    <w:rsid w:val="006F7D2A"/>
    <w:rsid w:val="00700A60"/>
    <w:rsid w:val="00703811"/>
    <w:rsid w:val="0073151E"/>
    <w:rsid w:val="00735E89"/>
    <w:rsid w:val="00746033"/>
    <w:rsid w:val="007531A0"/>
    <w:rsid w:val="0077180D"/>
    <w:rsid w:val="007860FE"/>
    <w:rsid w:val="00787783"/>
    <w:rsid w:val="007A45A4"/>
    <w:rsid w:val="007C0731"/>
    <w:rsid w:val="007D165A"/>
    <w:rsid w:val="007D73A9"/>
    <w:rsid w:val="007E68D6"/>
    <w:rsid w:val="00803E23"/>
    <w:rsid w:val="0082218B"/>
    <w:rsid w:val="0085566A"/>
    <w:rsid w:val="00866A32"/>
    <w:rsid w:val="00875C9A"/>
    <w:rsid w:val="0087659C"/>
    <w:rsid w:val="008878DE"/>
    <w:rsid w:val="008B7A8F"/>
    <w:rsid w:val="008C0168"/>
    <w:rsid w:val="008C6B23"/>
    <w:rsid w:val="008D7737"/>
    <w:rsid w:val="008F26D6"/>
    <w:rsid w:val="008F2F38"/>
    <w:rsid w:val="00907900"/>
    <w:rsid w:val="00943C26"/>
    <w:rsid w:val="00975D97"/>
    <w:rsid w:val="009769A4"/>
    <w:rsid w:val="0098373B"/>
    <w:rsid w:val="009B6992"/>
    <w:rsid w:val="009D180A"/>
    <w:rsid w:val="009E74E5"/>
    <w:rsid w:val="009F0288"/>
    <w:rsid w:val="00A17CA5"/>
    <w:rsid w:val="00A2334C"/>
    <w:rsid w:val="00A25C8B"/>
    <w:rsid w:val="00A51600"/>
    <w:rsid w:val="00A7790E"/>
    <w:rsid w:val="00A92155"/>
    <w:rsid w:val="00A97053"/>
    <w:rsid w:val="00AA20D3"/>
    <w:rsid w:val="00AA5CFB"/>
    <w:rsid w:val="00AC12DD"/>
    <w:rsid w:val="00AE3C90"/>
    <w:rsid w:val="00AF0FC1"/>
    <w:rsid w:val="00B0212B"/>
    <w:rsid w:val="00B0395A"/>
    <w:rsid w:val="00B04A79"/>
    <w:rsid w:val="00B20252"/>
    <w:rsid w:val="00B55421"/>
    <w:rsid w:val="00B85A37"/>
    <w:rsid w:val="00B87D74"/>
    <w:rsid w:val="00BA5470"/>
    <w:rsid w:val="00BB1303"/>
    <w:rsid w:val="00BB3DB3"/>
    <w:rsid w:val="00BC3092"/>
    <w:rsid w:val="00BC7403"/>
    <w:rsid w:val="00BE1C3A"/>
    <w:rsid w:val="00BF3D9B"/>
    <w:rsid w:val="00C055C9"/>
    <w:rsid w:val="00C15B61"/>
    <w:rsid w:val="00C27091"/>
    <w:rsid w:val="00C55BE6"/>
    <w:rsid w:val="00C6336C"/>
    <w:rsid w:val="00CA361F"/>
    <w:rsid w:val="00CA7C65"/>
    <w:rsid w:val="00CB365C"/>
    <w:rsid w:val="00CC18C7"/>
    <w:rsid w:val="00CD6409"/>
    <w:rsid w:val="00CE6C30"/>
    <w:rsid w:val="00D01648"/>
    <w:rsid w:val="00D669C3"/>
    <w:rsid w:val="00D85705"/>
    <w:rsid w:val="00DA30A0"/>
    <w:rsid w:val="00DB2511"/>
    <w:rsid w:val="00E00991"/>
    <w:rsid w:val="00E04368"/>
    <w:rsid w:val="00E11B0B"/>
    <w:rsid w:val="00E16589"/>
    <w:rsid w:val="00E3379C"/>
    <w:rsid w:val="00E36DB4"/>
    <w:rsid w:val="00E8108F"/>
    <w:rsid w:val="00EA60AA"/>
    <w:rsid w:val="00ED41BA"/>
    <w:rsid w:val="00ED454F"/>
    <w:rsid w:val="00ED7D96"/>
    <w:rsid w:val="00F42DBB"/>
    <w:rsid w:val="00F64A1B"/>
    <w:rsid w:val="00F65880"/>
    <w:rsid w:val="00F810DA"/>
    <w:rsid w:val="00F924B8"/>
    <w:rsid w:val="00FB6974"/>
    <w:rsid w:val="00FC22C8"/>
    <w:rsid w:val="00FD73A8"/>
    <w:rsid w:val="00FF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9E8E5A"/>
  <w15:chartTrackingRefBased/>
  <w15:docId w15:val="{0CA0C1D7-E509-4452-9CB0-5CA6733A0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6252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F7D2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7D2A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6F7D2A"/>
  </w:style>
  <w:style w:type="paragraph" w:styleId="Header">
    <w:name w:val="header"/>
    <w:basedOn w:val="Normal"/>
    <w:link w:val="HeaderChar"/>
    <w:uiPriority w:val="99"/>
    <w:unhideWhenUsed/>
    <w:rsid w:val="006818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184B"/>
  </w:style>
  <w:style w:type="paragraph" w:styleId="Footer">
    <w:name w:val="footer"/>
    <w:basedOn w:val="Normal"/>
    <w:link w:val="FooterChar"/>
    <w:uiPriority w:val="99"/>
    <w:unhideWhenUsed/>
    <w:rsid w:val="006818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184B"/>
  </w:style>
  <w:style w:type="character" w:styleId="FollowedHyperlink">
    <w:name w:val="FollowedHyperlink"/>
    <w:basedOn w:val="DefaultParagraphFont"/>
    <w:uiPriority w:val="99"/>
    <w:semiHidden/>
    <w:unhideWhenUsed/>
    <w:rsid w:val="00073CF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experience.arcgis.com/experience/18f42df93f474cc2a58d79a4672d3ce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2533</TotalTime>
  <Pages>4</Pages>
  <Words>1238</Words>
  <Characters>7059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WOOD Cassidy * OSFM</dc:creator>
  <cp:keywords/>
  <dc:description/>
  <cp:lastModifiedBy>WOOD Cassidy * OSFM</cp:lastModifiedBy>
  <cp:revision>159</cp:revision>
  <dcterms:created xsi:type="dcterms:W3CDTF">2023-12-12T18:21:00Z</dcterms:created>
  <dcterms:modified xsi:type="dcterms:W3CDTF">2023-12-16T00:50:00Z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9b73270-2993-4076-be47-9c78f42a1e84_Enabled">
    <vt:lpwstr>true</vt:lpwstr>
  </property>
  <property fmtid="{D5CDD505-2E9C-101B-9397-08002B2CF9AE}" pid="3" name="MSIP_Label_09b73270-2993-4076-be47-9c78f42a1e84_SetDate">
    <vt:lpwstr>2023-12-16T00:50:09Z</vt:lpwstr>
  </property>
  <property fmtid="{D5CDD505-2E9C-101B-9397-08002B2CF9AE}" pid="4" name="MSIP_Label_09b73270-2993-4076-be47-9c78f42a1e84_Method">
    <vt:lpwstr>Privileged</vt:lpwstr>
  </property>
  <property fmtid="{D5CDD505-2E9C-101B-9397-08002B2CF9AE}" pid="5" name="MSIP_Label_09b73270-2993-4076-be47-9c78f42a1e84_Name">
    <vt:lpwstr>Level 1 - Published (Items)</vt:lpwstr>
  </property>
  <property fmtid="{D5CDD505-2E9C-101B-9397-08002B2CF9AE}" pid="6" name="MSIP_Label_09b73270-2993-4076-be47-9c78f42a1e84_SiteId">
    <vt:lpwstr>aa3f6932-fa7c-47b4-a0ce-a598cad161cf</vt:lpwstr>
  </property>
  <property fmtid="{D5CDD505-2E9C-101B-9397-08002B2CF9AE}" pid="7" name="MSIP_Label_09b73270-2993-4076-be47-9c78f42a1e84_ActionId">
    <vt:lpwstr>eddc723b-9e32-4190-90d7-2d32dd86f18b</vt:lpwstr>
  </property>
  <property fmtid="{D5CDD505-2E9C-101B-9397-08002B2CF9AE}" pid="8" name="MSIP_Label_09b73270-2993-4076-be47-9c78f42a1e84_ContentBits">
    <vt:lpwstr>0</vt:lpwstr>
  </property>
</Properties>
</file>