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7F2A9" w14:textId="6900D569" w:rsidR="008F03F4" w:rsidRPr="00072C6A" w:rsidRDefault="008F03F4" w:rsidP="008F03F4">
      <w:pPr>
        <w:spacing w:after="0" w:line="240" w:lineRule="auto"/>
        <w:jc w:val="center"/>
        <w:rPr>
          <w:lang w:val="en"/>
        </w:rPr>
      </w:pPr>
      <w:r w:rsidRPr="00072C6A">
        <w:rPr>
          <w:b/>
          <w:bCs/>
          <w:lang w:val="en"/>
        </w:rPr>
        <w:t>State of Oregon</w:t>
      </w:r>
    </w:p>
    <w:p w14:paraId="29650D7F" w14:textId="60080CDC" w:rsidR="008F03F4" w:rsidRPr="00072C6A" w:rsidRDefault="008F03F4" w:rsidP="008F03F4">
      <w:pPr>
        <w:spacing w:after="0" w:line="240" w:lineRule="auto"/>
        <w:jc w:val="center"/>
        <w:rPr>
          <w:lang w:val="en"/>
        </w:rPr>
      </w:pPr>
      <w:r w:rsidRPr="00072C6A">
        <w:rPr>
          <w:b/>
          <w:bCs/>
          <w:lang w:val="en"/>
        </w:rPr>
        <w:t>GIS PROGRAM LEADERS (GPL)</w:t>
      </w:r>
    </w:p>
    <w:p w14:paraId="24C37B48" w14:textId="2FE24D75" w:rsidR="008F03F4" w:rsidRPr="00072C6A" w:rsidRDefault="008F03F4" w:rsidP="008F03F4">
      <w:pPr>
        <w:spacing w:after="0" w:line="240" w:lineRule="auto"/>
        <w:jc w:val="center"/>
        <w:rPr>
          <w:lang w:val="en"/>
        </w:rPr>
      </w:pPr>
      <w:r w:rsidRPr="00072C6A">
        <w:rPr>
          <w:b/>
          <w:bCs/>
          <w:lang w:val="en"/>
        </w:rPr>
        <w:t xml:space="preserve">Date: </w:t>
      </w:r>
      <w:r w:rsidRPr="00072C6A">
        <w:rPr>
          <w:lang w:val="en"/>
        </w:rPr>
        <w:t>Tuesday, October 8, 2024</w:t>
      </w:r>
    </w:p>
    <w:p w14:paraId="3FE006D5" w14:textId="24533919" w:rsidR="00986A96" w:rsidRPr="00986A96" w:rsidRDefault="008F03F4" w:rsidP="008F03F4">
      <w:pPr>
        <w:spacing w:after="0" w:line="240" w:lineRule="auto"/>
        <w:jc w:val="center"/>
        <w:rPr>
          <w:lang w:val="en"/>
        </w:rPr>
      </w:pPr>
      <w:r w:rsidRPr="00072C6A">
        <w:rPr>
          <w:b/>
          <w:bCs/>
          <w:lang w:val="en"/>
        </w:rPr>
        <w:t xml:space="preserve">Time: </w:t>
      </w:r>
      <w:r w:rsidRPr="00072C6A">
        <w:rPr>
          <w:lang w:val="en"/>
        </w:rPr>
        <w:t>1:30-3:30 pm</w:t>
      </w:r>
    </w:p>
    <w:p w14:paraId="1072EA9B" w14:textId="4578781B" w:rsidR="00986A96" w:rsidRPr="00986A96" w:rsidRDefault="00892E2E" w:rsidP="008F03F4">
      <w:pPr>
        <w:spacing w:after="0" w:line="240" w:lineRule="auto"/>
        <w:jc w:val="center"/>
      </w:pPr>
      <w:r>
        <w:t>P</w:t>
      </w:r>
      <w:r w:rsidR="00986A96" w:rsidRPr="00986A96">
        <w:t>. S</w:t>
      </w:r>
      <w:r>
        <w:t xml:space="preserve">mith </w:t>
      </w:r>
      <w:r w:rsidR="00986A96" w:rsidRPr="00986A96">
        <w:t>(</w:t>
      </w:r>
      <w:r>
        <w:t>Oct.</w:t>
      </w:r>
      <w:r w:rsidR="00986A96" w:rsidRPr="00986A96">
        <w:t xml:space="preserve"> GPL Scribe)</w:t>
      </w:r>
    </w:p>
    <w:p w14:paraId="613C9299" w14:textId="77777777" w:rsidR="008F03F4" w:rsidRDefault="008F03F4" w:rsidP="00986A96">
      <w:pPr>
        <w:rPr>
          <w:b/>
          <w:bCs/>
        </w:rPr>
      </w:pPr>
    </w:p>
    <w:p w14:paraId="239EEBE4" w14:textId="27C23A20" w:rsidR="00986A96" w:rsidRPr="00986A96" w:rsidRDefault="00986A96" w:rsidP="00986A96">
      <w:r w:rsidRPr="00986A96">
        <w:rPr>
          <w:b/>
          <w:bCs/>
        </w:rPr>
        <w:t xml:space="preserve">Announcements </w:t>
      </w:r>
    </w:p>
    <w:p w14:paraId="6934C0BE" w14:textId="77777777" w:rsidR="008F03F4" w:rsidRDefault="008F03F4" w:rsidP="008F03F4">
      <w:r>
        <w:t>Daniel Stoelb</w:t>
      </w:r>
      <w:r w:rsidR="00892E2E">
        <w:t xml:space="preserve"> – </w:t>
      </w:r>
      <w:r w:rsidRPr="00072C6A">
        <w:rPr>
          <w:lang w:val="en"/>
        </w:rPr>
        <w:t>See Rachel</w:t>
      </w:r>
      <w:r>
        <w:rPr>
          <w:lang w:val="en"/>
        </w:rPr>
        <w:t xml:space="preserve">’s email </w:t>
      </w:r>
      <w:r w:rsidRPr="00072C6A">
        <w:rPr>
          <w:lang w:val="en"/>
        </w:rPr>
        <w:t>announce</w:t>
      </w:r>
      <w:r>
        <w:rPr>
          <w:lang w:val="en"/>
        </w:rPr>
        <w:t>ment</w:t>
      </w:r>
      <w:r w:rsidRPr="00072C6A">
        <w:rPr>
          <w:lang w:val="en"/>
        </w:rPr>
        <w:t xml:space="preserve"> on GIS day</w:t>
      </w:r>
      <w:r>
        <w:rPr>
          <w:lang w:val="en"/>
        </w:rPr>
        <w:t>.</w:t>
      </w:r>
    </w:p>
    <w:p w14:paraId="744AF789" w14:textId="77777777" w:rsidR="008F03F4" w:rsidRDefault="008F03F4" w:rsidP="008F03F4">
      <w:r>
        <w:t>Rachel Smith - P</w:t>
      </w:r>
      <w:proofErr w:type="spellStart"/>
      <w:r w:rsidRPr="00072C6A">
        <w:rPr>
          <w:lang w:val="en"/>
        </w:rPr>
        <w:t>ortland</w:t>
      </w:r>
      <w:proofErr w:type="spellEnd"/>
      <w:r w:rsidRPr="00072C6A">
        <w:rPr>
          <w:lang w:val="en"/>
        </w:rPr>
        <w:t xml:space="preserve"> often has </w:t>
      </w:r>
      <w:r>
        <w:rPr>
          <w:lang w:val="en"/>
        </w:rPr>
        <w:t xml:space="preserve">a </w:t>
      </w:r>
      <w:r w:rsidRPr="00072C6A">
        <w:rPr>
          <w:lang w:val="en"/>
        </w:rPr>
        <w:t>pretty big event</w:t>
      </w:r>
      <w:r>
        <w:rPr>
          <w:lang w:val="en"/>
        </w:rPr>
        <w:t>.</w:t>
      </w:r>
    </w:p>
    <w:p w14:paraId="3F6D354A" w14:textId="70DFD952" w:rsidR="008F03F4" w:rsidRPr="008F03F4" w:rsidRDefault="008F03F4" w:rsidP="008F03F4">
      <w:r w:rsidRPr="00072C6A">
        <w:rPr>
          <w:lang w:val="en"/>
        </w:rPr>
        <w:t>Randy</w:t>
      </w:r>
      <w:r>
        <w:rPr>
          <w:lang w:val="en"/>
        </w:rPr>
        <w:t xml:space="preserve"> </w:t>
      </w:r>
      <w:proofErr w:type="spellStart"/>
      <w:r>
        <w:rPr>
          <w:lang w:val="en"/>
        </w:rPr>
        <w:t>Sounhein</w:t>
      </w:r>
      <w:proofErr w:type="spellEnd"/>
      <w:r w:rsidRPr="00072C6A">
        <w:rPr>
          <w:lang w:val="en"/>
        </w:rPr>
        <w:t xml:space="preserve">: </w:t>
      </w:r>
      <w:r>
        <w:rPr>
          <w:lang w:val="en"/>
        </w:rPr>
        <w:t>Information on next chair or remaining agencies to chair?</w:t>
      </w:r>
    </w:p>
    <w:p w14:paraId="5BA23385" w14:textId="2445DF21" w:rsidR="008F03F4" w:rsidRPr="00072C6A" w:rsidRDefault="008F03F4" w:rsidP="008F03F4">
      <w:pPr>
        <w:rPr>
          <w:lang w:val="en"/>
        </w:rPr>
      </w:pPr>
      <w:r w:rsidRPr="00072C6A">
        <w:rPr>
          <w:lang w:val="en"/>
        </w:rPr>
        <w:t>Daniel</w:t>
      </w:r>
      <w:r>
        <w:rPr>
          <w:lang w:val="en"/>
        </w:rPr>
        <w:t xml:space="preserve"> Stoelb</w:t>
      </w:r>
      <w:r w:rsidRPr="00072C6A">
        <w:rPr>
          <w:lang w:val="en"/>
        </w:rPr>
        <w:t xml:space="preserve">: </w:t>
      </w:r>
      <w:r>
        <w:rPr>
          <w:lang w:val="en"/>
        </w:rPr>
        <w:t xml:space="preserve">Our </w:t>
      </w:r>
      <w:r w:rsidRPr="00072C6A">
        <w:rPr>
          <w:lang w:val="en"/>
        </w:rPr>
        <w:t>next</w:t>
      </w:r>
      <w:r>
        <w:rPr>
          <w:lang w:val="en"/>
        </w:rPr>
        <w:t xml:space="preserve"> chair</w:t>
      </w:r>
      <w:r w:rsidRPr="00072C6A">
        <w:rPr>
          <w:lang w:val="en"/>
        </w:rPr>
        <w:t xml:space="preserve"> </w:t>
      </w:r>
      <w:r>
        <w:rPr>
          <w:lang w:val="en"/>
        </w:rPr>
        <w:t>is</w:t>
      </w:r>
      <w:r w:rsidRPr="00072C6A">
        <w:rPr>
          <w:lang w:val="en"/>
        </w:rPr>
        <w:t xml:space="preserve"> </w:t>
      </w:r>
      <w:r>
        <w:rPr>
          <w:lang w:val="en"/>
        </w:rPr>
        <w:t>T</w:t>
      </w:r>
      <w:r w:rsidRPr="00072C6A">
        <w:rPr>
          <w:lang w:val="en"/>
        </w:rPr>
        <w:t xml:space="preserve">anya </w:t>
      </w:r>
      <w:r>
        <w:rPr>
          <w:lang w:val="en"/>
        </w:rPr>
        <w:t>H</w:t>
      </w:r>
      <w:r w:rsidRPr="00072C6A">
        <w:rPr>
          <w:lang w:val="en"/>
        </w:rPr>
        <w:t>addad</w:t>
      </w:r>
      <w:r>
        <w:rPr>
          <w:lang w:val="en"/>
        </w:rPr>
        <w:t>, DLCD.</w:t>
      </w:r>
    </w:p>
    <w:p w14:paraId="1AAAC9CD" w14:textId="77777777" w:rsidR="00892E2E" w:rsidRDefault="00892E2E" w:rsidP="00986A96"/>
    <w:p w14:paraId="5E6FF6F3" w14:textId="0D308D56" w:rsidR="00986A96" w:rsidRPr="00986A96" w:rsidRDefault="00986A96" w:rsidP="00986A96">
      <w:r w:rsidRPr="00986A96">
        <w:rPr>
          <w:b/>
          <w:bCs/>
        </w:rPr>
        <w:t xml:space="preserve">GEO Update </w:t>
      </w:r>
    </w:p>
    <w:p w14:paraId="6DA39177" w14:textId="6145347A" w:rsidR="008F03F4" w:rsidRPr="00316192" w:rsidRDefault="00986A96" w:rsidP="00316192">
      <w:r w:rsidRPr="00986A96">
        <w:t>Rachel Smith</w:t>
      </w:r>
      <w:r w:rsidR="008F03F4">
        <w:t xml:space="preserve"> - C</w:t>
      </w:r>
      <w:proofErr w:type="spellStart"/>
      <w:r w:rsidR="008F03F4" w:rsidRPr="00072C6A">
        <w:rPr>
          <w:lang w:val="en"/>
        </w:rPr>
        <w:t>hange</w:t>
      </w:r>
      <w:proofErr w:type="spellEnd"/>
      <w:r w:rsidR="008F03F4" w:rsidRPr="00072C6A">
        <w:rPr>
          <w:lang w:val="en"/>
        </w:rPr>
        <w:t xml:space="preserve"> moratorium emails sent out</w:t>
      </w:r>
      <w:r w:rsidR="008F03F4">
        <w:rPr>
          <w:lang w:val="en"/>
        </w:rPr>
        <w:t xml:space="preserve"> during final election weeks. This </w:t>
      </w:r>
      <w:r w:rsidR="008F03F4" w:rsidRPr="008F03F4">
        <w:rPr>
          <w:lang w:val="en"/>
        </w:rPr>
        <w:t xml:space="preserve">change moratorium is </w:t>
      </w:r>
      <w:r w:rsidR="008F03F4">
        <w:rPr>
          <w:lang w:val="en"/>
        </w:rPr>
        <w:t xml:space="preserve">an </w:t>
      </w:r>
      <w:r w:rsidR="008F03F4" w:rsidRPr="008F03F4">
        <w:rPr>
          <w:lang w:val="en"/>
        </w:rPr>
        <w:t xml:space="preserve">effort to reduce </w:t>
      </w:r>
      <w:r w:rsidR="008F03F4">
        <w:rPr>
          <w:lang w:val="en"/>
        </w:rPr>
        <w:t xml:space="preserve">the </w:t>
      </w:r>
      <w:r w:rsidR="008F03F4" w:rsidRPr="008F03F4">
        <w:rPr>
          <w:lang w:val="en"/>
        </w:rPr>
        <w:t>p</w:t>
      </w:r>
      <w:r w:rsidR="008F03F4">
        <w:rPr>
          <w:lang w:val="en"/>
        </w:rPr>
        <w:t xml:space="preserve">otential </w:t>
      </w:r>
      <w:r w:rsidR="008F03F4" w:rsidRPr="008F03F4">
        <w:rPr>
          <w:lang w:val="en"/>
        </w:rPr>
        <w:t>liability of anything we do affect</w:t>
      </w:r>
      <w:r w:rsidR="008F03F4">
        <w:rPr>
          <w:lang w:val="en"/>
        </w:rPr>
        <w:t>ing</w:t>
      </w:r>
      <w:r w:rsidR="008F03F4" w:rsidRPr="008F03F4">
        <w:rPr>
          <w:lang w:val="en"/>
        </w:rPr>
        <w:t xml:space="preserve"> elections</w:t>
      </w:r>
      <w:r w:rsidR="008F03F4">
        <w:rPr>
          <w:lang w:val="en"/>
        </w:rPr>
        <w:t>.</w:t>
      </w:r>
      <w:r w:rsidR="008F03F4">
        <w:t xml:space="preserve"> It is </w:t>
      </w:r>
      <w:r w:rsidR="008F03F4" w:rsidRPr="00072C6A">
        <w:rPr>
          <w:lang w:val="en"/>
        </w:rPr>
        <w:t>very unlikely</w:t>
      </w:r>
      <w:r w:rsidR="008F03F4">
        <w:rPr>
          <w:lang w:val="en"/>
        </w:rPr>
        <w:t xml:space="preserve"> that</w:t>
      </w:r>
      <w:r w:rsidR="008F03F4" w:rsidRPr="00072C6A">
        <w:rPr>
          <w:lang w:val="en"/>
        </w:rPr>
        <w:t xml:space="preserve"> anyt</w:t>
      </w:r>
      <w:r w:rsidR="008F03F4">
        <w:rPr>
          <w:lang w:val="en"/>
        </w:rPr>
        <w:t>h</w:t>
      </w:r>
      <w:r w:rsidR="008F03F4" w:rsidRPr="00072C6A">
        <w:rPr>
          <w:lang w:val="en"/>
        </w:rPr>
        <w:t xml:space="preserve">ing we do in AGOL </w:t>
      </w:r>
      <w:r w:rsidR="008F03F4">
        <w:rPr>
          <w:lang w:val="en"/>
        </w:rPr>
        <w:t xml:space="preserve">will </w:t>
      </w:r>
      <w:r w:rsidR="008F03F4" w:rsidRPr="00072C6A">
        <w:rPr>
          <w:lang w:val="en"/>
        </w:rPr>
        <w:t xml:space="preserve">affect elections, but review and consider systems and potentially pause anything not </w:t>
      </w:r>
      <w:r w:rsidR="008F03F4">
        <w:rPr>
          <w:lang w:val="en"/>
        </w:rPr>
        <w:t xml:space="preserve">currently </w:t>
      </w:r>
      <w:r w:rsidR="008F03F4" w:rsidRPr="00072C6A">
        <w:rPr>
          <w:lang w:val="en"/>
        </w:rPr>
        <w:t>needed</w:t>
      </w:r>
      <w:r w:rsidR="008F03F4">
        <w:rPr>
          <w:lang w:val="en"/>
        </w:rPr>
        <w:t>.</w:t>
      </w:r>
      <w:r w:rsidR="00316192">
        <w:t xml:space="preserve"> </w:t>
      </w:r>
      <w:r w:rsidR="008F03F4" w:rsidRPr="00072C6A">
        <w:rPr>
          <w:lang w:val="en"/>
        </w:rPr>
        <w:t>Halloween thru 11/7 moratorium</w:t>
      </w:r>
      <w:r w:rsidR="00316192">
        <w:t xml:space="preserve"> has a </w:t>
      </w:r>
      <w:r w:rsidR="008F03F4" w:rsidRPr="00072C6A">
        <w:rPr>
          <w:lang w:val="en"/>
        </w:rPr>
        <w:t>few restrict</w:t>
      </w:r>
      <w:r w:rsidR="00316192">
        <w:rPr>
          <w:lang w:val="en"/>
        </w:rPr>
        <w:t>i</w:t>
      </w:r>
      <w:r w:rsidR="008F03F4" w:rsidRPr="00072C6A">
        <w:rPr>
          <w:lang w:val="en"/>
        </w:rPr>
        <w:t xml:space="preserve">ons, no new users, </w:t>
      </w:r>
      <w:r w:rsidR="00316192">
        <w:rPr>
          <w:lang w:val="en"/>
        </w:rPr>
        <w:t xml:space="preserve">no </w:t>
      </w:r>
      <w:r w:rsidR="008F03F4" w:rsidRPr="00072C6A">
        <w:rPr>
          <w:lang w:val="en"/>
        </w:rPr>
        <w:t>role changes,</w:t>
      </w:r>
      <w:r w:rsidR="00316192">
        <w:rPr>
          <w:lang w:val="en"/>
        </w:rPr>
        <w:t xml:space="preserve"> no</w:t>
      </w:r>
      <w:r w:rsidR="008F03F4" w:rsidRPr="00072C6A">
        <w:rPr>
          <w:lang w:val="en"/>
        </w:rPr>
        <w:t xml:space="preserve"> major </w:t>
      </w:r>
      <w:r w:rsidR="00316192">
        <w:rPr>
          <w:lang w:val="en"/>
        </w:rPr>
        <w:t>E</w:t>
      </w:r>
      <w:r w:rsidR="008F03F4" w:rsidRPr="00072C6A">
        <w:rPr>
          <w:lang w:val="en"/>
        </w:rPr>
        <w:t>sri patches etc</w:t>
      </w:r>
      <w:r w:rsidR="00316192">
        <w:rPr>
          <w:lang w:val="en"/>
        </w:rPr>
        <w:t>. C</w:t>
      </w:r>
      <w:r w:rsidR="008F03F4" w:rsidRPr="00072C6A">
        <w:rPr>
          <w:lang w:val="en"/>
        </w:rPr>
        <w:t xml:space="preserve">orporate </w:t>
      </w:r>
      <w:r w:rsidR="00316192">
        <w:rPr>
          <w:lang w:val="en"/>
        </w:rPr>
        <w:t>E</w:t>
      </w:r>
      <w:r w:rsidR="008F03F4" w:rsidRPr="00072C6A">
        <w:rPr>
          <w:lang w:val="en"/>
        </w:rPr>
        <w:t>sri had already rolled out update date past that time</w:t>
      </w:r>
      <w:r w:rsidR="00316192">
        <w:rPr>
          <w:lang w:val="en"/>
        </w:rPr>
        <w:t>frame</w:t>
      </w:r>
      <w:r w:rsidR="008F03F4" w:rsidRPr="00072C6A">
        <w:rPr>
          <w:lang w:val="en"/>
        </w:rPr>
        <w:t>.</w:t>
      </w:r>
      <w:r w:rsidR="00316192">
        <w:t xml:space="preserve"> Do </w:t>
      </w:r>
      <w:r w:rsidR="008F03F4" w:rsidRPr="00072C6A">
        <w:rPr>
          <w:lang w:val="en"/>
        </w:rPr>
        <w:t>not do anything that looks suspicious or potential cause troubles</w:t>
      </w:r>
      <w:r w:rsidR="00316192">
        <w:t xml:space="preserve">, yet </w:t>
      </w:r>
      <w:r w:rsidR="008F03F4" w:rsidRPr="00072C6A">
        <w:rPr>
          <w:lang w:val="en"/>
        </w:rPr>
        <w:t xml:space="preserve">on </w:t>
      </w:r>
      <w:r w:rsidR="00316192">
        <w:rPr>
          <w:lang w:val="en"/>
        </w:rPr>
        <w:t xml:space="preserve">the </w:t>
      </w:r>
      <w:r w:rsidR="008F03F4" w:rsidRPr="00072C6A">
        <w:rPr>
          <w:lang w:val="en"/>
        </w:rPr>
        <w:t>flip</w:t>
      </w:r>
      <w:r w:rsidR="00316192">
        <w:rPr>
          <w:lang w:val="en"/>
        </w:rPr>
        <w:t xml:space="preserve"> side</w:t>
      </w:r>
      <w:r w:rsidR="008F03F4" w:rsidRPr="00072C6A">
        <w:rPr>
          <w:lang w:val="en"/>
        </w:rPr>
        <w:t xml:space="preserve">, </w:t>
      </w:r>
      <w:r w:rsidR="00316192">
        <w:rPr>
          <w:lang w:val="en"/>
        </w:rPr>
        <w:t xml:space="preserve">this </w:t>
      </w:r>
      <w:r w:rsidR="008F03F4" w:rsidRPr="00072C6A">
        <w:rPr>
          <w:lang w:val="en"/>
        </w:rPr>
        <w:t>shows</w:t>
      </w:r>
      <w:r w:rsidR="00316192">
        <w:rPr>
          <w:lang w:val="en"/>
        </w:rPr>
        <w:t xml:space="preserve"> a more</w:t>
      </w:r>
      <w:r w:rsidR="008F03F4" w:rsidRPr="00072C6A">
        <w:rPr>
          <w:lang w:val="en"/>
        </w:rPr>
        <w:t xml:space="preserve"> widespread use of Esri GIS products. </w:t>
      </w:r>
      <w:r w:rsidR="00316192">
        <w:rPr>
          <w:lang w:val="en"/>
        </w:rPr>
        <w:t>I</w:t>
      </w:r>
      <w:r w:rsidR="008F03F4" w:rsidRPr="00072C6A">
        <w:rPr>
          <w:lang w:val="en"/>
        </w:rPr>
        <w:t>ts use has elevated</w:t>
      </w:r>
      <w:r w:rsidR="00316192">
        <w:rPr>
          <w:lang w:val="en"/>
        </w:rPr>
        <w:t>.</w:t>
      </w:r>
      <w:r w:rsidR="008F03F4" w:rsidRPr="00072C6A">
        <w:rPr>
          <w:lang w:val="en"/>
        </w:rPr>
        <w:t xml:space="preserve"> </w:t>
      </w:r>
      <w:r w:rsidR="00316192">
        <w:rPr>
          <w:lang w:val="en"/>
        </w:rPr>
        <w:t>T</w:t>
      </w:r>
      <w:r w:rsidR="008F03F4" w:rsidRPr="00072C6A">
        <w:rPr>
          <w:lang w:val="en"/>
        </w:rPr>
        <w:t>his is a reflect</w:t>
      </w:r>
      <w:r w:rsidR="00316192">
        <w:rPr>
          <w:lang w:val="en"/>
        </w:rPr>
        <w:t>i</w:t>
      </w:r>
      <w:r w:rsidR="008F03F4" w:rsidRPr="00072C6A">
        <w:rPr>
          <w:lang w:val="en"/>
        </w:rPr>
        <w:t>on of that</w:t>
      </w:r>
      <w:r w:rsidR="00316192">
        <w:rPr>
          <w:lang w:val="en"/>
        </w:rPr>
        <w:t xml:space="preserve">, and we are </w:t>
      </w:r>
      <w:r w:rsidR="008F03F4" w:rsidRPr="00072C6A">
        <w:rPr>
          <w:lang w:val="en"/>
        </w:rPr>
        <w:t>trying to be extra diligent</w:t>
      </w:r>
    </w:p>
    <w:p w14:paraId="4BF24061" w14:textId="279C9F42" w:rsidR="00316192" w:rsidRDefault="008F03F4" w:rsidP="00316192">
      <w:pPr>
        <w:rPr>
          <w:lang w:val="en"/>
        </w:rPr>
      </w:pPr>
      <w:r w:rsidRPr="00072C6A">
        <w:rPr>
          <w:lang w:val="en"/>
        </w:rPr>
        <w:t xml:space="preserve">Arthur </w:t>
      </w:r>
      <w:r w:rsidR="00316192">
        <w:rPr>
          <w:lang w:val="en"/>
        </w:rPr>
        <w:t xml:space="preserve">Rodriguez – ODF </w:t>
      </w:r>
      <w:r w:rsidRPr="00072C6A">
        <w:rPr>
          <w:lang w:val="en"/>
        </w:rPr>
        <w:t xml:space="preserve">had scheduled our </w:t>
      </w:r>
      <w:r w:rsidR="00316192">
        <w:rPr>
          <w:lang w:val="en"/>
        </w:rPr>
        <w:t>GIS</w:t>
      </w:r>
      <w:r w:rsidRPr="00072C6A">
        <w:rPr>
          <w:lang w:val="en"/>
        </w:rPr>
        <w:t xml:space="preserve"> conference that week, but not</w:t>
      </w:r>
      <w:r w:rsidR="00316192">
        <w:rPr>
          <w:lang w:val="en"/>
        </w:rPr>
        <w:t xml:space="preserve"> with any system</w:t>
      </w:r>
      <w:r w:rsidRPr="00072C6A">
        <w:rPr>
          <w:lang w:val="en"/>
        </w:rPr>
        <w:t xml:space="preserve"> change in users etc.</w:t>
      </w:r>
      <w:r w:rsidR="00316192">
        <w:rPr>
          <w:lang w:val="en"/>
        </w:rPr>
        <w:t xml:space="preserve"> I</w:t>
      </w:r>
      <w:r w:rsidRPr="00072C6A">
        <w:rPr>
          <w:lang w:val="en"/>
        </w:rPr>
        <w:t>f there is a need, such as a wildfire, then w</w:t>
      </w:r>
      <w:r w:rsidR="00316192">
        <w:rPr>
          <w:lang w:val="en"/>
        </w:rPr>
        <w:t>e w</w:t>
      </w:r>
      <w:r w:rsidRPr="00072C6A">
        <w:rPr>
          <w:lang w:val="en"/>
        </w:rPr>
        <w:t xml:space="preserve">ould keep </w:t>
      </w:r>
      <w:r w:rsidR="00316192">
        <w:rPr>
          <w:lang w:val="en"/>
        </w:rPr>
        <w:t>DAS GEO</w:t>
      </w:r>
      <w:r w:rsidRPr="00072C6A">
        <w:rPr>
          <w:lang w:val="en"/>
        </w:rPr>
        <w:t xml:space="preserve"> in </w:t>
      </w:r>
      <w:r w:rsidR="00316192">
        <w:rPr>
          <w:lang w:val="en"/>
        </w:rPr>
        <w:t xml:space="preserve">the </w:t>
      </w:r>
      <w:r w:rsidRPr="00072C6A">
        <w:rPr>
          <w:lang w:val="en"/>
        </w:rPr>
        <w:t>loop and notify of any critical app</w:t>
      </w:r>
      <w:r w:rsidR="00316192">
        <w:rPr>
          <w:lang w:val="en"/>
        </w:rPr>
        <w:t>lication</w:t>
      </w:r>
      <w:r w:rsidRPr="00072C6A">
        <w:rPr>
          <w:lang w:val="en"/>
        </w:rPr>
        <w:t xml:space="preserve"> use during an event</w:t>
      </w:r>
      <w:r w:rsidR="00316192">
        <w:rPr>
          <w:lang w:val="en"/>
        </w:rPr>
        <w:t>.</w:t>
      </w:r>
    </w:p>
    <w:p w14:paraId="1EFC3AD0" w14:textId="24A365D9" w:rsidR="008F03F4" w:rsidRPr="00072C6A" w:rsidRDefault="008F03F4" w:rsidP="00316192">
      <w:pPr>
        <w:rPr>
          <w:lang w:val="en"/>
        </w:rPr>
      </w:pPr>
      <w:r w:rsidRPr="00072C6A">
        <w:rPr>
          <w:lang w:val="en"/>
        </w:rPr>
        <w:t>Daniel</w:t>
      </w:r>
      <w:r w:rsidR="00316192">
        <w:rPr>
          <w:lang w:val="en"/>
        </w:rPr>
        <w:t xml:space="preserve"> Stoelb -</w:t>
      </w:r>
      <w:r w:rsidRPr="00072C6A">
        <w:rPr>
          <w:lang w:val="en"/>
        </w:rPr>
        <w:t xml:space="preserve"> </w:t>
      </w:r>
      <w:r w:rsidR="00316192">
        <w:rPr>
          <w:lang w:val="en"/>
        </w:rPr>
        <w:t>W</w:t>
      </w:r>
      <w:r w:rsidRPr="00072C6A">
        <w:rPr>
          <w:lang w:val="en"/>
        </w:rPr>
        <w:t xml:space="preserve">ill </w:t>
      </w:r>
      <w:r w:rsidR="00316192">
        <w:rPr>
          <w:lang w:val="en"/>
        </w:rPr>
        <w:t>E</w:t>
      </w:r>
      <w:r w:rsidRPr="00072C6A">
        <w:rPr>
          <w:lang w:val="en"/>
        </w:rPr>
        <w:t>sri being doing</w:t>
      </w:r>
      <w:r w:rsidR="00316192">
        <w:rPr>
          <w:lang w:val="en"/>
        </w:rPr>
        <w:t xml:space="preserve"> any</w:t>
      </w:r>
      <w:r w:rsidRPr="00072C6A">
        <w:rPr>
          <w:lang w:val="en"/>
        </w:rPr>
        <w:t>thing around elections on their platform at that time?</w:t>
      </w:r>
    </w:p>
    <w:p w14:paraId="4D68F4B6" w14:textId="73FD2C57" w:rsidR="008F03F4" w:rsidRPr="00072C6A" w:rsidRDefault="008F03F4" w:rsidP="00316192">
      <w:pPr>
        <w:rPr>
          <w:lang w:val="en"/>
        </w:rPr>
      </w:pPr>
      <w:r w:rsidRPr="00072C6A">
        <w:rPr>
          <w:lang w:val="en"/>
        </w:rPr>
        <w:t>Rachel</w:t>
      </w:r>
      <w:r w:rsidR="00316192">
        <w:rPr>
          <w:lang w:val="en"/>
        </w:rPr>
        <w:t xml:space="preserve"> Smith - N</w:t>
      </w:r>
      <w:r w:rsidRPr="00072C6A">
        <w:rPr>
          <w:lang w:val="en"/>
        </w:rPr>
        <w:t xml:space="preserve">ot that </w:t>
      </w:r>
      <w:r w:rsidR="00316192">
        <w:rPr>
          <w:lang w:val="en"/>
        </w:rPr>
        <w:t xml:space="preserve">I </w:t>
      </w:r>
      <w:r w:rsidRPr="00072C6A">
        <w:rPr>
          <w:lang w:val="en"/>
        </w:rPr>
        <w:t>know of</w:t>
      </w:r>
      <w:r w:rsidR="00316192">
        <w:rPr>
          <w:lang w:val="en"/>
        </w:rPr>
        <w:t>; J</w:t>
      </w:r>
      <w:r w:rsidRPr="00072C6A">
        <w:rPr>
          <w:lang w:val="en"/>
        </w:rPr>
        <w:t xml:space="preserve">ust seen as a major platform, like </w:t>
      </w:r>
      <w:r w:rsidR="00316192">
        <w:rPr>
          <w:lang w:val="en"/>
        </w:rPr>
        <w:t>M</w:t>
      </w:r>
      <w:r w:rsidRPr="00072C6A">
        <w:rPr>
          <w:lang w:val="en"/>
        </w:rPr>
        <w:t>ic</w:t>
      </w:r>
      <w:r w:rsidR="00316192">
        <w:rPr>
          <w:lang w:val="en"/>
        </w:rPr>
        <w:t>r</w:t>
      </w:r>
      <w:r w:rsidRPr="00072C6A">
        <w:rPr>
          <w:lang w:val="en"/>
        </w:rPr>
        <w:t>osoft</w:t>
      </w:r>
      <w:r w:rsidR="00316192">
        <w:rPr>
          <w:lang w:val="en"/>
        </w:rPr>
        <w:t>,</w:t>
      </w:r>
      <w:r w:rsidRPr="00072C6A">
        <w:rPr>
          <w:lang w:val="en"/>
        </w:rPr>
        <w:t xml:space="preserve"> so</w:t>
      </w:r>
      <w:r w:rsidR="00316192">
        <w:rPr>
          <w:lang w:val="en"/>
        </w:rPr>
        <w:t xml:space="preserve"> we are</w:t>
      </w:r>
      <w:r w:rsidRPr="00072C6A">
        <w:rPr>
          <w:lang w:val="en"/>
        </w:rPr>
        <w:t xml:space="preserve"> in moratorium as a precaut</w:t>
      </w:r>
      <w:r w:rsidR="00316192">
        <w:rPr>
          <w:lang w:val="en"/>
        </w:rPr>
        <w:t>i</w:t>
      </w:r>
      <w:r w:rsidRPr="00072C6A">
        <w:rPr>
          <w:lang w:val="en"/>
        </w:rPr>
        <w:t>on</w:t>
      </w:r>
      <w:r w:rsidR="00316192">
        <w:rPr>
          <w:lang w:val="en"/>
        </w:rPr>
        <w:t>.</w:t>
      </w:r>
    </w:p>
    <w:p w14:paraId="3B1E745E" w14:textId="6BD0F226" w:rsidR="008F03F4" w:rsidRPr="00072C6A" w:rsidRDefault="008F03F4" w:rsidP="00316192">
      <w:pPr>
        <w:rPr>
          <w:lang w:val="en"/>
        </w:rPr>
      </w:pPr>
      <w:r w:rsidRPr="00072C6A">
        <w:rPr>
          <w:lang w:val="en"/>
        </w:rPr>
        <w:t>Daniel</w:t>
      </w:r>
      <w:r w:rsidR="00316192">
        <w:rPr>
          <w:lang w:val="en"/>
        </w:rPr>
        <w:t xml:space="preserve"> Stoelb - I</w:t>
      </w:r>
      <w:r w:rsidRPr="00072C6A">
        <w:rPr>
          <w:lang w:val="en"/>
        </w:rPr>
        <w:t>s there a</w:t>
      </w:r>
      <w:r w:rsidR="00316192">
        <w:rPr>
          <w:lang w:val="en"/>
        </w:rPr>
        <w:t xml:space="preserve"> </w:t>
      </w:r>
      <w:r w:rsidRPr="00072C6A">
        <w:rPr>
          <w:lang w:val="en"/>
        </w:rPr>
        <w:t>trigger for what would be included in the change moratorium?</w:t>
      </w:r>
    </w:p>
    <w:p w14:paraId="1A631ABC" w14:textId="3263E56B" w:rsidR="008F03F4" w:rsidRPr="00072C6A" w:rsidRDefault="008F03F4" w:rsidP="00316192">
      <w:pPr>
        <w:rPr>
          <w:lang w:val="en"/>
        </w:rPr>
      </w:pPr>
      <w:r w:rsidRPr="00072C6A">
        <w:rPr>
          <w:lang w:val="en"/>
        </w:rPr>
        <w:t>Rachel</w:t>
      </w:r>
      <w:r w:rsidR="00316192">
        <w:rPr>
          <w:lang w:val="en"/>
        </w:rPr>
        <w:t xml:space="preserve"> Smith - </w:t>
      </w:r>
      <w:r w:rsidRPr="00072C6A">
        <w:rPr>
          <w:lang w:val="en"/>
        </w:rPr>
        <w:t>I</w:t>
      </w:r>
      <w:r w:rsidR="00316192">
        <w:rPr>
          <w:lang w:val="en"/>
        </w:rPr>
        <w:t xml:space="preserve"> received a </w:t>
      </w:r>
      <w:r w:rsidRPr="00072C6A">
        <w:rPr>
          <w:lang w:val="en"/>
        </w:rPr>
        <w:t>to d</w:t>
      </w:r>
      <w:r w:rsidR="00316192">
        <w:rPr>
          <w:lang w:val="en"/>
        </w:rPr>
        <w:t>o</w:t>
      </w:r>
      <w:r w:rsidRPr="00072C6A">
        <w:rPr>
          <w:lang w:val="en"/>
        </w:rPr>
        <w:t xml:space="preserve"> list and had to get responses out Monday. </w:t>
      </w:r>
      <w:r w:rsidR="00316192">
        <w:rPr>
          <w:lang w:val="en"/>
        </w:rPr>
        <w:t>I</w:t>
      </w:r>
      <w:r w:rsidRPr="00072C6A">
        <w:rPr>
          <w:lang w:val="en"/>
        </w:rPr>
        <w:t xml:space="preserve">t was caught off guard and </w:t>
      </w:r>
      <w:r w:rsidR="00316192">
        <w:rPr>
          <w:lang w:val="en"/>
        </w:rPr>
        <w:t>needed a</w:t>
      </w:r>
      <w:r w:rsidRPr="00072C6A">
        <w:rPr>
          <w:lang w:val="en"/>
        </w:rPr>
        <w:t xml:space="preserve"> rush</w:t>
      </w:r>
      <w:r w:rsidR="00316192">
        <w:rPr>
          <w:lang w:val="en"/>
        </w:rPr>
        <w:t>.</w:t>
      </w:r>
    </w:p>
    <w:p w14:paraId="670556F1" w14:textId="2EA0DA55" w:rsidR="008F03F4" w:rsidRPr="00072C6A" w:rsidRDefault="008F03F4" w:rsidP="00316192">
      <w:pPr>
        <w:rPr>
          <w:lang w:val="en"/>
        </w:rPr>
      </w:pPr>
      <w:r w:rsidRPr="00072C6A">
        <w:rPr>
          <w:lang w:val="en"/>
        </w:rPr>
        <w:t>Daniel</w:t>
      </w:r>
      <w:r w:rsidR="00316192">
        <w:rPr>
          <w:lang w:val="en"/>
        </w:rPr>
        <w:t xml:space="preserve"> Stoelb -</w:t>
      </w:r>
      <w:r w:rsidRPr="00072C6A">
        <w:rPr>
          <w:lang w:val="en"/>
        </w:rPr>
        <w:t xml:space="preserve"> </w:t>
      </w:r>
      <w:r w:rsidR="00316192">
        <w:rPr>
          <w:lang w:val="en"/>
        </w:rPr>
        <w:t>I</w:t>
      </w:r>
      <w:r w:rsidRPr="00072C6A">
        <w:rPr>
          <w:lang w:val="en"/>
        </w:rPr>
        <w:t xml:space="preserve">f this is part of a regular process, it </w:t>
      </w:r>
      <w:proofErr w:type="gramStart"/>
      <w:r w:rsidRPr="00072C6A">
        <w:rPr>
          <w:lang w:val="en"/>
        </w:rPr>
        <w:t>help</w:t>
      </w:r>
      <w:proofErr w:type="gramEnd"/>
      <w:r w:rsidRPr="00072C6A">
        <w:rPr>
          <w:lang w:val="en"/>
        </w:rPr>
        <w:t xml:space="preserve"> to know the triggers and the extent of moratorium so we can prepare and take appropriate actions.</w:t>
      </w:r>
    </w:p>
    <w:p w14:paraId="401579CA" w14:textId="1E064538" w:rsidR="008F03F4" w:rsidRPr="00072C6A" w:rsidRDefault="008F03F4" w:rsidP="00316192">
      <w:pPr>
        <w:rPr>
          <w:lang w:val="en"/>
        </w:rPr>
      </w:pPr>
      <w:r w:rsidRPr="00072C6A">
        <w:rPr>
          <w:lang w:val="en"/>
        </w:rPr>
        <w:lastRenderedPageBreak/>
        <w:t>Rachel</w:t>
      </w:r>
      <w:r w:rsidR="00316192">
        <w:rPr>
          <w:lang w:val="en"/>
        </w:rPr>
        <w:t xml:space="preserve"> Smith - The </w:t>
      </w:r>
      <w:r w:rsidRPr="00072C6A">
        <w:rPr>
          <w:lang w:val="en"/>
        </w:rPr>
        <w:t>directive intent was to give a month notice</w:t>
      </w:r>
      <w:r w:rsidR="00316192">
        <w:rPr>
          <w:lang w:val="en"/>
        </w:rPr>
        <w:t xml:space="preserve">. </w:t>
      </w:r>
      <w:r w:rsidRPr="00072C6A">
        <w:rPr>
          <w:lang w:val="en"/>
        </w:rPr>
        <w:t>It was a challenging way to implement our in</w:t>
      </w:r>
      <w:r w:rsidR="00316192">
        <w:rPr>
          <w:lang w:val="en"/>
        </w:rPr>
        <w:t>i</w:t>
      </w:r>
      <w:r w:rsidRPr="00072C6A">
        <w:rPr>
          <w:lang w:val="en"/>
        </w:rPr>
        <w:t>tial attempts at</w:t>
      </w:r>
      <w:r w:rsidR="00316192">
        <w:rPr>
          <w:lang w:val="en"/>
        </w:rPr>
        <w:t xml:space="preserve"> this </w:t>
      </w:r>
      <w:r w:rsidRPr="00072C6A">
        <w:rPr>
          <w:lang w:val="en"/>
        </w:rPr>
        <w:t>Change Man</w:t>
      </w:r>
      <w:r w:rsidR="00316192">
        <w:rPr>
          <w:lang w:val="en"/>
        </w:rPr>
        <w:t>a</w:t>
      </w:r>
      <w:r w:rsidRPr="00072C6A">
        <w:rPr>
          <w:lang w:val="en"/>
        </w:rPr>
        <w:t xml:space="preserve">gement. </w:t>
      </w:r>
      <w:r w:rsidR="00316192">
        <w:rPr>
          <w:lang w:val="en"/>
        </w:rPr>
        <w:t>There is r</w:t>
      </w:r>
      <w:r w:rsidRPr="00072C6A">
        <w:rPr>
          <w:lang w:val="en"/>
        </w:rPr>
        <w:t xml:space="preserve">oom for </w:t>
      </w:r>
      <w:proofErr w:type="gramStart"/>
      <w:r w:rsidRPr="00072C6A">
        <w:rPr>
          <w:lang w:val="en"/>
        </w:rPr>
        <w:t>improvement</w:t>
      </w:r>
      <w:proofErr w:type="gramEnd"/>
      <w:r w:rsidRPr="00072C6A">
        <w:rPr>
          <w:lang w:val="en"/>
        </w:rPr>
        <w:t xml:space="preserve"> but </w:t>
      </w:r>
      <w:r w:rsidR="00316192">
        <w:rPr>
          <w:lang w:val="en"/>
        </w:rPr>
        <w:t xml:space="preserve">we </w:t>
      </w:r>
      <w:r w:rsidRPr="00072C6A">
        <w:rPr>
          <w:lang w:val="en"/>
        </w:rPr>
        <w:t>will take it from her</w:t>
      </w:r>
      <w:r w:rsidR="00316192">
        <w:rPr>
          <w:lang w:val="en"/>
        </w:rPr>
        <w:t>e</w:t>
      </w:r>
      <w:r w:rsidRPr="00072C6A">
        <w:rPr>
          <w:lang w:val="en"/>
        </w:rPr>
        <w:t>.</w:t>
      </w:r>
    </w:p>
    <w:p w14:paraId="12EE2276" w14:textId="0C16D2EB" w:rsidR="008F03F4" w:rsidRPr="00072C6A" w:rsidRDefault="008F03F4" w:rsidP="003020DD">
      <w:pPr>
        <w:rPr>
          <w:lang w:val="en"/>
        </w:rPr>
      </w:pPr>
      <w:r w:rsidRPr="00072C6A">
        <w:rPr>
          <w:lang w:val="en"/>
        </w:rPr>
        <w:t>Ariel Low</w:t>
      </w:r>
      <w:r w:rsidR="003020DD">
        <w:rPr>
          <w:lang w:val="en"/>
        </w:rPr>
        <w:t xml:space="preserve"> -</w:t>
      </w:r>
      <w:r w:rsidRPr="00072C6A">
        <w:rPr>
          <w:lang w:val="en"/>
        </w:rPr>
        <w:t xml:space="preserve"> W</w:t>
      </w:r>
      <w:r w:rsidR="003020DD">
        <w:rPr>
          <w:lang w:val="en"/>
        </w:rPr>
        <w:t>a</w:t>
      </w:r>
      <w:r w:rsidRPr="00072C6A">
        <w:rPr>
          <w:lang w:val="en"/>
        </w:rPr>
        <w:t>nt to confirm</w:t>
      </w:r>
      <w:r w:rsidR="003020DD">
        <w:rPr>
          <w:lang w:val="en"/>
        </w:rPr>
        <w:t>,</w:t>
      </w:r>
      <w:r w:rsidRPr="00072C6A">
        <w:rPr>
          <w:lang w:val="en"/>
        </w:rPr>
        <w:t xml:space="preserve"> most of what is not allowed </w:t>
      </w:r>
      <w:r w:rsidR="003020DD">
        <w:rPr>
          <w:lang w:val="en"/>
        </w:rPr>
        <w:t>are A</w:t>
      </w:r>
      <w:r w:rsidRPr="00072C6A">
        <w:rPr>
          <w:lang w:val="en"/>
        </w:rPr>
        <w:t>dmin funct</w:t>
      </w:r>
      <w:r w:rsidR="003020DD">
        <w:rPr>
          <w:lang w:val="en"/>
        </w:rPr>
        <w:t>i</w:t>
      </w:r>
      <w:r w:rsidRPr="00072C6A">
        <w:rPr>
          <w:lang w:val="en"/>
        </w:rPr>
        <w:t xml:space="preserve">ons? </w:t>
      </w:r>
      <w:r w:rsidR="003020DD">
        <w:rPr>
          <w:lang w:val="en"/>
        </w:rPr>
        <w:t>I am t</w:t>
      </w:r>
      <w:r w:rsidRPr="00072C6A">
        <w:rPr>
          <w:lang w:val="en"/>
        </w:rPr>
        <w:t>ry</w:t>
      </w:r>
      <w:r w:rsidR="003020DD">
        <w:rPr>
          <w:lang w:val="en"/>
        </w:rPr>
        <w:t>ing</w:t>
      </w:r>
      <w:r w:rsidRPr="00072C6A">
        <w:rPr>
          <w:lang w:val="en"/>
        </w:rPr>
        <w:t xml:space="preserve"> to understand </w:t>
      </w:r>
      <w:r w:rsidR="003020DD">
        <w:rPr>
          <w:lang w:val="en"/>
        </w:rPr>
        <w:t>why</w:t>
      </w:r>
      <w:r w:rsidRPr="00072C6A">
        <w:rPr>
          <w:lang w:val="en"/>
        </w:rPr>
        <w:t xml:space="preserve"> an email went </w:t>
      </w:r>
      <w:proofErr w:type="gramStart"/>
      <w:r w:rsidRPr="00072C6A">
        <w:rPr>
          <w:lang w:val="en"/>
        </w:rPr>
        <w:t>out?</w:t>
      </w:r>
      <w:proofErr w:type="gramEnd"/>
    </w:p>
    <w:p w14:paraId="45D59858" w14:textId="7A00E8D6" w:rsidR="008F03F4" w:rsidRPr="00072C6A" w:rsidRDefault="008F03F4" w:rsidP="003020DD">
      <w:pPr>
        <w:rPr>
          <w:lang w:val="en"/>
        </w:rPr>
      </w:pPr>
      <w:r w:rsidRPr="00072C6A">
        <w:rPr>
          <w:lang w:val="en"/>
        </w:rPr>
        <w:t>Rachel</w:t>
      </w:r>
      <w:r w:rsidR="003020DD">
        <w:rPr>
          <w:lang w:val="en"/>
        </w:rPr>
        <w:t xml:space="preserve"> Smith -</w:t>
      </w:r>
      <w:r w:rsidRPr="00072C6A">
        <w:rPr>
          <w:lang w:val="en"/>
        </w:rPr>
        <w:t xml:space="preserve"> I too quest</w:t>
      </w:r>
      <w:r w:rsidR="003020DD">
        <w:rPr>
          <w:lang w:val="en"/>
        </w:rPr>
        <w:t>i</w:t>
      </w:r>
      <w:r w:rsidRPr="00072C6A">
        <w:rPr>
          <w:lang w:val="en"/>
        </w:rPr>
        <w:t xml:space="preserve">oned </w:t>
      </w:r>
      <w:r w:rsidR="003020DD">
        <w:rPr>
          <w:lang w:val="en"/>
        </w:rPr>
        <w:t xml:space="preserve">sending </w:t>
      </w:r>
      <w:r w:rsidRPr="00072C6A">
        <w:rPr>
          <w:lang w:val="en"/>
        </w:rPr>
        <w:t xml:space="preserve">the directive out to everyone because it would largely not impact the majority of (2900) folks. </w:t>
      </w:r>
      <w:r w:rsidR="003020DD">
        <w:rPr>
          <w:lang w:val="en"/>
        </w:rPr>
        <w:t>We v</w:t>
      </w:r>
      <w:r w:rsidRPr="00072C6A">
        <w:rPr>
          <w:lang w:val="en"/>
        </w:rPr>
        <w:t>erified importance and need to send the comm</w:t>
      </w:r>
      <w:r w:rsidR="003020DD">
        <w:rPr>
          <w:lang w:val="en"/>
        </w:rPr>
        <w:t>unication,</w:t>
      </w:r>
      <w:r w:rsidRPr="00072C6A">
        <w:rPr>
          <w:lang w:val="en"/>
        </w:rPr>
        <w:t xml:space="preserve"> and it was confirmed.</w:t>
      </w:r>
      <w:r w:rsidR="003020DD">
        <w:rPr>
          <w:lang w:val="en"/>
        </w:rPr>
        <w:t xml:space="preserve"> W</w:t>
      </w:r>
      <w:r w:rsidRPr="00072C6A">
        <w:rPr>
          <w:lang w:val="en"/>
        </w:rPr>
        <w:t xml:space="preserve">e can email all the </w:t>
      </w:r>
      <w:proofErr w:type="gramStart"/>
      <w:r w:rsidR="003020DD">
        <w:rPr>
          <w:lang w:val="en"/>
        </w:rPr>
        <w:t>A</w:t>
      </w:r>
      <w:r w:rsidRPr="00072C6A">
        <w:rPr>
          <w:lang w:val="en"/>
        </w:rPr>
        <w:t>dmins</w:t>
      </w:r>
      <w:proofErr w:type="gramEnd"/>
      <w:r w:rsidRPr="00072C6A">
        <w:rPr>
          <w:lang w:val="en"/>
        </w:rPr>
        <w:t>.  But after confirmation</w:t>
      </w:r>
      <w:r w:rsidR="003020DD">
        <w:rPr>
          <w:lang w:val="en"/>
        </w:rPr>
        <w:t>,</w:t>
      </w:r>
      <w:r w:rsidRPr="00072C6A">
        <w:rPr>
          <w:lang w:val="en"/>
        </w:rPr>
        <w:t xml:space="preserve"> it was determined </w:t>
      </w:r>
      <w:r w:rsidR="003020DD">
        <w:rPr>
          <w:lang w:val="en"/>
        </w:rPr>
        <w:t xml:space="preserve">that </w:t>
      </w:r>
      <w:r w:rsidRPr="00072C6A">
        <w:rPr>
          <w:lang w:val="en"/>
        </w:rPr>
        <w:t>more comm</w:t>
      </w:r>
      <w:r w:rsidR="003020DD">
        <w:rPr>
          <w:lang w:val="en"/>
        </w:rPr>
        <w:t>unication was</w:t>
      </w:r>
      <w:r w:rsidRPr="00072C6A">
        <w:rPr>
          <w:lang w:val="en"/>
        </w:rPr>
        <w:t xml:space="preserve"> better.</w:t>
      </w:r>
      <w:r w:rsidR="003020DD">
        <w:rPr>
          <w:lang w:val="en"/>
        </w:rPr>
        <w:t xml:space="preserve"> Receiving any f</w:t>
      </w:r>
      <w:r w:rsidRPr="00072C6A">
        <w:rPr>
          <w:lang w:val="en"/>
        </w:rPr>
        <w:t>eedback from all of you on the messaging after the moratorium would be helpful</w:t>
      </w:r>
      <w:r w:rsidR="003020DD">
        <w:rPr>
          <w:lang w:val="en"/>
        </w:rPr>
        <w:t>.</w:t>
      </w:r>
    </w:p>
    <w:p w14:paraId="411E2E5D" w14:textId="08695A64" w:rsidR="008F03F4" w:rsidRPr="00072C6A" w:rsidRDefault="003020DD" w:rsidP="003020DD">
      <w:pPr>
        <w:rPr>
          <w:lang w:val="en"/>
        </w:rPr>
      </w:pPr>
      <w:r>
        <w:rPr>
          <w:lang w:val="en"/>
        </w:rPr>
        <w:t xml:space="preserve">Rachel Smith - </w:t>
      </w:r>
      <w:r w:rsidR="008F03F4" w:rsidRPr="00072C6A">
        <w:rPr>
          <w:lang w:val="en"/>
        </w:rPr>
        <w:t xml:space="preserve">Esri workshop (see email) </w:t>
      </w:r>
      <w:r>
        <w:rPr>
          <w:lang w:val="en"/>
        </w:rPr>
        <w:t xml:space="preserve">is </w:t>
      </w:r>
      <w:r w:rsidR="008F03F4" w:rsidRPr="00072C6A">
        <w:rPr>
          <w:lang w:val="en"/>
        </w:rPr>
        <w:t>targeted at agencies with Enterprise deployed. One of the first of many workshops over the course of this EA</w:t>
      </w:r>
      <w:r>
        <w:rPr>
          <w:lang w:val="en"/>
        </w:rPr>
        <w:t>. I</w:t>
      </w:r>
      <w:r w:rsidR="008F03F4" w:rsidRPr="00072C6A">
        <w:rPr>
          <w:lang w:val="en"/>
        </w:rPr>
        <w:t>f</w:t>
      </w:r>
      <w:r>
        <w:rPr>
          <w:lang w:val="en"/>
        </w:rPr>
        <w:t xml:space="preserve"> you </w:t>
      </w:r>
      <w:proofErr w:type="gramStart"/>
      <w:r>
        <w:rPr>
          <w:lang w:val="en"/>
        </w:rPr>
        <w:t xml:space="preserve">have </w:t>
      </w:r>
      <w:r w:rsidR="008F03F4" w:rsidRPr="00072C6A">
        <w:rPr>
          <w:lang w:val="en"/>
        </w:rPr>
        <w:t xml:space="preserve"> questions</w:t>
      </w:r>
      <w:proofErr w:type="gramEnd"/>
      <w:r w:rsidR="008F03F4" w:rsidRPr="00072C6A">
        <w:rPr>
          <w:lang w:val="en"/>
        </w:rPr>
        <w:t xml:space="preserve"> , send an email to Rachel.</w:t>
      </w:r>
      <w:r>
        <w:rPr>
          <w:lang w:val="en"/>
        </w:rPr>
        <w:t xml:space="preserve"> </w:t>
      </w:r>
      <w:proofErr w:type="gramStart"/>
      <w:r w:rsidR="008F03F4" w:rsidRPr="00072C6A">
        <w:rPr>
          <w:lang w:val="en"/>
        </w:rPr>
        <w:t>Otherwise</w:t>
      </w:r>
      <w:proofErr w:type="gramEnd"/>
      <w:r w:rsidR="008F03F4" w:rsidRPr="00072C6A">
        <w:rPr>
          <w:lang w:val="en"/>
        </w:rPr>
        <w:t xml:space="preserve"> </w:t>
      </w:r>
      <w:r>
        <w:rPr>
          <w:lang w:val="en"/>
        </w:rPr>
        <w:t xml:space="preserve">there will be </w:t>
      </w:r>
      <w:r w:rsidR="008F03F4" w:rsidRPr="00072C6A">
        <w:rPr>
          <w:lang w:val="en"/>
        </w:rPr>
        <w:t>a good QA session with Chris Marsh</w:t>
      </w:r>
      <w:r>
        <w:rPr>
          <w:lang w:val="en"/>
        </w:rPr>
        <w:t>.</w:t>
      </w:r>
    </w:p>
    <w:p w14:paraId="3DE57210" w14:textId="25F94D3F" w:rsidR="008F03F4" w:rsidRPr="00072C6A" w:rsidRDefault="008F03F4" w:rsidP="003020DD">
      <w:pPr>
        <w:rPr>
          <w:lang w:val="en"/>
        </w:rPr>
      </w:pPr>
      <w:r w:rsidRPr="00072C6A">
        <w:rPr>
          <w:lang w:val="en"/>
        </w:rPr>
        <w:t>Daniel</w:t>
      </w:r>
      <w:r w:rsidR="003020DD">
        <w:rPr>
          <w:lang w:val="en"/>
        </w:rPr>
        <w:t xml:space="preserve"> Stoelb- </w:t>
      </w:r>
      <w:r w:rsidRPr="00072C6A">
        <w:rPr>
          <w:lang w:val="en"/>
        </w:rPr>
        <w:t>Is it to be recorded</w:t>
      </w:r>
      <w:r w:rsidR="003020DD">
        <w:rPr>
          <w:lang w:val="en"/>
        </w:rPr>
        <w:t>?</w:t>
      </w:r>
    </w:p>
    <w:p w14:paraId="3ED6034A" w14:textId="5F1C340F" w:rsidR="008F03F4" w:rsidRPr="00072C6A" w:rsidRDefault="008F03F4" w:rsidP="003020DD">
      <w:pPr>
        <w:rPr>
          <w:lang w:val="en"/>
        </w:rPr>
      </w:pPr>
      <w:r w:rsidRPr="00072C6A">
        <w:rPr>
          <w:lang w:val="en"/>
        </w:rPr>
        <w:t>Rachel</w:t>
      </w:r>
      <w:r w:rsidR="003020DD">
        <w:rPr>
          <w:lang w:val="en"/>
        </w:rPr>
        <w:t xml:space="preserve"> Smith – Y</w:t>
      </w:r>
      <w:r w:rsidRPr="00072C6A">
        <w:rPr>
          <w:lang w:val="en"/>
        </w:rPr>
        <w:t>es</w:t>
      </w:r>
      <w:r w:rsidR="003020DD">
        <w:rPr>
          <w:lang w:val="en"/>
        </w:rPr>
        <w:t>,</w:t>
      </w:r>
      <w:r w:rsidRPr="00072C6A">
        <w:rPr>
          <w:lang w:val="en"/>
        </w:rPr>
        <w:t xml:space="preserve"> we can record that</w:t>
      </w:r>
      <w:r w:rsidR="003020DD">
        <w:rPr>
          <w:lang w:val="en"/>
        </w:rPr>
        <w:t>. I</w:t>
      </w:r>
      <w:r w:rsidRPr="00072C6A">
        <w:rPr>
          <w:lang w:val="en"/>
        </w:rPr>
        <w:t>n this case, this workshop and video could be shared.</w:t>
      </w:r>
    </w:p>
    <w:p w14:paraId="33490507" w14:textId="2E1931EE" w:rsidR="008F03F4" w:rsidRPr="00072C6A" w:rsidRDefault="008F03F4" w:rsidP="003020DD">
      <w:pPr>
        <w:rPr>
          <w:lang w:val="en"/>
        </w:rPr>
      </w:pPr>
      <w:r w:rsidRPr="00072C6A">
        <w:rPr>
          <w:lang w:val="en"/>
        </w:rPr>
        <w:t>Daniel</w:t>
      </w:r>
      <w:r w:rsidR="003020DD">
        <w:rPr>
          <w:lang w:val="en"/>
        </w:rPr>
        <w:t xml:space="preserve"> Stoelb -</w:t>
      </w:r>
      <w:r w:rsidRPr="00072C6A">
        <w:rPr>
          <w:lang w:val="en"/>
        </w:rPr>
        <w:t xml:space="preserve"> Rachel, you had mention</w:t>
      </w:r>
      <w:r w:rsidR="003020DD">
        <w:rPr>
          <w:lang w:val="en"/>
        </w:rPr>
        <w:t>e</w:t>
      </w:r>
      <w:r w:rsidRPr="00072C6A">
        <w:rPr>
          <w:lang w:val="en"/>
        </w:rPr>
        <w:t>d a feedback mechanism. Is there anything planned?</w:t>
      </w:r>
    </w:p>
    <w:p w14:paraId="13529A8A" w14:textId="606165E4" w:rsidR="008F03F4" w:rsidRPr="00072C6A" w:rsidRDefault="008F03F4" w:rsidP="003020DD">
      <w:pPr>
        <w:rPr>
          <w:lang w:val="en"/>
        </w:rPr>
      </w:pPr>
      <w:r w:rsidRPr="00072C6A">
        <w:rPr>
          <w:lang w:val="en"/>
        </w:rPr>
        <w:t>Rachel</w:t>
      </w:r>
      <w:r w:rsidR="003020DD">
        <w:rPr>
          <w:lang w:val="en"/>
        </w:rPr>
        <w:t xml:space="preserve"> Smith - </w:t>
      </w:r>
      <w:r w:rsidRPr="00072C6A">
        <w:rPr>
          <w:lang w:val="en"/>
        </w:rPr>
        <w:t>I have not heard anything yet</w:t>
      </w:r>
      <w:r w:rsidR="003020DD">
        <w:rPr>
          <w:lang w:val="en"/>
        </w:rPr>
        <w:t>.</w:t>
      </w:r>
    </w:p>
    <w:p w14:paraId="62FF4E10" w14:textId="0F7A1282" w:rsidR="008F03F4" w:rsidRPr="00072C6A" w:rsidRDefault="003020DD" w:rsidP="003020DD">
      <w:pPr>
        <w:rPr>
          <w:lang w:val="en"/>
        </w:rPr>
      </w:pPr>
      <w:r>
        <w:rPr>
          <w:lang w:val="en"/>
        </w:rPr>
        <w:t>Jo</w:t>
      </w:r>
      <w:r w:rsidR="008F03F4" w:rsidRPr="00072C6A">
        <w:rPr>
          <w:lang w:val="en"/>
        </w:rPr>
        <w:t>n Bowers: Q</w:t>
      </w:r>
      <w:r>
        <w:rPr>
          <w:lang w:val="en"/>
        </w:rPr>
        <w:t>uestion</w:t>
      </w:r>
      <w:r w:rsidR="008F03F4" w:rsidRPr="00072C6A">
        <w:rPr>
          <w:lang w:val="en"/>
        </w:rPr>
        <w:t xml:space="preserve"> </w:t>
      </w:r>
      <w:proofErr w:type="gramStart"/>
      <w:r w:rsidR="008F03F4" w:rsidRPr="00072C6A">
        <w:rPr>
          <w:lang w:val="en"/>
        </w:rPr>
        <w:t>in regards to</w:t>
      </w:r>
      <w:proofErr w:type="gramEnd"/>
      <w:r w:rsidR="008F03F4" w:rsidRPr="00072C6A">
        <w:rPr>
          <w:lang w:val="en"/>
        </w:rPr>
        <w:t xml:space="preserve"> </w:t>
      </w:r>
      <w:r>
        <w:rPr>
          <w:lang w:val="en"/>
        </w:rPr>
        <w:t xml:space="preserve">the </w:t>
      </w:r>
      <w:r w:rsidR="008F03F4" w:rsidRPr="00072C6A">
        <w:rPr>
          <w:lang w:val="en"/>
        </w:rPr>
        <w:t>EA.</w:t>
      </w:r>
      <w:r>
        <w:rPr>
          <w:lang w:val="en"/>
        </w:rPr>
        <w:t xml:space="preserve"> I</w:t>
      </w:r>
      <w:r w:rsidR="008F03F4" w:rsidRPr="00072C6A">
        <w:rPr>
          <w:lang w:val="en"/>
        </w:rPr>
        <w:t xml:space="preserve"> was unable to make meeting on the 12th. Could </w:t>
      </w:r>
      <w:r>
        <w:rPr>
          <w:lang w:val="en"/>
        </w:rPr>
        <w:t xml:space="preserve">you provide us with </w:t>
      </w:r>
      <w:r w:rsidR="008F03F4" w:rsidRPr="00072C6A">
        <w:rPr>
          <w:lang w:val="en"/>
        </w:rPr>
        <w:t>a quick EA update around payments</w:t>
      </w:r>
      <w:r>
        <w:rPr>
          <w:lang w:val="en"/>
        </w:rPr>
        <w:t>?</w:t>
      </w:r>
    </w:p>
    <w:p w14:paraId="7762A2E9" w14:textId="5CC89CF6" w:rsidR="008F03F4" w:rsidRPr="00072C6A" w:rsidRDefault="008F03F4" w:rsidP="003020DD">
      <w:pPr>
        <w:rPr>
          <w:lang w:val="en"/>
        </w:rPr>
      </w:pPr>
      <w:r w:rsidRPr="00072C6A">
        <w:rPr>
          <w:lang w:val="en"/>
        </w:rPr>
        <w:t>Rachel</w:t>
      </w:r>
      <w:r w:rsidR="003020DD">
        <w:rPr>
          <w:lang w:val="en"/>
        </w:rPr>
        <w:t xml:space="preserve"> Smith – The</w:t>
      </w:r>
      <w:r w:rsidRPr="00072C6A">
        <w:rPr>
          <w:lang w:val="en"/>
        </w:rPr>
        <w:t xml:space="preserve"> EA </w:t>
      </w:r>
      <w:r w:rsidR="003020DD">
        <w:rPr>
          <w:lang w:val="en"/>
        </w:rPr>
        <w:t xml:space="preserve">is </w:t>
      </w:r>
      <w:r w:rsidRPr="00072C6A">
        <w:rPr>
          <w:lang w:val="en"/>
        </w:rPr>
        <w:t>signed</w:t>
      </w:r>
      <w:r w:rsidR="003020DD">
        <w:rPr>
          <w:lang w:val="en"/>
        </w:rPr>
        <w:t>. C</w:t>
      </w:r>
      <w:r w:rsidRPr="00072C6A">
        <w:rPr>
          <w:lang w:val="en"/>
        </w:rPr>
        <w:t xml:space="preserve">ost per agency </w:t>
      </w:r>
      <w:r w:rsidR="003020DD">
        <w:rPr>
          <w:lang w:val="en"/>
        </w:rPr>
        <w:t xml:space="preserve">is to be </w:t>
      </w:r>
      <w:r w:rsidRPr="00072C6A">
        <w:rPr>
          <w:lang w:val="en"/>
        </w:rPr>
        <w:t>determined.</w:t>
      </w:r>
      <w:r w:rsidR="003020DD">
        <w:rPr>
          <w:lang w:val="en"/>
        </w:rPr>
        <w:t xml:space="preserve"> We are a</w:t>
      </w:r>
      <w:r w:rsidRPr="00072C6A">
        <w:rPr>
          <w:lang w:val="en"/>
        </w:rPr>
        <w:t xml:space="preserve">ddressing some agency anomalies, on the to do list for this week.  </w:t>
      </w:r>
      <w:r w:rsidR="003020DD">
        <w:rPr>
          <w:lang w:val="en"/>
        </w:rPr>
        <w:t xml:space="preserve">We </w:t>
      </w:r>
      <w:r w:rsidRPr="00072C6A">
        <w:rPr>
          <w:lang w:val="en"/>
        </w:rPr>
        <w:t>still n</w:t>
      </w:r>
      <w:r w:rsidR="003020DD">
        <w:rPr>
          <w:lang w:val="en"/>
        </w:rPr>
        <w:t>e</w:t>
      </w:r>
      <w:r w:rsidRPr="00072C6A">
        <w:rPr>
          <w:lang w:val="en"/>
        </w:rPr>
        <w:t xml:space="preserve">ed to cover a couple products, user types, small things like that in amendment. </w:t>
      </w:r>
      <w:r w:rsidR="003020DD">
        <w:rPr>
          <w:lang w:val="en"/>
        </w:rPr>
        <w:t>T</w:t>
      </w:r>
      <w:r w:rsidRPr="00072C6A">
        <w:rPr>
          <w:lang w:val="en"/>
        </w:rPr>
        <w:t xml:space="preserve">rue up reports should follow invoicing. They are NOT tied to invoicing, just a true up of </w:t>
      </w:r>
      <w:r w:rsidR="003020DD" w:rsidRPr="00072C6A">
        <w:rPr>
          <w:lang w:val="en"/>
        </w:rPr>
        <w:t>licenses</w:t>
      </w:r>
      <w:r w:rsidRPr="00072C6A">
        <w:rPr>
          <w:lang w:val="en"/>
        </w:rPr>
        <w:t xml:space="preserve"> that have been deployed. </w:t>
      </w:r>
      <w:r w:rsidR="003020DD">
        <w:rPr>
          <w:lang w:val="en"/>
        </w:rPr>
        <w:t>S</w:t>
      </w:r>
      <w:r w:rsidRPr="00072C6A">
        <w:rPr>
          <w:lang w:val="en"/>
        </w:rPr>
        <w:t>o</w:t>
      </w:r>
      <w:r w:rsidR="003020DD">
        <w:rPr>
          <w:lang w:val="en"/>
        </w:rPr>
        <w:t>,</w:t>
      </w:r>
      <w:r w:rsidRPr="00072C6A">
        <w:rPr>
          <w:lang w:val="en"/>
        </w:rPr>
        <w:t xml:space="preserve"> we should expect to hear some in the coming weeks</w:t>
      </w:r>
      <w:r w:rsidR="003020DD">
        <w:rPr>
          <w:lang w:val="en"/>
        </w:rPr>
        <w:t>.</w:t>
      </w:r>
    </w:p>
    <w:p w14:paraId="1E10C274" w14:textId="7EF1DA06" w:rsidR="008F03F4" w:rsidRPr="00072C6A" w:rsidRDefault="003020DD" w:rsidP="003020DD">
      <w:pPr>
        <w:rPr>
          <w:lang w:val="en"/>
        </w:rPr>
      </w:pPr>
      <w:r>
        <w:rPr>
          <w:lang w:val="en"/>
        </w:rPr>
        <w:t xml:space="preserve">Questions? - </w:t>
      </w:r>
      <w:r w:rsidR="008F03F4" w:rsidRPr="00072C6A">
        <w:rPr>
          <w:lang w:val="en"/>
        </w:rPr>
        <w:t xml:space="preserve">Are ArcGIS Online </w:t>
      </w:r>
      <w:r>
        <w:rPr>
          <w:lang w:val="en"/>
        </w:rPr>
        <w:t>v</w:t>
      </w:r>
      <w:r w:rsidR="008F03F4" w:rsidRPr="00072C6A">
        <w:rPr>
          <w:lang w:val="en"/>
        </w:rPr>
        <w:t>iewers part of the follow up amendment?  YES</w:t>
      </w:r>
      <w:r>
        <w:rPr>
          <w:lang w:val="en"/>
        </w:rPr>
        <w:t>.</w:t>
      </w:r>
    </w:p>
    <w:p w14:paraId="56F74793" w14:textId="77777777" w:rsidR="00892E2E" w:rsidRPr="00986A96" w:rsidRDefault="00892E2E" w:rsidP="00986A96"/>
    <w:p w14:paraId="6E595AF5" w14:textId="77777777" w:rsidR="00986A96" w:rsidRPr="00986A96" w:rsidRDefault="00986A96" w:rsidP="00986A96">
      <w:r w:rsidRPr="00986A96">
        <w:rPr>
          <w:b/>
          <w:bCs/>
        </w:rPr>
        <w:t xml:space="preserve">Framework </w:t>
      </w:r>
    </w:p>
    <w:p w14:paraId="6DC7849E" w14:textId="163B606C" w:rsidR="003020DD" w:rsidRPr="008926C5" w:rsidRDefault="003020DD" w:rsidP="008926C5">
      <w:r w:rsidRPr="00072C6A">
        <w:rPr>
          <w:lang w:val="en"/>
        </w:rPr>
        <w:t>Melissa</w:t>
      </w:r>
      <w:r>
        <w:rPr>
          <w:lang w:val="en"/>
        </w:rPr>
        <w:t xml:space="preserve"> Foltz – I have a q</w:t>
      </w:r>
      <w:r w:rsidRPr="00072C6A">
        <w:rPr>
          <w:lang w:val="en"/>
        </w:rPr>
        <w:t>uick update</w:t>
      </w:r>
      <w:r w:rsidR="008926C5">
        <w:rPr>
          <w:lang w:val="en"/>
        </w:rPr>
        <w:t>. T</w:t>
      </w:r>
      <w:r w:rsidRPr="00072C6A">
        <w:rPr>
          <w:lang w:val="en"/>
        </w:rPr>
        <w:t>here are a couple standards being discussed</w:t>
      </w:r>
      <w:r w:rsidR="008926C5">
        <w:rPr>
          <w:lang w:val="en"/>
        </w:rPr>
        <w:t xml:space="preserve"> including:</w:t>
      </w:r>
      <w:r w:rsidR="008926C5">
        <w:t xml:space="preserve"> </w:t>
      </w:r>
      <w:r w:rsidRPr="00072C6A">
        <w:rPr>
          <w:lang w:val="en"/>
        </w:rPr>
        <w:t>proto</w:t>
      </w:r>
      <w:r w:rsidR="008926C5">
        <w:rPr>
          <w:lang w:val="en"/>
        </w:rPr>
        <w:t xml:space="preserve"> </w:t>
      </w:r>
      <w:r w:rsidRPr="00072C6A">
        <w:rPr>
          <w:lang w:val="en"/>
        </w:rPr>
        <w:t xml:space="preserve">standard </w:t>
      </w:r>
      <w:r w:rsidR="008926C5">
        <w:rPr>
          <w:lang w:val="en"/>
        </w:rPr>
        <w:t xml:space="preserve">of </w:t>
      </w:r>
      <w:r w:rsidRPr="00072C6A">
        <w:rPr>
          <w:lang w:val="en"/>
        </w:rPr>
        <w:t xml:space="preserve">address points, and </w:t>
      </w:r>
      <w:r w:rsidR="008926C5">
        <w:rPr>
          <w:lang w:val="en"/>
        </w:rPr>
        <w:t xml:space="preserve">also </w:t>
      </w:r>
      <w:r w:rsidRPr="00072C6A">
        <w:rPr>
          <w:lang w:val="en"/>
        </w:rPr>
        <w:t>for trails</w:t>
      </w:r>
      <w:r w:rsidR="008926C5">
        <w:rPr>
          <w:lang w:val="en"/>
        </w:rPr>
        <w:t xml:space="preserve">. Framework forum is </w:t>
      </w:r>
      <w:r w:rsidRPr="00072C6A">
        <w:rPr>
          <w:lang w:val="en"/>
        </w:rPr>
        <w:t xml:space="preserve">on </w:t>
      </w:r>
      <w:r w:rsidR="008926C5">
        <w:rPr>
          <w:lang w:val="en"/>
        </w:rPr>
        <w:t>T</w:t>
      </w:r>
      <w:r w:rsidRPr="00072C6A">
        <w:rPr>
          <w:lang w:val="en"/>
        </w:rPr>
        <w:t xml:space="preserve">uesday </w:t>
      </w:r>
      <w:r w:rsidR="008926C5">
        <w:rPr>
          <w:lang w:val="en"/>
        </w:rPr>
        <w:t xml:space="preserve">October </w:t>
      </w:r>
      <w:r w:rsidRPr="00072C6A">
        <w:rPr>
          <w:lang w:val="en"/>
        </w:rPr>
        <w:t>29</w:t>
      </w:r>
      <w:r w:rsidRPr="008926C5">
        <w:rPr>
          <w:vertAlign w:val="superscript"/>
          <w:lang w:val="en"/>
        </w:rPr>
        <w:t>th</w:t>
      </w:r>
      <w:r w:rsidR="008926C5">
        <w:rPr>
          <w:lang w:val="en"/>
        </w:rPr>
        <w:t xml:space="preserve">, </w:t>
      </w:r>
      <w:r w:rsidRPr="00072C6A">
        <w:rPr>
          <w:lang w:val="en"/>
        </w:rPr>
        <w:t>in a couple weeks.</w:t>
      </w:r>
    </w:p>
    <w:p w14:paraId="5E78CF83" w14:textId="77777777" w:rsidR="00892E2E" w:rsidRDefault="00892E2E" w:rsidP="00986A96"/>
    <w:p w14:paraId="6523AE48" w14:textId="77777777" w:rsidR="003020DD" w:rsidRDefault="003020DD" w:rsidP="00986A96"/>
    <w:p w14:paraId="07A2DB3E" w14:textId="77777777" w:rsidR="003020DD" w:rsidRDefault="003020DD" w:rsidP="00986A96"/>
    <w:p w14:paraId="0406B308" w14:textId="0C959204" w:rsidR="00892E2E" w:rsidRPr="00986A96" w:rsidRDefault="008926C5" w:rsidP="00892E2E">
      <w:r>
        <w:rPr>
          <w:b/>
          <w:bCs/>
        </w:rPr>
        <w:t xml:space="preserve">Oregon Department of Forestry </w:t>
      </w:r>
      <w:r w:rsidR="002C6CF1">
        <w:rPr>
          <w:b/>
          <w:bCs/>
        </w:rPr>
        <w:t>Project Updates</w:t>
      </w:r>
    </w:p>
    <w:p w14:paraId="348F6206" w14:textId="3F6A46A5" w:rsidR="002C6CF1" w:rsidRPr="007A301D" w:rsidRDefault="008926C5" w:rsidP="007A301D">
      <w:r>
        <w:t>Arthur Rodriguez</w:t>
      </w:r>
      <w:r w:rsidR="00892E2E" w:rsidRPr="00986A96">
        <w:t xml:space="preserve"> – </w:t>
      </w:r>
      <w:r w:rsidR="002C6CF1">
        <w:t xml:space="preserve">Thanks for opportunity to talk about our work at ODF. I invited a couple coworkers. I’ll talk about the big picture of what we do. Erik Larsen will then present on Incident Mapping. Finally, Carl Swanson will present on Advance Labeling Strategies for ODF Protection Maps. I have previously presented on our GIS evolution. We have installed ODF Portal. Feature Server, </w:t>
      </w:r>
      <w:proofErr w:type="spellStart"/>
      <w:r w:rsidR="002C6CF1">
        <w:t>GeoEvent</w:t>
      </w:r>
      <w:proofErr w:type="spellEnd"/>
      <w:r w:rsidR="002C6CF1">
        <w:t xml:space="preserve"> Server, File Servers, Shared Workspace Server. We are </w:t>
      </w:r>
      <w:r w:rsidR="002C6CF1" w:rsidRPr="00072C6A">
        <w:rPr>
          <w:lang w:val="en"/>
        </w:rPr>
        <w:t xml:space="preserve">moving to </w:t>
      </w:r>
      <w:r w:rsidR="002C6CF1">
        <w:rPr>
          <w:lang w:val="en"/>
        </w:rPr>
        <w:t>P</w:t>
      </w:r>
      <w:r w:rsidR="002C6CF1" w:rsidRPr="00072C6A">
        <w:rPr>
          <w:lang w:val="en"/>
        </w:rPr>
        <w:t xml:space="preserve">ortal as </w:t>
      </w:r>
      <w:r w:rsidR="002C6CF1">
        <w:rPr>
          <w:lang w:val="en"/>
        </w:rPr>
        <w:t xml:space="preserve">a </w:t>
      </w:r>
      <w:r w:rsidR="002C6CF1" w:rsidRPr="00072C6A">
        <w:rPr>
          <w:lang w:val="en"/>
        </w:rPr>
        <w:t>primary internal data editing environmen</w:t>
      </w:r>
      <w:r w:rsidR="002C6CF1">
        <w:rPr>
          <w:lang w:val="en"/>
        </w:rPr>
        <w:t>t.  We s</w:t>
      </w:r>
      <w:r w:rsidR="002C6CF1" w:rsidRPr="00072C6A">
        <w:rPr>
          <w:lang w:val="en"/>
        </w:rPr>
        <w:t>till us</w:t>
      </w:r>
      <w:r w:rsidR="002C6CF1">
        <w:rPr>
          <w:lang w:val="en"/>
        </w:rPr>
        <w:t>e</w:t>
      </w:r>
      <w:r w:rsidR="002C6CF1" w:rsidRPr="00072C6A">
        <w:rPr>
          <w:lang w:val="en"/>
        </w:rPr>
        <w:t xml:space="preserve"> AGOL for anything external</w:t>
      </w:r>
      <w:r w:rsidR="002C6CF1">
        <w:t>. We c</w:t>
      </w:r>
      <w:proofErr w:type="spellStart"/>
      <w:r w:rsidR="002C6CF1" w:rsidRPr="00072C6A">
        <w:rPr>
          <w:lang w:val="en"/>
        </w:rPr>
        <w:t>reate</w:t>
      </w:r>
      <w:proofErr w:type="spellEnd"/>
      <w:r w:rsidR="002C6CF1">
        <w:rPr>
          <w:lang w:val="en"/>
        </w:rPr>
        <w:t xml:space="preserve"> needed </w:t>
      </w:r>
      <w:r w:rsidR="002C6CF1" w:rsidRPr="00072C6A">
        <w:rPr>
          <w:lang w:val="en"/>
        </w:rPr>
        <w:t>service</w:t>
      </w:r>
      <w:r w:rsidR="002C6CF1">
        <w:rPr>
          <w:lang w:val="en"/>
        </w:rPr>
        <w:t>s</w:t>
      </w:r>
      <w:r w:rsidR="002C6CF1" w:rsidRPr="00072C6A">
        <w:rPr>
          <w:lang w:val="en"/>
        </w:rPr>
        <w:t xml:space="preserve"> </w:t>
      </w:r>
      <w:r w:rsidR="002C6CF1">
        <w:rPr>
          <w:lang w:val="en"/>
        </w:rPr>
        <w:t xml:space="preserve">for internal use using </w:t>
      </w:r>
      <w:r w:rsidR="002C6CF1" w:rsidRPr="00072C6A">
        <w:rPr>
          <w:lang w:val="en"/>
        </w:rPr>
        <w:t>portal</w:t>
      </w:r>
      <w:r w:rsidR="002C6CF1">
        <w:rPr>
          <w:lang w:val="en"/>
        </w:rPr>
        <w:t xml:space="preserve">. </w:t>
      </w:r>
      <w:r w:rsidR="002C6CF1" w:rsidRPr="00072C6A">
        <w:rPr>
          <w:lang w:val="en"/>
        </w:rPr>
        <w:t xml:space="preserve"> </w:t>
      </w:r>
      <w:r w:rsidR="007A301D">
        <w:rPr>
          <w:lang w:val="en"/>
        </w:rPr>
        <w:t xml:space="preserve">We </w:t>
      </w:r>
      <w:r w:rsidR="002C6CF1" w:rsidRPr="00072C6A">
        <w:rPr>
          <w:lang w:val="en"/>
        </w:rPr>
        <w:t xml:space="preserve">share public with </w:t>
      </w:r>
      <w:r w:rsidR="007A301D">
        <w:rPr>
          <w:lang w:val="en"/>
        </w:rPr>
        <w:t>AGOL. H</w:t>
      </w:r>
      <w:r w:rsidR="002C6CF1" w:rsidRPr="00072C6A">
        <w:rPr>
          <w:lang w:val="en"/>
        </w:rPr>
        <w:t>appy to talk more on that as people</w:t>
      </w:r>
      <w:r w:rsidR="007A301D">
        <w:rPr>
          <w:lang w:val="en"/>
        </w:rPr>
        <w:t xml:space="preserve"> are</w:t>
      </w:r>
      <w:r w:rsidR="002C6CF1" w:rsidRPr="00072C6A">
        <w:rPr>
          <w:lang w:val="en"/>
        </w:rPr>
        <w:t xml:space="preserve"> interested</w:t>
      </w:r>
      <w:r w:rsidR="007A301D">
        <w:rPr>
          <w:lang w:val="en"/>
        </w:rPr>
        <w:t>.</w:t>
      </w:r>
    </w:p>
    <w:p w14:paraId="29838228" w14:textId="441D73C8" w:rsidR="007A301D" w:rsidRPr="007A301D" w:rsidRDefault="007A301D" w:rsidP="007A301D">
      <w:pPr>
        <w:rPr>
          <w:lang w:val="en"/>
        </w:rPr>
      </w:pPr>
      <w:r>
        <w:rPr>
          <w:lang w:val="en"/>
        </w:rPr>
        <w:t>Examples of work include one</w:t>
      </w:r>
      <w:r w:rsidR="002C6CF1" w:rsidRPr="00072C6A">
        <w:rPr>
          <w:lang w:val="en"/>
        </w:rPr>
        <w:t xml:space="preserve"> big project</w:t>
      </w:r>
      <w:r>
        <w:rPr>
          <w:lang w:val="en"/>
        </w:rPr>
        <w:t xml:space="preserve"> on T</w:t>
      </w:r>
      <w:r w:rsidR="002C6CF1" w:rsidRPr="00072C6A">
        <w:rPr>
          <w:lang w:val="en"/>
        </w:rPr>
        <w:t>racking fuels treatment around fuel reduction on catastrophic fires</w:t>
      </w:r>
      <w:r>
        <w:rPr>
          <w:lang w:val="en"/>
        </w:rPr>
        <w:t xml:space="preserve">. We </w:t>
      </w:r>
      <w:r w:rsidR="002C6CF1" w:rsidRPr="00072C6A">
        <w:rPr>
          <w:lang w:val="en"/>
        </w:rPr>
        <w:t>track all of those in one place for planning future work</w:t>
      </w:r>
      <w:r>
        <w:rPr>
          <w:lang w:val="en"/>
        </w:rPr>
        <w:t>,</w:t>
      </w:r>
      <w:r w:rsidR="002C6CF1" w:rsidRPr="00072C6A">
        <w:rPr>
          <w:lang w:val="en"/>
        </w:rPr>
        <w:t xml:space="preserve"> and</w:t>
      </w:r>
      <w:r>
        <w:rPr>
          <w:lang w:val="en"/>
        </w:rPr>
        <w:t xml:space="preserve"> for</w:t>
      </w:r>
      <w:r w:rsidR="002C6CF1" w:rsidRPr="00072C6A">
        <w:rPr>
          <w:lang w:val="en"/>
        </w:rPr>
        <w:t xml:space="preserve"> reporting </w:t>
      </w:r>
      <w:r>
        <w:rPr>
          <w:lang w:val="en"/>
        </w:rPr>
        <w:t xml:space="preserve">with </w:t>
      </w:r>
      <w:r w:rsidR="002C6CF1" w:rsidRPr="00072C6A">
        <w:rPr>
          <w:lang w:val="en"/>
        </w:rPr>
        <w:t xml:space="preserve">partners </w:t>
      </w:r>
      <w:r>
        <w:rPr>
          <w:lang w:val="en"/>
        </w:rPr>
        <w:t xml:space="preserve">and </w:t>
      </w:r>
      <w:r w:rsidR="002C6CF1" w:rsidRPr="00072C6A">
        <w:rPr>
          <w:lang w:val="en"/>
        </w:rPr>
        <w:t>with other agencies also doing this work</w:t>
      </w:r>
      <w:r>
        <w:rPr>
          <w:lang w:val="en"/>
        </w:rPr>
        <w:t>. This is</w:t>
      </w:r>
      <w:r w:rsidR="002C6CF1" w:rsidRPr="00072C6A">
        <w:rPr>
          <w:lang w:val="en"/>
        </w:rPr>
        <w:t xml:space="preserve"> for a common p</w:t>
      </w:r>
      <w:r>
        <w:rPr>
          <w:lang w:val="en"/>
        </w:rPr>
        <w:t>i</w:t>
      </w:r>
      <w:r w:rsidR="002C6CF1" w:rsidRPr="00072C6A">
        <w:rPr>
          <w:lang w:val="en"/>
        </w:rPr>
        <w:t>cture across the state</w:t>
      </w:r>
      <w:r>
        <w:rPr>
          <w:lang w:val="en"/>
        </w:rPr>
        <w:t>.</w:t>
      </w:r>
    </w:p>
    <w:p w14:paraId="269D6214" w14:textId="38EFA868" w:rsidR="002C6CF1" w:rsidRPr="007A301D" w:rsidRDefault="007A301D" w:rsidP="00986A96">
      <w:pPr>
        <w:rPr>
          <w:lang w:val="en"/>
        </w:rPr>
      </w:pPr>
      <w:r w:rsidRPr="007A301D">
        <w:rPr>
          <w:lang w:val="en"/>
        </w:rPr>
        <w:t>Our V</w:t>
      </w:r>
      <w:r w:rsidRPr="007A301D">
        <w:rPr>
          <w:lang w:val="en"/>
        </w:rPr>
        <w:t>andalism tracker</w:t>
      </w:r>
      <w:r>
        <w:rPr>
          <w:lang w:val="en"/>
        </w:rPr>
        <w:t xml:space="preserve"> is </w:t>
      </w:r>
      <w:r w:rsidRPr="00072C6A">
        <w:rPr>
          <w:lang w:val="en"/>
        </w:rPr>
        <w:t>connected to dashboards</w:t>
      </w:r>
      <w:r>
        <w:rPr>
          <w:lang w:val="en"/>
        </w:rPr>
        <w:t xml:space="preserve"> to provide </w:t>
      </w:r>
      <w:r w:rsidRPr="00072C6A">
        <w:rPr>
          <w:lang w:val="en"/>
        </w:rPr>
        <w:t>status updates</w:t>
      </w:r>
      <w:r>
        <w:rPr>
          <w:lang w:val="en"/>
        </w:rPr>
        <w:t>. The F</w:t>
      </w:r>
      <w:r w:rsidRPr="00072C6A">
        <w:rPr>
          <w:lang w:val="en"/>
        </w:rPr>
        <w:t xml:space="preserve">orest </w:t>
      </w:r>
      <w:r>
        <w:rPr>
          <w:lang w:val="en"/>
        </w:rPr>
        <w:t>H</w:t>
      </w:r>
      <w:r w:rsidRPr="00072C6A">
        <w:rPr>
          <w:lang w:val="en"/>
        </w:rPr>
        <w:t xml:space="preserve">ealth </w:t>
      </w:r>
      <w:r>
        <w:rPr>
          <w:lang w:val="en"/>
        </w:rPr>
        <w:t>U</w:t>
      </w:r>
      <w:r w:rsidRPr="00072C6A">
        <w:rPr>
          <w:lang w:val="en"/>
        </w:rPr>
        <w:t xml:space="preserve">nit, on diseases, climate change, </w:t>
      </w:r>
      <w:r>
        <w:rPr>
          <w:lang w:val="en"/>
        </w:rPr>
        <w:t xml:space="preserve">and </w:t>
      </w:r>
      <w:r w:rsidRPr="00072C6A">
        <w:rPr>
          <w:lang w:val="en"/>
        </w:rPr>
        <w:t>modeling where diseases might occur</w:t>
      </w:r>
      <w:r>
        <w:rPr>
          <w:lang w:val="en"/>
        </w:rPr>
        <w:t>. The A</w:t>
      </w:r>
      <w:r w:rsidRPr="00072C6A">
        <w:rPr>
          <w:lang w:val="en"/>
        </w:rPr>
        <w:t xml:space="preserve">sh </w:t>
      </w:r>
      <w:r>
        <w:rPr>
          <w:lang w:val="en"/>
        </w:rPr>
        <w:t>B</w:t>
      </w:r>
      <w:r w:rsidRPr="00072C6A">
        <w:rPr>
          <w:lang w:val="en"/>
        </w:rPr>
        <w:t>eetle</w:t>
      </w:r>
      <w:r>
        <w:rPr>
          <w:lang w:val="en"/>
        </w:rPr>
        <w:t xml:space="preserve">, a </w:t>
      </w:r>
      <w:r w:rsidRPr="00072C6A">
        <w:rPr>
          <w:lang w:val="en"/>
        </w:rPr>
        <w:t xml:space="preserve">species in </w:t>
      </w:r>
      <w:r>
        <w:rPr>
          <w:lang w:val="en"/>
        </w:rPr>
        <w:t>the W</w:t>
      </w:r>
      <w:r w:rsidRPr="00072C6A">
        <w:rPr>
          <w:lang w:val="en"/>
        </w:rPr>
        <w:t>illa</w:t>
      </w:r>
      <w:r>
        <w:rPr>
          <w:lang w:val="en"/>
        </w:rPr>
        <w:t>m</w:t>
      </w:r>
      <w:r w:rsidRPr="00072C6A">
        <w:rPr>
          <w:lang w:val="en"/>
        </w:rPr>
        <w:t>ette</w:t>
      </w:r>
      <w:r>
        <w:rPr>
          <w:lang w:val="en"/>
        </w:rPr>
        <w:t xml:space="preserve"> was </w:t>
      </w:r>
      <w:r w:rsidRPr="00072C6A">
        <w:rPr>
          <w:lang w:val="en"/>
        </w:rPr>
        <w:t>discovered in 2022</w:t>
      </w:r>
      <w:r>
        <w:rPr>
          <w:lang w:val="en"/>
        </w:rPr>
        <w:t>. O</w:t>
      </w:r>
      <w:r w:rsidRPr="00072C6A">
        <w:rPr>
          <w:lang w:val="en"/>
        </w:rPr>
        <w:t xml:space="preserve">nce discovered </w:t>
      </w:r>
      <w:r>
        <w:rPr>
          <w:lang w:val="en"/>
        </w:rPr>
        <w:t xml:space="preserve">it was already </w:t>
      </w:r>
      <w:r w:rsidRPr="00072C6A">
        <w:rPr>
          <w:lang w:val="en"/>
        </w:rPr>
        <w:t>pretty widespread</w:t>
      </w:r>
      <w:r>
        <w:rPr>
          <w:lang w:val="en"/>
        </w:rPr>
        <w:t xml:space="preserve">. It is </w:t>
      </w:r>
      <w:r w:rsidRPr="00072C6A">
        <w:rPr>
          <w:lang w:val="en"/>
        </w:rPr>
        <w:t>hard work to control and contain</w:t>
      </w:r>
      <w:r>
        <w:rPr>
          <w:lang w:val="en"/>
        </w:rPr>
        <w:t xml:space="preserve">. We </w:t>
      </w:r>
      <w:r w:rsidRPr="00072C6A">
        <w:rPr>
          <w:lang w:val="en"/>
        </w:rPr>
        <w:t>dev</w:t>
      </w:r>
      <w:r>
        <w:rPr>
          <w:lang w:val="en"/>
        </w:rPr>
        <w:t>e</w:t>
      </w:r>
      <w:r w:rsidRPr="00072C6A">
        <w:rPr>
          <w:lang w:val="en"/>
        </w:rPr>
        <w:t>lop</w:t>
      </w:r>
      <w:r>
        <w:rPr>
          <w:lang w:val="en"/>
        </w:rPr>
        <w:t>ed a HUB</w:t>
      </w:r>
      <w:r w:rsidRPr="00072C6A">
        <w:rPr>
          <w:lang w:val="en"/>
        </w:rPr>
        <w:t xml:space="preserve"> site for getting the info out there. </w:t>
      </w:r>
      <w:r>
        <w:rPr>
          <w:lang w:val="en"/>
        </w:rPr>
        <w:t>O</w:t>
      </w:r>
      <w:r w:rsidRPr="00072C6A">
        <w:rPr>
          <w:lang w:val="en"/>
        </w:rPr>
        <w:t>utreach focused</w:t>
      </w:r>
      <w:r>
        <w:rPr>
          <w:lang w:val="en"/>
        </w:rPr>
        <w:t xml:space="preserve"> most </w:t>
      </w:r>
      <w:r w:rsidRPr="00072C6A">
        <w:rPr>
          <w:lang w:val="en"/>
        </w:rPr>
        <w:t>recently</w:t>
      </w:r>
      <w:r>
        <w:rPr>
          <w:lang w:val="en"/>
        </w:rPr>
        <w:t xml:space="preserve"> moved </w:t>
      </w:r>
      <w:r w:rsidRPr="00072C6A">
        <w:rPr>
          <w:lang w:val="en"/>
        </w:rPr>
        <w:t>lidar products fr</w:t>
      </w:r>
      <w:r>
        <w:rPr>
          <w:lang w:val="en"/>
        </w:rPr>
        <w:t>o</w:t>
      </w:r>
      <w:r w:rsidRPr="00072C6A">
        <w:rPr>
          <w:lang w:val="en"/>
        </w:rPr>
        <w:t>m file geod</w:t>
      </w:r>
      <w:r>
        <w:rPr>
          <w:lang w:val="en"/>
        </w:rPr>
        <w:t>a</w:t>
      </w:r>
      <w:r w:rsidRPr="00072C6A">
        <w:rPr>
          <w:lang w:val="en"/>
        </w:rPr>
        <w:t>tabases to a mosaic dataset</w:t>
      </w:r>
      <w:r>
        <w:rPr>
          <w:lang w:val="en"/>
        </w:rPr>
        <w:t xml:space="preserve"> with one time host</w:t>
      </w:r>
      <w:r w:rsidRPr="00072C6A">
        <w:rPr>
          <w:lang w:val="en"/>
        </w:rPr>
        <w:t>.</w:t>
      </w:r>
      <w:r>
        <w:rPr>
          <w:lang w:val="en"/>
        </w:rPr>
        <w:t xml:space="preserve"> For the most part, it is working well for a lot of our users.</w:t>
      </w:r>
    </w:p>
    <w:p w14:paraId="159FF5BA" w14:textId="44B8225C" w:rsidR="007A301D" w:rsidRPr="00072C6A" w:rsidRDefault="007A301D" w:rsidP="007A301D">
      <w:pPr>
        <w:rPr>
          <w:lang w:val="en"/>
        </w:rPr>
      </w:pPr>
      <w:r w:rsidRPr="00072C6A">
        <w:rPr>
          <w:lang w:val="en"/>
        </w:rPr>
        <w:t>Comm</w:t>
      </w:r>
      <w:r>
        <w:rPr>
          <w:lang w:val="en"/>
        </w:rPr>
        <w:t>unication</w:t>
      </w:r>
      <w:r w:rsidRPr="00072C6A">
        <w:rPr>
          <w:lang w:val="en"/>
        </w:rPr>
        <w:t xml:space="preserve"> Strategies</w:t>
      </w:r>
      <w:r>
        <w:rPr>
          <w:lang w:val="en"/>
        </w:rPr>
        <w:t xml:space="preserve"> focus on helping us </w:t>
      </w:r>
      <w:r w:rsidRPr="00072C6A">
        <w:rPr>
          <w:lang w:val="en"/>
        </w:rPr>
        <w:t>reduce duplication of efforts</w:t>
      </w:r>
      <w:r>
        <w:rPr>
          <w:lang w:val="en"/>
        </w:rPr>
        <w:t xml:space="preserve">, </w:t>
      </w:r>
      <w:r w:rsidRPr="00072C6A">
        <w:rPr>
          <w:lang w:val="en"/>
        </w:rPr>
        <w:t>monthly mapping</w:t>
      </w:r>
      <w:r>
        <w:rPr>
          <w:lang w:val="en"/>
        </w:rPr>
        <w:t xml:space="preserve">, </w:t>
      </w:r>
      <w:r w:rsidRPr="00072C6A">
        <w:rPr>
          <w:lang w:val="en"/>
        </w:rPr>
        <w:t>power user me</w:t>
      </w:r>
      <w:r>
        <w:rPr>
          <w:lang w:val="en"/>
        </w:rPr>
        <w:t>e</w:t>
      </w:r>
      <w:r w:rsidRPr="00072C6A">
        <w:rPr>
          <w:lang w:val="en"/>
        </w:rPr>
        <w:t>t</w:t>
      </w:r>
      <w:r>
        <w:rPr>
          <w:lang w:val="en"/>
        </w:rPr>
        <w:t>i</w:t>
      </w:r>
      <w:r w:rsidRPr="00072C6A">
        <w:rPr>
          <w:lang w:val="en"/>
        </w:rPr>
        <w:t>ng</w:t>
      </w:r>
      <w:r>
        <w:rPr>
          <w:lang w:val="en"/>
        </w:rPr>
        <w:t xml:space="preserve">. We </w:t>
      </w:r>
      <w:r w:rsidRPr="00072C6A">
        <w:rPr>
          <w:lang w:val="en"/>
        </w:rPr>
        <w:t xml:space="preserve">generate discussions, make </w:t>
      </w:r>
      <w:r w:rsidRPr="00072C6A">
        <w:rPr>
          <w:lang w:val="en"/>
        </w:rPr>
        <w:t>announ</w:t>
      </w:r>
      <w:r>
        <w:rPr>
          <w:lang w:val="en"/>
        </w:rPr>
        <w:t>c</w:t>
      </w:r>
      <w:r w:rsidRPr="00072C6A">
        <w:rPr>
          <w:lang w:val="en"/>
        </w:rPr>
        <w:t>ements</w:t>
      </w:r>
      <w:r w:rsidRPr="00072C6A">
        <w:rPr>
          <w:lang w:val="en"/>
        </w:rPr>
        <w:t xml:space="preserve"> on new data, demo </w:t>
      </w:r>
      <w:r w:rsidRPr="00072C6A">
        <w:rPr>
          <w:lang w:val="en"/>
        </w:rPr>
        <w:t>products</w:t>
      </w:r>
      <w:r w:rsidRPr="00072C6A">
        <w:rPr>
          <w:lang w:val="en"/>
        </w:rPr>
        <w:t xml:space="preserve"> and tools</w:t>
      </w:r>
      <w:r>
        <w:rPr>
          <w:lang w:val="en"/>
        </w:rPr>
        <w:t xml:space="preserve">. This is a </w:t>
      </w:r>
      <w:r w:rsidRPr="00072C6A">
        <w:rPr>
          <w:lang w:val="en"/>
        </w:rPr>
        <w:t>central point of comm</w:t>
      </w:r>
      <w:r>
        <w:rPr>
          <w:lang w:val="en"/>
        </w:rPr>
        <w:t>unication</w:t>
      </w:r>
      <w:r w:rsidRPr="00072C6A">
        <w:rPr>
          <w:lang w:val="en"/>
        </w:rPr>
        <w:t xml:space="preserve"> maintained portal inter</w:t>
      </w:r>
      <w:r>
        <w:rPr>
          <w:lang w:val="en"/>
        </w:rPr>
        <w:t>n</w:t>
      </w:r>
      <w:r w:rsidRPr="00072C6A">
        <w:rPr>
          <w:lang w:val="en"/>
        </w:rPr>
        <w:t>al for documentation</w:t>
      </w:r>
      <w:r>
        <w:rPr>
          <w:lang w:val="en"/>
        </w:rPr>
        <w:t xml:space="preserve"> such as </w:t>
      </w:r>
      <w:r w:rsidRPr="00072C6A">
        <w:rPr>
          <w:lang w:val="en"/>
        </w:rPr>
        <w:t>fo</w:t>
      </w:r>
      <w:r>
        <w:rPr>
          <w:lang w:val="en"/>
        </w:rPr>
        <w:t>r</w:t>
      </w:r>
      <w:r w:rsidRPr="00072C6A">
        <w:rPr>
          <w:lang w:val="en"/>
        </w:rPr>
        <w:t xml:space="preserve"> workflows, training, conferences, etc</w:t>
      </w:r>
      <w:r>
        <w:rPr>
          <w:lang w:val="en"/>
        </w:rPr>
        <w:t>.</w:t>
      </w:r>
    </w:p>
    <w:p w14:paraId="25BC94C3" w14:textId="09158DD6" w:rsidR="007A301D" w:rsidRDefault="00EC65E9" w:rsidP="00986A96">
      <w:r>
        <w:rPr>
          <w:lang w:val="en"/>
        </w:rPr>
        <w:t xml:space="preserve">Our Flow Line Survey Tracking System (FLSTS) is used to track survey workflow and manage survey documents. We have a model builder workflow and an ArcGIS Online delivered solution that includes using </w:t>
      </w:r>
      <w:proofErr w:type="spellStart"/>
      <w:r>
        <w:rPr>
          <w:lang w:val="en"/>
        </w:rPr>
        <w:t>GeoEvents</w:t>
      </w:r>
      <w:proofErr w:type="spellEnd"/>
      <w:r>
        <w:rPr>
          <w:lang w:val="en"/>
        </w:rPr>
        <w:t xml:space="preserve"> to provide email notifications and update Teams folders. Next steps include automating the Teams folder creation for each survey, field maps data collection process, and automated flow line QA/QC and edit tracking with attribute rules.</w:t>
      </w:r>
    </w:p>
    <w:p w14:paraId="558FD5FF" w14:textId="2F825DBE" w:rsidR="007A301D" w:rsidRDefault="007A301D" w:rsidP="00986A96"/>
    <w:p w14:paraId="045FACCC" w14:textId="7CC0CD1A" w:rsidR="00892E2E" w:rsidRPr="00986A96" w:rsidRDefault="00EC65E9" w:rsidP="00892E2E">
      <w:r>
        <w:rPr>
          <w:b/>
          <w:bCs/>
        </w:rPr>
        <w:t>Wildfire Response in Oregon October 2024</w:t>
      </w:r>
    </w:p>
    <w:p w14:paraId="678E83FC" w14:textId="115E8253" w:rsidR="00EC65E9" w:rsidRPr="00EC65E9" w:rsidRDefault="00EC65E9" w:rsidP="00EC65E9">
      <w:pPr>
        <w:rPr>
          <w:lang w:val="en"/>
        </w:rPr>
      </w:pPr>
      <w:r>
        <w:t>Erik Larsen</w:t>
      </w:r>
      <w:r w:rsidR="00892E2E" w:rsidRPr="00986A96">
        <w:t xml:space="preserve"> – </w:t>
      </w:r>
      <w:r>
        <w:t xml:space="preserve">Provided a basics of ODF protection responsibility and 2024 season overview. </w:t>
      </w:r>
      <w:r>
        <w:rPr>
          <w:lang w:val="en"/>
        </w:rPr>
        <w:t>Collectively 16.2 million acres with diverse set of assets</w:t>
      </w:r>
      <w:r>
        <w:rPr>
          <w:lang w:val="en"/>
        </w:rPr>
        <w:t>.</w:t>
      </w:r>
      <w:r>
        <w:t xml:space="preserve"> </w:t>
      </w:r>
      <w:r>
        <w:rPr>
          <w:lang w:val="en"/>
        </w:rPr>
        <w:t>12 fire protection districts</w:t>
      </w:r>
      <w:r>
        <w:t xml:space="preserve">. </w:t>
      </w:r>
      <w:r>
        <w:rPr>
          <w:lang w:val="en"/>
        </w:rPr>
        <w:t>600 perm</w:t>
      </w:r>
      <w:r>
        <w:rPr>
          <w:lang w:val="en"/>
        </w:rPr>
        <w:t>anent</w:t>
      </w:r>
      <w:r>
        <w:rPr>
          <w:lang w:val="en"/>
        </w:rPr>
        <w:t xml:space="preserve">, 600 seasonal staff with </w:t>
      </w:r>
      <w:r>
        <w:rPr>
          <w:lang w:val="en"/>
        </w:rPr>
        <w:t>three (</w:t>
      </w:r>
      <w:r>
        <w:rPr>
          <w:lang w:val="en"/>
        </w:rPr>
        <w:t>3</w:t>
      </w:r>
      <w:r>
        <w:rPr>
          <w:lang w:val="en"/>
        </w:rPr>
        <w:t>)</w:t>
      </w:r>
      <w:r>
        <w:rPr>
          <w:lang w:val="en"/>
        </w:rPr>
        <w:t xml:space="preserve"> I</w:t>
      </w:r>
      <w:r>
        <w:rPr>
          <w:lang w:val="en"/>
        </w:rPr>
        <w:t xml:space="preserve">ncident </w:t>
      </w:r>
      <w:r>
        <w:rPr>
          <w:lang w:val="en"/>
        </w:rPr>
        <w:t>C</w:t>
      </w:r>
      <w:r>
        <w:rPr>
          <w:lang w:val="en"/>
        </w:rPr>
        <w:t>ommand</w:t>
      </w:r>
      <w:r>
        <w:rPr>
          <w:lang w:val="en"/>
        </w:rPr>
        <w:t xml:space="preserve"> teams</w:t>
      </w:r>
      <w:r>
        <w:rPr>
          <w:lang w:val="en"/>
        </w:rPr>
        <w:t xml:space="preserve">. </w:t>
      </w:r>
      <w:r>
        <w:rPr>
          <w:lang w:val="en"/>
        </w:rPr>
        <w:t>2024 was a busy season</w:t>
      </w:r>
      <w:r>
        <w:rPr>
          <w:lang w:val="en"/>
        </w:rPr>
        <w:t>. We k</w:t>
      </w:r>
      <w:r w:rsidRPr="00EC65E9">
        <w:rPr>
          <w:lang w:val="en"/>
        </w:rPr>
        <w:t>ep</w:t>
      </w:r>
      <w:r>
        <w:rPr>
          <w:lang w:val="en"/>
        </w:rPr>
        <w:t>t</w:t>
      </w:r>
      <w:r w:rsidRPr="00EC65E9">
        <w:rPr>
          <w:lang w:val="en"/>
        </w:rPr>
        <w:t xml:space="preserve"> 98% of fires under 10 acr</w:t>
      </w:r>
      <w:r>
        <w:rPr>
          <w:lang w:val="en"/>
        </w:rPr>
        <w:t>e</w:t>
      </w:r>
      <w:r w:rsidRPr="00EC65E9">
        <w:rPr>
          <w:lang w:val="en"/>
        </w:rPr>
        <w:t>s or less</w:t>
      </w:r>
      <w:r>
        <w:rPr>
          <w:lang w:val="en"/>
        </w:rPr>
        <w:t xml:space="preserve">.  </w:t>
      </w:r>
      <w:r w:rsidRPr="00EC65E9">
        <w:rPr>
          <w:lang w:val="en"/>
        </w:rPr>
        <w:t>We are s</w:t>
      </w:r>
      <w:r>
        <w:rPr>
          <w:lang w:val="en"/>
        </w:rPr>
        <w:t>t</w:t>
      </w:r>
      <w:r w:rsidRPr="00EC65E9">
        <w:rPr>
          <w:lang w:val="en"/>
        </w:rPr>
        <w:t>ill in fire season</w:t>
      </w:r>
      <w:r>
        <w:rPr>
          <w:lang w:val="en"/>
        </w:rPr>
        <w:t xml:space="preserve">. It is </w:t>
      </w:r>
      <w:r w:rsidRPr="00EC65E9">
        <w:rPr>
          <w:lang w:val="en"/>
        </w:rPr>
        <w:t>more humid but no season end event yet</w:t>
      </w:r>
      <w:r>
        <w:rPr>
          <w:lang w:val="en"/>
        </w:rPr>
        <w:t xml:space="preserve">. </w:t>
      </w:r>
      <w:r w:rsidRPr="00EC65E9">
        <w:rPr>
          <w:lang w:val="en"/>
        </w:rPr>
        <w:t xml:space="preserve">That a significant increase – 17x times more burned than 2023 (a </w:t>
      </w:r>
      <w:r w:rsidRPr="00EC65E9">
        <w:rPr>
          <w:lang w:val="en"/>
        </w:rPr>
        <w:t>rel</w:t>
      </w:r>
      <w:r>
        <w:rPr>
          <w:lang w:val="en"/>
        </w:rPr>
        <w:t>at</w:t>
      </w:r>
      <w:r w:rsidRPr="00EC65E9">
        <w:rPr>
          <w:lang w:val="en"/>
        </w:rPr>
        <w:t>ively</w:t>
      </w:r>
      <w:r w:rsidRPr="00EC65E9">
        <w:rPr>
          <w:lang w:val="en"/>
        </w:rPr>
        <w:t xml:space="preserve"> low year)</w:t>
      </w:r>
      <w:r>
        <w:rPr>
          <w:lang w:val="en"/>
        </w:rPr>
        <w:t>.</w:t>
      </w:r>
    </w:p>
    <w:p w14:paraId="3DDC5461" w14:textId="4C68FA63" w:rsidR="00E6381A" w:rsidRDefault="00EC65E9" w:rsidP="005108E7">
      <w:pPr>
        <w:rPr>
          <w:lang w:val="en"/>
        </w:rPr>
      </w:pPr>
      <w:r>
        <w:rPr>
          <w:lang w:val="en"/>
        </w:rPr>
        <w:lastRenderedPageBreak/>
        <w:t xml:space="preserve">Oregon’s </w:t>
      </w:r>
      <w:r>
        <w:rPr>
          <w:lang w:val="en"/>
        </w:rPr>
        <w:t>Incident</w:t>
      </w:r>
      <w:r>
        <w:rPr>
          <w:lang w:val="en"/>
        </w:rPr>
        <w:t xml:space="preserve"> </w:t>
      </w:r>
      <w:r>
        <w:rPr>
          <w:lang w:val="en"/>
        </w:rPr>
        <w:t>M</w:t>
      </w:r>
      <w:r>
        <w:rPr>
          <w:lang w:val="en"/>
        </w:rPr>
        <w:t>anage</w:t>
      </w:r>
      <w:r>
        <w:rPr>
          <w:lang w:val="en"/>
        </w:rPr>
        <w:t>m</w:t>
      </w:r>
      <w:r>
        <w:rPr>
          <w:lang w:val="en"/>
        </w:rPr>
        <w:t xml:space="preserve">ent </w:t>
      </w:r>
      <w:r>
        <w:rPr>
          <w:lang w:val="en"/>
        </w:rPr>
        <w:t>T</w:t>
      </w:r>
      <w:r>
        <w:rPr>
          <w:lang w:val="en"/>
        </w:rPr>
        <w:t>eam</w:t>
      </w:r>
      <w:r>
        <w:rPr>
          <w:lang w:val="en"/>
        </w:rPr>
        <w:t xml:space="preserve"> (IMT)</w:t>
      </w:r>
      <w:r w:rsidR="005108E7">
        <w:rPr>
          <w:lang w:val="en"/>
        </w:rPr>
        <w:t xml:space="preserve">. </w:t>
      </w:r>
      <w:r w:rsidR="00E6381A">
        <w:rPr>
          <w:lang w:val="en"/>
        </w:rPr>
        <w:t xml:space="preserve">When fire exceeds </w:t>
      </w:r>
      <w:proofErr w:type="gramStart"/>
      <w:r w:rsidR="00E6381A">
        <w:rPr>
          <w:lang w:val="en"/>
        </w:rPr>
        <w:t>size</w:t>
      </w:r>
      <w:proofErr w:type="gramEnd"/>
      <w:r w:rsidR="00E6381A">
        <w:rPr>
          <w:lang w:val="en"/>
        </w:rPr>
        <w:t xml:space="preserve"> or complexity may stand up incident management team (IMT</w:t>
      </w:r>
      <w:r w:rsidR="005108E7">
        <w:rPr>
          <w:lang w:val="en"/>
        </w:rPr>
        <w:t xml:space="preserve">). The ODF IMT </w:t>
      </w:r>
      <w:r w:rsidR="00E6381A">
        <w:rPr>
          <w:lang w:val="en"/>
        </w:rPr>
        <w:t>are prim</w:t>
      </w:r>
      <w:r w:rsidR="005108E7">
        <w:rPr>
          <w:lang w:val="en"/>
        </w:rPr>
        <w:t>arily</w:t>
      </w:r>
      <w:r w:rsidR="00E6381A">
        <w:rPr>
          <w:lang w:val="en"/>
        </w:rPr>
        <w:t xml:space="preserve"> m</w:t>
      </w:r>
      <w:r w:rsidR="005108E7">
        <w:rPr>
          <w:lang w:val="en"/>
        </w:rPr>
        <w:t>o</w:t>
      </w:r>
      <w:r w:rsidR="00E6381A">
        <w:rPr>
          <w:lang w:val="en"/>
        </w:rPr>
        <w:t>bilized to respond to wildfire</w:t>
      </w:r>
      <w:r w:rsidR="005108E7">
        <w:rPr>
          <w:lang w:val="en"/>
        </w:rPr>
        <w:t>,</w:t>
      </w:r>
      <w:r w:rsidR="00E6381A">
        <w:rPr>
          <w:lang w:val="en"/>
        </w:rPr>
        <w:t xml:space="preserve"> but </w:t>
      </w:r>
      <w:r w:rsidR="005108E7">
        <w:rPr>
          <w:lang w:val="en"/>
        </w:rPr>
        <w:t xml:space="preserve">also </w:t>
      </w:r>
      <w:r w:rsidR="00E6381A">
        <w:rPr>
          <w:lang w:val="en"/>
        </w:rPr>
        <w:t xml:space="preserve">structured to adapt, such as </w:t>
      </w:r>
      <w:r w:rsidR="005108E7">
        <w:rPr>
          <w:lang w:val="en"/>
        </w:rPr>
        <w:t>COVID-19</w:t>
      </w:r>
      <w:r w:rsidR="00E6381A">
        <w:rPr>
          <w:lang w:val="en"/>
        </w:rPr>
        <w:t xml:space="preserve">, and </w:t>
      </w:r>
      <w:r w:rsidR="005108E7">
        <w:rPr>
          <w:lang w:val="en"/>
        </w:rPr>
        <w:t>the L</w:t>
      </w:r>
      <w:r w:rsidR="00E6381A">
        <w:rPr>
          <w:lang w:val="en"/>
        </w:rPr>
        <w:t xml:space="preserve">ane </w:t>
      </w:r>
      <w:r w:rsidR="005108E7">
        <w:rPr>
          <w:lang w:val="en"/>
        </w:rPr>
        <w:t>Co</w:t>
      </w:r>
      <w:r w:rsidR="00E6381A">
        <w:rPr>
          <w:lang w:val="en"/>
        </w:rPr>
        <w:t xml:space="preserve">unty </w:t>
      </w:r>
      <w:r w:rsidR="005108E7">
        <w:rPr>
          <w:lang w:val="en"/>
        </w:rPr>
        <w:t>I</w:t>
      </w:r>
      <w:r w:rsidR="00E6381A">
        <w:rPr>
          <w:lang w:val="en"/>
        </w:rPr>
        <w:t xml:space="preserve">ce </w:t>
      </w:r>
      <w:r w:rsidR="005108E7">
        <w:rPr>
          <w:lang w:val="en"/>
        </w:rPr>
        <w:t>S</w:t>
      </w:r>
      <w:r w:rsidR="00E6381A">
        <w:rPr>
          <w:lang w:val="en"/>
        </w:rPr>
        <w:t>torm</w:t>
      </w:r>
      <w:r w:rsidR="005108E7">
        <w:rPr>
          <w:lang w:val="en"/>
        </w:rPr>
        <w:t xml:space="preserve">, </w:t>
      </w:r>
      <w:r w:rsidR="00E6381A">
        <w:rPr>
          <w:lang w:val="en"/>
        </w:rPr>
        <w:t xml:space="preserve">and </w:t>
      </w:r>
      <w:r w:rsidR="005108E7">
        <w:rPr>
          <w:lang w:val="en"/>
        </w:rPr>
        <w:t>C</w:t>
      </w:r>
      <w:r w:rsidR="00E6381A">
        <w:rPr>
          <w:lang w:val="en"/>
        </w:rPr>
        <w:t>yber events</w:t>
      </w:r>
      <w:r w:rsidR="005108E7">
        <w:rPr>
          <w:lang w:val="en"/>
        </w:rPr>
        <w:t xml:space="preserve">. The </w:t>
      </w:r>
      <w:r w:rsidR="00E6381A">
        <w:rPr>
          <w:lang w:val="en"/>
        </w:rPr>
        <w:t>OSFM maint</w:t>
      </w:r>
      <w:r w:rsidR="005108E7">
        <w:rPr>
          <w:lang w:val="en"/>
        </w:rPr>
        <w:t>ains</w:t>
      </w:r>
      <w:r w:rsidR="00E6381A">
        <w:rPr>
          <w:lang w:val="en"/>
        </w:rPr>
        <w:t xml:space="preserve"> </w:t>
      </w:r>
      <w:r w:rsidR="005108E7">
        <w:rPr>
          <w:lang w:val="en"/>
        </w:rPr>
        <w:t xml:space="preserve">an </w:t>
      </w:r>
      <w:r w:rsidR="00E6381A">
        <w:rPr>
          <w:lang w:val="en"/>
        </w:rPr>
        <w:t>additional team near urban or structure interface</w:t>
      </w:r>
      <w:r w:rsidR="005108E7">
        <w:rPr>
          <w:lang w:val="en"/>
        </w:rPr>
        <w:t xml:space="preserve"> but require a different dispatch process. </w:t>
      </w:r>
      <w:r w:rsidR="00E6381A" w:rsidRPr="005108E7">
        <w:rPr>
          <w:lang w:val="en"/>
        </w:rPr>
        <w:t xml:space="preserve">For </w:t>
      </w:r>
      <w:r w:rsidR="005108E7">
        <w:rPr>
          <w:lang w:val="en"/>
        </w:rPr>
        <w:t xml:space="preserve">the ODF IMT, </w:t>
      </w:r>
      <w:r w:rsidR="00E6381A" w:rsidRPr="005108E7">
        <w:rPr>
          <w:lang w:val="en"/>
        </w:rPr>
        <w:t>all the work that goes into procur</w:t>
      </w:r>
      <w:r w:rsidR="005108E7">
        <w:rPr>
          <w:lang w:val="en"/>
        </w:rPr>
        <w:t>ing</w:t>
      </w:r>
      <w:r w:rsidR="00E6381A" w:rsidRPr="005108E7">
        <w:rPr>
          <w:lang w:val="en"/>
        </w:rPr>
        <w:t>, mainta</w:t>
      </w:r>
      <w:r w:rsidR="005108E7">
        <w:rPr>
          <w:lang w:val="en"/>
        </w:rPr>
        <w:t>i</w:t>
      </w:r>
      <w:r w:rsidR="00E6381A" w:rsidRPr="005108E7">
        <w:rPr>
          <w:lang w:val="en"/>
        </w:rPr>
        <w:t>n</w:t>
      </w:r>
      <w:r w:rsidR="005108E7">
        <w:rPr>
          <w:lang w:val="en"/>
        </w:rPr>
        <w:t>ing</w:t>
      </w:r>
      <w:r w:rsidR="00E6381A" w:rsidRPr="005108E7">
        <w:rPr>
          <w:lang w:val="en"/>
        </w:rPr>
        <w:t xml:space="preserve">, </w:t>
      </w:r>
      <w:r w:rsidR="005108E7">
        <w:rPr>
          <w:lang w:val="en"/>
        </w:rPr>
        <w:t xml:space="preserve">and </w:t>
      </w:r>
      <w:r w:rsidR="00E6381A" w:rsidRPr="005108E7">
        <w:rPr>
          <w:lang w:val="en"/>
        </w:rPr>
        <w:t>stor</w:t>
      </w:r>
      <w:r w:rsidR="005108E7">
        <w:rPr>
          <w:lang w:val="en"/>
        </w:rPr>
        <w:t>ing equipment</w:t>
      </w:r>
      <w:r w:rsidR="00E6381A" w:rsidRPr="005108E7">
        <w:rPr>
          <w:lang w:val="en"/>
        </w:rPr>
        <w:t xml:space="preserve"> is completed by </w:t>
      </w:r>
      <w:r w:rsidR="005108E7">
        <w:rPr>
          <w:lang w:val="en"/>
        </w:rPr>
        <w:t>ODF F</w:t>
      </w:r>
      <w:r w:rsidR="00E6381A" w:rsidRPr="005108E7">
        <w:rPr>
          <w:lang w:val="en"/>
        </w:rPr>
        <w:t xml:space="preserve">ire </w:t>
      </w:r>
      <w:r w:rsidR="005108E7">
        <w:rPr>
          <w:lang w:val="en"/>
        </w:rPr>
        <w:t>C</w:t>
      </w:r>
      <w:r w:rsidR="00E6381A" w:rsidRPr="005108E7">
        <w:rPr>
          <w:lang w:val="en"/>
        </w:rPr>
        <w:t xml:space="preserve">ache on </w:t>
      </w:r>
      <w:r w:rsidR="005108E7">
        <w:rPr>
          <w:lang w:val="en"/>
        </w:rPr>
        <w:t>the S</w:t>
      </w:r>
      <w:r w:rsidR="00E6381A" w:rsidRPr="005108E7">
        <w:rPr>
          <w:lang w:val="en"/>
        </w:rPr>
        <w:t xml:space="preserve">alem </w:t>
      </w:r>
      <w:r w:rsidR="005108E7">
        <w:rPr>
          <w:lang w:val="en"/>
        </w:rPr>
        <w:t>C</w:t>
      </w:r>
      <w:r w:rsidR="00E6381A" w:rsidRPr="005108E7">
        <w:rPr>
          <w:lang w:val="en"/>
        </w:rPr>
        <w:t>ampus</w:t>
      </w:r>
      <w:r w:rsidR="005108E7">
        <w:rPr>
          <w:lang w:val="en"/>
        </w:rPr>
        <w:t xml:space="preserve">. GIS </w:t>
      </w:r>
      <w:r w:rsidR="00E6381A">
        <w:rPr>
          <w:lang w:val="en"/>
        </w:rPr>
        <w:t xml:space="preserve">work occurs within </w:t>
      </w:r>
      <w:r w:rsidR="005108E7">
        <w:rPr>
          <w:lang w:val="en"/>
        </w:rPr>
        <w:t>the P</w:t>
      </w:r>
      <w:r w:rsidR="00E6381A">
        <w:rPr>
          <w:lang w:val="en"/>
        </w:rPr>
        <w:t>lanning section</w:t>
      </w:r>
      <w:r w:rsidR="005108E7">
        <w:rPr>
          <w:lang w:val="en"/>
        </w:rPr>
        <w:t>’s S</w:t>
      </w:r>
      <w:r w:rsidR="00E6381A">
        <w:rPr>
          <w:lang w:val="en"/>
        </w:rPr>
        <w:t xml:space="preserve">ituation </w:t>
      </w:r>
      <w:r w:rsidR="005108E7">
        <w:rPr>
          <w:lang w:val="en"/>
        </w:rPr>
        <w:t>U</w:t>
      </w:r>
      <w:r w:rsidR="00E6381A">
        <w:rPr>
          <w:lang w:val="en"/>
        </w:rPr>
        <w:t>nit</w:t>
      </w:r>
      <w:r w:rsidR="005108E7">
        <w:rPr>
          <w:lang w:val="en"/>
        </w:rPr>
        <w:t>.</w:t>
      </w:r>
    </w:p>
    <w:p w14:paraId="39720A65" w14:textId="35DB6E5A" w:rsidR="00305ABA" w:rsidRDefault="005108E7" w:rsidP="00305ABA">
      <w:pPr>
        <w:rPr>
          <w:lang w:val="en"/>
        </w:rPr>
      </w:pPr>
      <w:r>
        <w:t xml:space="preserve">Slides of 2024 deployments at Boneyard, Dixon fires and Fire Camp. ODF has two </w:t>
      </w:r>
      <w:r w:rsidR="00305ABA">
        <w:t xml:space="preserve">GIS </w:t>
      </w:r>
      <w:r>
        <w:t>trailers</w:t>
      </w:r>
      <w:r w:rsidR="00305ABA">
        <w:t xml:space="preserve"> for work on site. We use cloud-based workflows over the NIFC Fire Net. We’re equipped to print maps in trailer, but we primarily use the clerical trailers for that. We produce </w:t>
      </w:r>
      <w:r w:rsidR="00305ABA">
        <w:rPr>
          <w:lang w:val="en"/>
        </w:rPr>
        <w:t>a v</w:t>
      </w:r>
      <w:r w:rsidR="00305ABA">
        <w:rPr>
          <w:lang w:val="en"/>
        </w:rPr>
        <w:t>ariety of pro</w:t>
      </w:r>
      <w:r w:rsidR="00305ABA">
        <w:rPr>
          <w:lang w:val="en"/>
        </w:rPr>
        <w:t>d</w:t>
      </w:r>
      <w:r w:rsidR="00305ABA">
        <w:rPr>
          <w:lang w:val="en"/>
        </w:rPr>
        <w:t>u</w:t>
      </w:r>
      <w:r w:rsidR="00305ABA">
        <w:rPr>
          <w:lang w:val="en"/>
        </w:rPr>
        <w:t>c</w:t>
      </w:r>
      <w:r w:rsidR="00305ABA">
        <w:rPr>
          <w:lang w:val="en"/>
        </w:rPr>
        <w:t>ts on a 12</w:t>
      </w:r>
      <w:r w:rsidR="00305ABA">
        <w:rPr>
          <w:lang w:val="en"/>
        </w:rPr>
        <w:t>-</w:t>
      </w:r>
      <w:r w:rsidR="00305ABA">
        <w:rPr>
          <w:lang w:val="en"/>
        </w:rPr>
        <w:t xml:space="preserve">hour </w:t>
      </w:r>
      <w:r w:rsidR="00305ABA">
        <w:rPr>
          <w:lang w:val="en"/>
        </w:rPr>
        <w:t xml:space="preserve">shift or operational period.  </w:t>
      </w:r>
      <w:r w:rsidR="00305ABA">
        <w:rPr>
          <w:lang w:val="en"/>
        </w:rPr>
        <w:t xml:space="preserve">Common </w:t>
      </w:r>
      <w:r w:rsidR="00305ABA">
        <w:rPr>
          <w:lang w:val="en"/>
        </w:rPr>
        <w:t xml:space="preserve">products </w:t>
      </w:r>
      <w:r w:rsidR="00305ABA">
        <w:rPr>
          <w:lang w:val="en"/>
        </w:rPr>
        <w:t>include</w:t>
      </w:r>
      <w:r w:rsidR="00305ABA">
        <w:rPr>
          <w:lang w:val="en"/>
        </w:rPr>
        <w:t xml:space="preserve">, </w:t>
      </w:r>
      <w:r w:rsidR="00305ABA">
        <w:rPr>
          <w:lang w:val="en"/>
        </w:rPr>
        <w:t xml:space="preserve">Incident </w:t>
      </w:r>
      <w:r w:rsidR="00305ABA">
        <w:rPr>
          <w:lang w:val="en"/>
        </w:rPr>
        <w:t>A</w:t>
      </w:r>
      <w:r w:rsidR="00305ABA">
        <w:rPr>
          <w:lang w:val="en"/>
        </w:rPr>
        <w:t xml:space="preserve">ction </w:t>
      </w:r>
      <w:r w:rsidR="00305ABA">
        <w:rPr>
          <w:lang w:val="en"/>
        </w:rPr>
        <w:t>P</w:t>
      </w:r>
      <w:r w:rsidR="00305ABA">
        <w:rPr>
          <w:lang w:val="en"/>
        </w:rPr>
        <w:t>lan</w:t>
      </w:r>
      <w:r w:rsidR="00305ABA">
        <w:rPr>
          <w:lang w:val="en"/>
        </w:rPr>
        <w:t xml:space="preserve"> (IAP)</w:t>
      </w:r>
      <w:r w:rsidR="00305ABA">
        <w:rPr>
          <w:lang w:val="en"/>
        </w:rPr>
        <w:t xml:space="preserve"> map</w:t>
      </w:r>
      <w:r w:rsidR="00305ABA">
        <w:rPr>
          <w:lang w:val="en"/>
        </w:rPr>
        <w:t xml:space="preserve">, </w:t>
      </w:r>
      <w:r w:rsidR="00305ABA">
        <w:rPr>
          <w:lang w:val="en"/>
        </w:rPr>
        <w:t xml:space="preserve">Brief </w:t>
      </w:r>
      <w:r w:rsidR="00305ABA">
        <w:rPr>
          <w:lang w:val="en"/>
        </w:rPr>
        <w:t>M</w:t>
      </w:r>
      <w:r w:rsidR="00305ABA">
        <w:rPr>
          <w:lang w:val="en"/>
        </w:rPr>
        <w:t>ap</w:t>
      </w:r>
      <w:r w:rsidR="00305ABA">
        <w:rPr>
          <w:lang w:val="en"/>
        </w:rPr>
        <w:t xml:space="preserve">, </w:t>
      </w:r>
      <w:r w:rsidR="00305ABA">
        <w:rPr>
          <w:lang w:val="en"/>
        </w:rPr>
        <w:t xml:space="preserve">Air </w:t>
      </w:r>
      <w:r w:rsidR="00305ABA">
        <w:rPr>
          <w:lang w:val="en"/>
        </w:rPr>
        <w:t>O</w:t>
      </w:r>
      <w:r w:rsidR="00305ABA">
        <w:rPr>
          <w:lang w:val="en"/>
        </w:rPr>
        <w:t>ps</w:t>
      </w:r>
      <w:r w:rsidR="00305ABA">
        <w:rPr>
          <w:lang w:val="en"/>
        </w:rPr>
        <w:t xml:space="preserve">, </w:t>
      </w:r>
      <w:r w:rsidR="00305ABA">
        <w:rPr>
          <w:lang w:val="en"/>
        </w:rPr>
        <w:t>Prog</w:t>
      </w:r>
      <w:r w:rsidR="00305ABA">
        <w:rPr>
          <w:lang w:val="en"/>
        </w:rPr>
        <w:t>r</w:t>
      </w:r>
      <w:r w:rsidR="00305ABA">
        <w:rPr>
          <w:lang w:val="en"/>
        </w:rPr>
        <w:t xml:space="preserve">ession </w:t>
      </w:r>
      <w:r w:rsidR="00305ABA">
        <w:rPr>
          <w:lang w:val="en"/>
        </w:rPr>
        <w:t>M</w:t>
      </w:r>
      <w:r w:rsidR="00305ABA">
        <w:rPr>
          <w:lang w:val="en"/>
        </w:rPr>
        <w:t>ap</w:t>
      </w:r>
      <w:r w:rsidR="00305ABA">
        <w:rPr>
          <w:lang w:val="en"/>
        </w:rPr>
        <w:t xml:space="preserve">, </w:t>
      </w:r>
      <w:r w:rsidR="00305ABA">
        <w:rPr>
          <w:lang w:val="en"/>
        </w:rPr>
        <w:t>Tracking</w:t>
      </w:r>
      <w:r w:rsidR="00305ABA">
        <w:rPr>
          <w:lang w:val="en"/>
        </w:rPr>
        <w:t xml:space="preserve"> Accoun</w:t>
      </w:r>
      <w:r w:rsidR="00305ABA">
        <w:rPr>
          <w:lang w:val="en"/>
        </w:rPr>
        <w:t xml:space="preserve">table </w:t>
      </w:r>
      <w:r w:rsidR="00305ABA">
        <w:rPr>
          <w:lang w:val="en"/>
        </w:rPr>
        <w:t>P</w:t>
      </w:r>
      <w:r w:rsidR="00305ABA">
        <w:rPr>
          <w:lang w:val="en"/>
        </w:rPr>
        <w:t xml:space="preserve">roperty </w:t>
      </w:r>
      <w:r w:rsidR="00305ABA">
        <w:rPr>
          <w:lang w:val="en"/>
        </w:rPr>
        <w:t>M</w:t>
      </w:r>
      <w:r w:rsidR="00305ABA">
        <w:rPr>
          <w:lang w:val="en"/>
        </w:rPr>
        <w:t>ap</w:t>
      </w:r>
      <w:r w:rsidR="00305ABA">
        <w:rPr>
          <w:lang w:val="en"/>
        </w:rPr>
        <w:t xml:space="preserve">. </w:t>
      </w:r>
      <w:r w:rsidR="00305ABA">
        <w:rPr>
          <w:lang w:val="en"/>
        </w:rPr>
        <w:t xml:space="preserve">In addition to </w:t>
      </w:r>
      <w:r w:rsidR="00305ABA">
        <w:rPr>
          <w:lang w:val="en"/>
        </w:rPr>
        <w:t xml:space="preserve">prints </w:t>
      </w:r>
      <w:r w:rsidR="00305ABA">
        <w:rPr>
          <w:lang w:val="en"/>
        </w:rPr>
        <w:t xml:space="preserve">there </w:t>
      </w:r>
      <w:r w:rsidR="00305ABA">
        <w:rPr>
          <w:lang w:val="en"/>
        </w:rPr>
        <w:t xml:space="preserve">are also </w:t>
      </w:r>
      <w:r w:rsidR="00305ABA">
        <w:rPr>
          <w:lang w:val="en"/>
        </w:rPr>
        <w:t>online compone</w:t>
      </w:r>
      <w:r w:rsidR="00305ABA">
        <w:rPr>
          <w:lang w:val="en"/>
        </w:rPr>
        <w:t>nts and s</w:t>
      </w:r>
      <w:r w:rsidR="00305ABA">
        <w:rPr>
          <w:lang w:val="en"/>
        </w:rPr>
        <w:t xml:space="preserve">upport </w:t>
      </w:r>
      <w:r w:rsidR="00305ABA">
        <w:rPr>
          <w:lang w:val="en"/>
        </w:rPr>
        <w:t xml:space="preserve">for </w:t>
      </w:r>
      <w:r w:rsidR="00305ABA">
        <w:rPr>
          <w:lang w:val="en"/>
        </w:rPr>
        <w:t>data collection and vi</w:t>
      </w:r>
      <w:r w:rsidR="00305ABA">
        <w:rPr>
          <w:lang w:val="en"/>
        </w:rPr>
        <w:t>ewi</w:t>
      </w:r>
      <w:r w:rsidR="00305ABA">
        <w:rPr>
          <w:lang w:val="en"/>
        </w:rPr>
        <w:t>ng</w:t>
      </w:r>
      <w:r w:rsidR="00305ABA">
        <w:rPr>
          <w:lang w:val="en"/>
        </w:rPr>
        <w:t>.</w:t>
      </w:r>
    </w:p>
    <w:p w14:paraId="5B404897" w14:textId="10C4C2D5" w:rsidR="00305ABA" w:rsidRPr="00F62D7A" w:rsidRDefault="00305ABA" w:rsidP="00305ABA">
      <w:r>
        <w:rPr>
          <w:lang w:val="en"/>
        </w:rPr>
        <w:t>Authoritative sources</w:t>
      </w:r>
      <w:r>
        <w:rPr>
          <w:lang w:val="en"/>
        </w:rPr>
        <w:t xml:space="preserve"> include </w:t>
      </w:r>
      <w:r>
        <w:rPr>
          <w:lang w:val="en"/>
        </w:rPr>
        <w:t>NIFC hosted group</w:t>
      </w:r>
      <w:r>
        <w:rPr>
          <w:lang w:val="en"/>
        </w:rPr>
        <w:t xml:space="preserve">. </w:t>
      </w:r>
      <w:r>
        <w:rPr>
          <w:lang w:val="en"/>
        </w:rPr>
        <w:t xml:space="preserve">Contains 3 event </w:t>
      </w:r>
      <w:r>
        <w:rPr>
          <w:lang w:val="en"/>
        </w:rPr>
        <w:t>features</w:t>
      </w:r>
      <w:r>
        <w:rPr>
          <w:lang w:val="en"/>
        </w:rPr>
        <w:t xml:space="preserve"> for capture lines, points, poly</w:t>
      </w:r>
      <w:r>
        <w:rPr>
          <w:lang w:val="en"/>
        </w:rPr>
        <w:t xml:space="preserve">gons. </w:t>
      </w:r>
      <w:r>
        <w:rPr>
          <w:lang w:val="en"/>
        </w:rPr>
        <w:t>Supports accounting of properties like pumps and tanks</w:t>
      </w:r>
      <w:r>
        <w:rPr>
          <w:lang w:val="en"/>
        </w:rPr>
        <w:t xml:space="preserve">. </w:t>
      </w:r>
      <w:r>
        <w:rPr>
          <w:lang w:val="en"/>
        </w:rPr>
        <w:t>Anot</w:t>
      </w:r>
      <w:r>
        <w:rPr>
          <w:lang w:val="en"/>
        </w:rPr>
        <w:t>h</w:t>
      </w:r>
      <w:r>
        <w:rPr>
          <w:lang w:val="en"/>
        </w:rPr>
        <w:t xml:space="preserve">er for </w:t>
      </w:r>
      <w:r>
        <w:rPr>
          <w:lang w:val="en"/>
        </w:rPr>
        <w:t>IR</w:t>
      </w:r>
      <w:r>
        <w:rPr>
          <w:lang w:val="en"/>
        </w:rPr>
        <w:t xml:space="preserve"> </w:t>
      </w:r>
      <w:proofErr w:type="gramStart"/>
      <w:r>
        <w:rPr>
          <w:lang w:val="en"/>
        </w:rPr>
        <w:t>data ,</w:t>
      </w:r>
      <w:proofErr w:type="gramEnd"/>
      <w:r>
        <w:rPr>
          <w:lang w:val="en"/>
        </w:rPr>
        <w:t xml:space="preserve"> interpreted for fire perimeter and completed fire</w:t>
      </w:r>
      <w:r>
        <w:rPr>
          <w:lang w:val="en"/>
        </w:rPr>
        <w:t xml:space="preserve"> </w:t>
      </w:r>
      <w:r>
        <w:rPr>
          <w:lang w:val="en"/>
        </w:rPr>
        <w:t>line</w:t>
      </w:r>
      <w:r>
        <w:rPr>
          <w:lang w:val="en"/>
        </w:rPr>
        <w:t xml:space="preserve">. </w:t>
      </w:r>
      <w:r>
        <w:rPr>
          <w:lang w:val="en"/>
        </w:rPr>
        <w:t xml:space="preserve">All of this is managed by geo </w:t>
      </w:r>
      <w:r w:rsidR="00F62D7A">
        <w:rPr>
          <w:lang w:val="en"/>
        </w:rPr>
        <w:t>a</w:t>
      </w:r>
      <w:r>
        <w:rPr>
          <w:lang w:val="en"/>
        </w:rPr>
        <w:t>p</w:t>
      </w:r>
      <w:r w:rsidR="00F62D7A">
        <w:rPr>
          <w:lang w:val="en"/>
        </w:rPr>
        <w:t>p</w:t>
      </w:r>
      <w:r>
        <w:rPr>
          <w:lang w:val="en"/>
        </w:rPr>
        <w:t>s</w:t>
      </w:r>
      <w:r w:rsidR="00F62D7A">
        <w:rPr>
          <w:lang w:val="en"/>
        </w:rPr>
        <w:t xml:space="preserve">. </w:t>
      </w:r>
      <w:r>
        <w:rPr>
          <w:lang w:val="en"/>
        </w:rPr>
        <w:t>A living document revi</w:t>
      </w:r>
      <w:r w:rsidR="00F62D7A">
        <w:rPr>
          <w:lang w:val="en"/>
        </w:rPr>
        <w:t>e</w:t>
      </w:r>
      <w:r>
        <w:rPr>
          <w:lang w:val="en"/>
        </w:rPr>
        <w:t>wed annually</w:t>
      </w:r>
      <w:r w:rsidR="00F62D7A">
        <w:rPr>
          <w:lang w:val="en"/>
        </w:rPr>
        <w:t>. The f</w:t>
      </w:r>
      <w:r>
        <w:rPr>
          <w:lang w:val="en"/>
        </w:rPr>
        <w:t>ile</w:t>
      </w:r>
      <w:r w:rsidR="00F62D7A">
        <w:rPr>
          <w:lang w:val="en"/>
        </w:rPr>
        <w:t>s</w:t>
      </w:r>
      <w:r>
        <w:rPr>
          <w:lang w:val="en"/>
        </w:rPr>
        <w:t xml:space="preserve"> themselves act as metadata</w:t>
      </w:r>
      <w:r w:rsidR="00F62D7A">
        <w:rPr>
          <w:lang w:val="en"/>
        </w:rPr>
        <w:t xml:space="preserve">. </w:t>
      </w:r>
      <w:r>
        <w:rPr>
          <w:lang w:val="en"/>
        </w:rPr>
        <w:t>Adhering to standards serves to stand to transit</w:t>
      </w:r>
      <w:r w:rsidR="00F62D7A">
        <w:rPr>
          <w:lang w:val="en"/>
        </w:rPr>
        <w:t>i</w:t>
      </w:r>
      <w:r>
        <w:rPr>
          <w:lang w:val="en"/>
        </w:rPr>
        <w:t>on to a new team or transition resources without downtime. Therefore</w:t>
      </w:r>
      <w:r w:rsidR="00F62D7A">
        <w:rPr>
          <w:lang w:val="en"/>
        </w:rPr>
        <w:t>,</w:t>
      </w:r>
      <w:r>
        <w:rPr>
          <w:lang w:val="en"/>
        </w:rPr>
        <w:t xml:space="preserve"> an interagency sta</w:t>
      </w:r>
      <w:r w:rsidR="00F62D7A">
        <w:rPr>
          <w:lang w:val="en"/>
        </w:rPr>
        <w:t>ndar</w:t>
      </w:r>
      <w:r>
        <w:rPr>
          <w:lang w:val="en"/>
        </w:rPr>
        <w:t xml:space="preserve">d </w:t>
      </w:r>
      <w:r w:rsidR="00F62D7A">
        <w:rPr>
          <w:lang w:val="en"/>
        </w:rPr>
        <w:t xml:space="preserve">is </w:t>
      </w:r>
      <w:r>
        <w:rPr>
          <w:lang w:val="en"/>
        </w:rPr>
        <w:t>use</w:t>
      </w:r>
      <w:r w:rsidR="00F62D7A">
        <w:rPr>
          <w:lang w:val="en"/>
        </w:rPr>
        <w:t>d</w:t>
      </w:r>
      <w:r>
        <w:rPr>
          <w:lang w:val="en"/>
        </w:rPr>
        <w:t xml:space="preserve"> on fire response for resources across the county</w:t>
      </w:r>
      <w:r w:rsidR="00F62D7A">
        <w:rPr>
          <w:lang w:val="en"/>
        </w:rPr>
        <w:t xml:space="preserve"> and standardized</w:t>
      </w:r>
      <w:r>
        <w:rPr>
          <w:lang w:val="en"/>
        </w:rPr>
        <w:t xml:space="preserve"> symbology are part of that</w:t>
      </w:r>
      <w:r w:rsidR="00F62D7A">
        <w:rPr>
          <w:lang w:val="en"/>
        </w:rPr>
        <w:t>.</w:t>
      </w:r>
    </w:p>
    <w:p w14:paraId="23D6E7DD" w14:textId="56D98CCA" w:rsidR="00305ABA" w:rsidRPr="00F62D7A" w:rsidRDefault="00305ABA" w:rsidP="00F62D7A">
      <w:pPr>
        <w:rPr>
          <w:lang w:val="en"/>
        </w:rPr>
      </w:pPr>
      <w:r>
        <w:t>Workflow Processes</w:t>
      </w:r>
      <w:r w:rsidR="00F62D7A">
        <w:t xml:space="preserve">:  </w:t>
      </w:r>
      <w:proofErr w:type="spellStart"/>
      <w:r w:rsidRPr="00F62D7A">
        <w:rPr>
          <w:lang w:val="en"/>
        </w:rPr>
        <w:t>iR</w:t>
      </w:r>
      <w:proofErr w:type="spellEnd"/>
      <w:r w:rsidRPr="00F62D7A">
        <w:rPr>
          <w:lang w:val="en"/>
        </w:rPr>
        <w:t xml:space="preserve"> </w:t>
      </w:r>
      <w:proofErr w:type="spellStart"/>
      <w:r w:rsidRPr="00F62D7A">
        <w:rPr>
          <w:lang w:val="en"/>
        </w:rPr>
        <w:t>interpretor</w:t>
      </w:r>
      <w:proofErr w:type="spellEnd"/>
      <w:r w:rsidRPr="00F62D7A">
        <w:rPr>
          <w:lang w:val="en"/>
        </w:rPr>
        <w:t xml:space="preserve"> generates vector data that can be updated at</w:t>
      </w:r>
      <w:r w:rsidR="00F62D7A">
        <w:rPr>
          <w:lang w:val="en"/>
        </w:rPr>
        <w:t xml:space="preserve"> the national level. D</w:t>
      </w:r>
      <w:r w:rsidRPr="00F62D7A">
        <w:rPr>
          <w:lang w:val="en"/>
        </w:rPr>
        <w:t xml:space="preserve">uring </w:t>
      </w:r>
      <w:r w:rsidR="00F62D7A">
        <w:rPr>
          <w:lang w:val="en"/>
        </w:rPr>
        <w:t xml:space="preserve">the </w:t>
      </w:r>
      <w:r w:rsidRPr="00F62D7A">
        <w:rPr>
          <w:lang w:val="en"/>
        </w:rPr>
        <w:t>day, field observers</w:t>
      </w:r>
      <w:r w:rsidR="00F62D7A">
        <w:rPr>
          <w:lang w:val="en"/>
        </w:rPr>
        <w:t xml:space="preserve"> </w:t>
      </w:r>
      <w:r w:rsidRPr="00F62D7A">
        <w:rPr>
          <w:lang w:val="en"/>
        </w:rPr>
        <w:t>typ</w:t>
      </w:r>
      <w:r w:rsidR="00F62D7A">
        <w:rPr>
          <w:lang w:val="en"/>
        </w:rPr>
        <w:t>i</w:t>
      </w:r>
      <w:r w:rsidRPr="00F62D7A">
        <w:rPr>
          <w:lang w:val="en"/>
        </w:rPr>
        <w:t>cally use field maps to update data on daily update sessions</w:t>
      </w:r>
      <w:r w:rsidR="00F62D7A">
        <w:t>. A</w:t>
      </w:r>
      <w:proofErr w:type="spellStart"/>
      <w:r w:rsidRPr="00F62D7A">
        <w:rPr>
          <w:lang w:val="en"/>
        </w:rPr>
        <w:t>nything</w:t>
      </w:r>
      <w:proofErr w:type="spellEnd"/>
      <w:r w:rsidR="00F62D7A">
        <w:rPr>
          <w:lang w:val="en"/>
        </w:rPr>
        <w:t xml:space="preserve"> </w:t>
      </w:r>
      <w:r w:rsidRPr="00F62D7A">
        <w:rPr>
          <w:lang w:val="en"/>
        </w:rPr>
        <w:t>on fire avi</w:t>
      </w:r>
      <w:r w:rsidR="00F62D7A">
        <w:rPr>
          <w:lang w:val="en"/>
        </w:rPr>
        <w:t>a</w:t>
      </w:r>
      <w:r w:rsidRPr="00F62D7A">
        <w:rPr>
          <w:lang w:val="en"/>
        </w:rPr>
        <w:t xml:space="preserve">tion </w:t>
      </w:r>
      <w:r w:rsidR="00F62D7A">
        <w:rPr>
          <w:lang w:val="en"/>
        </w:rPr>
        <w:t xml:space="preserve">will be </w:t>
      </w:r>
      <w:r w:rsidRPr="00F62D7A">
        <w:rPr>
          <w:lang w:val="en"/>
        </w:rPr>
        <w:t>run thru fire approval process</w:t>
      </w:r>
      <w:r w:rsidR="00F62D7A">
        <w:t xml:space="preserve">. </w:t>
      </w:r>
      <w:r w:rsidRPr="00F62D7A">
        <w:rPr>
          <w:lang w:val="en"/>
        </w:rPr>
        <w:t xml:space="preserve">Mobile </w:t>
      </w:r>
      <w:r w:rsidR="00F62D7A">
        <w:rPr>
          <w:lang w:val="en"/>
        </w:rPr>
        <w:t>GDB are</w:t>
      </w:r>
      <w:r w:rsidRPr="00F62D7A">
        <w:rPr>
          <w:lang w:val="en"/>
        </w:rPr>
        <w:t xml:space="preserve"> conve</w:t>
      </w:r>
      <w:r w:rsidR="00F62D7A">
        <w:rPr>
          <w:lang w:val="en"/>
        </w:rPr>
        <w:t>r</w:t>
      </w:r>
      <w:r w:rsidRPr="00F62D7A">
        <w:rPr>
          <w:lang w:val="en"/>
        </w:rPr>
        <w:t>ted to FGDB – so that all fire maps are internally consistent</w:t>
      </w:r>
      <w:r w:rsidR="00F62D7A">
        <w:rPr>
          <w:lang w:val="en"/>
        </w:rPr>
        <w:t>.</w:t>
      </w:r>
      <w:r w:rsidR="00F62D7A">
        <w:t xml:space="preserve"> </w:t>
      </w:r>
      <w:r w:rsidRPr="00F62D7A">
        <w:rPr>
          <w:lang w:val="en"/>
        </w:rPr>
        <w:t xml:space="preserve">On </w:t>
      </w:r>
      <w:r w:rsidR="00F62D7A">
        <w:rPr>
          <w:lang w:val="en"/>
        </w:rPr>
        <w:t>the E</w:t>
      </w:r>
      <w:r w:rsidRPr="00F62D7A">
        <w:rPr>
          <w:lang w:val="en"/>
        </w:rPr>
        <w:t>vac side</w:t>
      </w:r>
      <w:r w:rsidR="00F62D7A">
        <w:rPr>
          <w:lang w:val="en"/>
        </w:rPr>
        <w:t xml:space="preserve"> we see</w:t>
      </w:r>
      <w:r w:rsidRPr="00F62D7A">
        <w:rPr>
          <w:lang w:val="en"/>
        </w:rPr>
        <w:t xml:space="preserve"> more of the OSFM wor</w:t>
      </w:r>
      <w:r w:rsidR="00F62D7A">
        <w:rPr>
          <w:lang w:val="en"/>
        </w:rPr>
        <w:t>l</w:t>
      </w:r>
      <w:r w:rsidRPr="00F62D7A">
        <w:rPr>
          <w:lang w:val="en"/>
        </w:rPr>
        <w:t>d.</w:t>
      </w:r>
      <w:r w:rsidR="00F62D7A">
        <w:rPr>
          <w:lang w:val="en"/>
        </w:rPr>
        <w:t xml:space="preserve"> Situations are </w:t>
      </w:r>
      <w:r w:rsidRPr="00F62D7A">
        <w:rPr>
          <w:lang w:val="en"/>
        </w:rPr>
        <w:t>dis</w:t>
      </w:r>
      <w:r w:rsidR="00F62D7A">
        <w:rPr>
          <w:lang w:val="en"/>
        </w:rPr>
        <w:t>c</w:t>
      </w:r>
      <w:r w:rsidRPr="00F62D7A">
        <w:rPr>
          <w:lang w:val="en"/>
        </w:rPr>
        <w:t>u</w:t>
      </w:r>
      <w:r w:rsidR="00F62D7A">
        <w:rPr>
          <w:lang w:val="en"/>
        </w:rPr>
        <w:t>s</w:t>
      </w:r>
      <w:r w:rsidRPr="00F62D7A">
        <w:rPr>
          <w:lang w:val="en"/>
        </w:rPr>
        <w:t xml:space="preserve">sed by </w:t>
      </w:r>
      <w:r w:rsidR="00F62D7A">
        <w:rPr>
          <w:lang w:val="en"/>
        </w:rPr>
        <w:t>s</w:t>
      </w:r>
      <w:r w:rsidRPr="00F62D7A">
        <w:rPr>
          <w:lang w:val="en"/>
        </w:rPr>
        <w:t xml:space="preserve">ection </w:t>
      </w:r>
      <w:r w:rsidR="00F62D7A">
        <w:rPr>
          <w:lang w:val="en"/>
        </w:rPr>
        <w:t>C</w:t>
      </w:r>
      <w:r w:rsidRPr="00F62D7A">
        <w:rPr>
          <w:lang w:val="en"/>
        </w:rPr>
        <w:t xml:space="preserve">hief and </w:t>
      </w:r>
      <w:r w:rsidR="00F62D7A">
        <w:rPr>
          <w:lang w:val="en"/>
        </w:rPr>
        <w:t>local Sh</w:t>
      </w:r>
      <w:r w:rsidR="00F62D7A" w:rsidRPr="00F62D7A">
        <w:rPr>
          <w:lang w:val="en"/>
        </w:rPr>
        <w:t>e</w:t>
      </w:r>
      <w:r w:rsidR="00F62D7A">
        <w:rPr>
          <w:lang w:val="en"/>
        </w:rPr>
        <w:t>r</w:t>
      </w:r>
      <w:r w:rsidR="00F62D7A" w:rsidRPr="00F62D7A">
        <w:rPr>
          <w:lang w:val="en"/>
        </w:rPr>
        <w:t>iff</w:t>
      </w:r>
      <w:r w:rsidR="00F62D7A">
        <w:rPr>
          <w:lang w:val="en"/>
        </w:rPr>
        <w:t>s.</w:t>
      </w:r>
      <w:r w:rsidR="00F62D7A">
        <w:t xml:space="preserve"> The “</w:t>
      </w:r>
      <w:r w:rsidRPr="00F62D7A">
        <w:rPr>
          <w:lang w:val="en"/>
        </w:rPr>
        <w:t xml:space="preserve">End </w:t>
      </w:r>
      <w:r w:rsidR="00F62D7A">
        <w:rPr>
          <w:lang w:val="en"/>
        </w:rPr>
        <w:t>G</w:t>
      </w:r>
      <w:r w:rsidRPr="00F62D7A">
        <w:rPr>
          <w:lang w:val="en"/>
        </w:rPr>
        <w:t>oal</w:t>
      </w:r>
      <w:r w:rsidR="00F62D7A">
        <w:rPr>
          <w:lang w:val="en"/>
        </w:rPr>
        <w:t>”</w:t>
      </w:r>
      <w:r w:rsidRPr="00F62D7A">
        <w:rPr>
          <w:lang w:val="en"/>
        </w:rPr>
        <w:t xml:space="preserve"> of meeting is to </w:t>
      </w:r>
      <w:r w:rsidR="00F62D7A">
        <w:rPr>
          <w:lang w:val="en"/>
        </w:rPr>
        <w:t>identify</w:t>
      </w:r>
      <w:r w:rsidRPr="00F62D7A">
        <w:rPr>
          <w:lang w:val="en"/>
        </w:rPr>
        <w:t xml:space="preserve"> changes</w:t>
      </w:r>
      <w:r w:rsidR="00F62D7A">
        <w:t xml:space="preserve"> and a </w:t>
      </w:r>
      <w:r w:rsidR="00F62D7A" w:rsidRPr="00F62D7A">
        <w:rPr>
          <w:lang w:val="en"/>
        </w:rPr>
        <w:t>decision</w:t>
      </w:r>
      <w:r w:rsidRPr="00F62D7A">
        <w:rPr>
          <w:lang w:val="en"/>
        </w:rPr>
        <w:t xml:space="preserve"> to mod</w:t>
      </w:r>
      <w:r w:rsidR="00F62D7A">
        <w:rPr>
          <w:lang w:val="en"/>
        </w:rPr>
        <w:t>i</w:t>
      </w:r>
      <w:r w:rsidRPr="00F62D7A">
        <w:rPr>
          <w:lang w:val="en"/>
        </w:rPr>
        <w:t>fy evac</w:t>
      </w:r>
      <w:r w:rsidR="00F62D7A">
        <w:rPr>
          <w:lang w:val="en"/>
        </w:rPr>
        <w:t>uations</w:t>
      </w:r>
      <w:r w:rsidRPr="00F62D7A">
        <w:rPr>
          <w:lang w:val="en"/>
        </w:rPr>
        <w:t xml:space="preserve"> sent to </w:t>
      </w:r>
      <w:r w:rsidR="00F62D7A">
        <w:rPr>
          <w:lang w:val="en"/>
        </w:rPr>
        <w:t xml:space="preserve">public. We then </w:t>
      </w:r>
      <w:r w:rsidRPr="00F62D7A">
        <w:rPr>
          <w:lang w:val="en"/>
        </w:rPr>
        <w:t>update to OEM RAPTOR GIS service</w:t>
      </w:r>
      <w:r w:rsidR="00F62D7A">
        <w:rPr>
          <w:lang w:val="en"/>
        </w:rPr>
        <w:t>.</w:t>
      </w:r>
    </w:p>
    <w:p w14:paraId="33CDD96F" w14:textId="1CB327B2" w:rsidR="00305ABA" w:rsidRDefault="00F62D7A" w:rsidP="00892E2E">
      <w:r>
        <w:t xml:space="preserve">There are opportunities for </w:t>
      </w:r>
      <w:r w:rsidR="00305ABA" w:rsidRPr="00F62D7A">
        <w:rPr>
          <w:u w:val="single"/>
        </w:rPr>
        <w:t>Getting Involved</w:t>
      </w:r>
      <w:r w:rsidRPr="00F62D7A">
        <w:t xml:space="preserve"> </w:t>
      </w:r>
      <w:r>
        <w:t xml:space="preserve">provided you complete sufficient training. </w:t>
      </w:r>
      <w:r w:rsidR="00305ABA" w:rsidRPr="00F62D7A">
        <w:rPr>
          <w:lang w:val="en"/>
        </w:rPr>
        <w:t xml:space="preserve">If </w:t>
      </w:r>
      <w:r>
        <w:rPr>
          <w:lang w:val="en"/>
        </w:rPr>
        <w:t xml:space="preserve">you are </w:t>
      </w:r>
      <w:r w:rsidR="00305ABA" w:rsidRPr="00F62D7A">
        <w:rPr>
          <w:lang w:val="en"/>
        </w:rPr>
        <w:t>interes</w:t>
      </w:r>
      <w:r>
        <w:rPr>
          <w:lang w:val="en"/>
        </w:rPr>
        <w:t>t</w:t>
      </w:r>
      <w:r w:rsidR="00305ABA" w:rsidRPr="00F62D7A">
        <w:rPr>
          <w:lang w:val="en"/>
        </w:rPr>
        <w:t>ed. Reach out</w:t>
      </w:r>
      <w:r>
        <w:t xml:space="preserve">. </w:t>
      </w:r>
      <w:r w:rsidR="00305ABA" w:rsidRPr="00F62D7A">
        <w:rPr>
          <w:lang w:val="en"/>
        </w:rPr>
        <w:t xml:space="preserve">Complete </w:t>
      </w:r>
      <w:r>
        <w:rPr>
          <w:lang w:val="en"/>
        </w:rPr>
        <w:t xml:space="preserve">a </w:t>
      </w:r>
      <w:r w:rsidR="00305ABA" w:rsidRPr="00F62D7A">
        <w:rPr>
          <w:lang w:val="en"/>
        </w:rPr>
        <w:t>course</w:t>
      </w:r>
      <w:r>
        <w:rPr>
          <w:lang w:val="en"/>
        </w:rPr>
        <w:t xml:space="preserve"> or </w:t>
      </w:r>
      <w:r w:rsidR="00305ABA" w:rsidRPr="00F62D7A">
        <w:rPr>
          <w:lang w:val="en"/>
        </w:rPr>
        <w:t xml:space="preserve">Refresher. Time frames end of </w:t>
      </w:r>
      <w:r>
        <w:rPr>
          <w:lang w:val="en"/>
        </w:rPr>
        <w:t>M</w:t>
      </w:r>
      <w:r w:rsidR="00305ABA" w:rsidRPr="00F62D7A">
        <w:rPr>
          <w:lang w:val="en"/>
        </w:rPr>
        <w:t xml:space="preserve">arch – April. Look to have those completed by </w:t>
      </w:r>
      <w:r>
        <w:rPr>
          <w:lang w:val="en"/>
        </w:rPr>
        <w:t>S</w:t>
      </w:r>
      <w:r w:rsidR="00305ABA" w:rsidRPr="00F62D7A">
        <w:rPr>
          <w:lang w:val="en"/>
        </w:rPr>
        <w:t>pring</w:t>
      </w:r>
      <w:r>
        <w:t>. There are a w</w:t>
      </w:r>
      <w:proofErr w:type="spellStart"/>
      <w:r w:rsidR="00305ABA" w:rsidRPr="00F62D7A">
        <w:rPr>
          <w:lang w:val="en"/>
        </w:rPr>
        <w:t>ide</w:t>
      </w:r>
      <w:proofErr w:type="spellEnd"/>
      <w:r w:rsidR="00305ABA" w:rsidRPr="00F62D7A">
        <w:rPr>
          <w:lang w:val="en"/>
        </w:rPr>
        <w:t xml:space="preserve"> ra</w:t>
      </w:r>
      <w:r>
        <w:rPr>
          <w:lang w:val="en"/>
        </w:rPr>
        <w:t>n</w:t>
      </w:r>
      <w:r w:rsidR="00305ABA" w:rsidRPr="00F62D7A">
        <w:rPr>
          <w:lang w:val="en"/>
        </w:rPr>
        <w:t>ge of different roles in IC structure</w:t>
      </w:r>
      <w:r>
        <w:rPr>
          <w:lang w:val="en"/>
        </w:rPr>
        <w:t>.</w:t>
      </w:r>
    </w:p>
    <w:p w14:paraId="0772918B" w14:textId="7A63BC7C" w:rsidR="00892E2E" w:rsidRDefault="00892E2E" w:rsidP="00986A96"/>
    <w:p w14:paraId="23692912" w14:textId="590974EC" w:rsidR="008926C5" w:rsidRPr="00986A96" w:rsidRDefault="005108E7" w:rsidP="008926C5">
      <w:pPr>
        <w:rPr>
          <w:b/>
          <w:bCs/>
        </w:rPr>
      </w:pPr>
      <w:r w:rsidRPr="005108E7">
        <w:rPr>
          <w:b/>
          <w:bCs/>
        </w:rPr>
        <w:t xml:space="preserve">Advance Labeling Strategies for ODF Protection </w:t>
      </w:r>
      <w:r w:rsidR="00F62D7A">
        <w:rPr>
          <w:b/>
          <w:bCs/>
        </w:rPr>
        <w:t xml:space="preserve">District </w:t>
      </w:r>
      <w:r w:rsidRPr="005108E7">
        <w:rPr>
          <w:b/>
          <w:bCs/>
        </w:rPr>
        <w:t>Maps</w:t>
      </w:r>
    </w:p>
    <w:p w14:paraId="07F6CB8C" w14:textId="59C66474" w:rsidR="00D14EF4" w:rsidRDefault="005108E7" w:rsidP="00D14EF4">
      <w:pPr>
        <w:rPr>
          <w:lang w:val="en"/>
        </w:rPr>
      </w:pPr>
      <w:r>
        <w:t>Carl Swanson</w:t>
      </w:r>
      <w:r w:rsidR="008926C5">
        <w:t xml:space="preserve"> </w:t>
      </w:r>
      <w:r w:rsidR="008926C5" w:rsidRPr="00986A96">
        <w:t xml:space="preserve">– </w:t>
      </w:r>
      <w:r w:rsidR="00F62D7A">
        <w:t>We prepare and support many ODF Protection Maps</w:t>
      </w:r>
      <w:r w:rsidR="00D14EF4">
        <w:t xml:space="preserve"> including 1:100,000K, 12 ODF Districts, 53 Map Sheets. We cover 74,000 sq. miles. Used by ODF district staff, sold to the public, and maintain a statewide basemap. A lot is available online. We moved to ArcGIS Pro in 2018 featuring for us multiple maps </w:t>
      </w:r>
      <w:proofErr w:type="gramStart"/>
      <w:r w:rsidR="00D14EF4">
        <w:t>per .</w:t>
      </w:r>
      <w:proofErr w:type="spellStart"/>
      <w:r w:rsidR="00D14EF4">
        <w:t>aprx</w:t>
      </w:r>
      <w:proofErr w:type="spellEnd"/>
      <w:proofErr w:type="gramEnd"/>
      <w:r w:rsidR="00D14EF4">
        <w:t xml:space="preserve"> and a more advanced label engine. Labels versus annotation compared. There are many </w:t>
      </w:r>
      <w:r w:rsidR="00D14EF4">
        <w:rPr>
          <w:lang w:val="en"/>
        </w:rPr>
        <w:t>p</w:t>
      </w:r>
      <w:r w:rsidR="00D14EF4">
        <w:rPr>
          <w:lang w:val="en"/>
        </w:rPr>
        <w:t>ros</w:t>
      </w:r>
      <w:r w:rsidR="00D14EF4">
        <w:rPr>
          <w:lang w:val="en"/>
        </w:rPr>
        <w:t xml:space="preserve"> to labels. A</w:t>
      </w:r>
      <w:r w:rsidR="00D14EF4">
        <w:rPr>
          <w:lang w:val="en"/>
        </w:rPr>
        <w:t>s data update, the label updates with it.</w:t>
      </w:r>
      <w:r w:rsidR="00D14EF4">
        <w:rPr>
          <w:lang w:val="en"/>
        </w:rPr>
        <w:t xml:space="preserve"> We do not </w:t>
      </w:r>
      <w:r w:rsidR="00D14EF4">
        <w:rPr>
          <w:lang w:val="en"/>
        </w:rPr>
        <w:t>have to update the annotation separately</w:t>
      </w:r>
      <w:r w:rsidR="00D14EF4">
        <w:rPr>
          <w:lang w:val="en"/>
        </w:rPr>
        <w:t>. T</w:t>
      </w:r>
      <w:r w:rsidR="00D14EF4">
        <w:rPr>
          <w:lang w:val="en"/>
        </w:rPr>
        <w:t>hing</w:t>
      </w:r>
      <w:r w:rsidR="00D14EF4">
        <w:rPr>
          <w:lang w:val="en"/>
        </w:rPr>
        <w:t>s move</w:t>
      </w:r>
      <w:r w:rsidR="00D14EF4">
        <w:rPr>
          <w:lang w:val="en"/>
        </w:rPr>
        <w:t xml:space="preserve"> around together</w:t>
      </w:r>
      <w:r w:rsidR="00D14EF4">
        <w:rPr>
          <w:lang w:val="en"/>
        </w:rPr>
        <w:t xml:space="preserve"> better with improved s</w:t>
      </w:r>
      <w:r w:rsidR="00D14EF4">
        <w:rPr>
          <w:lang w:val="en"/>
        </w:rPr>
        <w:t>cale flexibility</w:t>
      </w:r>
      <w:r w:rsidR="00D14EF4">
        <w:rPr>
          <w:lang w:val="en"/>
        </w:rPr>
        <w:t xml:space="preserve">. </w:t>
      </w:r>
      <w:r w:rsidR="00D14EF4">
        <w:rPr>
          <w:lang w:val="en"/>
        </w:rPr>
        <w:t>As we work thru these updates we are improving agency data at the same tim</w:t>
      </w:r>
      <w:r w:rsidR="00D14EF4">
        <w:rPr>
          <w:lang w:val="en"/>
        </w:rPr>
        <w:t xml:space="preserve">e. </w:t>
      </w:r>
      <w:r w:rsidR="00D14EF4">
        <w:rPr>
          <w:lang w:val="en"/>
        </w:rPr>
        <w:t xml:space="preserve">It is also a feature </w:t>
      </w:r>
      <w:proofErr w:type="gramStart"/>
      <w:r w:rsidR="00D14EF4">
        <w:rPr>
          <w:lang w:val="en"/>
        </w:rPr>
        <w:t>class</w:t>
      </w:r>
      <w:proofErr w:type="gramEnd"/>
      <w:r w:rsidR="00D14EF4">
        <w:rPr>
          <w:lang w:val="en"/>
        </w:rPr>
        <w:t xml:space="preserve"> and the p</w:t>
      </w:r>
      <w:r w:rsidR="00D14EF4">
        <w:rPr>
          <w:lang w:val="en"/>
        </w:rPr>
        <w:t xml:space="preserve">erformance is better than </w:t>
      </w:r>
      <w:r w:rsidR="00D14EF4">
        <w:rPr>
          <w:lang w:val="en"/>
        </w:rPr>
        <w:t xml:space="preserve">annotation. Extensive list of features labels shown. There are challenges </w:t>
      </w:r>
      <w:r w:rsidR="00D14EF4">
        <w:rPr>
          <w:lang w:val="en"/>
        </w:rPr>
        <w:lastRenderedPageBreak/>
        <w:t xml:space="preserve">however around inconsistent attribution, long names and label density, interaction with other features, unique symbols, and limits of the label engine. </w:t>
      </w:r>
      <w:r w:rsidR="00D14EF4">
        <w:rPr>
          <w:lang w:val="en"/>
        </w:rPr>
        <w:t xml:space="preserve">A big part of work is </w:t>
      </w:r>
      <w:r w:rsidR="00D14EF4">
        <w:rPr>
          <w:lang w:val="en"/>
        </w:rPr>
        <w:t xml:space="preserve">to </w:t>
      </w:r>
      <w:r w:rsidR="00D14EF4">
        <w:rPr>
          <w:lang w:val="en"/>
        </w:rPr>
        <w:t>update roads and streams</w:t>
      </w:r>
      <w:r w:rsidR="00D14EF4">
        <w:rPr>
          <w:lang w:val="en"/>
        </w:rPr>
        <w:t>. We c</w:t>
      </w:r>
      <w:r w:rsidR="00D14EF4">
        <w:rPr>
          <w:lang w:val="en"/>
        </w:rPr>
        <w:t>ommunicate to road data editors for consistency</w:t>
      </w:r>
      <w:r w:rsidR="00D14EF4">
        <w:rPr>
          <w:lang w:val="en"/>
        </w:rPr>
        <w:t>. There are a</w:t>
      </w:r>
      <w:r w:rsidR="00D14EF4">
        <w:rPr>
          <w:lang w:val="en"/>
        </w:rPr>
        <w:t xml:space="preserve"> lot of long names that are problematic for labeling</w:t>
      </w:r>
      <w:r w:rsidR="00D14EF4">
        <w:rPr>
          <w:lang w:val="en"/>
        </w:rPr>
        <w:t>. Therefore,</w:t>
      </w:r>
      <w:r w:rsidR="00D14EF4">
        <w:rPr>
          <w:lang w:val="en"/>
        </w:rPr>
        <w:t xml:space="preserve"> </w:t>
      </w:r>
      <w:r w:rsidR="00D14EF4">
        <w:rPr>
          <w:lang w:val="en"/>
        </w:rPr>
        <w:t xml:space="preserve">we </w:t>
      </w:r>
      <w:r w:rsidR="00D14EF4">
        <w:rPr>
          <w:lang w:val="en"/>
        </w:rPr>
        <w:t>us</w:t>
      </w:r>
      <w:r w:rsidR="00D14EF4">
        <w:rPr>
          <w:lang w:val="en"/>
        </w:rPr>
        <w:t>e</w:t>
      </w:r>
      <w:r w:rsidR="00D14EF4">
        <w:rPr>
          <w:lang w:val="en"/>
        </w:rPr>
        <w:t xml:space="preserve"> abbreviation dictionaries</w:t>
      </w:r>
      <w:r w:rsidR="00D14EF4">
        <w:rPr>
          <w:lang w:val="en"/>
        </w:rPr>
        <w:t xml:space="preserve">. </w:t>
      </w:r>
      <w:r w:rsidR="00D14EF4">
        <w:rPr>
          <w:lang w:val="en"/>
        </w:rPr>
        <w:t xml:space="preserve">In streams we abbreviate creek, </w:t>
      </w:r>
      <w:proofErr w:type="spellStart"/>
      <w:proofErr w:type="gramStart"/>
      <w:r w:rsidR="00D14EF4">
        <w:rPr>
          <w:lang w:val="en"/>
        </w:rPr>
        <w:t>etc</w:t>
      </w:r>
      <w:proofErr w:type="spellEnd"/>
      <w:r w:rsidR="00D14EF4">
        <w:rPr>
          <w:lang w:val="en"/>
        </w:rPr>
        <w:t>,.</w:t>
      </w:r>
      <w:proofErr w:type="gramEnd"/>
      <w:r w:rsidR="00D14EF4">
        <w:rPr>
          <w:lang w:val="en"/>
        </w:rPr>
        <w:t xml:space="preserve"> </w:t>
      </w:r>
      <w:r w:rsidR="00D14EF4">
        <w:rPr>
          <w:lang w:val="en"/>
        </w:rPr>
        <w:t>Abbreviation dictionaries are only applied when it needs the room</w:t>
      </w:r>
      <w:r w:rsidR="00D14EF4">
        <w:rPr>
          <w:lang w:val="en"/>
        </w:rPr>
        <w:t>.</w:t>
      </w:r>
      <w:r w:rsidR="00E13838">
        <w:rPr>
          <w:lang w:val="en"/>
        </w:rPr>
        <w:t xml:space="preserve"> </w:t>
      </w:r>
      <w:r w:rsidR="00E13838">
        <w:rPr>
          <w:lang w:val="en"/>
        </w:rPr>
        <w:t>Annotation</w:t>
      </w:r>
      <w:r w:rsidR="00E13838">
        <w:rPr>
          <w:lang w:val="en"/>
        </w:rPr>
        <w:t xml:space="preserve"> for </w:t>
      </w:r>
      <w:r w:rsidR="00E13838">
        <w:rPr>
          <w:lang w:val="en"/>
        </w:rPr>
        <w:t xml:space="preserve">highway shields </w:t>
      </w:r>
      <w:proofErr w:type="gramStart"/>
      <w:r w:rsidR="00E13838">
        <w:rPr>
          <w:lang w:val="en"/>
        </w:rPr>
        <w:t>are</w:t>
      </w:r>
      <w:proofErr w:type="gramEnd"/>
      <w:r w:rsidR="00E13838">
        <w:rPr>
          <w:lang w:val="en"/>
        </w:rPr>
        <w:t xml:space="preserve"> easier, </w:t>
      </w:r>
      <w:r w:rsidR="00E13838">
        <w:rPr>
          <w:lang w:val="en"/>
        </w:rPr>
        <w:t>so</w:t>
      </w:r>
      <w:r w:rsidR="00E13838">
        <w:rPr>
          <w:lang w:val="en"/>
        </w:rPr>
        <w:t xml:space="preserve"> we want to add this from the data </w:t>
      </w:r>
      <w:r w:rsidR="00E13838">
        <w:rPr>
          <w:lang w:val="en"/>
        </w:rPr>
        <w:t xml:space="preserve">and </w:t>
      </w:r>
      <w:r w:rsidR="00E13838">
        <w:rPr>
          <w:lang w:val="en"/>
        </w:rPr>
        <w:t>we pull</w:t>
      </w:r>
      <w:r w:rsidR="00E13838">
        <w:rPr>
          <w:lang w:val="en"/>
        </w:rPr>
        <w:t xml:space="preserve"> this information </w:t>
      </w:r>
      <w:r w:rsidR="00E13838">
        <w:rPr>
          <w:lang w:val="en"/>
        </w:rPr>
        <w:t>from SQL quer</w:t>
      </w:r>
      <w:r w:rsidR="00E13838">
        <w:rPr>
          <w:lang w:val="en"/>
        </w:rPr>
        <w:t>ies.</w:t>
      </w:r>
    </w:p>
    <w:p w14:paraId="102066CE" w14:textId="4EE8EE5D" w:rsidR="00E13838" w:rsidRDefault="00E13838" w:rsidP="00D14EF4">
      <w:pPr>
        <w:rPr>
          <w:lang w:val="en"/>
        </w:rPr>
      </w:pPr>
      <w:r>
        <w:rPr>
          <w:lang w:val="en"/>
        </w:rPr>
        <w:t>In conclusion labeling features from attributes is challenging but has advantages. Labeling from data is more flexible, labels can be used for basemap products, future map updates are easier, instead of fixing/placing annotation this time goes into improving/standardizing our data.</w:t>
      </w:r>
    </w:p>
    <w:p w14:paraId="5FDD689C" w14:textId="51129A32" w:rsidR="00E6381A" w:rsidRPr="00E13838" w:rsidRDefault="00E6381A" w:rsidP="00986A96"/>
    <w:p w14:paraId="3B8723AF" w14:textId="232865FD" w:rsidR="00986A96" w:rsidRPr="00986A96" w:rsidRDefault="00986A96" w:rsidP="00986A96">
      <w:r w:rsidRPr="00986A96">
        <w:rPr>
          <w:b/>
          <w:bCs/>
        </w:rPr>
        <w:t xml:space="preserve">Roundtable </w:t>
      </w:r>
    </w:p>
    <w:p w14:paraId="141BC921" w14:textId="6D68C519" w:rsidR="00892E2E" w:rsidRDefault="008926C5" w:rsidP="00986A96">
      <w:r>
        <w:t>BOC – no report.</w:t>
      </w:r>
    </w:p>
    <w:p w14:paraId="738031A9" w14:textId="61F3E15D" w:rsidR="008926C5" w:rsidRDefault="00986A96" w:rsidP="008926C5">
      <w:pPr>
        <w:rPr>
          <w:lang w:val="en"/>
        </w:rPr>
      </w:pPr>
      <w:r w:rsidRPr="00986A96">
        <w:t xml:space="preserve">DAS </w:t>
      </w:r>
      <w:r w:rsidR="008926C5">
        <w:t>– Rachel Smith. We are still troubleshooting</w:t>
      </w:r>
      <w:r w:rsidR="008926C5" w:rsidRPr="008926C5">
        <w:rPr>
          <w:lang w:val="en"/>
        </w:rPr>
        <w:t xml:space="preserve"> </w:t>
      </w:r>
      <w:r w:rsidR="008926C5">
        <w:rPr>
          <w:lang w:val="en"/>
        </w:rPr>
        <w:t>one spatial for automa</w:t>
      </w:r>
      <w:r w:rsidR="008926C5">
        <w:rPr>
          <w:lang w:val="en"/>
        </w:rPr>
        <w:t>t</w:t>
      </w:r>
      <w:r w:rsidR="008926C5">
        <w:rPr>
          <w:lang w:val="en"/>
        </w:rPr>
        <w:t xml:space="preserve">ing </w:t>
      </w:r>
      <w:r w:rsidR="008926C5">
        <w:rPr>
          <w:lang w:val="en"/>
        </w:rPr>
        <w:t xml:space="preserve">the </w:t>
      </w:r>
      <w:r w:rsidR="008926C5">
        <w:rPr>
          <w:lang w:val="en"/>
        </w:rPr>
        <w:t>ingestion of parcel data</w:t>
      </w:r>
      <w:r w:rsidR="008926C5">
        <w:rPr>
          <w:lang w:val="en"/>
        </w:rPr>
        <w:t xml:space="preserve">. </w:t>
      </w:r>
      <w:r w:rsidR="008926C5">
        <w:rPr>
          <w:lang w:val="en"/>
        </w:rPr>
        <w:t>We are going to manually do initial aggregation and publish data with goal for parcel feature servi</w:t>
      </w:r>
      <w:r w:rsidR="008926C5">
        <w:rPr>
          <w:lang w:val="en"/>
        </w:rPr>
        <w:t>c</w:t>
      </w:r>
      <w:r w:rsidR="008926C5">
        <w:rPr>
          <w:lang w:val="en"/>
        </w:rPr>
        <w:t>e of five counties</w:t>
      </w:r>
      <w:r w:rsidR="008926C5">
        <w:rPr>
          <w:lang w:val="en"/>
        </w:rPr>
        <w:t xml:space="preserve"> </w:t>
      </w:r>
      <w:r w:rsidR="008926C5">
        <w:rPr>
          <w:lang w:val="en"/>
        </w:rPr>
        <w:t xml:space="preserve">with metadata for </w:t>
      </w:r>
      <w:r w:rsidR="008926C5">
        <w:rPr>
          <w:lang w:val="en"/>
        </w:rPr>
        <w:t xml:space="preserve">the </w:t>
      </w:r>
      <w:r w:rsidR="008926C5">
        <w:rPr>
          <w:lang w:val="en"/>
        </w:rPr>
        <w:t>pilot</w:t>
      </w:r>
      <w:r w:rsidR="008926C5">
        <w:rPr>
          <w:lang w:val="en"/>
        </w:rPr>
        <w:t xml:space="preserve">. </w:t>
      </w:r>
      <w:r w:rsidR="008926C5">
        <w:rPr>
          <w:lang w:val="en"/>
        </w:rPr>
        <w:t>For imagery 2024</w:t>
      </w:r>
      <w:r w:rsidR="008926C5">
        <w:rPr>
          <w:lang w:val="en"/>
        </w:rPr>
        <w:t>, the</w:t>
      </w:r>
      <w:r w:rsidR="008926C5">
        <w:rPr>
          <w:lang w:val="en"/>
        </w:rPr>
        <w:t xml:space="preserve"> acquisition</w:t>
      </w:r>
      <w:r w:rsidR="008926C5">
        <w:rPr>
          <w:lang w:val="en"/>
        </w:rPr>
        <w:t xml:space="preserve"> is</w:t>
      </w:r>
      <w:r w:rsidR="008926C5">
        <w:rPr>
          <w:lang w:val="en"/>
        </w:rPr>
        <w:t xml:space="preserve"> done. Contract signed for </w:t>
      </w:r>
      <w:proofErr w:type="spellStart"/>
      <w:r w:rsidR="008926C5">
        <w:rPr>
          <w:lang w:val="en"/>
        </w:rPr>
        <w:t>G</w:t>
      </w:r>
      <w:r w:rsidR="008926C5">
        <w:rPr>
          <w:lang w:val="en"/>
        </w:rPr>
        <w:t>eo</w:t>
      </w:r>
      <w:r w:rsidR="008926C5">
        <w:rPr>
          <w:lang w:val="en"/>
        </w:rPr>
        <w:t>T</w:t>
      </w:r>
      <w:r w:rsidR="008926C5">
        <w:rPr>
          <w:lang w:val="en"/>
        </w:rPr>
        <w:t>erra</w:t>
      </w:r>
      <w:proofErr w:type="spellEnd"/>
      <w:r w:rsidR="008926C5">
        <w:rPr>
          <w:lang w:val="en"/>
        </w:rPr>
        <w:t xml:space="preserve"> for QC work</w:t>
      </w:r>
      <w:r w:rsidR="008926C5">
        <w:rPr>
          <w:lang w:val="en"/>
        </w:rPr>
        <w:t xml:space="preserve">. </w:t>
      </w:r>
      <w:r w:rsidR="005F49F1">
        <w:rPr>
          <w:lang w:val="en"/>
        </w:rPr>
        <w:t>We’re m</w:t>
      </w:r>
      <w:r w:rsidR="008926C5">
        <w:rPr>
          <w:lang w:val="en"/>
        </w:rPr>
        <w:t>ak</w:t>
      </w:r>
      <w:r w:rsidR="005F49F1">
        <w:rPr>
          <w:lang w:val="en"/>
        </w:rPr>
        <w:t>ing</w:t>
      </w:r>
      <w:r w:rsidR="008926C5">
        <w:rPr>
          <w:lang w:val="en"/>
        </w:rPr>
        <w:t xml:space="preserve"> sure </w:t>
      </w:r>
      <w:r w:rsidR="005F49F1">
        <w:rPr>
          <w:lang w:val="en"/>
        </w:rPr>
        <w:t xml:space="preserve">we are </w:t>
      </w:r>
      <w:r w:rsidR="008926C5">
        <w:rPr>
          <w:lang w:val="en"/>
        </w:rPr>
        <w:t>delivering a good imagery product</w:t>
      </w:r>
      <w:r w:rsidR="005F49F1">
        <w:rPr>
          <w:lang w:val="en"/>
        </w:rPr>
        <w:t xml:space="preserve"> w</w:t>
      </w:r>
      <w:r w:rsidR="008926C5">
        <w:rPr>
          <w:lang w:val="en"/>
        </w:rPr>
        <w:t xml:space="preserve">ith completion </w:t>
      </w:r>
      <w:r w:rsidR="005F49F1">
        <w:rPr>
          <w:lang w:val="en"/>
        </w:rPr>
        <w:t xml:space="preserve">expected </w:t>
      </w:r>
      <w:r w:rsidR="008926C5">
        <w:rPr>
          <w:lang w:val="en"/>
        </w:rPr>
        <w:t>by end of</w:t>
      </w:r>
      <w:r w:rsidR="005F49F1">
        <w:rPr>
          <w:lang w:val="en"/>
        </w:rPr>
        <w:t xml:space="preserve"> the</w:t>
      </w:r>
      <w:r w:rsidR="008926C5">
        <w:rPr>
          <w:lang w:val="en"/>
        </w:rPr>
        <w:t xml:space="preserve"> calendar year</w:t>
      </w:r>
      <w:r w:rsidR="005F49F1">
        <w:rPr>
          <w:lang w:val="en"/>
        </w:rPr>
        <w:t>.</w:t>
      </w:r>
    </w:p>
    <w:p w14:paraId="7DFBE4E2" w14:textId="4227F375" w:rsidR="00986A96" w:rsidRPr="00986A96" w:rsidRDefault="00892E2E" w:rsidP="00986A96">
      <w:r>
        <w:t>D</w:t>
      </w:r>
      <w:r w:rsidR="00986A96" w:rsidRPr="00986A96">
        <w:t>H</w:t>
      </w:r>
      <w:r>
        <w:t xml:space="preserve">S </w:t>
      </w:r>
      <w:r w:rsidR="005F49F1">
        <w:t>–</w:t>
      </w:r>
      <w:r w:rsidR="00986A96" w:rsidRPr="00986A96">
        <w:t xml:space="preserve"> No</w:t>
      </w:r>
      <w:r w:rsidR="005F49F1">
        <w:t xml:space="preserve"> report.</w:t>
      </w:r>
    </w:p>
    <w:p w14:paraId="61474C7C" w14:textId="15047CB6" w:rsidR="00892E2E" w:rsidRPr="00986A96" w:rsidRDefault="00986A96" w:rsidP="00986A96">
      <w:r w:rsidRPr="00986A96">
        <w:t xml:space="preserve">DLCD – </w:t>
      </w:r>
      <w:r w:rsidR="005F49F1">
        <w:t>We hired Josh Tanner as our new Chief Data and Innovation Officer.</w:t>
      </w:r>
    </w:p>
    <w:p w14:paraId="6E300BE0" w14:textId="1B2FC844" w:rsidR="00986A96" w:rsidRPr="00986A96" w:rsidRDefault="00986A96" w:rsidP="00986A96">
      <w:r w:rsidRPr="00986A96">
        <w:t>DOGAMI – No</w:t>
      </w:r>
      <w:r w:rsidR="005F49F1">
        <w:t xml:space="preserve"> report.</w:t>
      </w:r>
    </w:p>
    <w:p w14:paraId="44448C02" w14:textId="4BBBD409" w:rsidR="00986A96" w:rsidRPr="00986A96" w:rsidRDefault="005F49F1" w:rsidP="00986A96">
      <w:r>
        <w:t>DO</w:t>
      </w:r>
      <w:r w:rsidR="00986A96" w:rsidRPr="00986A96">
        <w:t xml:space="preserve">R – </w:t>
      </w:r>
      <w:r>
        <w:t>No report</w:t>
      </w:r>
      <w:r w:rsidR="00986A96" w:rsidRPr="00986A96">
        <w:t xml:space="preserve">. </w:t>
      </w:r>
    </w:p>
    <w:p w14:paraId="14BBF77B" w14:textId="7A92EFBC" w:rsidR="00986A96" w:rsidRDefault="00986A96" w:rsidP="00986A96">
      <w:r w:rsidRPr="00986A96">
        <w:t xml:space="preserve">DSL – </w:t>
      </w:r>
      <w:r w:rsidR="005F49F1">
        <w:t>No report.</w:t>
      </w:r>
    </w:p>
    <w:p w14:paraId="64CE04F3" w14:textId="4D3049FE" w:rsidR="005F49F1" w:rsidRDefault="005F49F1" w:rsidP="00986A96">
      <w:r>
        <w:t>INR – No report.</w:t>
      </w:r>
    </w:p>
    <w:p w14:paraId="41E9CAEA" w14:textId="53256DDD" w:rsidR="005F49F1" w:rsidRDefault="005F49F1" w:rsidP="00986A96">
      <w:r>
        <w:t>LPRO – Ariel Low. We are looking to block boundaries selection project. This will not start for another year. As you all know, resource allocation will be a challenge if our state were to participate in this.</w:t>
      </w:r>
    </w:p>
    <w:p w14:paraId="09EEF01F" w14:textId="401F43DF" w:rsidR="005F49F1" w:rsidRDefault="005F49F1" w:rsidP="00986A96">
      <w:r>
        <w:tab/>
        <w:t>Daniel – Could you send an email?</w:t>
      </w:r>
    </w:p>
    <w:p w14:paraId="24833474" w14:textId="2974DBCF" w:rsidR="005F49F1" w:rsidRDefault="005F49F1" w:rsidP="005F49F1">
      <w:pPr>
        <w:pStyle w:val="ListParagraph"/>
        <w:rPr>
          <w:lang w:val="en"/>
        </w:rPr>
      </w:pPr>
      <w:r>
        <w:t xml:space="preserve">Ariel – Yes, </w:t>
      </w:r>
      <w:proofErr w:type="gramStart"/>
      <w:r>
        <w:t>It</w:t>
      </w:r>
      <w:proofErr w:type="gramEnd"/>
      <w:r>
        <w:t xml:space="preserve"> is part of the redistricting, as well as American Community Data. </w:t>
      </w:r>
      <w:r>
        <w:rPr>
          <w:lang w:val="en"/>
        </w:rPr>
        <w:t>So</w:t>
      </w:r>
      <w:r>
        <w:rPr>
          <w:lang w:val="en"/>
        </w:rPr>
        <w:t>,</w:t>
      </w:r>
      <w:r>
        <w:rPr>
          <w:lang w:val="en"/>
        </w:rPr>
        <w:t xml:space="preserve"> if a block crosses any boundary, like </w:t>
      </w:r>
      <w:proofErr w:type="spellStart"/>
      <w:r>
        <w:rPr>
          <w:lang w:val="en"/>
        </w:rPr>
        <w:t>citylim</w:t>
      </w:r>
      <w:proofErr w:type="spellEnd"/>
      <w:r>
        <w:rPr>
          <w:lang w:val="en"/>
        </w:rPr>
        <w:t xml:space="preserve">, </w:t>
      </w:r>
      <w:r>
        <w:rPr>
          <w:lang w:val="en"/>
        </w:rPr>
        <w:t xml:space="preserve">or school district. It becomes more </w:t>
      </w:r>
      <w:r>
        <w:rPr>
          <w:lang w:val="en"/>
        </w:rPr>
        <w:t xml:space="preserve">of a </w:t>
      </w:r>
      <w:r>
        <w:rPr>
          <w:lang w:val="en"/>
        </w:rPr>
        <w:t>challenge to get other census data for that area.</w:t>
      </w:r>
    </w:p>
    <w:p w14:paraId="088A3803" w14:textId="06AD0240" w:rsidR="00BA361D" w:rsidRPr="00BA361D" w:rsidRDefault="00BA361D" w:rsidP="00BA361D">
      <w:pPr>
        <w:rPr>
          <w:lang w:val="en"/>
        </w:rPr>
      </w:pPr>
      <w:r>
        <w:rPr>
          <w:lang w:val="en"/>
        </w:rPr>
        <w:t xml:space="preserve">ODA – Diana Walker. </w:t>
      </w:r>
      <w:r>
        <w:rPr>
          <w:lang w:val="en"/>
        </w:rPr>
        <w:t>Ag</w:t>
      </w:r>
      <w:r>
        <w:rPr>
          <w:lang w:val="en"/>
        </w:rPr>
        <w:t xml:space="preserve">riculture is </w:t>
      </w:r>
      <w:r>
        <w:rPr>
          <w:lang w:val="en"/>
        </w:rPr>
        <w:t xml:space="preserve">doing </w:t>
      </w:r>
      <w:r>
        <w:rPr>
          <w:lang w:val="en"/>
        </w:rPr>
        <w:t>a S</w:t>
      </w:r>
      <w:r>
        <w:rPr>
          <w:lang w:val="en"/>
        </w:rPr>
        <w:t xml:space="preserve">trategic </w:t>
      </w:r>
      <w:r>
        <w:rPr>
          <w:lang w:val="en"/>
        </w:rPr>
        <w:t>P</w:t>
      </w:r>
      <w:r>
        <w:rPr>
          <w:lang w:val="en"/>
        </w:rPr>
        <w:t xml:space="preserve">lan. We are moving </w:t>
      </w:r>
      <w:proofErr w:type="gramStart"/>
      <w:r>
        <w:rPr>
          <w:lang w:val="en"/>
        </w:rPr>
        <w:t>slow</w:t>
      </w:r>
      <w:proofErr w:type="gramEnd"/>
      <w:r>
        <w:rPr>
          <w:lang w:val="en"/>
        </w:rPr>
        <w:t xml:space="preserve"> and we have b</w:t>
      </w:r>
      <w:r>
        <w:rPr>
          <w:lang w:val="en"/>
        </w:rPr>
        <w:t xml:space="preserve">ig projects with water quality program. Data from </w:t>
      </w:r>
      <w:proofErr w:type="gramStart"/>
      <w:r>
        <w:rPr>
          <w:lang w:val="en"/>
        </w:rPr>
        <w:t>PDF’s</w:t>
      </w:r>
      <w:proofErr w:type="gramEnd"/>
      <w:r>
        <w:rPr>
          <w:lang w:val="en"/>
        </w:rPr>
        <w:t xml:space="preserve"> to </w:t>
      </w:r>
      <w:r>
        <w:rPr>
          <w:lang w:val="en"/>
        </w:rPr>
        <w:t xml:space="preserve">OWEB. </w:t>
      </w:r>
      <w:r>
        <w:rPr>
          <w:lang w:val="en"/>
        </w:rPr>
        <w:t xml:space="preserve"> </w:t>
      </w:r>
      <w:r>
        <w:rPr>
          <w:lang w:val="en"/>
        </w:rPr>
        <w:t>We’re d</w:t>
      </w:r>
      <w:r>
        <w:rPr>
          <w:lang w:val="en"/>
        </w:rPr>
        <w:t>igitiz</w:t>
      </w:r>
      <w:r>
        <w:rPr>
          <w:lang w:val="en"/>
        </w:rPr>
        <w:t>ing</w:t>
      </w:r>
      <w:r>
        <w:rPr>
          <w:lang w:val="en"/>
        </w:rPr>
        <w:t xml:space="preserve"> that process for better data </w:t>
      </w:r>
      <w:r>
        <w:rPr>
          <w:lang w:val="en"/>
        </w:rPr>
        <w:lastRenderedPageBreak/>
        <w:t>ingestion and improved TMDL reporting to DEQ</w:t>
      </w:r>
      <w:r>
        <w:rPr>
          <w:lang w:val="en"/>
        </w:rPr>
        <w:t>. It’s a</w:t>
      </w:r>
      <w:r w:rsidRPr="00BA361D">
        <w:rPr>
          <w:lang w:val="en"/>
        </w:rPr>
        <w:t xml:space="preserve"> daunting task in the midst of a slow ODA infrastructure update</w:t>
      </w:r>
      <w:r>
        <w:rPr>
          <w:lang w:val="en"/>
        </w:rPr>
        <w:t>.</w:t>
      </w:r>
    </w:p>
    <w:p w14:paraId="587FF9FD" w14:textId="5CE4C963" w:rsidR="005F49F1" w:rsidRPr="005F49F1" w:rsidRDefault="00BA361D" w:rsidP="005F49F1">
      <w:pPr>
        <w:rPr>
          <w:lang w:val="en"/>
        </w:rPr>
      </w:pPr>
      <w:r>
        <w:rPr>
          <w:lang w:val="en"/>
        </w:rPr>
        <w:t>DEQ – No report.</w:t>
      </w:r>
    </w:p>
    <w:p w14:paraId="425ED425" w14:textId="624EF43B" w:rsidR="005F49F1" w:rsidRDefault="00BA361D" w:rsidP="00986A96">
      <w:r>
        <w:t>ODF – No report, but a thank you to Rachel for talking at our conference last month.</w:t>
      </w:r>
    </w:p>
    <w:p w14:paraId="3A646320" w14:textId="7C771DC0" w:rsidR="00BA361D" w:rsidRDefault="00BA361D" w:rsidP="00986A96">
      <w:r>
        <w:t>ODFW - No report.</w:t>
      </w:r>
    </w:p>
    <w:p w14:paraId="3AB1D4B7" w14:textId="35C15845" w:rsidR="00BA361D" w:rsidRPr="00072C6A" w:rsidRDefault="00BA361D" w:rsidP="00BA361D">
      <w:r>
        <w:t xml:space="preserve">ODOT - </w:t>
      </w:r>
      <w:r w:rsidRPr="00072C6A">
        <w:t>GIS-T 2025 will be hosted by ODOT at the Oregon Convention Center</w:t>
      </w:r>
      <w:r>
        <w:t xml:space="preserve">. </w:t>
      </w:r>
      <w:r w:rsidRPr="00072C6A">
        <w:t>We'd enjoy and appreciate your participation</w:t>
      </w:r>
      <w:r>
        <w:t>. We have p</w:t>
      </w:r>
      <w:r w:rsidRPr="00072C6A">
        <w:t>lenty of volunteer opportunities!</w:t>
      </w:r>
      <w:r>
        <w:t xml:space="preserve"> </w:t>
      </w:r>
      <w:hyperlink r:id="rId7" w:history="1">
        <w:r w:rsidRPr="00CF2689">
          <w:rPr>
            <w:rStyle w:val="Hyperlink"/>
            <w:lang w:val="en"/>
          </w:rPr>
          <w:t>https://transportation.org/gis-t/home/2025-gis-t-symposium/</w:t>
        </w:r>
      </w:hyperlink>
      <w:r>
        <w:t xml:space="preserve"> </w:t>
      </w:r>
      <w:r w:rsidRPr="00072C6A">
        <w:t xml:space="preserve">Esri Roads &amp; Highways implementation is gaining speed. </w:t>
      </w:r>
      <w:r>
        <w:t>We’re m</w:t>
      </w:r>
      <w:r w:rsidRPr="00072C6A">
        <w:t>eeting with City of Salem for lessons learned and RFP for migration and integration services will be on the streets soon</w:t>
      </w:r>
      <w:r>
        <w:t xml:space="preserve">. Our </w:t>
      </w:r>
      <w:r w:rsidRPr="00072C6A">
        <w:t xml:space="preserve">GIS/LRS manager recruitment </w:t>
      </w:r>
      <w:r>
        <w:t>did not fill</w:t>
      </w:r>
      <w:r w:rsidRPr="00072C6A">
        <w:t>.</w:t>
      </w:r>
      <w:r>
        <w:t xml:space="preserve"> A</w:t>
      </w:r>
      <w:r w:rsidRPr="00072C6A">
        <w:t xml:space="preserve"> </w:t>
      </w:r>
      <w:r>
        <w:t>j</w:t>
      </w:r>
      <w:r w:rsidRPr="00072C6A">
        <w:t xml:space="preserve">ob </w:t>
      </w:r>
      <w:r>
        <w:t xml:space="preserve">announcement </w:t>
      </w:r>
      <w:r w:rsidRPr="00072C6A">
        <w:t>will be reposted in 2-3 weeks.  </w:t>
      </w:r>
    </w:p>
    <w:p w14:paraId="6428D58F" w14:textId="71A09545" w:rsidR="00BA361D" w:rsidRDefault="00BA361D" w:rsidP="00BA361D">
      <w:pPr>
        <w:rPr>
          <w:lang w:val="en"/>
        </w:rPr>
      </w:pPr>
      <w:r>
        <w:rPr>
          <w:lang w:val="en"/>
        </w:rPr>
        <w:t xml:space="preserve">OEM – </w:t>
      </w:r>
      <w:r>
        <w:rPr>
          <w:lang w:val="en"/>
        </w:rPr>
        <w:t>Daniel Stoelb. N</w:t>
      </w:r>
      <w:r>
        <w:rPr>
          <w:lang w:val="en"/>
        </w:rPr>
        <w:t>ext</w:t>
      </w:r>
      <w:r>
        <w:rPr>
          <w:lang w:val="en"/>
        </w:rPr>
        <w:t xml:space="preserve"> G</w:t>
      </w:r>
      <w:r>
        <w:rPr>
          <w:lang w:val="en"/>
        </w:rPr>
        <w:t>en E911 tools</w:t>
      </w:r>
      <w:r>
        <w:rPr>
          <w:lang w:val="en"/>
        </w:rPr>
        <w:t>.</w:t>
      </w:r>
      <w:r>
        <w:rPr>
          <w:lang w:val="en"/>
        </w:rPr>
        <w:t xml:space="preserve"> Scaling tools back to standardized data</w:t>
      </w:r>
      <w:r>
        <w:rPr>
          <w:lang w:val="en"/>
        </w:rPr>
        <w:t>. A</w:t>
      </w:r>
      <w:r>
        <w:rPr>
          <w:lang w:val="en"/>
        </w:rPr>
        <w:t>fter updating to</w:t>
      </w:r>
      <w:r>
        <w:rPr>
          <w:lang w:val="en"/>
        </w:rPr>
        <w:t xml:space="preserve"> ArcGIS P</w:t>
      </w:r>
      <w:r>
        <w:rPr>
          <w:lang w:val="en"/>
        </w:rPr>
        <w:t>ro 3.33.</w:t>
      </w:r>
      <w:r>
        <w:rPr>
          <w:lang w:val="en"/>
        </w:rPr>
        <w:t xml:space="preserve"> T</w:t>
      </w:r>
      <w:r>
        <w:rPr>
          <w:lang w:val="en"/>
        </w:rPr>
        <w:t>hings continue to work in 3.31</w:t>
      </w:r>
      <w:r>
        <w:rPr>
          <w:lang w:val="en"/>
        </w:rPr>
        <w:t>.</w:t>
      </w:r>
      <w:r w:rsidR="005865A7">
        <w:rPr>
          <w:lang w:val="en"/>
        </w:rPr>
        <w:t xml:space="preserve"> T</w:t>
      </w:r>
      <w:r>
        <w:rPr>
          <w:lang w:val="en"/>
        </w:rPr>
        <w:t xml:space="preserve">hank </w:t>
      </w:r>
      <w:r w:rsidR="005865A7">
        <w:rPr>
          <w:lang w:val="en"/>
        </w:rPr>
        <w:t xml:space="preserve">you to </w:t>
      </w:r>
      <w:r>
        <w:rPr>
          <w:lang w:val="en"/>
        </w:rPr>
        <w:t>participants in our exercise.</w:t>
      </w:r>
      <w:r w:rsidR="005865A7">
        <w:rPr>
          <w:lang w:val="en"/>
        </w:rPr>
        <w:t xml:space="preserve"> S</w:t>
      </w:r>
      <w:r>
        <w:rPr>
          <w:lang w:val="en"/>
        </w:rPr>
        <w:t xml:space="preserve">hould be a great experience for our agency in </w:t>
      </w:r>
      <w:r w:rsidR="005865A7">
        <w:rPr>
          <w:lang w:val="en"/>
        </w:rPr>
        <w:t xml:space="preserve">the </w:t>
      </w:r>
      <w:r>
        <w:rPr>
          <w:lang w:val="en"/>
        </w:rPr>
        <w:t>event of an activation. Also</w:t>
      </w:r>
      <w:r w:rsidR="005865A7">
        <w:rPr>
          <w:lang w:val="en"/>
        </w:rPr>
        <w:t>,</w:t>
      </w:r>
      <w:r>
        <w:rPr>
          <w:lang w:val="en"/>
        </w:rPr>
        <w:t xml:space="preserve"> will be activating for upcoming electio</w:t>
      </w:r>
      <w:r w:rsidR="005865A7">
        <w:rPr>
          <w:lang w:val="en"/>
        </w:rPr>
        <w:t>n</w:t>
      </w:r>
      <w:r>
        <w:rPr>
          <w:lang w:val="en"/>
        </w:rPr>
        <w:t>s</w:t>
      </w:r>
      <w:r w:rsidR="005865A7">
        <w:rPr>
          <w:lang w:val="en"/>
        </w:rPr>
        <w:t xml:space="preserve"> on E</w:t>
      </w:r>
      <w:r>
        <w:rPr>
          <w:lang w:val="en"/>
        </w:rPr>
        <w:t>lection</w:t>
      </w:r>
      <w:r w:rsidR="005865A7">
        <w:rPr>
          <w:lang w:val="en"/>
        </w:rPr>
        <w:t xml:space="preserve"> Day. M</w:t>
      </w:r>
      <w:r>
        <w:rPr>
          <w:lang w:val="en"/>
        </w:rPr>
        <w:t>ore info as that occurs. Outside of that not much until past elections</w:t>
      </w:r>
      <w:r w:rsidR="005865A7">
        <w:rPr>
          <w:lang w:val="en"/>
        </w:rPr>
        <w:t>.</w:t>
      </w:r>
    </w:p>
    <w:p w14:paraId="0D95AE69" w14:textId="74AB6F6D" w:rsidR="00BA361D" w:rsidRDefault="00BA361D" w:rsidP="00BA361D">
      <w:pPr>
        <w:rPr>
          <w:lang w:val="en"/>
        </w:rPr>
      </w:pPr>
      <w:r>
        <w:rPr>
          <w:lang w:val="en"/>
        </w:rPr>
        <w:t>OHA - T</w:t>
      </w:r>
      <w:r>
        <w:rPr>
          <w:lang w:val="en"/>
        </w:rPr>
        <w:t>hur</w:t>
      </w:r>
      <w:r>
        <w:rPr>
          <w:lang w:val="en"/>
        </w:rPr>
        <w:t>s</w:t>
      </w:r>
      <w:r>
        <w:rPr>
          <w:lang w:val="en"/>
        </w:rPr>
        <w:t xml:space="preserve">day </w:t>
      </w:r>
      <w:r w:rsidR="005865A7">
        <w:rPr>
          <w:lang w:val="en"/>
        </w:rPr>
        <w:t xml:space="preserve">we hold a </w:t>
      </w:r>
      <w:r>
        <w:rPr>
          <w:lang w:val="en"/>
        </w:rPr>
        <w:t xml:space="preserve">vote on </w:t>
      </w:r>
      <w:r w:rsidR="005865A7">
        <w:rPr>
          <w:lang w:val="en"/>
        </w:rPr>
        <w:t>three</w:t>
      </w:r>
      <w:r>
        <w:rPr>
          <w:lang w:val="en"/>
        </w:rPr>
        <w:t xml:space="preserve"> (3) decision points. Indicator waiti</w:t>
      </w:r>
      <w:r w:rsidR="005865A7">
        <w:rPr>
          <w:lang w:val="en"/>
        </w:rPr>
        <w:t>n</w:t>
      </w:r>
      <w:r>
        <w:rPr>
          <w:lang w:val="en"/>
        </w:rPr>
        <w:t>g</w:t>
      </w:r>
      <w:r w:rsidR="005865A7">
        <w:rPr>
          <w:lang w:val="en"/>
        </w:rPr>
        <w:t>, S</w:t>
      </w:r>
      <w:r>
        <w:rPr>
          <w:lang w:val="en"/>
        </w:rPr>
        <w:t>tandardi</w:t>
      </w:r>
      <w:r w:rsidR="005865A7">
        <w:rPr>
          <w:lang w:val="en"/>
        </w:rPr>
        <w:t>za</w:t>
      </w:r>
      <w:r>
        <w:rPr>
          <w:lang w:val="en"/>
        </w:rPr>
        <w:t>tion for EJ mapping tool</w:t>
      </w:r>
      <w:r w:rsidR="005865A7">
        <w:rPr>
          <w:lang w:val="en"/>
        </w:rPr>
        <w:t>.</w:t>
      </w:r>
      <w:r>
        <w:rPr>
          <w:lang w:val="en"/>
        </w:rPr>
        <w:t xml:space="preserve"> So</w:t>
      </w:r>
      <w:r w:rsidR="005865A7">
        <w:rPr>
          <w:lang w:val="en"/>
        </w:rPr>
        <w:t>,</w:t>
      </w:r>
      <w:r>
        <w:rPr>
          <w:lang w:val="en"/>
        </w:rPr>
        <w:t xml:space="preserve"> lots of pro</w:t>
      </w:r>
      <w:r w:rsidR="005865A7">
        <w:rPr>
          <w:lang w:val="en"/>
        </w:rPr>
        <w:t>gr</w:t>
      </w:r>
      <w:r>
        <w:rPr>
          <w:lang w:val="en"/>
        </w:rPr>
        <w:t>ess happe</w:t>
      </w:r>
      <w:r w:rsidR="005865A7">
        <w:rPr>
          <w:lang w:val="en"/>
        </w:rPr>
        <w:t>n</w:t>
      </w:r>
      <w:r>
        <w:rPr>
          <w:lang w:val="en"/>
        </w:rPr>
        <w:t>ing</w:t>
      </w:r>
      <w:r w:rsidR="005865A7">
        <w:rPr>
          <w:lang w:val="en"/>
        </w:rPr>
        <w:t xml:space="preserve"> for us</w:t>
      </w:r>
      <w:r>
        <w:rPr>
          <w:lang w:val="en"/>
        </w:rPr>
        <w:t xml:space="preserve"> this month</w:t>
      </w:r>
      <w:r w:rsidR="005865A7">
        <w:rPr>
          <w:lang w:val="en"/>
        </w:rPr>
        <w:t>.</w:t>
      </w:r>
    </w:p>
    <w:p w14:paraId="4250B55B" w14:textId="58240DAD" w:rsidR="00BA361D" w:rsidRDefault="00BA361D" w:rsidP="00BA361D">
      <w:pPr>
        <w:rPr>
          <w:lang w:val="en"/>
        </w:rPr>
      </w:pPr>
      <w:r>
        <w:rPr>
          <w:lang w:val="en"/>
        </w:rPr>
        <w:t xml:space="preserve">OSFM </w:t>
      </w:r>
      <w:r>
        <w:rPr>
          <w:lang w:val="en"/>
        </w:rPr>
        <w:t xml:space="preserve">– </w:t>
      </w:r>
      <w:r>
        <w:rPr>
          <w:lang w:val="en"/>
        </w:rPr>
        <w:t>N</w:t>
      </w:r>
      <w:r>
        <w:rPr>
          <w:lang w:val="en"/>
        </w:rPr>
        <w:t>o rep</w:t>
      </w:r>
      <w:r>
        <w:rPr>
          <w:lang w:val="en"/>
        </w:rPr>
        <w:t>ort.</w:t>
      </w:r>
    </w:p>
    <w:p w14:paraId="56660800" w14:textId="70369533" w:rsidR="00BA361D" w:rsidRDefault="00BA361D" w:rsidP="00BA361D">
      <w:pPr>
        <w:rPr>
          <w:lang w:val="en"/>
        </w:rPr>
      </w:pPr>
      <w:r>
        <w:rPr>
          <w:lang w:val="en"/>
        </w:rPr>
        <w:t xml:space="preserve">ODWR – </w:t>
      </w:r>
      <w:r w:rsidR="005865A7">
        <w:rPr>
          <w:lang w:val="en"/>
        </w:rPr>
        <w:t xml:space="preserve">Bob Harmon. Our recent </w:t>
      </w:r>
      <w:r>
        <w:rPr>
          <w:lang w:val="en"/>
        </w:rPr>
        <w:t>ISS4 GIS A</w:t>
      </w:r>
      <w:r>
        <w:rPr>
          <w:lang w:val="en"/>
        </w:rPr>
        <w:t>nalyst retirement.</w:t>
      </w:r>
    </w:p>
    <w:p w14:paraId="1197C2CF" w14:textId="77777777" w:rsidR="005865A7" w:rsidRPr="00BA361D" w:rsidRDefault="005865A7" w:rsidP="00BA361D">
      <w:pPr>
        <w:rPr>
          <w:lang w:val="en"/>
        </w:rPr>
      </w:pPr>
    </w:p>
    <w:p w14:paraId="13D0D6C2" w14:textId="7DC83BA0" w:rsidR="00BA361D" w:rsidRPr="00BA361D" w:rsidRDefault="00BA361D" w:rsidP="00BA361D">
      <w:pPr>
        <w:rPr>
          <w:b/>
          <w:bCs/>
          <w:lang w:val="en"/>
        </w:rPr>
      </w:pPr>
      <w:r w:rsidRPr="00BA361D">
        <w:rPr>
          <w:b/>
          <w:bCs/>
          <w:lang w:val="en"/>
        </w:rPr>
        <w:t>Adjourned.</w:t>
      </w:r>
    </w:p>
    <w:p w14:paraId="5F0E7402" w14:textId="533A418D" w:rsidR="00BA361D" w:rsidRDefault="00BA361D" w:rsidP="00986A96"/>
    <w:p w14:paraId="629F1CE0" w14:textId="77777777" w:rsidR="00BA361D" w:rsidRDefault="00BA361D" w:rsidP="00986A96"/>
    <w:p w14:paraId="54B476EB" w14:textId="38A14744" w:rsidR="00CF587D" w:rsidRDefault="00CF587D" w:rsidP="00986A96"/>
    <w:sectPr w:rsidR="00CF58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74806" w14:textId="77777777" w:rsidR="00316192" w:rsidRDefault="00316192" w:rsidP="00316192">
      <w:pPr>
        <w:spacing w:after="0" w:line="240" w:lineRule="auto"/>
      </w:pPr>
      <w:r>
        <w:separator/>
      </w:r>
    </w:p>
  </w:endnote>
  <w:endnote w:type="continuationSeparator" w:id="0">
    <w:p w14:paraId="55A77D60" w14:textId="77777777" w:rsidR="00316192" w:rsidRDefault="00316192" w:rsidP="0031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0886535"/>
      <w:docPartObj>
        <w:docPartGallery w:val="Page Numbers (Bottom of Page)"/>
        <w:docPartUnique/>
      </w:docPartObj>
    </w:sdtPr>
    <w:sdtContent>
      <w:sdt>
        <w:sdtPr>
          <w:id w:val="-1769616900"/>
          <w:docPartObj>
            <w:docPartGallery w:val="Page Numbers (Top of Page)"/>
            <w:docPartUnique/>
          </w:docPartObj>
        </w:sdtPr>
        <w:sdtContent>
          <w:p w14:paraId="112BB530" w14:textId="7FFEEFD7" w:rsidR="00316192" w:rsidRDefault="003161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F0169F" w14:textId="77777777" w:rsidR="00316192" w:rsidRDefault="0031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2165B" w14:textId="77777777" w:rsidR="00316192" w:rsidRDefault="00316192" w:rsidP="00316192">
      <w:pPr>
        <w:spacing w:after="0" w:line="240" w:lineRule="auto"/>
      </w:pPr>
      <w:r>
        <w:separator/>
      </w:r>
    </w:p>
  </w:footnote>
  <w:footnote w:type="continuationSeparator" w:id="0">
    <w:p w14:paraId="498EB5ED" w14:textId="77777777" w:rsidR="00316192" w:rsidRDefault="00316192" w:rsidP="00316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5500B2E"/>
    <w:lvl w:ilvl="0">
      <w:numFmt w:val="bullet"/>
      <w:lvlText w:val="*"/>
      <w:lvlJc w:val="left"/>
    </w:lvl>
  </w:abstractNum>
  <w:abstractNum w:abstractNumId="1" w15:restartNumberingAfterBreak="0">
    <w:nsid w:val="3CBB1A54"/>
    <w:multiLevelType w:val="hybridMultilevel"/>
    <w:tmpl w:val="AFA4DC64"/>
    <w:lvl w:ilvl="0" w:tplc="EA9AA5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912139">
    <w:abstractNumId w:val="0"/>
    <w:lvlOverride w:ilvl="0">
      <w:lvl w:ilvl="0">
        <w:numFmt w:val="bullet"/>
        <w:lvlText w:val=""/>
        <w:legacy w:legacy="1" w:legacySpace="0" w:legacyIndent="0"/>
        <w:lvlJc w:val="left"/>
        <w:rPr>
          <w:rFonts w:ascii="Symbol" w:hAnsi="Symbol" w:hint="default"/>
        </w:rPr>
      </w:lvl>
    </w:lvlOverride>
  </w:num>
  <w:num w:numId="2" w16cid:durableId="1012802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96"/>
    <w:rsid w:val="002C6CF1"/>
    <w:rsid w:val="003020DD"/>
    <w:rsid w:val="00305ABA"/>
    <w:rsid w:val="00316192"/>
    <w:rsid w:val="005108E7"/>
    <w:rsid w:val="005865A7"/>
    <w:rsid w:val="005F49F1"/>
    <w:rsid w:val="007A301D"/>
    <w:rsid w:val="008926C5"/>
    <w:rsid w:val="00892E2E"/>
    <w:rsid w:val="008F03F4"/>
    <w:rsid w:val="00972C26"/>
    <w:rsid w:val="00986A96"/>
    <w:rsid w:val="00BA361D"/>
    <w:rsid w:val="00CD1625"/>
    <w:rsid w:val="00CF587D"/>
    <w:rsid w:val="00D14EF4"/>
    <w:rsid w:val="00E13838"/>
    <w:rsid w:val="00E6381A"/>
    <w:rsid w:val="00EC65E9"/>
    <w:rsid w:val="00F6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2632"/>
  <w15:chartTrackingRefBased/>
  <w15:docId w15:val="{E4AB1FBC-C86F-4C75-96B1-162A8E74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A9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86A9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86A9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86A9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86A9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86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A9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86A9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86A9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86A9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86A9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86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A96"/>
    <w:rPr>
      <w:rFonts w:eastAsiaTheme="majorEastAsia" w:cstheme="majorBidi"/>
      <w:color w:val="272727" w:themeColor="text1" w:themeTint="D8"/>
    </w:rPr>
  </w:style>
  <w:style w:type="paragraph" w:styleId="Title">
    <w:name w:val="Title"/>
    <w:basedOn w:val="Normal"/>
    <w:next w:val="Normal"/>
    <w:link w:val="TitleChar"/>
    <w:uiPriority w:val="10"/>
    <w:qFormat/>
    <w:rsid w:val="00986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A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A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6A96"/>
    <w:rPr>
      <w:i/>
      <w:iCs/>
      <w:color w:val="404040" w:themeColor="text1" w:themeTint="BF"/>
    </w:rPr>
  </w:style>
  <w:style w:type="paragraph" w:styleId="ListParagraph">
    <w:name w:val="List Paragraph"/>
    <w:basedOn w:val="Normal"/>
    <w:uiPriority w:val="34"/>
    <w:qFormat/>
    <w:rsid w:val="00986A96"/>
    <w:pPr>
      <w:ind w:left="720"/>
      <w:contextualSpacing/>
    </w:pPr>
  </w:style>
  <w:style w:type="character" w:styleId="IntenseEmphasis">
    <w:name w:val="Intense Emphasis"/>
    <w:basedOn w:val="DefaultParagraphFont"/>
    <w:uiPriority w:val="21"/>
    <w:qFormat/>
    <w:rsid w:val="00986A96"/>
    <w:rPr>
      <w:i/>
      <w:iCs/>
      <w:color w:val="365F91" w:themeColor="accent1" w:themeShade="BF"/>
    </w:rPr>
  </w:style>
  <w:style w:type="paragraph" w:styleId="IntenseQuote">
    <w:name w:val="Intense Quote"/>
    <w:basedOn w:val="Normal"/>
    <w:next w:val="Normal"/>
    <w:link w:val="IntenseQuoteChar"/>
    <w:uiPriority w:val="30"/>
    <w:qFormat/>
    <w:rsid w:val="00986A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86A96"/>
    <w:rPr>
      <w:i/>
      <w:iCs/>
      <w:color w:val="365F91" w:themeColor="accent1" w:themeShade="BF"/>
    </w:rPr>
  </w:style>
  <w:style w:type="character" w:styleId="IntenseReference">
    <w:name w:val="Intense Reference"/>
    <w:basedOn w:val="DefaultParagraphFont"/>
    <w:uiPriority w:val="32"/>
    <w:qFormat/>
    <w:rsid w:val="00986A96"/>
    <w:rPr>
      <w:b/>
      <w:bCs/>
      <w:smallCaps/>
      <w:color w:val="365F91" w:themeColor="accent1" w:themeShade="BF"/>
      <w:spacing w:val="5"/>
    </w:rPr>
  </w:style>
  <w:style w:type="paragraph" w:styleId="Header">
    <w:name w:val="header"/>
    <w:basedOn w:val="Normal"/>
    <w:link w:val="HeaderChar"/>
    <w:uiPriority w:val="99"/>
    <w:unhideWhenUsed/>
    <w:rsid w:val="0031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192"/>
  </w:style>
  <w:style w:type="paragraph" w:styleId="Footer">
    <w:name w:val="footer"/>
    <w:basedOn w:val="Normal"/>
    <w:link w:val="FooterChar"/>
    <w:uiPriority w:val="99"/>
    <w:unhideWhenUsed/>
    <w:rsid w:val="0031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192"/>
  </w:style>
  <w:style w:type="character" w:styleId="Hyperlink">
    <w:name w:val="Hyperlink"/>
    <w:basedOn w:val="DefaultParagraphFont"/>
    <w:uiPriority w:val="99"/>
    <w:unhideWhenUsed/>
    <w:rsid w:val="00BA361D"/>
    <w:rPr>
      <w:color w:val="0000FF" w:themeColor="hyperlink"/>
      <w:u w:val="single"/>
    </w:rPr>
  </w:style>
  <w:style w:type="character" w:styleId="UnresolvedMention">
    <w:name w:val="Unresolved Mention"/>
    <w:basedOn w:val="DefaultParagraphFont"/>
    <w:uiPriority w:val="99"/>
    <w:semiHidden/>
    <w:unhideWhenUsed/>
    <w:rsid w:val="00BA3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ransportation.org/gis-t/home/2025-gis-t-symposi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Philip L</dc:creator>
  <cp:keywords/>
  <dc:description/>
  <cp:lastModifiedBy>SMITH Philip L</cp:lastModifiedBy>
  <cp:revision>2</cp:revision>
  <dcterms:created xsi:type="dcterms:W3CDTF">2024-11-09T00:25:00Z</dcterms:created>
  <dcterms:modified xsi:type="dcterms:W3CDTF">2024-11-09T00:25:00Z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cf6fe3-5bce-446b-ad70-bd306593eea0_Enabled">
    <vt:lpwstr>true</vt:lpwstr>
  </property>
  <property fmtid="{D5CDD505-2E9C-101B-9397-08002B2CF9AE}" pid="3" name="MSIP_Label_c9cf6fe3-5bce-446b-ad70-bd306593eea0_SetDate">
    <vt:lpwstr>2024-11-08T16:51:33Z</vt:lpwstr>
  </property>
  <property fmtid="{D5CDD505-2E9C-101B-9397-08002B2CF9AE}" pid="4" name="MSIP_Label_c9cf6fe3-5bce-446b-ad70-bd306593eea0_Method">
    <vt:lpwstr>Privileged</vt:lpwstr>
  </property>
  <property fmtid="{D5CDD505-2E9C-101B-9397-08002B2CF9AE}" pid="5" name="MSIP_Label_c9cf6fe3-5bce-446b-ad70-bd306593eea0_Name">
    <vt:lpwstr>Level 1 - Published (Items)</vt:lpwstr>
  </property>
  <property fmtid="{D5CDD505-2E9C-101B-9397-08002B2CF9AE}" pid="6" name="MSIP_Label_c9cf6fe3-5bce-446b-ad70-bd306593eea0_SiteId">
    <vt:lpwstr>28b0d013-46bc-4a64-8d86-1c8a31cf590d</vt:lpwstr>
  </property>
  <property fmtid="{D5CDD505-2E9C-101B-9397-08002B2CF9AE}" pid="7" name="MSIP_Label_c9cf6fe3-5bce-446b-ad70-bd306593eea0_ActionId">
    <vt:lpwstr>cbcf1ff1-30a2-4396-9c01-83938616a8d1</vt:lpwstr>
  </property>
  <property fmtid="{D5CDD505-2E9C-101B-9397-08002B2CF9AE}" pid="8" name="MSIP_Label_c9cf6fe3-5bce-446b-ad70-bd306593eea0_ContentBits">
    <vt:lpwstr>0</vt:lpwstr>
  </property>
</Properties>
</file>