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A36" w:rsidRDefault="003F7A36" w:rsidP="00715C25">
      <w:pPr>
        <w:rPr>
          <w:rFonts w:asciiTheme="majorHAnsi" w:hAnsiTheme="majorHAnsi" w:cstheme="majorHAnsi"/>
          <w:b/>
          <w:sz w:val="22"/>
          <w:szCs w:val="22"/>
        </w:rPr>
      </w:pPr>
    </w:p>
    <w:p w:rsidR="0059643C" w:rsidRDefault="004D61AD" w:rsidP="00093584">
      <w:pPr>
        <w:ind w:left="1350" w:right="1080"/>
        <w:jc w:val="both"/>
        <w:rPr>
          <w:rFonts w:ascii="Calibri Light" w:hAnsi="Calibri Light"/>
          <w:i/>
        </w:rPr>
      </w:pPr>
      <w:r w:rsidRPr="00093584">
        <w:rPr>
          <w:rFonts w:ascii="Calibri Light" w:hAnsi="Calibri Light"/>
          <w:i/>
          <w:sz w:val="22"/>
          <w:szCs w:val="22"/>
        </w:rPr>
        <w:t xml:space="preserve">Significant health disparities, such as </w:t>
      </w:r>
      <w:r w:rsidR="00093584">
        <w:rPr>
          <w:rFonts w:ascii="Calibri Light" w:hAnsi="Calibri Light"/>
          <w:i/>
          <w:sz w:val="22"/>
          <w:szCs w:val="22"/>
        </w:rPr>
        <w:t xml:space="preserve">higher </w:t>
      </w:r>
      <w:r w:rsidRPr="00093584">
        <w:rPr>
          <w:rFonts w:ascii="Calibri Light" w:hAnsi="Calibri Light"/>
          <w:i/>
          <w:sz w:val="22"/>
          <w:szCs w:val="22"/>
        </w:rPr>
        <w:t>asthma</w:t>
      </w:r>
      <w:r w:rsidR="00093584">
        <w:rPr>
          <w:rFonts w:ascii="Calibri Light" w:hAnsi="Calibri Light"/>
          <w:i/>
          <w:sz w:val="22"/>
          <w:szCs w:val="22"/>
        </w:rPr>
        <w:t xml:space="preserve"> prevalence and worse asthma outcomes</w:t>
      </w:r>
      <w:r w:rsidRPr="00093584">
        <w:rPr>
          <w:rFonts w:ascii="Calibri Light" w:hAnsi="Calibri Light"/>
          <w:i/>
          <w:sz w:val="22"/>
          <w:szCs w:val="22"/>
        </w:rPr>
        <w:t xml:space="preserve">, </w:t>
      </w:r>
      <w:r w:rsidR="00093584">
        <w:rPr>
          <w:rFonts w:ascii="Calibri Light" w:hAnsi="Calibri Light"/>
          <w:i/>
          <w:sz w:val="22"/>
          <w:szCs w:val="22"/>
        </w:rPr>
        <w:t xml:space="preserve">burden </w:t>
      </w:r>
      <w:r w:rsidRPr="00093584">
        <w:rPr>
          <w:rFonts w:ascii="Calibri Light" w:hAnsi="Calibri Light"/>
          <w:i/>
          <w:sz w:val="22"/>
          <w:szCs w:val="22"/>
        </w:rPr>
        <w:t>tribal communities</w:t>
      </w:r>
      <w:r w:rsidR="00093584">
        <w:rPr>
          <w:rFonts w:ascii="Calibri Light" w:hAnsi="Calibri Light"/>
          <w:i/>
          <w:sz w:val="22"/>
          <w:szCs w:val="22"/>
        </w:rPr>
        <w:t xml:space="preserve">. Strong evidence </w:t>
      </w:r>
      <w:r w:rsidRPr="00093584">
        <w:rPr>
          <w:rFonts w:ascii="Calibri Light" w:hAnsi="Calibri Light"/>
          <w:i/>
          <w:sz w:val="22"/>
          <w:szCs w:val="22"/>
        </w:rPr>
        <w:t xml:space="preserve">indicates that many </w:t>
      </w:r>
      <w:r w:rsidR="00093584">
        <w:rPr>
          <w:rFonts w:ascii="Calibri Light" w:hAnsi="Calibri Light"/>
          <w:i/>
          <w:sz w:val="22"/>
          <w:szCs w:val="22"/>
        </w:rPr>
        <w:t xml:space="preserve">chronic health </w:t>
      </w:r>
      <w:r w:rsidRPr="00093584">
        <w:rPr>
          <w:rFonts w:ascii="Calibri Light" w:hAnsi="Calibri Light"/>
          <w:i/>
          <w:sz w:val="22"/>
          <w:szCs w:val="22"/>
        </w:rPr>
        <w:t>conditions</w:t>
      </w:r>
      <w:r w:rsidR="00BE78A5">
        <w:rPr>
          <w:rFonts w:ascii="Calibri Light" w:hAnsi="Calibri Light"/>
          <w:i/>
          <w:sz w:val="22"/>
          <w:szCs w:val="22"/>
        </w:rPr>
        <w:t>, such as asthma,</w:t>
      </w:r>
      <w:r w:rsidRPr="00093584">
        <w:rPr>
          <w:rFonts w:ascii="Calibri Light" w:hAnsi="Calibri Light"/>
          <w:i/>
          <w:sz w:val="22"/>
          <w:szCs w:val="22"/>
        </w:rPr>
        <w:t xml:space="preserve"> </w:t>
      </w:r>
      <w:r w:rsidR="00093584">
        <w:rPr>
          <w:rFonts w:ascii="Calibri Light" w:hAnsi="Calibri Light"/>
          <w:i/>
          <w:sz w:val="22"/>
          <w:szCs w:val="22"/>
        </w:rPr>
        <w:t xml:space="preserve">that disproportionately affect </w:t>
      </w:r>
      <w:r w:rsidR="007D18CE">
        <w:rPr>
          <w:rFonts w:ascii="Calibri Light" w:hAnsi="Calibri Light"/>
          <w:i/>
          <w:sz w:val="22"/>
          <w:szCs w:val="22"/>
        </w:rPr>
        <w:t>tribes</w:t>
      </w:r>
      <w:r w:rsidR="00BE78A5">
        <w:rPr>
          <w:rFonts w:ascii="Calibri Light" w:hAnsi="Calibri Light"/>
          <w:i/>
          <w:sz w:val="22"/>
          <w:szCs w:val="22"/>
        </w:rPr>
        <w:t>, among others</w:t>
      </w:r>
      <w:r w:rsidR="00093584">
        <w:rPr>
          <w:rFonts w:ascii="Calibri Light" w:hAnsi="Calibri Light"/>
          <w:i/>
          <w:sz w:val="22"/>
          <w:szCs w:val="22"/>
        </w:rPr>
        <w:t xml:space="preserve">, </w:t>
      </w:r>
      <w:r w:rsidRPr="00093584">
        <w:rPr>
          <w:rFonts w:ascii="Calibri Light" w:hAnsi="Calibri Light"/>
          <w:i/>
          <w:sz w:val="22"/>
          <w:szCs w:val="22"/>
        </w:rPr>
        <w:t xml:space="preserve">are </w:t>
      </w:r>
      <w:r w:rsidR="00093584">
        <w:rPr>
          <w:rFonts w:ascii="Calibri Light" w:hAnsi="Calibri Light"/>
          <w:i/>
          <w:sz w:val="22"/>
          <w:szCs w:val="22"/>
        </w:rPr>
        <w:t xml:space="preserve">caused and exacerbated by </w:t>
      </w:r>
      <w:r w:rsidRPr="00093584">
        <w:rPr>
          <w:rFonts w:ascii="Calibri Light" w:hAnsi="Calibri Light"/>
          <w:i/>
          <w:sz w:val="22"/>
          <w:szCs w:val="22"/>
        </w:rPr>
        <w:t>exposures</w:t>
      </w:r>
      <w:r w:rsidR="00093584">
        <w:rPr>
          <w:rFonts w:ascii="Calibri Light" w:hAnsi="Calibri Light"/>
          <w:i/>
          <w:sz w:val="22"/>
          <w:szCs w:val="22"/>
        </w:rPr>
        <w:t xml:space="preserve"> to environmental pollutants</w:t>
      </w:r>
      <w:r w:rsidR="007D18CE">
        <w:rPr>
          <w:rFonts w:ascii="Calibri Light" w:hAnsi="Calibri Light"/>
          <w:i/>
          <w:sz w:val="22"/>
          <w:szCs w:val="22"/>
        </w:rPr>
        <w:t xml:space="preserve"> </w:t>
      </w:r>
      <w:r w:rsidRPr="00093584">
        <w:rPr>
          <w:rFonts w:ascii="Calibri Light" w:hAnsi="Calibri Light"/>
          <w:i/>
          <w:sz w:val="22"/>
          <w:szCs w:val="22"/>
        </w:rPr>
        <w:t>in home</w:t>
      </w:r>
      <w:r w:rsidR="00093584">
        <w:rPr>
          <w:rFonts w:ascii="Calibri Light" w:hAnsi="Calibri Light"/>
          <w:i/>
          <w:sz w:val="22"/>
          <w:szCs w:val="22"/>
        </w:rPr>
        <w:t>s</w:t>
      </w:r>
      <w:r w:rsidRPr="00093584">
        <w:rPr>
          <w:rFonts w:ascii="Calibri Light" w:hAnsi="Calibri Light"/>
          <w:i/>
          <w:sz w:val="22"/>
          <w:szCs w:val="22"/>
        </w:rPr>
        <w:t xml:space="preserve">. </w:t>
      </w:r>
      <w:r w:rsidR="009E7D4E">
        <w:rPr>
          <w:rFonts w:ascii="Calibri Light" w:hAnsi="Calibri Light"/>
          <w:i/>
          <w:sz w:val="22"/>
          <w:szCs w:val="22"/>
        </w:rPr>
        <w:t xml:space="preserve">Further evidence indicates that </w:t>
      </w:r>
      <w:r w:rsidR="00CF0C8A">
        <w:rPr>
          <w:rFonts w:ascii="Calibri Light" w:hAnsi="Calibri Light"/>
          <w:i/>
          <w:sz w:val="22"/>
          <w:szCs w:val="22"/>
        </w:rPr>
        <w:t>i</w:t>
      </w:r>
      <w:r w:rsidR="007D18CE">
        <w:rPr>
          <w:rFonts w:ascii="Calibri Light" w:hAnsi="Calibri Light"/>
          <w:i/>
          <w:sz w:val="22"/>
          <w:szCs w:val="22"/>
        </w:rPr>
        <w:t>nvestment</w:t>
      </w:r>
      <w:r w:rsidR="00BE78A5">
        <w:rPr>
          <w:rFonts w:ascii="Calibri Light" w:hAnsi="Calibri Light"/>
          <w:i/>
          <w:sz w:val="22"/>
          <w:szCs w:val="22"/>
        </w:rPr>
        <w:t xml:space="preserve"> in home e</w:t>
      </w:r>
      <w:r w:rsidR="00093584">
        <w:rPr>
          <w:rFonts w:ascii="Calibri Light" w:hAnsi="Calibri Light"/>
          <w:i/>
          <w:sz w:val="22"/>
          <w:szCs w:val="22"/>
        </w:rPr>
        <w:t xml:space="preserve">nvironmental </w:t>
      </w:r>
      <w:r w:rsidRPr="00093584">
        <w:rPr>
          <w:rFonts w:ascii="Calibri Light" w:hAnsi="Calibri Light"/>
          <w:i/>
          <w:sz w:val="22"/>
          <w:szCs w:val="22"/>
        </w:rPr>
        <w:t>health and safety improvements</w:t>
      </w:r>
      <w:r w:rsidR="009E7D4E">
        <w:rPr>
          <w:rFonts w:ascii="Calibri Light" w:hAnsi="Calibri Light"/>
          <w:i/>
          <w:sz w:val="22"/>
          <w:szCs w:val="22"/>
        </w:rPr>
        <w:t xml:space="preserve"> </w:t>
      </w:r>
      <w:r w:rsidR="00BE78A5">
        <w:rPr>
          <w:rFonts w:ascii="Calibri Light" w:hAnsi="Calibri Light"/>
          <w:i/>
          <w:sz w:val="22"/>
          <w:szCs w:val="22"/>
        </w:rPr>
        <w:t xml:space="preserve">offer </w:t>
      </w:r>
      <w:r w:rsidR="00093584">
        <w:rPr>
          <w:rFonts w:ascii="Calibri Light" w:hAnsi="Calibri Light"/>
          <w:i/>
          <w:sz w:val="22"/>
          <w:szCs w:val="22"/>
        </w:rPr>
        <w:t xml:space="preserve">a </w:t>
      </w:r>
      <w:r w:rsidR="00BE78A5">
        <w:rPr>
          <w:rFonts w:ascii="Calibri Light" w:hAnsi="Calibri Light"/>
          <w:i/>
          <w:sz w:val="22"/>
          <w:szCs w:val="22"/>
        </w:rPr>
        <w:t xml:space="preserve">powerful </w:t>
      </w:r>
      <w:r w:rsidR="007D18CE">
        <w:rPr>
          <w:rFonts w:ascii="Calibri Light" w:hAnsi="Calibri Light"/>
          <w:i/>
          <w:sz w:val="22"/>
          <w:szCs w:val="22"/>
        </w:rPr>
        <w:t xml:space="preserve">potential </w:t>
      </w:r>
      <w:r w:rsidR="00093584">
        <w:rPr>
          <w:rFonts w:ascii="Calibri Light" w:hAnsi="Calibri Light"/>
          <w:i/>
          <w:sz w:val="22"/>
          <w:szCs w:val="22"/>
        </w:rPr>
        <w:t xml:space="preserve">strategy </w:t>
      </w:r>
      <w:r w:rsidRPr="00093584">
        <w:rPr>
          <w:rFonts w:ascii="Calibri Light" w:hAnsi="Calibri Light"/>
          <w:i/>
          <w:sz w:val="22"/>
          <w:szCs w:val="22"/>
        </w:rPr>
        <w:t xml:space="preserve">for improving </w:t>
      </w:r>
      <w:r w:rsidR="007D18CE">
        <w:rPr>
          <w:rFonts w:ascii="Calibri Light" w:hAnsi="Calibri Light"/>
          <w:i/>
          <w:sz w:val="22"/>
          <w:szCs w:val="22"/>
        </w:rPr>
        <w:t xml:space="preserve">community </w:t>
      </w:r>
      <w:r w:rsidRPr="00093584">
        <w:rPr>
          <w:rFonts w:ascii="Calibri Light" w:hAnsi="Calibri Light"/>
          <w:i/>
          <w:sz w:val="22"/>
          <w:szCs w:val="22"/>
        </w:rPr>
        <w:t xml:space="preserve">health and sustainability. </w:t>
      </w:r>
      <w:r w:rsidR="00BE78A5">
        <w:rPr>
          <w:rFonts w:ascii="Calibri Light" w:hAnsi="Calibri Light"/>
          <w:i/>
          <w:sz w:val="22"/>
          <w:szCs w:val="22"/>
        </w:rPr>
        <w:t xml:space="preserve">At the national level, new incentives within the </w:t>
      </w:r>
      <w:r w:rsidRPr="00093584">
        <w:rPr>
          <w:rFonts w:ascii="Calibri Light" w:hAnsi="Calibri Light"/>
          <w:i/>
          <w:sz w:val="22"/>
          <w:szCs w:val="22"/>
        </w:rPr>
        <w:t>Affordable Care Act</w:t>
      </w:r>
      <w:r w:rsidR="00BE78A5">
        <w:rPr>
          <w:rFonts w:ascii="Calibri Light" w:hAnsi="Calibri Light"/>
          <w:i/>
          <w:sz w:val="22"/>
          <w:szCs w:val="22"/>
        </w:rPr>
        <w:t xml:space="preserve">, </w:t>
      </w:r>
      <w:r w:rsidRPr="00093584">
        <w:rPr>
          <w:rFonts w:ascii="Calibri Light" w:hAnsi="Calibri Light"/>
          <w:i/>
          <w:sz w:val="22"/>
          <w:szCs w:val="22"/>
        </w:rPr>
        <w:t xml:space="preserve">Medicaid’s increasing focus on </w:t>
      </w:r>
      <w:r w:rsidR="00BE78A5">
        <w:rPr>
          <w:rFonts w:ascii="Calibri Light" w:hAnsi="Calibri Light"/>
          <w:i/>
          <w:sz w:val="22"/>
          <w:szCs w:val="22"/>
        </w:rPr>
        <w:t xml:space="preserve">disease </w:t>
      </w:r>
      <w:r w:rsidRPr="00093584">
        <w:rPr>
          <w:rFonts w:ascii="Calibri Light" w:hAnsi="Calibri Light"/>
          <w:i/>
          <w:sz w:val="22"/>
          <w:szCs w:val="22"/>
        </w:rPr>
        <w:t>preventi</w:t>
      </w:r>
      <w:r w:rsidR="00BE78A5">
        <w:rPr>
          <w:rFonts w:ascii="Calibri Light" w:hAnsi="Calibri Light"/>
          <w:i/>
          <w:sz w:val="22"/>
          <w:szCs w:val="22"/>
        </w:rPr>
        <w:t xml:space="preserve">on, and other </w:t>
      </w:r>
      <w:r w:rsidR="007D18CE">
        <w:rPr>
          <w:rFonts w:ascii="Calibri Light" w:hAnsi="Calibri Light"/>
          <w:i/>
          <w:sz w:val="22"/>
          <w:szCs w:val="22"/>
        </w:rPr>
        <w:t xml:space="preserve">health </w:t>
      </w:r>
      <w:r w:rsidR="00BE78A5">
        <w:rPr>
          <w:rFonts w:ascii="Calibri Light" w:hAnsi="Calibri Light"/>
          <w:i/>
          <w:sz w:val="22"/>
          <w:szCs w:val="22"/>
        </w:rPr>
        <w:t xml:space="preserve">policy innovations </w:t>
      </w:r>
      <w:r w:rsidRPr="00093584">
        <w:rPr>
          <w:rFonts w:ascii="Calibri Light" w:hAnsi="Calibri Light"/>
          <w:i/>
          <w:sz w:val="22"/>
          <w:szCs w:val="22"/>
        </w:rPr>
        <w:t xml:space="preserve"> </w:t>
      </w:r>
      <w:r w:rsidR="007D18CE">
        <w:rPr>
          <w:rFonts w:ascii="Calibri Light" w:hAnsi="Calibri Light"/>
          <w:i/>
          <w:sz w:val="22"/>
          <w:szCs w:val="22"/>
        </w:rPr>
        <w:t xml:space="preserve">have </w:t>
      </w:r>
      <w:r w:rsidRPr="00093584">
        <w:rPr>
          <w:rFonts w:ascii="Calibri Light" w:hAnsi="Calibri Light"/>
          <w:i/>
          <w:sz w:val="22"/>
          <w:szCs w:val="22"/>
        </w:rPr>
        <w:t>create</w:t>
      </w:r>
      <w:r w:rsidR="007D18CE">
        <w:rPr>
          <w:rFonts w:ascii="Calibri Light" w:hAnsi="Calibri Light"/>
          <w:i/>
          <w:sz w:val="22"/>
          <w:szCs w:val="22"/>
        </w:rPr>
        <w:t>d</w:t>
      </w:r>
      <w:r w:rsidRPr="00093584">
        <w:rPr>
          <w:rFonts w:ascii="Calibri Light" w:hAnsi="Calibri Light"/>
          <w:i/>
          <w:sz w:val="22"/>
          <w:szCs w:val="22"/>
        </w:rPr>
        <w:t xml:space="preserve"> </w:t>
      </w:r>
      <w:r w:rsidR="00BE78A5">
        <w:rPr>
          <w:rFonts w:ascii="Calibri Light" w:hAnsi="Calibri Light"/>
          <w:i/>
          <w:sz w:val="22"/>
          <w:szCs w:val="22"/>
        </w:rPr>
        <w:t>“</w:t>
      </w:r>
      <w:r w:rsidRPr="00093584">
        <w:rPr>
          <w:rFonts w:ascii="Calibri Light" w:hAnsi="Calibri Light"/>
          <w:i/>
          <w:sz w:val="22"/>
          <w:szCs w:val="22"/>
        </w:rPr>
        <w:t xml:space="preserve">a </w:t>
      </w:r>
      <w:r w:rsidR="00BE78A5">
        <w:rPr>
          <w:rFonts w:ascii="Calibri Light" w:hAnsi="Calibri Light"/>
          <w:i/>
          <w:sz w:val="22"/>
          <w:szCs w:val="22"/>
        </w:rPr>
        <w:t xml:space="preserve">moment of </w:t>
      </w:r>
      <w:r w:rsidRPr="00093584">
        <w:rPr>
          <w:rFonts w:ascii="Calibri Light" w:hAnsi="Calibri Light"/>
          <w:i/>
          <w:sz w:val="22"/>
          <w:szCs w:val="22"/>
        </w:rPr>
        <w:t>opportunity</w:t>
      </w:r>
      <w:r w:rsidR="00BE78A5">
        <w:rPr>
          <w:rFonts w:ascii="Calibri Light" w:hAnsi="Calibri Light"/>
          <w:i/>
          <w:sz w:val="22"/>
          <w:szCs w:val="22"/>
        </w:rPr>
        <w:t>”</w:t>
      </w:r>
      <w:r w:rsidRPr="00093584">
        <w:rPr>
          <w:rFonts w:ascii="Calibri Light" w:hAnsi="Calibri Light"/>
          <w:i/>
          <w:sz w:val="22"/>
          <w:szCs w:val="22"/>
        </w:rPr>
        <w:t xml:space="preserve"> </w:t>
      </w:r>
      <w:r w:rsidR="00BE78A5">
        <w:rPr>
          <w:rFonts w:ascii="Calibri Light" w:hAnsi="Calibri Light"/>
          <w:i/>
          <w:sz w:val="22"/>
          <w:szCs w:val="22"/>
        </w:rPr>
        <w:t xml:space="preserve">to expand funding for and delivery of </w:t>
      </w:r>
      <w:r w:rsidRPr="00093584">
        <w:rPr>
          <w:rFonts w:ascii="Calibri Light" w:hAnsi="Calibri Light"/>
          <w:i/>
          <w:sz w:val="22"/>
          <w:szCs w:val="22"/>
        </w:rPr>
        <w:t xml:space="preserve">in-home interventions </w:t>
      </w:r>
      <w:r w:rsidR="007D18CE">
        <w:rPr>
          <w:rFonts w:ascii="Calibri Light" w:hAnsi="Calibri Light"/>
          <w:i/>
          <w:sz w:val="22"/>
          <w:szCs w:val="22"/>
        </w:rPr>
        <w:t xml:space="preserve">that address </w:t>
      </w:r>
      <w:r w:rsidR="009E7D4E">
        <w:rPr>
          <w:rFonts w:ascii="Calibri Light" w:hAnsi="Calibri Light"/>
          <w:i/>
          <w:sz w:val="22"/>
          <w:szCs w:val="22"/>
        </w:rPr>
        <w:t xml:space="preserve">environmental </w:t>
      </w:r>
      <w:r w:rsidR="00BE78A5">
        <w:rPr>
          <w:rFonts w:ascii="Calibri Light" w:hAnsi="Calibri Light"/>
          <w:i/>
          <w:sz w:val="22"/>
          <w:szCs w:val="22"/>
        </w:rPr>
        <w:t>health</w:t>
      </w:r>
      <w:r w:rsidR="007D18CE">
        <w:rPr>
          <w:rFonts w:ascii="Calibri Light" w:hAnsi="Calibri Light"/>
          <w:i/>
          <w:sz w:val="22"/>
          <w:szCs w:val="22"/>
        </w:rPr>
        <w:t xml:space="preserve"> risks</w:t>
      </w:r>
      <w:r w:rsidRPr="00093584">
        <w:rPr>
          <w:rFonts w:ascii="Calibri Light" w:hAnsi="Calibri Light"/>
          <w:i/>
          <w:sz w:val="22"/>
          <w:szCs w:val="22"/>
        </w:rPr>
        <w:t>.</w:t>
      </w:r>
      <w:r w:rsidR="00BE78A5">
        <w:rPr>
          <w:rFonts w:ascii="Calibri Light" w:hAnsi="Calibri Light"/>
          <w:i/>
          <w:sz w:val="22"/>
          <w:szCs w:val="22"/>
        </w:rPr>
        <w:t xml:space="preserve"> The purpose of the EPA Tribal Summit is to explore </w:t>
      </w:r>
      <w:r w:rsidR="007D18CE">
        <w:rPr>
          <w:rFonts w:ascii="Calibri Light" w:hAnsi="Calibri Light"/>
          <w:i/>
          <w:sz w:val="22"/>
          <w:szCs w:val="22"/>
        </w:rPr>
        <w:t xml:space="preserve">the </w:t>
      </w:r>
      <w:r w:rsidR="00BE78A5">
        <w:rPr>
          <w:rFonts w:ascii="Calibri Light" w:hAnsi="Calibri Light"/>
          <w:i/>
          <w:sz w:val="22"/>
          <w:szCs w:val="22"/>
        </w:rPr>
        <w:t xml:space="preserve">possibilities </w:t>
      </w:r>
      <w:r w:rsidR="007D18CE">
        <w:rPr>
          <w:rFonts w:ascii="Calibri Light" w:hAnsi="Calibri Light"/>
          <w:i/>
          <w:sz w:val="22"/>
          <w:szCs w:val="22"/>
        </w:rPr>
        <w:t xml:space="preserve">for </w:t>
      </w:r>
      <w:r w:rsidR="00BE78A5">
        <w:rPr>
          <w:rFonts w:ascii="Calibri Light" w:hAnsi="Calibri Light"/>
          <w:i/>
          <w:sz w:val="22"/>
          <w:szCs w:val="22"/>
        </w:rPr>
        <w:t xml:space="preserve">tribal communities </w:t>
      </w:r>
      <w:r w:rsidR="007D18CE">
        <w:rPr>
          <w:rFonts w:ascii="Calibri Light" w:hAnsi="Calibri Light"/>
          <w:i/>
          <w:sz w:val="22"/>
          <w:szCs w:val="22"/>
        </w:rPr>
        <w:t xml:space="preserve">to </w:t>
      </w:r>
      <w:r w:rsidR="00BE78A5">
        <w:rPr>
          <w:rFonts w:ascii="Calibri Light" w:hAnsi="Calibri Light"/>
          <w:i/>
          <w:sz w:val="22"/>
          <w:szCs w:val="22"/>
        </w:rPr>
        <w:t xml:space="preserve">take advantage of this </w:t>
      </w:r>
      <w:r w:rsidR="009E7D4E">
        <w:rPr>
          <w:rFonts w:ascii="Calibri Light" w:hAnsi="Calibri Light"/>
          <w:i/>
          <w:sz w:val="22"/>
          <w:szCs w:val="22"/>
        </w:rPr>
        <w:t xml:space="preserve">opportunity </w:t>
      </w:r>
      <w:r w:rsidR="007D18CE">
        <w:rPr>
          <w:rFonts w:ascii="Calibri Light" w:hAnsi="Calibri Light"/>
          <w:i/>
          <w:sz w:val="22"/>
          <w:szCs w:val="22"/>
        </w:rPr>
        <w:t xml:space="preserve">to create sustainable funding </w:t>
      </w:r>
      <w:r w:rsidR="009E7D4E">
        <w:rPr>
          <w:rFonts w:ascii="Calibri Light" w:hAnsi="Calibri Light"/>
          <w:i/>
          <w:sz w:val="22"/>
          <w:szCs w:val="22"/>
        </w:rPr>
        <w:t xml:space="preserve">and </w:t>
      </w:r>
      <w:r w:rsidR="007D18CE">
        <w:rPr>
          <w:rFonts w:ascii="Calibri Light" w:hAnsi="Calibri Light"/>
          <w:i/>
          <w:sz w:val="22"/>
          <w:szCs w:val="22"/>
        </w:rPr>
        <w:t xml:space="preserve">effective in-home intervention programs that </w:t>
      </w:r>
      <w:r w:rsidR="009E7D4E">
        <w:rPr>
          <w:rFonts w:ascii="Calibri Light" w:hAnsi="Calibri Light"/>
          <w:i/>
          <w:sz w:val="22"/>
          <w:szCs w:val="22"/>
        </w:rPr>
        <w:t xml:space="preserve">will </w:t>
      </w:r>
      <w:r w:rsidR="007D18CE">
        <w:rPr>
          <w:rFonts w:ascii="Calibri Light" w:hAnsi="Calibri Light"/>
          <w:i/>
          <w:sz w:val="22"/>
          <w:szCs w:val="22"/>
        </w:rPr>
        <w:t xml:space="preserve">improve tribal </w:t>
      </w:r>
      <w:r w:rsidR="009E7D4E">
        <w:rPr>
          <w:rFonts w:ascii="Calibri Light" w:hAnsi="Calibri Light"/>
          <w:i/>
          <w:sz w:val="22"/>
          <w:szCs w:val="22"/>
        </w:rPr>
        <w:t>asthma</w:t>
      </w:r>
      <w:r w:rsidR="007D18CE">
        <w:rPr>
          <w:rFonts w:ascii="Calibri Light" w:hAnsi="Calibri Light"/>
          <w:i/>
          <w:sz w:val="22"/>
          <w:szCs w:val="22"/>
        </w:rPr>
        <w:t xml:space="preserve">, </w:t>
      </w:r>
      <w:r w:rsidR="009E7D4E">
        <w:rPr>
          <w:rFonts w:ascii="Calibri Light" w:hAnsi="Calibri Light"/>
          <w:i/>
          <w:sz w:val="22"/>
          <w:szCs w:val="22"/>
        </w:rPr>
        <w:t xml:space="preserve">in-home </w:t>
      </w:r>
      <w:r w:rsidR="007D18CE">
        <w:rPr>
          <w:rFonts w:ascii="Calibri Light" w:hAnsi="Calibri Light"/>
          <w:i/>
          <w:sz w:val="22"/>
          <w:szCs w:val="22"/>
        </w:rPr>
        <w:t>safet</w:t>
      </w:r>
      <w:r w:rsidR="00CF0C8A">
        <w:rPr>
          <w:rFonts w:ascii="Calibri Light" w:hAnsi="Calibri Light"/>
          <w:i/>
          <w:sz w:val="22"/>
          <w:szCs w:val="22"/>
        </w:rPr>
        <w:t>y</w:t>
      </w:r>
      <w:r w:rsidR="007D18CE">
        <w:rPr>
          <w:rFonts w:ascii="Calibri Light" w:hAnsi="Calibri Light"/>
          <w:i/>
          <w:sz w:val="22"/>
          <w:szCs w:val="22"/>
        </w:rPr>
        <w:t xml:space="preserve"> and </w:t>
      </w:r>
      <w:r w:rsidR="009E7D4E">
        <w:rPr>
          <w:rFonts w:ascii="Calibri Light" w:hAnsi="Calibri Light"/>
          <w:i/>
          <w:sz w:val="22"/>
          <w:szCs w:val="22"/>
        </w:rPr>
        <w:t xml:space="preserve">community </w:t>
      </w:r>
      <w:r w:rsidR="007D18CE">
        <w:rPr>
          <w:rFonts w:ascii="Calibri Light" w:hAnsi="Calibri Light"/>
          <w:i/>
          <w:sz w:val="22"/>
          <w:szCs w:val="22"/>
        </w:rPr>
        <w:t>sustainability.</w:t>
      </w:r>
    </w:p>
    <w:p w:rsidR="0059643C" w:rsidRDefault="0059643C" w:rsidP="00093584">
      <w:pPr>
        <w:ind w:left="1350" w:right="1080"/>
        <w:jc w:val="both"/>
        <w:rPr>
          <w:rFonts w:ascii="Calibri Light" w:hAnsi="Calibri Light"/>
          <w:i/>
        </w:rPr>
      </w:pPr>
    </w:p>
    <w:p w:rsidR="004D61AD" w:rsidRDefault="004D61AD" w:rsidP="00D34D81">
      <w:pPr>
        <w:pStyle w:val="Subtitles"/>
      </w:pPr>
    </w:p>
    <w:p w:rsidR="00715C25" w:rsidRDefault="00A9646F" w:rsidP="00D34D81">
      <w:pPr>
        <w:pStyle w:val="Subtitles"/>
      </w:pPr>
      <w:r>
        <w:t>Summit</w:t>
      </w:r>
      <w:r w:rsidR="00F53946">
        <w:t xml:space="preserve"> Intent</w:t>
      </w:r>
    </w:p>
    <w:p w:rsidR="00F8764B" w:rsidRPr="00D34D81" w:rsidRDefault="005D16AE" w:rsidP="00D34D81">
      <w:pPr>
        <w:pStyle w:val="Subtitles"/>
      </w:pPr>
      <w:r>
        <w:rPr>
          <w:noProof/>
        </w:rPr>
        <w:pict>
          <v:shapetype id="_x0000_t202" coordsize="21600,21600" o:spt="202" path="m,l,21600r21600,l21600,xe">
            <v:stroke joinstyle="miter"/>
            <v:path gradientshapeok="t" o:connecttype="rect"/>
          </v:shapetype>
          <v:shape id="Text Box 2" o:spid="_x0000_s1026" type="#_x0000_t202" style="position:absolute;margin-left:297pt;margin-top:10pt;width:251.25pt;height:218.25pt;z-index:-251658240;visibility:visible;mso-wrap-distance-top:3.6pt;mso-wrap-distance-bottom:3.6pt;mso-width-relative:margin;mso-height-relative:margin" wrapcoords="-64 -74 -64 21526 21664 21526 21664 -74 -64 -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">
            <v:textbox>
              <w:txbxContent>
                <w:p w:rsidR="009A1E3A" w:rsidRPr="00093584" w:rsidRDefault="009A1E3A" w:rsidP="00093584">
                  <w:pPr>
                    <w:jc w:val="center"/>
                    <w:rPr>
                      <w:rFonts w:asciiTheme="majorHAnsi" w:hAnsiTheme="majorHAnsi" w:cstheme="majorHAnsi"/>
                      <w:b/>
                      <w:sz w:val="20"/>
                      <w:szCs w:val="20"/>
                    </w:rPr>
                  </w:pPr>
                  <w:r w:rsidRPr="00093584">
                    <w:rPr>
                      <w:rFonts w:asciiTheme="majorHAnsi" w:hAnsiTheme="majorHAnsi" w:cstheme="majorHAnsi"/>
                      <w:b/>
                      <w:sz w:val="20"/>
                      <w:szCs w:val="20"/>
                    </w:rPr>
                    <w:t>Key Messages</w:t>
                  </w:r>
                </w:p>
                <w:p w:rsidR="009A1E3A" w:rsidRPr="00093584" w:rsidRDefault="007E10AC" w:rsidP="00093584">
                  <w:pPr>
                    <w:pStyle w:val="ListParagraph"/>
                    <w:numPr>
                      <w:ilvl w:val="0"/>
                      <w:numId w:val="23"/>
                    </w:numPr>
                    <w:ind w:left="270" w:hanging="270"/>
                    <w:rPr>
                      <w:rFonts w:asciiTheme="majorHAnsi" w:hAnsiTheme="majorHAnsi" w:cstheme="majorHAnsi"/>
                      <w:sz w:val="20"/>
                      <w:szCs w:val="20"/>
                    </w:rPr>
                  </w:pPr>
                  <w:r w:rsidRPr="00093584">
                    <w:rPr>
                      <w:rFonts w:asciiTheme="majorHAnsi" w:hAnsiTheme="majorHAnsi" w:cstheme="majorHAnsi"/>
                      <w:sz w:val="20"/>
                      <w:szCs w:val="20"/>
                    </w:rPr>
                    <w:t>In-</w:t>
                  </w:r>
                  <w:r w:rsidR="00C56FF8">
                    <w:rPr>
                      <w:rFonts w:asciiTheme="majorHAnsi" w:hAnsiTheme="majorHAnsi" w:cstheme="majorHAnsi"/>
                      <w:sz w:val="20"/>
                      <w:szCs w:val="20"/>
                    </w:rPr>
                    <w:t>h</w:t>
                  </w:r>
                  <w:r w:rsidRPr="00093584">
                    <w:rPr>
                      <w:rFonts w:asciiTheme="majorHAnsi" w:hAnsiTheme="majorHAnsi" w:cstheme="majorHAnsi"/>
                      <w:sz w:val="20"/>
                      <w:szCs w:val="20"/>
                    </w:rPr>
                    <w:t xml:space="preserve">ome </w:t>
                  </w:r>
                  <w:r w:rsidR="009E7D4E">
                    <w:rPr>
                      <w:rFonts w:asciiTheme="majorHAnsi" w:hAnsiTheme="majorHAnsi" w:cstheme="majorHAnsi"/>
                      <w:sz w:val="20"/>
                      <w:szCs w:val="20"/>
                    </w:rPr>
                    <w:t xml:space="preserve">asthma </w:t>
                  </w:r>
                  <w:r w:rsidRPr="00093584">
                    <w:rPr>
                      <w:rFonts w:asciiTheme="majorHAnsi" w:hAnsiTheme="majorHAnsi" w:cstheme="majorHAnsi"/>
                      <w:sz w:val="20"/>
                      <w:szCs w:val="20"/>
                    </w:rPr>
                    <w:t xml:space="preserve">interventions </w:t>
                  </w:r>
                  <w:r w:rsidR="009E7D4E">
                    <w:rPr>
                      <w:rFonts w:asciiTheme="majorHAnsi" w:hAnsiTheme="majorHAnsi" w:cstheme="majorHAnsi"/>
                      <w:sz w:val="20"/>
                      <w:szCs w:val="20"/>
                    </w:rPr>
                    <w:t xml:space="preserve">can </w:t>
                  </w:r>
                  <w:r w:rsidRPr="00093584">
                    <w:rPr>
                      <w:rFonts w:asciiTheme="majorHAnsi" w:hAnsiTheme="majorHAnsi" w:cstheme="majorHAnsi"/>
                      <w:sz w:val="20"/>
                      <w:szCs w:val="20"/>
                    </w:rPr>
                    <w:t xml:space="preserve">serve as a catalyst </w:t>
                  </w:r>
                  <w:r w:rsidR="009A1E3A" w:rsidRPr="00093584">
                    <w:rPr>
                      <w:rFonts w:asciiTheme="majorHAnsi" w:hAnsiTheme="majorHAnsi" w:cstheme="majorHAnsi"/>
                      <w:sz w:val="20"/>
                      <w:szCs w:val="20"/>
                    </w:rPr>
                    <w:t>for enhancing</w:t>
                  </w:r>
                  <w:r w:rsidRPr="00093584">
                    <w:rPr>
                      <w:rFonts w:asciiTheme="majorHAnsi" w:hAnsiTheme="majorHAnsi" w:cstheme="majorHAnsi"/>
                      <w:sz w:val="20"/>
                      <w:szCs w:val="20"/>
                    </w:rPr>
                    <w:t xml:space="preserve"> </w:t>
                  </w:r>
                  <w:r w:rsidR="009A1E3A" w:rsidRPr="00093584">
                    <w:rPr>
                      <w:rFonts w:asciiTheme="majorHAnsi" w:hAnsiTheme="majorHAnsi" w:cstheme="majorHAnsi"/>
                      <w:sz w:val="20"/>
                      <w:szCs w:val="20"/>
                    </w:rPr>
                    <w:t xml:space="preserve">health-care delivery systems and </w:t>
                  </w:r>
                  <w:r w:rsidR="00C56FF8">
                    <w:rPr>
                      <w:rFonts w:asciiTheme="majorHAnsi" w:hAnsiTheme="majorHAnsi" w:cstheme="majorHAnsi"/>
                      <w:sz w:val="20"/>
                      <w:szCs w:val="20"/>
                    </w:rPr>
                    <w:t xml:space="preserve">improving </w:t>
                  </w:r>
                  <w:r w:rsidR="009E7D4E">
                    <w:rPr>
                      <w:rFonts w:asciiTheme="majorHAnsi" w:hAnsiTheme="majorHAnsi" w:cstheme="majorHAnsi"/>
                      <w:sz w:val="20"/>
                      <w:szCs w:val="20"/>
                    </w:rPr>
                    <w:t xml:space="preserve">chronic disease </w:t>
                  </w:r>
                  <w:r w:rsidRPr="00093584">
                    <w:rPr>
                      <w:rFonts w:asciiTheme="majorHAnsi" w:hAnsiTheme="majorHAnsi" w:cstheme="majorHAnsi"/>
                      <w:sz w:val="20"/>
                      <w:szCs w:val="20"/>
                    </w:rPr>
                    <w:t>outcomes</w:t>
                  </w:r>
                  <w:r w:rsidR="009A1E3A" w:rsidRPr="00093584">
                    <w:rPr>
                      <w:rFonts w:asciiTheme="majorHAnsi" w:hAnsiTheme="majorHAnsi" w:cstheme="majorHAnsi"/>
                      <w:sz w:val="20"/>
                      <w:szCs w:val="20"/>
                    </w:rPr>
                    <w:t xml:space="preserve"> </w:t>
                  </w:r>
                  <w:r w:rsidR="009E7D4E">
                    <w:rPr>
                      <w:rFonts w:asciiTheme="majorHAnsi" w:hAnsiTheme="majorHAnsi" w:cstheme="majorHAnsi"/>
                      <w:sz w:val="20"/>
                      <w:szCs w:val="20"/>
                    </w:rPr>
                    <w:t xml:space="preserve">generally </w:t>
                  </w:r>
                  <w:r w:rsidR="009A1E3A" w:rsidRPr="00093584">
                    <w:rPr>
                      <w:rFonts w:asciiTheme="majorHAnsi" w:hAnsiTheme="majorHAnsi" w:cstheme="majorHAnsi"/>
                      <w:sz w:val="20"/>
                      <w:szCs w:val="20"/>
                    </w:rPr>
                    <w:t>within tribal populations.</w:t>
                  </w:r>
                </w:p>
                <w:p w:rsidR="009E7D4E" w:rsidRDefault="009E7D4E" w:rsidP="00093584">
                  <w:pPr>
                    <w:pStyle w:val="ListParagraph"/>
                    <w:numPr>
                      <w:ilvl w:val="0"/>
                      <w:numId w:val="23"/>
                    </w:numPr>
                    <w:ind w:left="270" w:hanging="270"/>
                    <w:rPr>
                      <w:rFonts w:asciiTheme="majorHAnsi" w:hAnsiTheme="majorHAnsi" w:cstheme="majorHAnsi"/>
                      <w:sz w:val="20"/>
                      <w:szCs w:val="20"/>
                    </w:rPr>
                  </w:pPr>
                  <w:r>
                    <w:rPr>
                      <w:rFonts w:asciiTheme="majorHAnsi" w:hAnsiTheme="majorHAnsi" w:cstheme="majorHAnsi"/>
                      <w:sz w:val="20"/>
                      <w:szCs w:val="20"/>
                    </w:rPr>
                    <w:t>P</w:t>
                  </w:r>
                  <w:r w:rsidR="009A1E3A" w:rsidRPr="00093584">
                    <w:rPr>
                      <w:rFonts w:asciiTheme="majorHAnsi" w:hAnsiTheme="majorHAnsi" w:cstheme="majorHAnsi"/>
                      <w:sz w:val="20"/>
                      <w:szCs w:val="20"/>
                    </w:rPr>
                    <w:t>ursu</w:t>
                  </w:r>
                  <w:r>
                    <w:rPr>
                      <w:rFonts w:asciiTheme="majorHAnsi" w:hAnsiTheme="majorHAnsi" w:cstheme="majorHAnsi"/>
                      <w:sz w:val="20"/>
                      <w:szCs w:val="20"/>
                    </w:rPr>
                    <w:t xml:space="preserve">ing the immediate </w:t>
                  </w:r>
                  <w:r w:rsidR="009A1E3A" w:rsidRPr="00093584">
                    <w:rPr>
                      <w:rFonts w:asciiTheme="majorHAnsi" w:hAnsiTheme="majorHAnsi" w:cstheme="majorHAnsi"/>
                      <w:sz w:val="20"/>
                      <w:szCs w:val="20"/>
                    </w:rPr>
                    <w:t>opportunit</w:t>
                  </w:r>
                  <w:r>
                    <w:rPr>
                      <w:rFonts w:asciiTheme="majorHAnsi" w:hAnsiTheme="majorHAnsi" w:cstheme="majorHAnsi"/>
                      <w:sz w:val="20"/>
                      <w:szCs w:val="20"/>
                    </w:rPr>
                    <w:t xml:space="preserve">y </w:t>
                  </w:r>
                  <w:r w:rsidR="009A1E3A" w:rsidRPr="00093584">
                    <w:rPr>
                      <w:rFonts w:asciiTheme="majorHAnsi" w:hAnsiTheme="majorHAnsi" w:cstheme="majorHAnsi"/>
                      <w:sz w:val="20"/>
                      <w:szCs w:val="20"/>
                    </w:rPr>
                    <w:t xml:space="preserve">for </w:t>
                  </w:r>
                  <w:r>
                    <w:rPr>
                      <w:rFonts w:asciiTheme="majorHAnsi" w:hAnsiTheme="majorHAnsi" w:cstheme="majorHAnsi"/>
                      <w:sz w:val="20"/>
                      <w:szCs w:val="20"/>
                    </w:rPr>
                    <w:t xml:space="preserve">expanded </w:t>
                  </w:r>
                  <w:r w:rsidR="009A1E3A" w:rsidRPr="00093584">
                    <w:rPr>
                      <w:rFonts w:asciiTheme="majorHAnsi" w:hAnsiTheme="majorHAnsi" w:cstheme="majorHAnsi"/>
                      <w:sz w:val="20"/>
                      <w:szCs w:val="20"/>
                    </w:rPr>
                    <w:t>reimbursement</w:t>
                  </w:r>
                  <w:r>
                    <w:rPr>
                      <w:rFonts w:asciiTheme="majorHAnsi" w:hAnsiTheme="majorHAnsi" w:cstheme="majorHAnsi"/>
                      <w:sz w:val="20"/>
                      <w:szCs w:val="20"/>
                    </w:rPr>
                    <w:t xml:space="preserve"> does not require that we know </w:t>
                  </w:r>
                  <w:r w:rsidR="009A1E3A" w:rsidRPr="00093584">
                    <w:rPr>
                      <w:rFonts w:asciiTheme="majorHAnsi" w:hAnsiTheme="majorHAnsi" w:cstheme="majorHAnsi"/>
                      <w:sz w:val="20"/>
                      <w:szCs w:val="20"/>
                    </w:rPr>
                    <w:t xml:space="preserve">all the answers </w:t>
                  </w:r>
                  <w:r>
                    <w:rPr>
                      <w:rFonts w:asciiTheme="majorHAnsi" w:hAnsiTheme="majorHAnsi" w:cstheme="majorHAnsi"/>
                      <w:sz w:val="20"/>
                      <w:szCs w:val="20"/>
                    </w:rPr>
                    <w:t xml:space="preserve">about what to fund and how to deliver programming, </w:t>
                  </w:r>
                  <w:r w:rsidR="009A1E3A" w:rsidRPr="00093584">
                    <w:rPr>
                      <w:rFonts w:asciiTheme="majorHAnsi" w:hAnsiTheme="majorHAnsi" w:cstheme="majorHAnsi"/>
                      <w:sz w:val="20"/>
                      <w:szCs w:val="20"/>
                    </w:rPr>
                    <w:t xml:space="preserve">but </w:t>
                  </w:r>
                  <w:r>
                    <w:rPr>
                      <w:rFonts w:asciiTheme="majorHAnsi" w:hAnsiTheme="majorHAnsi" w:cstheme="majorHAnsi"/>
                      <w:sz w:val="20"/>
                      <w:szCs w:val="20"/>
                    </w:rPr>
                    <w:t xml:space="preserve">success does require that </w:t>
                  </w:r>
                  <w:r w:rsidR="009A1E3A" w:rsidRPr="00093584">
                    <w:rPr>
                      <w:rFonts w:asciiTheme="majorHAnsi" w:hAnsiTheme="majorHAnsi" w:cstheme="majorHAnsi"/>
                      <w:sz w:val="20"/>
                      <w:szCs w:val="20"/>
                    </w:rPr>
                    <w:t xml:space="preserve">we </w:t>
                  </w:r>
                  <w:r>
                    <w:rPr>
                      <w:rFonts w:asciiTheme="majorHAnsi" w:hAnsiTheme="majorHAnsi" w:cstheme="majorHAnsi"/>
                      <w:sz w:val="20"/>
                      <w:szCs w:val="20"/>
                    </w:rPr>
                    <w:t xml:space="preserve">bring </w:t>
                  </w:r>
                  <w:r w:rsidR="009A1E3A" w:rsidRPr="00093584">
                    <w:rPr>
                      <w:rFonts w:asciiTheme="majorHAnsi" w:hAnsiTheme="majorHAnsi" w:cstheme="majorHAnsi"/>
                      <w:sz w:val="20"/>
                      <w:szCs w:val="20"/>
                    </w:rPr>
                    <w:t xml:space="preserve">the right people </w:t>
                  </w:r>
                  <w:r w:rsidR="00111A2C">
                    <w:rPr>
                      <w:rFonts w:asciiTheme="majorHAnsi" w:hAnsiTheme="majorHAnsi" w:cstheme="majorHAnsi"/>
                      <w:sz w:val="20"/>
                      <w:szCs w:val="20"/>
                    </w:rPr>
                    <w:t>together</w:t>
                  </w:r>
                  <w:r>
                    <w:rPr>
                      <w:rFonts w:asciiTheme="majorHAnsi" w:hAnsiTheme="majorHAnsi" w:cstheme="majorHAnsi"/>
                      <w:sz w:val="20"/>
                      <w:szCs w:val="20"/>
                    </w:rPr>
                    <w:t xml:space="preserve"> to begin planning and executing on a joint strategy</w:t>
                  </w:r>
                  <w:r w:rsidR="00111A2C">
                    <w:rPr>
                      <w:rFonts w:asciiTheme="majorHAnsi" w:hAnsiTheme="majorHAnsi" w:cstheme="majorHAnsi"/>
                      <w:sz w:val="20"/>
                      <w:szCs w:val="20"/>
                    </w:rPr>
                    <w:t>.</w:t>
                  </w:r>
                </w:p>
                <w:p w:rsidR="009A1E3A" w:rsidRPr="00093584" w:rsidRDefault="009E7D4E" w:rsidP="00093584">
                  <w:pPr>
                    <w:pStyle w:val="ListParagraph"/>
                    <w:numPr>
                      <w:ilvl w:val="0"/>
                      <w:numId w:val="23"/>
                    </w:numPr>
                    <w:ind w:left="270" w:hanging="270"/>
                    <w:rPr>
                      <w:rFonts w:asciiTheme="majorHAnsi" w:hAnsiTheme="majorHAnsi" w:cstheme="majorHAnsi"/>
                      <w:sz w:val="20"/>
                      <w:szCs w:val="20"/>
                    </w:rPr>
                  </w:pPr>
                  <w:r>
                    <w:rPr>
                      <w:rFonts w:asciiTheme="majorHAnsi" w:hAnsiTheme="majorHAnsi" w:cstheme="majorHAnsi"/>
                      <w:sz w:val="20"/>
                      <w:szCs w:val="20"/>
                    </w:rPr>
                    <w:t>This Summit will be the first of what we expect to be many conversations on what to advocate for and how to implement</w:t>
                  </w:r>
                  <w:r w:rsidR="009A1E3A" w:rsidRPr="00093584">
                    <w:rPr>
                      <w:rFonts w:asciiTheme="majorHAnsi" w:hAnsiTheme="majorHAnsi" w:cstheme="majorHAnsi"/>
                      <w:sz w:val="20"/>
                      <w:szCs w:val="20"/>
                    </w:rPr>
                    <w:t xml:space="preserve"> </w:t>
                  </w:r>
                  <w:r>
                    <w:rPr>
                      <w:rFonts w:asciiTheme="majorHAnsi" w:hAnsiTheme="majorHAnsi" w:cstheme="majorHAnsi"/>
                      <w:sz w:val="20"/>
                      <w:szCs w:val="20"/>
                    </w:rPr>
                    <w:t>effective in-home interventions in tribal communities. Over time, we expect to engage more and more stakeholders in the conversation and work.</w:t>
                  </w:r>
                </w:p>
              </w:txbxContent>
            </v:textbox>
            <w10:wrap type="tight"/>
          </v:shape>
        </w:pict>
      </w:r>
    </w:p>
    <w:p w:rsidR="00AA07D7" w:rsidRPr="00093584" w:rsidRDefault="00AA07D7" w:rsidP="00AA07D7">
      <w:pPr>
        <w:pStyle w:val="Bullets"/>
        <w:rPr>
          <w:i/>
        </w:rPr>
      </w:pPr>
      <w:r>
        <w:t>Capitalize on current healthcare landscape and d</w:t>
      </w:r>
      <w:r w:rsidR="00782051">
        <w:t xml:space="preserve">evelop a </w:t>
      </w:r>
      <w:r w:rsidR="00CF0C8A">
        <w:t>5-</w:t>
      </w:r>
      <w:r w:rsidR="00782051">
        <w:t xml:space="preserve">year </w:t>
      </w:r>
      <w:r w:rsidR="00F8764B">
        <w:t>plan</w:t>
      </w:r>
      <w:r w:rsidR="007E10AC">
        <w:t xml:space="preserve"> for action aimed at improving asthma outcomes </w:t>
      </w:r>
      <w:r w:rsidR="00782051">
        <w:t>for children (0</w:t>
      </w:r>
      <w:r w:rsidR="00CF0C8A">
        <w:t>–</w:t>
      </w:r>
      <w:r w:rsidR="00782051">
        <w:t xml:space="preserve">18) among tribal populations in Washington, Oregon and Idaho </w:t>
      </w:r>
      <w:r w:rsidR="00782051" w:rsidRPr="00093584">
        <w:rPr>
          <w:i/>
        </w:rPr>
        <w:t>by driving reimbursement for, and delivery of, in-home interventions.</w:t>
      </w:r>
    </w:p>
    <w:p w:rsidR="00F8764B" w:rsidRDefault="00F8764B" w:rsidP="00F8764B">
      <w:pPr>
        <w:pStyle w:val="Bullets"/>
      </w:pPr>
      <w:r>
        <w:t xml:space="preserve">Form initial leadership group in health, housing and environment sectors to help drive </w:t>
      </w:r>
      <w:r w:rsidR="009E7D4E">
        <w:t xml:space="preserve">a coordinated action </w:t>
      </w:r>
      <w:r w:rsidR="00111A2C">
        <w:t xml:space="preserve">plan </w:t>
      </w:r>
      <w:r>
        <w:t>forward.</w:t>
      </w:r>
    </w:p>
    <w:p w:rsidR="00C56FF8" w:rsidRDefault="007E10AC" w:rsidP="00AA07D7">
      <w:pPr>
        <w:pStyle w:val="Bullets"/>
      </w:pPr>
      <w:r>
        <w:t xml:space="preserve">Develop </w:t>
      </w:r>
      <w:r w:rsidR="00AA07D7">
        <w:t xml:space="preserve">an approach and timeline for expanding the group </w:t>
      </w:r>
      <w:r w:rsidR="009E7D4E">
        <w:t xml:space="preserve">of tribal stakeholders working together </w:t>
      </w:r>
      <w:r w:rsidR="00AA07D7">
        <w:t xml:space="preserve">to increase reimbursement for </w:t>
      </w:r>
      <w:r w:rsidR="009E7D4E">
        <w:t xml:space="preserve">and delivery of in-home environmental </w:t>
      </w:r>
      <w:r w:rsidR="00AA07D7">
        <w:t>assessments</w:t>
      </w:r>
      <w:r w:rsidR="009E7D4E">
        <w:t xml:space="preserve"> and interventions</w:t>
      </w:r>
      <w:r w:rsidR="00C56FF8">
        <w:t>.</w:t>
      </w:r>
    </w:p>
    <w:p w:rsidR="00AA07D7" w:rsidRDefault="00C56FF8" w:rsidP="002A614A">
      <w:pPr>
        <w:pStyle w:val="Bullets"/>
        <w:spacing w:after="0"/>
      </w:pPr>
      <w:r>
        <w:t>Identify</w:t>
      </w:r>
      <w:r w:rsidR="00AA07D7">
        <w:t xml:space="preserve"> </w:t>
      </w:r>
      <w:r w:rsidR="00AA07D7">
        <w:t xml:space="preserve">opportunities to spread reimbursement strategies to tribes across R10 and </w:t>
      </w:r>
      <w:r w:rsidR="009E7D4E">
        <w:t>nationwide</w:t>
      </w:r>
      <w:r w:rsidR="00AA07D7">
        <w:t xml:space="preserve">.   </w:t>
      </w:r>
    </w:p>
    <w:p w:rsidR="00AA07D7" w:rsidRDefault="00AA07D7" w:rsidP="002A614A">
      <w:pPr>
        <w:pStyle w:val="Bullets"/>
        <w:numPr>
          <w:ilvl w:val="0"/>
          <w:numId w:val="0"/>
        </w:numPr>
        <w:spacing w:after="0"/>
      </w:pPr>
    </w:p>
    <w:p w:rsidR="00AA07D7" w:rsidRPr="00093584" w:rsidRDefault="00F53946" w:rsidP="00093584">
      <w:pPr>
        <w:pStyle w:val="Bullets"/>
        <w:numPr>
          <w:ilvl w:val="0"/>
          <w:numId w:val="0"/>
        </w:numPr>
        <w:rPr>
          <w:b/>
        </w:rPr>
      </w:pPr>
      <w:bookmarkStart w:id="0" w:name="_GoBack"/>
      <w:bookmarkEnd w:id="0"/>
      <w:r>
        <w:rPr>
          <w:b/>
        </w:rPr>
        <w:t>Objectives for Se</w:t>
      </w:r>
      <w:r w:rsidR="00F8764B">
        <w:rPr>
          <w:b/>
        </w:rPr>
        <w:t>ptember 26th</w:t>
      </w:r>
    </w:p>
    <w:p w:rsidR="00F53946" w:rsidRDefault="00F53946" w:rsidP="00093584">
      <w:pPr>
        <w:pStyle w:val="Bullets"/>
        <w:numPr>
          <w:ilvl w:val="0"/>
          <w:numId w:val="0"/>
        </w:numPr>
      </w:pPr>
    </w:p>
    <w:p w:rsidR="00AA07D7" w:rsidRDefault="009A1E3A" w:rsidP="00093584">
      <w:pPr>
        <w:pStyle w:val="Bullets"/>
        <w:numPr>
          <w:ilvl w:val="0"/>
          <w:numId w:val="22"/>
        </w:numPr>
      </w:pPr>
      <w:r>
        <w:t>Issue a strong and clear call to action:  Get agreement around a b</w:t>
      </w:r>
      <w:r w:rsidR="00F53946">
        <w:t>old g</w:t>
      </w:r>
      <w:r w:rsidR="00AA07D7">
        <w:t xml:space="preserve">oal that represents a collective vision for </w:t>
      </w:r>
      <w:r w:rsidR="000447B0">
        <w:t>what tribal communities can achieve through a concerted effort to drive reimbursement for and delivery of high quality in-home interventions</w:t>
      </w:r>
      <w:r w:rsidR="003C14C8">
        <w:t>.</w:t>
      </w:r>
    </w:p>
    <w:p w:rsidR="00AA07D7" w:rsidRDefault="003C14C8" w:rsidP="00093584">
      <w:pPr>
        <w:pStyle w:val="Bullets"/>
        <w:numPr>
          <w:ilvl w:val="0"/>
          <w:numId w:val="22"/>
        </w:numPr>
      </w:pPr>
      <w:r>
        <w:t xml:space="preserve">Identify and address system components </w:t>
      </w:r>
      <w:r w:rsidR="000447B0">
        <w:t xml:space="preserve">that are </w:t>
      </w:r>
      <w:r>
        <w:t xml:space="preserve">necessary </w:t>
      </w:r>
      <w:r w:rsidR="000447B0">
        <w:t xml:space="preserve">in addition to in-home interventions to </w:t>
      </w:r>
      <w:r>
        <w:t>deliver, support</w:t>
      </w:r>
      <w:r w:rsidR="000447B0">
        <w:t>,</w:t>
      </w:r>
      <w:r>
        <w:t xml:space="preserve"> fund</w:t>
      </w:r>
      <w:r w:rsidR="000447B0">
        <w:t>, and maximize the potential benefits of</w:t>
      </w:r>
      <w:r>
        <w:t xml:space="preserve"> </w:t>
      </w:r>
      <w:r w:rsidR="00AA07D7">
        <w:t>in-home interven</w:t>
      </w:r>
      <w:r>
        <w:t>tions in tribal communities.</w:t>
      </w:r>
    </w:p>
    <w:p w:rsidR="009A1E3A" w:rsidRDefault="003C14C8">
      <w:pPr>
        <w:pStyle w:val="Bullets"/>
      </w:pPr>
      <w:r>
        <w:t xml:space="preserve">Generate commitments among </w:t>
      </w:r>
      <w:r w:rsidR="00C56FF8">
        <w:t>participants</w:t>
      </w:r>
      <w:r>
        <w:t xml:space="preserve"> to advance </w:t>
      </w:r>
      <w:r w:rsidR="00C56FF8">
        <w:t xml:space="preserve">the </w:t>
      </w:r>
      <w:r w:rsidR="00111A2C">
        <w:t>plan for action</w:t>
      </w:r>
      <w:r w:rsidR="00A9646F">
        <w:t xml:space="preserve"> and broaden</w:t>
      </w:r>
      <w:r w:rsidR="00C56FF8">
        <w:t xml:space="preserve"> the</w:t>
      </w:r>
      <w:r w:rsidR="00A9646F">
        <w:t xml:space="preserve"> stakeholder group, as well as</w:t>
      </w:r>
      <w:r>
        <w:t xml:space="preserve"> set pacing milestones</w:t>
      </w:r>
      <w:r w:rsidR="000447B0">
        <w:t xml:space="preserve"> for tracking and ensuring the group’s progress on its bold goal </w:t>
      </w:r>
      <w:r w:rsidR="00CF0C8A">
        <w:br/>
      </w:r>
      <w:r>
        <w:t xml:space="preserve">(e.g., upcoming regional and local events including </w:t>
      </w:r>
      <w:r w:rsidR="00C56FF8">
        <w:t xml:space="preserve">the </w:t>
      </w:r>
      <w:r w:rsidR="00111A2C">
        <w:t>November Washington</w:t>
      </w:r>
      <w:r w:rsidR="00C56FF8">
        <w:t xml:space="preserve"> State</w:t>
      </w:r>
      <w:r w:rsidR="00111A2C">
        <w:t xml:space="preserve"> Asthma </w:t>
      </w:r>
      <w:r w:rsidR="00C56FF8">
        <w:t>Summit</w:t>
      </w:r>
      <w:r w:rsidR="00111A2C">
        <w:t>, 2015 HUD reimbursement summit)</w:t>
      </w:r>
      <w:r>
        <w:t>.</w:t>
      </w:r>
    </w:p>
    <w:p w:rsidR="00AA07D7" w:rsidRDefault="00AA07D7" w:rsidP="00B05852">
      <w:pPr>
        <w:pStyle w:val="Subtitles"/>
      </w:pPr>
      <w:r>
        <w:lastRenderedPageBreak/>
        <w:t>W</w:t>
      </w:r>
      <w:r w:rsidR="00CF0C8A">
        <w:t>ho Needs to Be in the Room for T</w:t>
      </w:r>
      <w:r>
        <w:t xml:space="preserve">his </w:t>
      </w:r>
      <w:r w:rsidR="000447B0">
        <w:t xml:space="preserve">First of Many </w:t>
      </w:r>
      <w:r>
        <w:t>Conversation</w:t>
      </w:r>
      <w:r w:rsidR="000447B0">
        <w:t>s?</w:t>
      </w:r>
    </w:p>
    <w:p w:rsidR="00AA07D7" w:rsidRDefault="00AA07D7" w:rsidP="00B05852">
      <w:pPr>
        <w:pStyle w:val="Subtitles"/>
      </w:pPr>
    </w:p>
    <w:p w:rsidR="00F53946" w:rsidRDefault="00B84BF7" w:rsidP="00F53946">
      <w:pPr>
        <w:pStyle w:val="Bullets"/>
        <w:numPr>
          <w:ilvl w:val="0"/>
          <w:numId w:val="0"/>
        </w:numPr>
        <w:rPr>
          <w:rFonts w:eastAsiaTheme="minorEastAsia"/>
          <w:color w:val="000000" w:themeColor="text1"/>
          <w:kern w:val="24"/>
        </w:rPr>
      </w:pPr>
      <w:r>
        <w:t xml:space="preserve">Bring together </w:t>
      </w:r>
      <w:r w:rsidR="000447B0">
        <w:t>40</w:t>
      </w:r>
      <w:r w:rsidR="00CF0C8A">
        <w:t>–</w:t>
      </w:r>
      <w:r w:rsidR="000447B0">
        <w:t>50</w:t>
      </w:r>
      <w:r>
        <w:t xml:space="preserve"> </w:t>
      </w:r>
      <w:r w:rsidR="00F53946">
        <w:t xml:space="preserve">health, housing and environment stakeholders in the </w:t>
      </w:r>
      <w:r w:rsidR="00CF0C8A">
        <w:t>N</w:t>
      </w:r>
      <w:r w:rsidR="00F53946">
        <w:t xml:space="preserve">orthwest </w:t>
      </w:r>
      <w:r w:rsidR="009A1E3A" w:rsidRPr="00093584">
        <w:rPr>
          <w:rFonts w:eastAsiaTheme="minorEastAsia"/>
          <w:color w:val="000000" w:themeColor="text1"/>
          <w:kern w:val="24"/>
        </w:rPr>
        <w:t xml:space="preserve">to refine, improve and </w:t>
      </w:r>
      <w:r w:rsidR="00C56FF8">
        <w:rPr>
          <w:rFonts w:eastAsiaTheme="minorEastAsia"/>
          <w:color w:val="000000" w:themeColor="text1"/>
          <w:kern w:val="24"/>
        </w:rPr>
        <w:t xml:space="preserve">commit to </w:t>
      </w:r>
      <w:r w:rsidR="009A1E3A">
        <w:rPr>
          <w:rFonts w:eastAsiaTheme="minorEastAsia"/>
          <w:color w:val="000000" w:themeColor="text1"/>
          <w:kern w:val="24"/>
        </w:rPr>
        <w:t>the plan for action</w:t>
      </w:r>
      <w:r>
        <w:rPr>
          <w:rFonts w:eastAsiaTheme="minorEastAsia"/>
          <w:color w:val="000000" w:themeColor="text1"/>
          <w:kern w:val="24"/>
        </w:rPr>
        <w:t>:</w:t>
      </w:r>
    </w:p>
    <w:p w:rsidR="00111A2C" w:rsidRDefault="00CF0C8A" w:rsidP="00093584">
      <w:pPr>
        <w:pStyle w:val="Bullets"/>
        <w:numPr>
          <w:ilvl w:val="0"/>
          <w:numId w:val="25"/>
        </w:numPr>
      </w:pPr>
      <w:r>
        <w:t>Tribal l</w:t>
      </w:r>
      <w:r w:rsidR="00111A2C">
        <w:t>eaders</w:t>
      </w:r>
      <w:r>
        <w:t>,</w:t>
      </w:r>
      <w:r w:rsidR="00111A2C">
        <w:t xml:space="preserve"> including individuals who</w:t>
      </w:r>
      <w:r>
        <w:t>:</w:t>
      </w:r>
      <w:r w:rsidR="00111A2C">
        <w:t xml:space="preserve"> </w:t>
      </w:r>
      <w:r>
        <w:t>(</w:t>
      </w:r>
      <w:r w:rsidR="00111A2C">
        <w:t xml:space="preserve">1) can support and elevate </w:t>
      </w:r>
      <w:r w:rsidR="000447B0">
        <w:t xml:space="preserve">the perceived importance of </w:t>
      </w:r>
      <w:r w:rsidR="00111A2C">
        <w:t>effort</w:t>
      </w:r>
      <w:r w:rsidR="00C56FF8">
        <w:t>s</w:t>
      </w:r>
      <w:r w:rsidR="00111A2C">
        <w:t xml:space="preserve"> to secure reimbursement for in-home interventions, </w:t>
      </w:r>
      <w:r>
        <w:t>(</w:t>
      </w:r>
      <w:r w:rsidR="00111A2C">
        <w:t xml:space="preserve">2) are responsible for </w:t>
      </w:r>
      <w:r w:rsidR="000447B0">
        <w:t xml:space="preserve">or strongly influence the way </w:t>
      </w:r>
      <w:r w:rsidR="00111A2C">
        <w:t xml:space="preserve">healthcare delivery </w:t>
      </w:r>
      <w:r w:rsidR="000447B0">
        <w:t>is managed in tribal communities</w:t>
      </w:r>
      <w:r>
        <w:t>,</w:t>
      </w:r>
      <w:r w:rsidR="000447B0">
        <w:t xml:space="preserve"> </w:t>
      </w:r>
      <w:r w:rsidR="00111A2C">
        <w:t xml:space="preserve">and </w:t>
      </w:r>
      <w:r>
        <w:t>(</w:t>
      </w:r>
      <w:r w:rsidR="00111A2C">
        <w:t>3) manage housing.</w:t>
      </w:r>
    </w:p>
    <w:p w:rsidR="00111A2C" w:rsidRDefault="00111A2C" w:rsidP="00093584">
      <w:pPr>
        <w:pStyle w:val="Bullets"/>
        <w:numPr>
          <w:ilvl w:val="0"/>
          <w:numId w:val="25"/>
        </w:numPr>
      </w:pPr>
      <w:r>
        <w:t xml:space="preserve">Health, housing </w:t>
      </w:r>
      <w:r w:rsidR="00B84BF7">
        <w:t>and environmental program representatives</w:t>
      </w:r>
      <w:r>
        <w:t xml:space="preserve"> working within tribal communities</w:t>
      </w:r>
      <w:r w:rsidR="00CF0C8A">
        <w:t>,</w:t>
      </w:r>
      <w:r>
        <w:t xml:space="preserve"> including</w:t>
      </w:r>
      <w:r w:rsidR="00CF0C8A">
        <w:t>:</w:t>
      </w:r>
      <w:r>
        <w:t xml:space="preserve"> </w:t>
      </w:r>
      <w:r w:rsidR="00CF0C8A">
        <w:t>(</w:t>
      </w:r>
      <w:r w:rsidR="00B84BF7">
        <w:t xml:space="preserve">1) clinic managers, </w:t>
      </w:r>
      <w:r w:rsidR="00CF0C8A">
        <w:t>(</w:t>
      </w:r>
      <w:r w:rsidR="00B84BF7">
        <w:t xml:space="preserve">2) nurses who manage community health representatives working in the home,  </w:t>
      </w:r>
      <w:r w:rsidR="00CF0C8A">
        <w:t>(</w:t>
      </w:r>
      <w:r w:rsidR="00B84BF7">
        <w:t xml:space="preserve">3) in-home intervention providers, </w:t>
      </w:r>
      <w:r w:rsidR="00CF0C8A">
        <w:t>(</w:t>
      </w:r>
      <w:r w:rsidR="00B84BF7">
        <w:t>4) family leaders,</w:t>
      </w:r>
      <w:r w:rsidR="007A6493">
        <w:t xml:space="preserve"> </w:t>
      </w:r>
      <w:r w:rsidR="00B84BF7">
        <w:t xml:space="preserve"> </w:t>
      </w:r>
      <w:r w:rsidR="00CF0C8A">
        <w:t>(</w:t>
      </w:r>
      <w:r w:rsidR="007A6493">
        <w:t xml:space="preserve">5) environmental program directors or staff,  and </w:t>
      </w:r>
      <w:r w:rsidR="00CF0C8A">
        <w:t>(</w:t>
      </w:r>
      <w:r w:rsidR="007A6493">
        <w:t>6) housing authority leadership.</w:t>
      </w:r>
    </w:p>
    <w:p w:rsidR="00B84BF7" w:rsidRDefault="002A614A" w:rsidP="002A614A">
      <w:pPr>
        <w:pStyle w:val="Bullets"/>
        <w:numPr>
          <w:ilvl w:val="0"/>
          <w:numId w:val="25"/>
        </w:numPr>
        <w:spacing w:after="0"/>
      </w:pPr>
      <w:r w:rsidRPr="00A9646F">
        <w:rPr>
          <w:noProof/>
        </w:rPr>
        <w:drawing>
          <wp:anchor distT="0" distB="0" distL="114300" distR="114300" simplePos="0" relativeHeight="251657216" behindDoc="1" locked="0" layoutInCell="1" allowOverlap="1">
            <wp:simplePos x="0" y="0"/>
            <wp:positionH relativeFrom="column">
              <wp:posOffset>4229100</wp:posOffset>
            </wp:positionH>
            <wp:positionV relativeFrom="paragraph">
              <wp:posOffset>158115</wp:posOffset>
            </wp:positionV>
            <wp:extent cx="2771775" cy="3974465"/>
            <wp:effectExtent l="0" t="0" r="9525" b="6985"/>
            <wp:wrapTight wrapText="bothSides">
              <wp:wrapPolygon edited="0">
                <wp:start x="0" y="0"/>
                <wp:lineTo x="0" y="21534"/>
                <wp:lineTo x="21526" y="21534"/>
                <wp:lineTo x="2152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372" r="23344"/>
                    <a:stretch/>
                  </pic:blipFill>
                  <pic:spPr bwMode="auto">
                    <a:xfrm>
                      <a:off x="0" y="0"/>
                      <a:ext cx="2771775" cy="39744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B84BF7">
        <w:t xml:space="preserve">Stakeholders responsible for </w:t>
      </w:r>
      <w:r w:rsidR="000447B0">
        <w:t xml:space="preserve">making policy decisions about and </w:t>
      </w:r>
      <w:r w:rsidR="00B84BF7">
        <w:t>financing health care delivery within tribal communities at the local, state and regional level</w:t>
      </w:r>
      <w:r w:rsidR="000447B0">
        <w:t>s</w:t>
      </w:r>
      <w:r w:rsidR="00B84BF7">
        <w:t>.</w:t>
      </w:r>
    </w:p>
    <w:p w:rsidR="00F53946" w:rsidRDefault="00F53946" w:rsidP="002A614A">
      <w:pPr>
        <w:pStyle w:val="Subtitles"/>
      </w:pPr>
    </w:p>
    <w:p w:rsidR="00260320" w:rsidRPr="00706F9F" w:rsidRDefault="00AA07D7" w:rsidP="00B05852">
      <w:pPr>
        <w:pStyle w:val="Subtitles"/>
      </w:pPr>
      <w:r>
        <w:t xml:space="preserve"> Meeting Design</w:t>
      </w:r>
      <w:r w:rsidR="00F8764B">
        <w:t xml:space="preserve"> Approach</w:t>
      </w:r>
    </w:p>
    <w:p w:rsidR="00111A2C" w:rsidRDefault="00382379">
      <w:pPr>
        <w:pStyle w:val="Bullets"/>
      </w:pPr>
      <w:r>
        <w:t>An interdisciplinary planning team</w:t>
      </w:r>
      <w:r w:rsidR="00B84BF7">
        <w:t xml:space="preserve"> (Design Team)</w:t>
      </w:r>
      <w:r w:rsidR="00CF0C8A">
        <w:t>—comprising</w:t>
      </w:r>
      <w:r w:rsidR="002A614A">
        <w:t xml:space="preserve"> regional representation from the Indian Health Service, Departments of Housing and Urban Development and Health and Human Services, Environmental Protection Agency, Washington Governor’s Interagency Council on Health Disparities, Tribal Healthy Homes Network and the </w:t>
      </w:r>
      <w:proofErr w:type="spellStart"/>
      <w:r w:rsidR="002A614A">
        <w:t>Yellowhawk</w:t>
      </w:r>
      <w:proofErr w:type="spellEnd"/>
      <w:r w:rsidR="002A614A">
        <w:t xml:space="preserve"> Tribal Health Center</w:t>
      </w:r>
      <w:r w:rsidR="00CF0C8A">
        <w:t>—</w:t>
      </w:r>
      <w:r>
        <w:t>is actively working to lay the groundwork for a successful summit.</w:t>
      </w:r>
    </w:p>
    <w:p w:rsidR="00C6765A" w:rsidRDefault="006755CE" w:rsidP="00740295">
      <w:pPr>
        <w:pStyle w:val="Bullets"/>
      </w:pPr>
      <w:r>
        <w:t xml:space="preserve">The </w:t>
      </w:r>
      <w:r w:rsidR="000447B0">
        <w:t>S</w:t>
      </w:r>
      <w:r w:rsidR="00CB61A4">
        <w:t xml:space="preserve">ummit’s </w:t>
      </w:r>
      <w:r>
        <w:t>Design Team</w:t>
      </w:r>
      <w:r w:rsidR="007A6493">
        <w:t xml:space="preserve"> </w:t>
      </w:r>
      <w:r>
        <w:t>will serve as ambassadors, regularly communicating with stakeholder</w:t>
      </w:r>
      <w:r w:rsidR="007A6493">
        <w:t>s</w:t>
      </w:r>
      <w:r>
        <w:t xml:space="preserve"> prior to the September event, and </w:t>
      </w:r>
      <w:r w:rsidR="000447B0">
        <w:t xml:space="preserve">will </w:t>
      </w:r>
      <w:r>
        <w:t xml:space="preserve">develop materials </w:t>
      </w:r>
      <w:r w:rsidR="000447B0">
        <w:t xml:space="preserve">to help present potential </w:t>
      </w:r>
      <w:r>
        <w:t xml:space="preserve">ideas/solutions </w:t>
      </w:r>
      <w:r w:rsidR="000447B0">
        <w:t xml:space="preserve">at the start of the Summit to ensure </w:t>
      </w:r>
      <w:r w:rsidR="00CF0C8A">
        <w:t xml:space="preserve">that </w:t>
      </w:r>
      <w:r w:rsidR="00D6254E">
        <w:t xml:space="preserve">the </w:t>
      </w:r>
      <w:r>
        <w:t xml:space="preserve">broader group is </w:t>
      </w:r>
      <w:r w:rsidR="007A6493">
        <w:t>poised</w:t>
      </w:r>
      <w:r w:rsidR="000447B0">
        <w:t xml:space="preserve"> for a very </w:t>
      </w:r>
      <w:r>
        <w:t>action</w:t>
      </w:r>
      <w:r w:rsidR="000447B0">
        <w:t>-oriented discussion</w:t>
      </w:r>
      <w:r>
        <w:t xml:space="preserve"> from the </w:t>
      </w:r>
      <w:r w:rsidR="000447B0">
        <w:t>minute the S</w:t>
      </w:r>
      <w:r>
        <w:t>ummit</w:t>
      </w:r>
      <w:r w:rsidR="000447B0">
        <w:t xml:space="preserve"> begins</w:t>
      </w:r>
      <w:r>
        <w:t>.</w:t>
      </w:r>
    </w:p>
    <w:p w:rsidR="006755CE" w:rsidRDefault="007A4646" w:rsidP="002A614A">
      <w:pPr>
        <w:pStyle w:val="Bullets"/>
        <w:spacing w:after="0"/>
      </w:pPr>
      <w:r>
        <w:t xml:space="preserve">At the </w:t>
      </w:r>
      <w:r w:rsidR="000447B0">
        <w:t>S</w:t>
      </w:r>
      <w:r>
        <w:t xml:space="preserve">ummit, </w:t>
      </w:r>
      <w:r w:rsidR="006755CE">
        <w:t xml:space="preserve">participants will </w:t>
      </w:r>
      <w:r w:rsidR="006D726A">
        <w:t>build on</w:t>
      </w:r>
      <w:r w:rsidR="000447B0">
        <w:t>to</w:t>
      </w:r>
      <w:r w:rsidR="006D726A">
        <w:t xml:space="preserve"> </w:t>
      </w:r>
      <w:r>
        <w:t xml:space="preserve">the </w:t>
      </w:r>
      <w:r w:rsidR="000447B0">
        <w:t xml:space="preserve">Design Team’s initial </w:t>
      </w:r>
      <w:r>
        <w:t xml:space="preserve">dialogue </w:t>
      </w:r>
      <w:r w:rsidR="000447B0">
        <w:t xml:space="preserve">and </w:t>
      </w:r>
      <w:r>
        <w:t>materials to finalize the bold goal and develop a realistic strategy to achieve it.</w:t>
      </w:r>
    </w:p>
    <w:p w:rsidR="00B84BF7" w:rsidRDefault="00B84BF7" w:rsidP="002A614A">
      <w:pPr>
        <w:pStyle w:val="Bullets"/>
        <w:numPr>
          <w:ilvl w:val="0"/>
          <w:numId w:val="0"/>
        </w:numPr>
        <w:spacing w:after="0"/>
        <w:ind w:left="360"/>
      </w:pPr>
    </w:p>
    <w:p w:rsidR="00B84BF7" w:rsidRPr="00093584" w:rsidRDefault="00B84BF7">
      <w:pPr>
        <w:pStyle w:val="Bullets"/>
        <w:numPr>
          <w:ilvl w:val="0"/>
          <w:numId w:val="0"/>
        </w:numPr>
        <w:rPr>
          <w:b/>
        </w:rPr>
      </w:pPr>
      <w:r w:rsidRPr="00093584">
        <w:rPr>
          <w:b/>
        </w:rPr>
        <w:t>Measures for Success</w:t>
      </w:r>
      <w:r w:rsidR="00CF0C8A">
        <w:rPr>
          <w:b/>
        </w:rPr>
        <w:t>—</w:t>
      </w:r>
      <w:r w:rsidR="00A9646F">
        <w:rPr>
          <w:b/>
        </w:rPr>
        <w:t>Tracking Summit Objectives</w:t>
      </w:r>
    </w:p>
    <w:p w:rsidR="00B84BF7" w:rsidRDefault="00B84BF7">
      <w:pPr>
        <w:pStyle w:val="Bullets"/>
        <w:numPr>
          <w:ilvl w:val="0"/>
          <w:numId w:val="0"/>
        </w:numPr>
      </w:pPr>
    </w:p>
    <w:p w:rsidR="00A9646F" w:rsidRDefault="00A9646F">
      <w:pPr>
        <w:pStyle w:val="Bullets"/>
        <w:numPr>
          <w:ilvl w:val="0"/>
          <w:numId w:val="0"/>
        </w:numPr>
      </w:pPr>
      <w:r>
        <w:t xml:space="preserve">The Design Team will develop metrics to determine </w:t>
      </w:r>
      <w:r w:rsidR="002A745C">
        <w:t>whether the event’s desired outcomes are met, including:</w:t>
      </w:r>
    </w:p>
    <w:p w:rsidR="000447B0" w:rsidRDefault="000447B0" w:rsidP="00093584">
      <w:pPr>
        <w:pStyle w:val="Bullets"/>
        <w:numPr>
          <w:ilvl w:val="0"/>
          <w:numId w:val="26"/>
        </w:numPr>
      </w:pPr>
      <w:r>
        <w:t>Deci</w:t>
      </w:r>
      <w:r w:rsidR="00CF0C8A">
        <w:t>sion-making power in the room—</w:t>
      </w:r>
      <w:r>
        <w:t xml:space="preserve">How successful we </w:t>
      </w:r>
      <w:r w:rsidR="00CF0C8A">
        <w:t xml:space="preserve">are </w:t>
      </w:r>
      <w:r>
        <w:t>at recruiting the people who can take action to advocate for healthcare policy change and promote in-home interventions in tribal communities into this conversation.</w:t>
      </w:r>
    </w:p>
    <w:p w:rsidR="00A9646F" w:rsidRDefault="00CF0C8A" w:rsidP="00093584">
      <w:pPr>
        <w:pStyle w:val="Bullets"/>
        <w:numPr>
          <w:ilvl w:val="0"/>
          <w:numId w:val="26"/>
        </w:numPr>
      </w:pPr>
      <w:r>
        <w:t>Level of engagement—</w:t>
      </w:r>
      <w:r w:rsidR="000447B0">
        <w:t xml:space="preserve">How many people/organizations represented at the Summit </w:t>
      </w:r>
      <w:r w:rsidR="00A9646F">
        <w:t xml:space="preserve">agree to lead </w:t>
      </w:r>
      <w:r w:rsidR="007A6493">
        <w:t xml:space="preserve">future </w:t>
      </w:r>
      <w:r w:rsidR="00A9646F">
        <w:t>effort</w:t>
      </w:r>
      <w:r w:rsidR="007A6493">
        <w:t>s</w:t>
      </w:r>
      <w:r w:rsidR="00AA4A9B">
        <w:t>.</w:t>
      </w:r>
    </w:p>
    <w:p w:rsidR="00A9646F" w:rsidRDefault="00084FA0" w:rsidP="00093584">
      <w:pPr>
        <w:pStyle w:val="Bullets"/>
        <w:numPr>
          <w:ilvl w:val="0"/>
          <w:numId w:val="26"/>
        </w:numPr>
      </w:pPr>
      <w:r>
        <w:t>Level of commitme</w:t>
      </w:r>
      <w:r w:rsidR="00CF0C8A">
        <w:t>nt to strategy implementation—</w:t>
      </w:r>
      <w:r>
        <w:t xml:space="preserve">How many </w:t>
      </w:r>
      <w:r w:rsidR="00B84BF7">
        <w:t xml:space="preserve">commitments </w:t>
      </w:r>
      <w:r w:rsidR="00A9646F">
        <w:t>to take action</w:t>
      </w:r>
      <w:r w:rsidR="002A745C">
        <w:t xml:space="preserve"> to secure reimbursement for in-home interventions</w:t>
      </w:r>
      <w:r w:rsidR="00AA4A9B">
        <w:t xml:space="preserve"> are generated at the Summit.</w:t>
      </w:r>
    </w:p>
    <w:p w:rsidR="007D449A" w:rsidRDefault="00084FA0" w:rsidP="00093584">
      <w:pPr>
        <w:pStyle w:val="Bullets"/>
        <w:numPr>
          <w:ilvl w:val="0"/>
          <w:numId w:val="26"/>
        </w:numPr>
      </w:pPr>
      <w:r>
        <w:t xml:space="preserve">Plan for maintaining momentum </w:t>
      </w:r>
      <w:r w:rsidR="00CF0C8A">
        <w:t>and ensuring forward progress—</w:t>
      </w:r>
      <w:r>
        <w:t xml:space="preserve">How many </w:t>
      </w:r>
      <w:r w:rsidR="00A9646F">
        <w:t xml:space="preserve">local and regional events </w:t>
      </w:r>
      <w:r w:rsidR="00AA4A9B">
        <w:t>are identified</w:t>
      </w:r>
      <w:r>
        <w:t xml:space="preserve"> where we can </w:t>
      </w:r>
      <w:r w:rsidR="002A745C">
        <w:t xml:space="preserve">broaden </w:t>
      </w:r>
      <w:r>
        <w:t xml:space="preserve">the </w:t>
      </w:r>
      <w:r w:rsidR="002A745C">
        <w:t xml:space="preserve">stakeholder group </w:t>
      </w:r>
      <w:r>
        <w:t xml:space="preserve">committed to this work </w:t>
      </w:r>
      <w:r w:rsidR="002A745C">
        <w:t xml:space="preserve">and </w:t>
      </w:r>
      <w:r w:rsidR="00A9646F">
        <w:t xml:space="preserve">pace </w:t>
      </w:r>
      <w:r w:rsidR="002A745C">
        <w:t xml:space="preserve">and advance </w:t>
      </w:r>
      <w:r w:rsidR="00A9646F">
        <w:t>action</w:t>
      </w:r>
      <w:r>
        <w:t xml:space="preserve"> to ensure </w:t>
      </w:r>
      <w:r w:rsidR="00CF0C8A">
        <w:t xml:space="preserve">that </w:t>
      </w:r>
      <w:r>
        <w:t>we make rapid progress</w:t>
      </w:r>
      <w:r w:rsidR="00AA4A9B">
        <w:t>.</w:t>
      </w:r>
    </w:p>
    <w:sectPr w:rsidR="007D449A" w:rsidSect="007D449A">
      <w:headerReference w:type="default" r:id="rId15"/>
      <w:footerReference w:type="default" r:id="rId16"/>
      <w:pgSz w:w="12240" w:h="15840"/>
      <w:pgMar w:top="1080" w:right="1080" w:bottom="108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54B" w:rsidRDefault="00FC654B" w:rsidP="003115C2">
      <w:r>
        <w:separator/>
      </w:r>
    </w:p>
  </w:endnote>
  <w:endnote w:type="continuationSeparator" w:id="0">
    <w:p w:rsidR="00FC654B" w:rsidRDefault="00FC654B" w:rsidP="003115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633"/>
      <w:gridCol w:w="1030"/>
      <w:gridCol w:w="4633"/>
    </w:tblGrid>
    <w:tr w:rsidR="00055084">
      <w:trPr>
        <w:trHeight w:val="151"/>
      </w:trPr>
      <w:tc>
        <w:tcPr>
          <w:tcW w:w="2250" w:type="pct"/>
          <w:tcBorders>
            <w:bottom w:val="single" w:sz="4" w:space="0" w:color="4F81BD" w:themeColor="accent1"/>
          </w:tcBorders>
        </w:tcPr>
        <w:p w:rsidR="00055084" w:rsidRDefault="00055084">
          <w:pPr>
            <w:pStyle w:val="Header"/>
            <w:rPr>
              <w:rFonts w:asciiTheme="majorHAnsi" w:eastAsiaTheme="majorEastAsia" w:hAnsiTheme="majorHAnsi" w:cstheme="majorBidi"/>
              <w:b/>
              <w:bCs/>
            </w:rPr>
          </w:pPr>
        </w:p>
      </w:tc>
      <w:tc>
        <w:tcPr>
          <w:tcW w:w="500" w:type="pct"/>
          <w:vMerge w:val="restart"/>
          <w:noWrap/>
          <w:vAlign w:val="center"/>
        </w:tcPr>
        <w:p w:rsidR="00055084" w:rsidRDefault="00055084">
          <w:pPr>
            <w:pStyle w:val="NoSpacing"/>
            <w:rPr>
              <w:rFonts w:asciiTheme="majorHAnsi" w:hAnsiTheme="majorHAnsi"/>
            </w:rPr>
          </w:pPr>
          <w:r>
            <w:rPr>
              <w:rFonts w:asciiTheme="majorHAnsi" w:hAnsiTheme="majorHAnsi"/>
              <w:b/>
            </w:rPr>
            <w:t xml:space="preserve">Page </w:t>
          </w:r>
          <w:r w:rsidR="005D16AE" w:rsidRPr="005D16AE">
            <w:fldChar w:fldCharType="begin"/>
          </w:r>
          <w:r>
            <w:instrText xml:space="preserve"> PAGE  \* MERGEFORMAT </w:instrText>
          </w:r>
          <w:r w:rsidR="005D16AE" w:rsidRPr="005D16AE">
            <w:fldChar w:fldCharType="separate"/>
          </w:r>
          <w:r w:rsidR="00CF0C8A" w:rsidRPr="00CF0C8A">
            <w:rPr>
              <w:rFonts w:asciiTheme="majorHAnsi" w:hAnsiTheme="majorHAnsi"/>
              <w:b/>
              <w:noProof/>
            </w:rPr>
            <w:t>2</w:t>
          </w:r>
          <w:r w:rsidR="005D16AE">
            <w:rPr>
              <w:rFonts w:asciiTheme="majorHAnsi" w:hAnsiTheme="majorHAnsi"/>
              <w:b/>
              <w:noProof/>
            </w:rPr>
            <w:fldChar w:fldCharType="end"/>
          </w:r>
        </w:p>
      </w:tc>
      <w:tc>
        <w:tcPr>
          <w:tcW w:w="2250" w:type="pct"/>
          <w:tcBorders>
            <w:bottom w:val="single" w:sz="4" w:space="0" w:color="4F81BD" w:themeColor="accent1"/>
          </w:tcBorders>
        </w:tcPr>
        <w:p w:rsidR="00055084" w:rsidRDefault="00055084">
          <w:pPr>
            <w:pStyle w:val="Header"/>
            <w:rPr>
              <w:rFonts w:asciiTheme="majorHAnsi" w:eastAsiaTheme="majorEastAsia" w:hAnsiTheme="majorHAnsi" w:cstheme="majorBidi"/>
              <w:b/>
              <w:bCs/>
            </w:rPr>
          </w:pPr>
        </w:p>
      </w:tc>
    </w:tr>
    <w:tr w:rsidR="00055084">
      <w:trPr>
        <w:trHeight w:val="150"/>
      </w:trPr>
      <w:tc>
        <w:tcPr>
          <w:tcW w:w="2250" w:type="pct"/>
          <w:tcBorders>
            <w:top w:val="single" w:sz="4" w:space="0" w:color="4F81BD" w:themeColor="accent1"/>
          </w:tcBorders>
        </w:tcPr>
        <w:p w:rsidR="00055084" w:rsidRDefault="00055084">
          <w:pPr>
            <w:pStyle w:val="Header"/>
            <w:rPr>
              <w:rFonts w:asciiTheme="majorHAnsi" w:eastAsiaTheme="majorEastAsia" w:hAnsiTheme="majorHAnsi" w:cstheme="majorBidi"/>
              <w:b/>
              <w:bCs/>
            </w:rPr>
          </w:pPr>
        </w:p>
      </w:tc>
      <w:tc>
        <w:tcPr>
          <w:tcW w:w="500" w:type="pct"/>
          <w:vMerge/>
        </w:tcPr>
        <w:p w:rsidR="00055084" w:rsidRDefault="0005508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5084" w:rsidRDefault="00055084">
          <w:pPr>
            <w:pStyle w:val="Header"/>
            <w:rPr>
              <w:rFonts w:asciiTheme="majorHAnsi" w:eastAsiaTheme="majorEastAsia" w:hAnsiTheme="majorHAnsi" w:cstheme="majorBidi"/>
              <w:b/>
              <w:bCs/>
            </w:rPr>
          </w:pPr>
        </w:p>
      </w:tc>
    </w:tr>
  </w:tbl>
  <w:p w:rsidR="00055084" w:rsidRDefault="000550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54B" w:rsidRDefault="00FC654B" w:rsidP="003115C2">
      <w:r>
        <w:separator/>
      </w:r>
    </w:p>
  </w:footnote>
  <w:footnote w:type="continuationSeparator" w:id="0">
    <w:p w:rsidR="00FC654B" w:rsidRDefault="00FC654B" w:rsidP="00311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Cambria" w:hAnsi="Calibri" w:cs="Calibri"/>
        <w:b/>
      </w:rPr>
      <w:alias w:val="Title"/>
      <w:id w:val="77547040"/>
      <w:placeholder>
        <w:docPart w:val="DA89D3F618A34E91A87B6BFC2D5A351E"/>
      </w:placeholder>
      <w:dataBinding w:prefixMappings="xmlns:ns0='http://schemas.openxmlformats.org/package/2006/metadata/core-properties' xmlns:ns1='http://purl.org/dc/elements/1.1/'" w:xpath="/ns0:coreProperties[1]/ns1:title[1]" w:storeItemID="{6C3C8BC8-F283-45AE-878A-BAB7291924A1}"/>
      <w:text/>
    </w:sdtPr>
    <w:sdtContent>
      <w:p w:rsidR="00055084" w:rsidRDefault="00FC654B">
        <w:pPr>
          <w:pStyle w:val="Header"/>
          <w:pBdr>
            <w:between w:val="single" w:sz="4" w:space="1" w:color="4F81BD" w:themeColor="accent1"/>
          </w:pBdr>
          <w:spacing w:line="276" w:lineRule="auto"/>
          <w:jc w:val="center"/>
        </w:pPr>
        <w:r>
          <w:rPr>
            <w:rFonts w:ascii="Calibri" w:eastAsia="Cambria" w:hAnsi="Calibri" w:cs="Calibri"/>
            <w:b/>
          </w:rPr>
          <w:t>EPA Region 10 Tribal Summit:  Promoting In-Home Interventions to Improve Asthma Outcomes</w:t>
        </w:r>
      </w:p>
    </w:sdtContent>
  </w:sdt>
  <w:sdt>
    <w:sdtPr>
      <w:alias w:val="Date"/>
      <w:id w:val="77547044"/>
      <w:placeholder>
        <w:docPart w:val="0A588BADD2334FE3BC3359BC295EC5C9"/>
      </w:placeholder>
      <w:dataBinding w:prefixMappings="xmlns:ns0='http://schemas.microsoft.com/office/2006/coverPageProps'" w:xpath="/ns0:CoverPageProperties[1]/ns0:PublishDate[1]" w:storeItemID="{55AF091B-3C7A-41E3-B477-F2FDAA23CFDA}"/>
      <w:date w:fullDate="2014-07-14T00:00:00Z">
        <w:dateFormat w:val="MMMM d, yyyy"/>
        <w:lid w:val="en-US"/>
        <w:storeMappedDataAs w:val="dateTime"/>
        <w:calendar w:val="gregorian"/>
      </w:date>
    </w:sdtPr>
    <w:sdtContent>
      <w:p w:rsidR="00055084" w:rsidRDefault="00FC654B">
        <w:pPr>
          <w:pStyle w:val="Header"/>
          <w:pBdr>
            <w:between w:val="single" w:sz="4" w:space="1" w:color="4F81BD" w:themeColor="accent1"/>
          </w:pBdr>
          <w:spacing w:line="276" w:lineRule="auto"/>
          <w:jc w:val="center"/>
        </w:pPr>
        <w:r>
          <w:t>July 14, 2014</w:t>
        </w:r>
      </w:p>
    </w:sdtContent>
  </w:sdt>
  <w:p w:rsidR="00055084" w:rsidRDefault="000550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E4BC8"/>
    <w:multiLevelType w:val="hybridMultilevel"/>
    <w:tmpl w:val="1E866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3542E3"/>
    <w:multiLevelType w:val="hybridMultilevel"/>
    <w:tmpl w:val="9208D1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EA65EC"/>
    <w:multiLevelType w:val="hybridMultilevel"/>
    <w:tmpl w:val="D75CA0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EA4179"/>
    <w:multiLevelType w:val="hybridMultilevel"/>
    <w:tmpl w:val="F0F0B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7105F9"/>
    <w:multiLevelType w:val="hybridMultilevel"/>
    <w:tmpl w:val="95A2E256"/>
    <w:lvl w:ilvl="0" w:tplc="A6B26AC2">
      <w:start w:val="1"/>
      <w:numFmt w:val="bullet"/>
      <w:lvlText w:val="•"/>
      <w:lvlJc w:val="left"/>
      <w:pPr>
        <w:tabs>
          <w:tab w:val="num" w:pos="720"/>
        </w:tabs>
        <w:ind w:left="720" w:hanging="360"/>
      </w:pPr>
      <w:rPr>
        <w:rFonts w:ascii="Arial" w:hAnsi="Arial" w:hint="default"/>
      </w:rPr>
    </w:lvl>
    <w:lvl w:ilvl="1" w:tplc="EFFC4FAE" w:tentative="1">
      <w:start w:val="1"/>
      <w:numFmt w:val="bullet"/>
      <w:lvlText w:val="•"/>
      <w:lvlJc w:val="left"/>
      <w:pPr>
        <w:tabs>
          <w:tab w:val="num" w:pos="1440"/>
        </w:tabs>
        <w:ind w:left="1440" w:hanging="360"/>
      </w:pPr>
      <w:rPr>
        <w:rFonts w:ascii="Arial" w:hAnsi="Arial" w:hint="default"/>
      </w:rPr>
    </w:lvl>
    <w:lvl w:ilvl="2" w:tplc="5A420DC6" w:tentative="1">
      <w:start w:val="1"/>
      <w:numFmt w:val="bullet"/>
      <w:lvlText w:val="•"/>
      <w:lvlJc w:val="left"/>
      <w:pPr>
        <w:tabs>
          <w:tab w:val="num" w:pos="2160"/>
        </w:tabs>
        <w:ind w:left="2160" w:hanging="360"/>
      </w:pPr>
      <w:rPr>
        <w:rFonts w:ascii="Arial" w:hAnsi="Arial" w:hint="default"/>
      </w:rPr>
    </w:lvl>
    <w:lvl w:ilvl="3" w:tplc="B16039A4" w:tentative="1">
      <w:start w:val="1"/>
      <w:numFmt w:val="bullet"/>
      <w:lvlText w:val="•"/>
      <w:lvlJc w:val="left"/>
      <w:pPr>
        <w:tabs>
          <w:tab w:val="num" w:pos="2880"/>
        </w:tabs>
        <w:ind w:left="2880" w:hanging="360"/>
      </w:pPr>
      <w:rPr>
        <w:rFonts w:ascii="Arial" w:hAnsi="Arial" w:hint="default"/>
      </w:rPr>
    </w:lvl>
    <w:lvl w:ilvl="4" w:tplc="9C26D842" w:tentative="1">
      <w:start w:val="1"/>
      <w:numFmt w:val="bullet"/>
      <w:lvlText w:val="•"/>
      <w:lvlJc w:val="left"/>
      <w:pPr>
        <w:tabs>
          <w:tab w:val="num" w:pos="3600"/>
        </w:tabs>
        <w:ind w:left="3600" w:hanging="360"/>
      </w:pPr>
      <w:rPr>
        <w:rFonts w:ascii="Arial" w:hAnsi="Arial" w:hint="default"/>
      </w:rPr>
    </w:lvl>
    <w:lvl w:ilvl="5" w:tplc="FB3CF3D4" w:tentative="1">
      <w:start w:val="1"/>
      <w:numFmt w:val="bullet"/>
      <w:lvlText w:val="•"/>
      <w:lvlJc w:val="left"/>
      <w:pPr>
        <w:tabs>
          <w:tab w:val="num" w:pos="4320"/>
        </w:tabs>
        <w:ind w:left="4320" w:hanging="360"/>
      </w:pPr>
      <w:rPr>
        <w:rFonts w:ascii="Arial" w:hAnsi="Arial" w:hint="default"/>
      </w:rPr>
    </w:lvl>
    <w:lvl w:ilvl="6" w:tplc="8B72191C" w:tentative="1">
      <w:start w:val="1"/>
      <w:numFmt w:val="bullet"/>
      <w:lvlText w:val="•"/>
      <w:lvlJc w:val="left"/>
      <w:pPr>
        <w:tabs>
          <w:tab w:val="num" w:pos="5040"/>
        </w:tabs>
        <w:ind w:left="5040" w:hanging="360"/>
      </w:pPr>
      <w:rPr>
        <w:rFonts w:ascii="Arial" w:hAnsi="Arial" w:hint="default"/>
      </w:rPr>
    </w:lvl>
    <w:lvl w:ilvl="7" w:tplc="8904D4AA" w:tentative="1">
      <w:start w:val="1"/>
      <w:numFmt w:val="bullet"/>
      <w:lvlText w:val="•"/>
      <w:lvlJc w:val="left"/>
      <w:pPr>
        <w:tabs>
          <w:tab w:val="num" w:pos="5760"/>
        </w:tabs>
        <w:ind w:left="5760" w:hanging="360"/>
      </w:pPr>
      <w:rPr>
        <w:rFonts w:ascii="Arial" w:hAnsi="Arial" w:hint="default"/>
      </w:rPr>
    </w:lvl>
    <w:lvl w:ilvl="8" w:tplc="307ED7C6" w:tentative="1">
      <w:start w:val="1"/>
      <w:numFmt w:val="bullet"/>
      <w:lvlText w:val="•"/>
      <w:lvlJc w:val="left"/>
      <w:pPr>
        <w:tabs>
          <w:tab w:val="num" w:pos="6480"/>
        </w:tabs>
        <w:ind w:left="6480" w:hanging="360"/>
      </w:pPr>
      <w:rPr>
        <w:rFonts w:ascii="Arial" w:hAnsi="Arial" w:hint="default"/>
      </w:rPr>
    </w:lvl>
  </w:abstractNum>
  <w:abstractNum w:abstractNumId="5">
    <w:nsid w:val="2BFA4760"/>
    <w:multiLevelType w:val="hybridMultilevel"/>
    <w:tmpl w:val="D160DA58"/>
    <w:lvl w:ilvl="0" w:tplc="306E7B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DA694C"/>
    <w:multiLevelType w:val="hybridMultilevel"/>
    <w:tmpl w:val="C374C902"/>
    <w:lvl w:ilvl="0" w:tplc="306E7BA0">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510B20"/>
    <w:multiLevelType w:val="hybridMultilevel"/>
    <w:tmpl w:val="C516659C"/>
    <w:lvl w:ilvl="0" w:tplc="A8AAF8BA">
      <w:start w:val="1"/>
      <w:numFmt w:val="bullet"/>
      <w:pStyle w:val="Las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8B6BA9"/>
    <w:multiLevelType w:val="hybridMultilevel"/>
    <w:tmpl w:val="26AAD574"/>
    <w:lvl w:ilvl="0" w:tplc="306E7B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F956678"/>
    <w:multiLevelType w:val="hybridMultilevel"/>
    <w:tmpl w:val="B218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271039"/>
    <w:multiLevelType w:val="hybridMultilevel"/>
    <w:tmpl w:val="FE521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61C1904"/>
    <w:multiLevelType w:val="hybridMultilevel"/>
    <w:tmpl w:val="ECA4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0723A1"/>
    <w:multiLevelType w:val="hybridMultilevel"/>
    <w:tmpl w:val="95B25D7C"/>
    <w:lvl w:ilvl="0" w:tplc="B8D2C644">
      <w:start w:val="1"/>
      <w:numFmt w:val="bullet"/>
      <w:pStyle w:val="Subbullets"/>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FA3D0E"/>
    <w:multiLevelType w:val="hybridMultilevel"/>
    <w:tmpl w:val="3C6698EC"/>
    <w:lvl w:ilvl="0" w:tplc="306E7BA0">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AE04277"/>
    <w:multiLevelType w:val="hybridMultilevel"/>
    <w:tmpl w:val="0C00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2"/>
  </w:num>
  <w:num w:numId="5">
    <w:abstractNumId w:val="10"/>
  </w:num>
  <w:num w:numId="6">
    <w:abstractNumId w:val="9"/>
  </w:num>
  <w:num w:numId="7">
    <w:abstractNumId w:val="13"/>
  </w:num>
  <w:num w:numId="8">
    <w:abstractNumId w:val="13"/>
  </w:num>
  <w:num w:numId="9">
    <w:abstractNumId w:val="13"/>
  </w:num>
  <w:num w:numId="10">
    <w:abstractNumId w:val="13"/>
  </w:num>
  <w:num w:numId="11">
    <w:abstractNumId w:val="11"/>
  </w:num>
  <w:num w:numId="12">
    <w:abstractNumId w:val="6"/>
  </w:num>
  <w:num w:numId="13">
    <w:abstractNumId w:val="13"/>
  </w:num>
  <w:num w:numId="14">
    <w:abstractNumId w:val="13"/>
  </w:num>
  <w:num w:numId="15">
    <w:abstractNumId w:val="13"/>
  </w:num>
  <w:num w:numId="16">
    <w:abstractNumId w:val="13"/>
  </w:num>
  <w:num w:numId="17">
    <w:abstractNumId w:val="5"/>
  </w:num>
  <w:num w:numId="18">
    <w:abstractNumId w:val="8"/>
  </w:num>
  <w:num w:numId="19">
    <w:abstractNumId w:val="13"/>
  </w:num>
  <w:num w:numId="20">
    <w:abstractNumId w:val="13"/>
  </w:num>
  <w:num w:numId="21">
    <w:abstractNumId w:val="13"/>
  </w:num>
  <w:num w:numId="22">
    <w:abstractNumId w:val="0"/>
  </w:num>
  <w:num w:numId="23">
    <w:abstractNumId w:val="14"/>
  </w:num>
  <w:num w:numId="24">
    <w:abstractNumId w:val="4"/>
  </w:num>
  <w:num w:numId="25">
    <w:abstractNumId w:val="1"/>
  </w:num>
  <w:num w:numId="2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1028"/>
  <w:defaultTabStop w:val="720"/>
  <w:drawingGridHorizontalSpacing w:val="12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rsids>
    <w:rsidRoot w:val="00227691"/>
    <w:rsid w:val="0000415B"/>
    <w:rsid w:val="000057BC"/>
    <w:rsid w:val="000172C4"/>
    <w:rsid w:val="00022786"/>
    <w:rsid w:val="00024DF5"/>
    <w:rsid w:val="00027183"/>
    <w:rsid w:val="000334F9"/>
    <w:rsid w:val="000365D8"/>
    <w:rsid w:val="00037264"/>
    <w:rsid w:val="000446A8"/>
    <w:rsid w:val="000447B0"/>
    <w:rsid w:val="00045821"/>
    <w:rsid w:val="000523E8"/>
    <w:rsid w:val="00055084"/>
    <w:rsid w:val="00061204"/>
    <w:rsid w:val="000718CF"/>
    <w:rsid w:val="000756B4"/>
    <w:rsid w:val="00083788"/>
    <w:rsid w:val="00084FA0"/>
    <w:rsid w:val="00085017"/>
    <w:rsid w:val="00090C62"/>
    <w:rsid w:val="00093584"/>
    <w:rsid w:val="000A0A1A"/>
    <w:rsid w:val="000A1CB7"/>
    <w:rsid w:val="000A54FD"/>
    <w:rsid w:val="000A6D4A"/>
    <w:rsid w:val="000B0C3D"/>
    <w:rsid w:val="000C564B"/>
    <w:rsid w:val="000C5E10"/>
    <w:rsid w:val="000C6CE1"/>
    <w:rsid w:val="000D2F88"/>
    <w:rsid w:val="000E2899"/>
    <w:rsid w:val="000E4DC3"/>
    <w:rsid w:val="000E69A9"/>
    <w:rsid w:val="00100A9B"/>
    <w:rsid w:val="00104364"/>
    <w:rsid w:val="00111A2C"/>
    <w:rsid w:val="00112249"/>
    <w:rsid w:val="0012224E"/>
    <w:rsid w:val="00126C66"/>
    <w:rsid w:val="001371A7"/>
    <w:rsid w:val="0013793D"/>
    <w:rsid w:val="00137E92"/>
    <w:rsid w:val="00143C78"/>
    <w:rsid w:val="00143D15"/>
    <w:rsid w:val="001445BB"/>
    <w:rsid w:val="00156025"/>
    <w:rsid w:val="00156224"/>
    <w:rsid w:val="00156511"/>
    <w:rsid w:val="00164A96"/>
    <w:rsid w:val="00165EA0"/>
    <w:rsid w:val="00174CBE"/>
    <w:rsid w:val="00176F2B"/>
    <w:rsid w:val="00180716"/>
    <w:rsid w:val="001814C3"/>
    <w:rsid w:val="00181D7D"/>
    <w:rsid w:val="00183A99"/>
    <w:rsid w:val="001848F1"/>
    <w:rsid w:val="00187F56"/>
    <w:rsid w:val="0019365A"/>
    <w:rsid w:val="001B615F"/>
    <w:rsid w:val="001D04D1"/>
    <w:rsid w:val="001D198B"/>
    <w:rsid w:val="001E2FA9"/>
    <w:rsid w:val="001F2037"/>
    <w:rsid w:val="001F2635"/>
    <w:rsid w:val="00202C35"/>
    <w:rsid w:val="00205791"/>
    <w:rsid w:val="00212FA1"/>
    <w:rsid w:val="002169B5"/>
    <w:rsid w:val="00222310"/>
    <w:rsid w:val="002240AF"/>
    <w:rsid w:val="00227691"/>
    <w:rsid w:val="0023590C"/>
    <w:rsid w:val="00235A98"/>
    <w:rsid w:val="0025364F"/>
    <w:rsid w:val="00253AE9"/>
    <w:rsid w:val="00257D80"/>
    <w:rsid w:val="00260320"/>
    <w:rsid w:val="00261F6A"/>
    <w:rsid w:val="002660C6"/>
    <w:rsid w:val="00280059"/>
    <w:rsid w:val="00281EE8"/>
    <w:rsid w:val="00284757"/>
    <w:rsid w:val="00285A2E"/>
    <w:rsid w:val="002860C7"/>
    <w:rsid w:val="00293637"/>
    <w:rsid w:val="00293F2D"/>
    <w:rsid w:val="0029406C"/>
    <w:rsid w:val="002A0919"/>
    <w:rsid w:val="002A2A75"/>
    <w:rsid w:val="002A3997"/>
    <w:rsid w:val="002A524F"/>
    <w:rsid w:val="002A614A"/>
    <w:rsid w:val="002A745C"/>
    <w:rsid w:val="002B0401"/>
    <w:rsid w:val="002B1AA1"/>
    <w:rsid w:val="002B321A"/>
    <w:rsid w:val="002B60A6"/>
    <w:rsid w:val="002D0E27"/>
    <w:rsid w:val="002F143C"/>
    <w:rsid w:val="002F6B1D"/>
    <w:rsid w:val="00300795"/>
    <w:rsid w:val="003115C2"/>
    <w:rsid w:val="003130A4"/>
    <w:rsid w:val="00314B62"/>
    <w:rsid w:val="003164A7"/>
    <w:rsid w:val="00317554"/>
    <w:rsid w:val="003204FB"/>
    <w:rsid w:val="00321382"/>
    <w:rsid w:val="00326081"/>
    <w:rsid w:val="00327261"/>
    <w:rsid w:val="00334C7F"/>
    <w:rsid w:val="003375AE"/>
    <w:rsid w:val="00340BF0"/>
    <w:rsid w:val="0034311E"/>
    <w:rsid w:val="00344EF8"/>
    <w:rsid w:val="003459E7"/>
    <w:rsid w:val="0034716E"/>
    <w:rsid w:val="00357773"/>
    <w:rsid w:val="003765BB"/>
    <w:rsid w:val="00377225"/>
    <w:rsid w:val="003807D3"/>
    <w:rsid w:val="00382379"/>
    <w:rsid w:val="00384F8C"/>
    <w:rsid w:val="00394D40"/>
    <w:rsid w:val="003A1C0D"/>
    <w:rsid w:val="003B01FA"/>
    <w:rsid w:val="003B0FB1"/>
    <w:rsid w:val="003B6FA1"/>
    <w:rsid w:val="003C14C8"/>
    <w:rsid w:val="003C3CAE"/>
    <w:rsid w:val="003C68E8"/>
    <w:rsid w:val="003C6ACC"/>
    <w:rsid w:val="003D205E"/>
    <w:rsid w:val="003F7A36"/>
    <w:rsid w:val="00402CBE"/>
    <w:rsid w:val="004044F5"/>
    <w:rsid w:val="004061C0"/>
    <w:rsid w:val="00412B7E"/>
    <w:rsid w:val="004137B1"/>
    <w:rsid w:val="00414835"/>
    <w:rsid w:val="00416AF7"/>
    <w:rsid w:val="00420117"/>
    <w:rsid w:val="00421713"/>
    <w:rsid w:val="00422CA5"/>
    <w:rsid w:val="00425B3F"/>
    <w:rsid w:val="00440153"/>
    <w:rsid w:val="00440792"/>
    <w:rsid w:val="0044432C"/>
    <w:rsid w:val="00455103"/>
    <w:rsid w:val="00455361"/>
    <w:rsid w:val="004660EA"/>
    <w:rsid w:val="00471B6E"/>
    <w:rsid w:val="0047729B"/>
    <w:rsid w:val="00481BE3"/>
    <w:rsid w:val="00483D18"/>
    <w:rsid w:val="00490A7B"/>
    <w:rsid w:val="00496C94"/>
    <w:rsid w:val="004A0AA1"/>
    <w:rsid w:val="004B4B33"/>
    <w:rsid w:val="004B624A"/>
    <w:rsid w:val="004C5A54"/>
    <w:rsid w:val="004C6264"/>
    <w:rsid w:val="004D0437"/>
    <w:rsid w:val="004D4F99"/>
    <w:rsid w:val="004D5885"/>
    <w:rsid w:val="004D61AD"/>
    <w:rsid w:val="004E3DA5"/>
    <w:rsid w:val="00507506"/>
    <w:rsid w:val="005176BE"/>
    <w:rsid w:val="00520C87"/>
    <w:rsid w:val="005346E2"/>
    <w:rsid w:val="005406F5"/>
    <w:rsid w:val="0054086E"/>
    <w:rsid w:val="00542530"/>
    <w:rsid w:val="005458ED"/>
    <w:rsid w:val="00547FC8"/>
    <w:rsid w:val="005551D5"/>
    <w:rsid w:val="00556A0D"/>
    <w:rsid w:val="005614C7"/>
    <w:rsid w:val="00565188"/>
    <w:rsid w:val="005671AC"/>
    <w:rsid w:val="005762D1"/>
    <w:rsid w:val="00584A0C"/>
    <w:rsid w:val="005901AF"/>
    <w:rsid w:val="0059643C"/>
    <w:rsid w:val="005A73AA"/>
    <w:rsid w:val="005B6514"/>
    <w:rsid w:val="005B7782"/>
    <w:rsid w:val="005C4D75"/>
    <w:rsid w:val="005D0503"/>
    <w:rsid w:val="005D16AE"/>
    <w:rsid w:val="005D3632"/>
    <w:rsid w:val="005E371C"/>
    <w:rsid w:val="005E44AC"/>
    <w:rsid w:val="006025AF"/>
    <w:rsid w:val="00603C50"/>
    <w:rsid w:val="0060413E"/>
    <w:rsid w:val="006047ED"/>
    <w:rsid w:val="00604FFD"/>
    <w:rsid w:val="0061015C"/>
    <w:rsid w:val="00610232"/>
    <w:rsid w:val="006144C3"/>
    <w:rsid w:val="00614ADD"/>
    <w:rsid w:val="00615433"/>
    <w:rsid w:val="00640A5E"/>
    <w:rsid w:val="00640BD2"/>
    <w:rsid w:val="006447D7"/>
    <w:rsid w:val="006502E4"/>
    <w:rsid w:val="00655240"/>
    <w:rsid w:val="00661187"/>
    <w:rsid w:val="0066287A"/>
    <w:rsid w:val="006645DE"/>
    <w:rsid w:val="00672A74"/>
    <w:rsid w:val="00674A40"/>
    <w:rsid w:val="006755CE"/>
    <w:rsid w:val="0067639F"/>
    <w:rsid w:val="0067661D"/>
    <w:rsid w:val="00682206"/>
    <w:rsid w:val="0069587B"/>
    <w:rsid w:val="006B08D6"/>
    <w:rsid w:val="006B0DC5"/>
    <w:rsid w:val="006B4106"/>
    <w:rsid w:val="006B6780"/>
    <w:rsid w:val="006C614C"/>
    <w:rsid w:val="006C679F"/>
    <w:rsid w:val="006D06C6"/>
    <w:rsid w:val="006D2BF7"/>
    <w:rsid w:val="006D726A"/>
    <w:rsid w:val="006D7D63"/>
    <w:rsid w:val="006E6276"/>
    <w:rsid w:val="006E7372"/>
    <w:rsid w:val="006F3CC0"/>
    <w:rsid w:val="00706F9F"/>
    <w:rsid w:val="00715C25"/>
    <w:rsid w:val="00715E00"/>
    <w:rsid w:val="007169A7"/>
    <w:rsid w:val="00727479"/>
    <w:rsid w:val="00727702"/>
    <w:rsid w:val="00731ABF"/>
    <w:rsid w:val="00740295"/>
    <w:rsid w:val="0074188A"/>
    <w:rsid w:val="0074506E"/>
    <w:rsid w:val="00747B75"/>
    <w:rsid w:val="007508C0"/>
    <w:rsid w:val="007565DD"/>
    <w:rsid w:val="0075672F"/>
    <w:rsid w:val="00764A8A"/>
    <w:rsid w:val="00775C0F"/>
    <w:rsid w:val="0078044C"/>
    <w:rsid w:val="007807F9"/>
    <w:rsid w:val="00782051"/>
    <w:rsid w:val="007A4646"/>
    <w:rsid w:val="007A5CE2"/>
    <w:rsid w:val="007A6493"/>
    <w:rsid w:val="007B05DB"/>
    <w:rsid w:val="007B163B"/>
    <w:rsid w:val="007B2F40"/>
    <w:rsid w:val="007B6BBC"/>
    <w:rsid w:val="007B779B"/>
    <w:rsid w:val="007C1771"/>
    <w:rsid w:val="007C5003"/>
    <w:rsid w:val="007D18CE"/>
    <w:rsid w:val="007D449A"/>
    <w:rsid w:val="007D48C0"/>
    <w:rsid w:val="007D5E5A"/>
    <w:rsid w:val="007E10AC"/>
    <w:rsid w:val="007F639D"/>
    <w:rsid w:val="00801E63"/>
    <w:rsid w:val="00811E7C"/>
    <w:rsid w:val="008157DC"/>
    <w:rsid w:val="00815EC6"/>
    <w:rsid w:val="008169F1"/>
    <w:rsid w:val="00816E73"/>
    <w:rsid w:val="00817D37"/>
    <w:rsid w:val="00825275"/>
    <w:rsid w:val="00827C6C"/>
    <w:rsid w:val="00831F7E"/>
    <w:rsid w:val="008375A1"/>
    <w:rsid w:val="008431EB"/>
    <w:rsid w:val="0084478A"/>
    <w:rsid w:val="00846105"/>
    <w:rsid w:val="008522A6"/>
    <w:rsid w:val="00853903"/>
    <w:rsid w:val="00866170"/>
    <w:rsid w:val="00874D9F"/>
    <w:rsid w:val="0087685E"/>
    <w:rsid w:val="00882058"/>
    <w:rsid w:val="00886901"/>
    <w:rsid w:val="00894898"/>
    <w:rsid w:val="008A6AF9"/>
    <w:rsid w:val="008B1189"/>
    <w:rsid w:val="008B3889"/>
    <w:rsid w:val="008C32C2"/>
    <w:rsid w:val="008D2CB7"/>
    <w:rsid w:val="008D3247"/>
    <w:rsid w:val="008D7CCC"/>
    <w:rsid w:val="008E0A81"/>
    <w:rsid w:val="008E2F93"/>
    <w:rsid w:val="008E4E08"/>
    <w:rsid w:val="008F2C64"/>
    <w:rsid w:val="0090142D"/>
    <w:rsid w:val="009114F9"/>
    <w:rsid w:val="00914567"/>
    <w:rsid w:val="00916922"/>
    <w:rsid w:val="00922DF9"/>
    <w:rsid w:val="0093206F"/>
    <w:rsid w:val="0094581B"/>
    <w:rsid w:val="00973E6C"/>
    <w:rsid w:val="00974DF5"/>
    <w:rsid w:val="00986E4E"/>
    <w:rsid w:val="00990313"/>
    <w:rsid w:val="00991AC8"/>
    <w:rsid w:val="009A04C3"/>
    <w:rsid w:val="009A1E3A"/>
    <w:rsid w:val="009C293C"/>
    <w:rsid w:val="009C39F0"/>
    <w:rsid w:val="009C672A"/>
    <w:rsid w:val="009E0547"/>
    <w:rsid w:val="009E6AE9"/>
    <w:rsid w:val="009E7D4E"/>
    <w:rsid w:val="009F643F"/>
    <w:rsid w:val="00A079BC"/>
    <w:rsid w:val="00A27EA5"/>
    <w:rsid w:val="00A31531"/>
    <w:rsid w:val="00A36BC2"/>
    <w:rsid w:val="00A43607"/>
    <w:rsid w:val="00A4482F"/>
    <w:rsid w:val="00A461FE"/>
    <w:rsid w:val="00A567C7"/>
    <w:rsid w:val="00A56CFE"/>
    <w:rsid w:val="00A70194"/>
    <w:rsid w:val="00A716A9"/>
    <w:rsid w:val="00A73FE9"/>
    <w:rsid w:val="00A81B72"/>
    <w:rsid w:val="00A874B6"/>
    <w:rsid w:val="00A9646F"/>
    <w:rsid w:val="00AA07D7"/>
    <w:rsid w:val="00AA0FD7"/>
    <w:rsid w:val="00AA3B87"/>
    <w:rsid w:val="00AA3D86"/>
    <w:rsid w:val="00AA472C"/>
    <w:rsid w:val="00AA4A9B"/>
    <w:rsid w:val="00AA7FD0"/>
    <w:rsid w:val="00AB3220"/>
    <w:rsid w:val="00AB332F"/>
    <w:rsid w:val="00AB3CE0"/>
    <w:rsid w:val="00AC554B"/>
    <w:rsid w:val="00AC7CCE"/>
    <w:rsid w:val="00AD326D"/>
    <w:rsid w:val="00AD78E4"/>
    <w:rsid w:val="00AD7C3E"/>
    <w:rsid w:val="00AE7BDB"/>
    <w:rsid w:val="00AF3B17"/>
    <w:rsid w:val="00AF591E"/>
    <w:rsid w:val="00B053CE"/>
    <w:rsid w:val="00B05852"/>
    <w:rsid w:val="00B11807"/>
    <w:rsid w:val="00B11FD9"/>
    <w:rsid w:val="00B129D1"/>
    <w:rsid w:val="00B14097"/>
    <w:rsid w:val="00B16A52"/>
    <w:rsid w:val="00B34B0A"/>
    <w:rsid w:val="00B3687F"/>
    <w:rsid w:val="00B4019F"/>
    <w:rsid w:val="00B4251B"/>
    <w:rsid w:val="00B4298F"/>
    <w:rsid w:val="00B572F4"/>
    <w:rsid w:val="00B607ED"/>
    <w:rsid w:val="00B66FC9"/>
    <w:rsid w:val="00B71897"/>
    <w:rsid w:val="00B72ADD"/>
    <w:rsid w:val="00B7711E"/>
    <w:rsid w:val="00B81A76"/>
    <w:rsid w:val="00B821C7"/>
    <w:rsid w:val="00B84BF7"/>
    <w:rsid w:val="00B94CC8"/>
    <w:rsid w:val="00BA1316"/>
    <w:rsid w:val="00BA2311"/>
    <w:rsid w:val="00BA3B92"/>
    <w:rsid w:val="00BA505A"/>
    <w:rsid w:val="00BB5FBB"/>
    <w:rsid w:val="00BC21DA"/>
    <w:rsid w:val="00BC6FDB"/>
    <w:rsid w:val="00BD548B"/>
    <w:rsid w:val="00BD5AAA"/>
    <w:rsid w:val="00BD5C2A"/>
    <w:rsid w:val="00BD6C40"/>
    <w:rsid w:val="00BE0E45"/>
    <w:rsid w:val="00BE78A5"/>
    <w:rsid w:val="00BF3CC7"/>
    <w:rsid w:val="00BF6B79"/>
    <w:rsid w:val="00C05804"/>
    <w:rsid w:val="00C1352F"/>
    <w:rsid w:val="00C157CD"/>
    <w:rsid w:val="00C257D9"/>
    <w:rsid w:val="00C268CC"/>
    <w:rsid w:val="00C301B8"/>
    <w:rsid w:val="00C33B8D"/>
    <w:rsid w:val="00C47F75"/>
    <w:rsid w:val="00C51043"/>
    <w:rsid w:val="00C53CB6"/>
    <w:rsid w:val="00C56FF8"/>
    <w:rsid w:val="00C57F30"/>
    <w:rsid w:val="00C60F37"/>
    <w:rsid w:val="00C6765A"/>
    <w:rsid w:val="00C717E4"/>
    <w:rsid w:val="00C76F97"/>
    <w:rsid w:val="00C772F2"/>
    <w:rsid w:val="00C852A4"/>
    <w:rsid w:val="00C8568D"/>
    <w:rsid w:val="00C92DBB"/>
    <w:rsid w:val="00C93D12"/>
    <w:rsid w:val="00C97453"/>
    <w:rsid w:val="00CB1018"/>
    <w:rsid w:val="00CB21C3"/>
    <w:rsid w:val="00CB61A4"/>
    <w:rsid w:val="00CB6F03"/>
    <w:rsid w:val="00CB75F2"/>
    <w:rsid w:val="00CC1984"/>
    <w:rsid w:val="00CC435A"/>
    <w:rsid w:val="00CD3DBA"/>
    <w:rsid w:val="00CF0C8A"/>
    <w:rsid w:val="00CF4F86"/>
    <w:rsid w:val="00D112BB"/>
    <w:rsid w:val="00D12F15"/>
    <w:rsid w:val="00D227A0"/>
    <w:rsid w:val="00D241C8"/>
    <w:rsid w:val="00D26272"/>
    <w:rsid w:val="00D34D81"/>
    <w:rsid w:val="00D35371"/>
    <w:rsid w:val="00D468EC"/>
    <w:rsid w:val="00D47642"/>
    <w:rsid w:val="00D476EC"/>
    <w:rsid w:val="00D53442"/>
    <w:rsid w:val="00D53E4A"/>
    <w:rsid w:val="00D577E1"/>
    <w:rsid w:val="00D6254E"/>
    <w:rsid w:val="00D703B4"/>
    <w:rsid w:val="00D70449"/>
    <w:rsid w:val="00D70C35"/>
    <w:rsid w:val="00D74305"/>
    <w:rsid w:val="00D748F7"/>
    <w:rsid w:val="00D75A19"/>
    <w:rsid w:val="00D83846"/>
    <w:rsid w:val="00D8665A"/>
    <w:rsid w:val="00D91482"/>
    <w:rsid w:val="00D945E5"/>
    <w:rsid w:val="00D95DE0"/>
    <w:rsid w:val="00DA651F"/>
    <w:rsid w:val="00DA69DF"/>
    <w:rsid w:val="00DB4FDE"/>
    <w:rsid w:val="00DB672A"/>
    <w:rsid w:val="00DC032C"/>
    <w:rsid w:val="00DC1FE0"/>
    <w:rsid w:val="00DD47A1"/>
    <w:rsid w:val="00DE31F2"/>
    <w:rsid w:val="00DF4718"/>
    <w:rsid w:val="00DF6086"/>
    <w:rsid w:val="00DF6434"/>
    <w:rsid w:val="00DF7301"/>
    <w:rsid w:val="00E0214E"/>
    <w:rsid w:val="00E070AD"/>
    <w:rsid w:val="00E10EFE"/>
    <w:rsid w:val="00E166A0"/>
    <w:rsid w:val="00E27695"/>
    <w:rsid w:val="00E27720"/>
    <w:rsid w:val="00E30965"/>
    <w:rsid w:val="00E37E84"/>
    <w:rsid w:val="00E40BE4"/>
    <w:rsid w:val="00E557B9"/>
    <w:rsid w:val="00E75FC1"/>
    <w:rsid w:val="00E803AA"/>
    <w:rsid w:val="00E80572"/>
    <w:rsid w:val="00E814FD"/>
    <w:rsid w:val="00E84F04"/>
    <w:rsid w:val="00EA01DA"/>
    <w:rsid w:val="00EA3871"/>
    <w:rsid w:val="00EB2881"/>
    <w:rsid w:val="00EB2E7D"/>
    <w:rsid w:val="00EB6665"/>
    <w:rsid w:val="00EC1E5D"/>
    <w:rsid w:val="00EC618C"/>
    <w:rsid w:val="00ED2DC3"/>
    <w:rsid w:val="00ED51DA"/>
    <w:rsid w:val="00ED7098"/>
    <w:rsid w:val="00EE6E7B"/>
    <w:rsid w:val="00EF04F6"/>
    <w:rsid w:val="00EF14CD"/>
    <w:rsid w:val="00EF6BA6"/>
    <w:rsid w:val="00F12939"/>
    <w:rsid w:val="00F1478E"/>
    <w:rsid w:val="00F21143"/>
    <w:rsid w:val="00F23334"/>
    <w:rsid w:val="00F375D6"/>
    <w:rsid w:val="00F40625"/>
    <w:rsid w:val="00F42A8A"/>
    <w:rsid w:val="00F53946"/>
    <w:rsid w:val="00F561AB"/>
    <w:rsid w:val="00F572F6"/>
    <w:rsid w:val="00F61F04"/>
    <w:rsid w:val="00F65170"/>
    <w:rsid w:val="00F669F1"/>
    <w:rsid w:val="00F72886"/>
    <w:rsid w:val="00F7499E"/>
    <w:rsid w:val="00F7569C"/>
    <w:rsid w:val="00F75A05"/>
    <w:rsid w:val="00F76B55"/>
    <w:rsid w:val="00F80F1C"/>
    <w:rsid w:val="00F81D01"/>
    <w:rsid w:val="00F84023"/>
    <w:rsid w:val="00F8764B"/>
    <w:rsid w:val="00F90F43"/>
    <w:rsid w:val="00FA58B0"/>
    <w:rsid w:val="00FA71D2"/>
    <w:rsid w:val="00FB03DA"/>
    <w:rsid w:val="00FB1D28"/>
    <w:rsid w:val="00FB517C"/>
    <w:rsid w:val="00FB5D84"/>
    <w:rsid w:val="00FC3EAC"/>
    <w:rsid w:val="00FC654B"/>
    <w:rsid w:val="00FD5369"/>
    <w:rsid w:val="00FE0838"/>
    <w:rsid w:val="00FE2767"/>
    <w:rsid w:val="00FF0A89"/>
    <w:rsid w:val="00FF328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7691"/>
    <w:pPr>
      <w:ind w:left="720"/>
      <w:contextualSpacing/>
    </w:pPr>
  </w:style>
  <w:style w:type="character" w:styleId="CommentReference">
    <w:name w:val="annotation reference"/>
    <w:basedOn w:val="DefaultParagraphFont"/>
    <w:uiPriority w:val="99"/>
    <w:semiHidden/>
    <w:unhideWhenUsed/>
    <w:rsid w:val="00E27720"/>
    <w:rPr>
      <w:sz w:val="16"/>
      <w:szCs w:val="16"/>
    </w:rPr>
  </w:style>
  <w:style w:type="paragraph" w:styleId="CommentText">
    <w:name w:val="annotation text"/>
    <w:basedOn w:val="Normal"/>
    <w:link w:val="CommentTextChar"/>
    <w:uiPriority w:val="99"/>
    <w:semiHidden/>
    <w:unhideWhenUsed/>
    <w:rsid w:val="00E27720"/>
    <w:rPr>
      <w:sz w:val="20"/>
      <w:szCs w:val="20"/>
    </w:rPr>
  </w:style>
  <w:style w:type="character" w:customStyle="1" w:styleId="CommentTextChar">
    <w:name w:val="Comment Text Char"/>
    <w:basedOn w:val="DefaultParagraphFont"/>
    <w:link w:val="CommentText"/>
    <w:uiPriority w:val="99"/>
    <w:semiHidden/>
    <w:rsid w:val="00E27720"/>
    <w:rPr>
      <w:sz w:val="20"/>
      <w:szCs w:val="20"/>
    </w:rPr>
  </w:style>
  <w:style w:type="paragraph" w:styleId="CommentSubject">
    <w:name w:val="annotation subject"/>
    <w:basedOn w:val="CommentText"/>
    <w:next w:val="CommentText"/>
    <w:link w:val="CommentSubjectChar"/>
    <w:uiPriority w:val="99"/>
    <w:semiHidden/>
    <w:unhideWhenUsed/>
    <w:rsid w:val="00E27720"/>
    <w:rPr>
      <w:b/>
      <w:bCs/>
    </w:rPr>
  </w:style>
  <w:style w:type="character" w:customStyle="1" w:styleId="CommentSubjectChar">
    <w:name w:val="Comment Subject Char"/>
    <w:basedOn w:val="CommentTextChar"/>
    <w:link w:val="CommentSubject"/>
    <w:uiPriority w:val="99"/>
    <w:semiHidden/>
    <w:rsid w:val="00E27720"/>
    <w:rPr>
      <w:b/>
      <w:bCs/>
      <w:sz w:val="20"/>
      <w:szCs w:val="20"/>
    </w:rPr>
  </w:style>
  <w:style w:type="paragraph" w:styleId="BalloonText">
    <w:name w:val="Balloon Text"/>
    <w:basedOn w:val="Normal"/>
    <w:link w:val="BalloonTextChar"/>
    <w:uiPriority w:val="99"/>
    <w:semiHidden/>
    <w:unhideWhenUsed/>
    <w:rsid w:val="00E27720"/>
    <w:rPr>
      <w:rFonts w:ascii="Tahoma" w:hAnsi="Tahoma" w:cs="Tahoma"/>
      <w:sz w:val="16"/>
      <w:szCs w:val="16"/>
    </w:rPr>
  </w:style>
  <w:style w:type="character" w:customStyle="1" w:styleId="BalloonTextChar">
    <w:name w:val="Balloon Text Char"/>
    <w:basedOn w:val="DefaultParagraphFont"/>
    <w:link w:val="BalloonText"/>
    <w:uiPriority w:val="99"/>
    <w:semiHidden/>
    <w:rsid w:val="00E27720"/>
    <w:rPr>
      <w:rFonts w:ascii="Tahoma" w:hAnsi="Tahoma" w:cs="Tahoma"/>
      <w:sz w:val="16"/>
      <w:szCs w:val="16"/>
    </w:rPr>
  </w:style>
  <w:style w:type="character" w:styleId="Hyperlink">
    <w:name w:val="Hyperlink"/>
    <w:basedOn w:val="DefaultParagraphFont"/>
    <w:uiPriority w:val="99"/>
    <w:unhideWhenUsed/>
    <w:rsid w:val="002B60A6"/>
    <w:rPr>
      <w:color w:val="0000FF" w:themeColor="hyperlink"/>
      <w:u w:val="single"/>
    </w:rPr>
  </w:style>
  <w:style w:type="paragraph" w:styleId="Header">
    <w:name w:val="header"/>
    <w:basedOn w:val="Normal"/>
    <w:link w:val="HeaderChar"/>
    <w:uiPriority w:val="99"/>
    <w:unhideWhenUsed/>
    <w:rsid w:val="003115C2"/>
    <w:pPr>
      <w:tabs>
        <w:tab w:val="center" w:pos="4680"/>
        <w:tab w:val="right" w:pos="9360"/>
      </w:tabs>
    </w:pPr>
  </w:style>
  <w:style w:type="character" w:customStyle="1" w:styleId="HeaderChar">
    <w:name w:val="Header Char"/>
    <w:basedOn w:val="DefaultParagraphFont"/>
    <w:link w:val="Header"/>
    <w:uiPriority w:val="99"/>
    <w:rsid w:val="003115C2"/>
  </w:style>
  <w:style w:type="paragraph" w:styleId="Footer">
    <w:name w:val="footer"/>
    <w:basedOn w:val="Normal"/>
    <w:link w:val="FooterChar"/>
    <w:uiPriority w:val="99"/>
    <w:unhideWhenUsed/>
    <w:rsid w:val="003115C2"/>
    <w:pPr>
      <w:tabs>
        <w:tab w:val="center" w:pos="4680"/>
        <w:tab w:val="right" w:pos="9360"/>
      </w:tabs>
    </w:pPr>
  </w:style>
  <w:style w:type="character" w:customStyle="1" w:styleId="FooterChar">
    <w:name w:val="Footer Char"/>
    <w:basedOn w:val="DefaultParagraphFont"/>
    <w:link w:val="Footer"/>
    <w:uiPriority w:val="99"/>
    <w:rsid w:val="003115C2"/>
  </w:style>
  <w:style w:type="character" w:styleId="FollowedHyperlink">
    <w:name w:val="FollowedHyperlink"/>
    <w:basedOn w:val="DefaultParagraphFont"/>
    <w:uiPriority w:val="99"/>
    <w:semiHidden/>
    <w:unhideWhenUsed/>
    <w:rsid w:val="00174CBE"/>
    <w:rPr>
      <w:color w:val="800080" w:themeColor="followedHyperlink"/>
      <w:u w:val="single"/>
    </w:rPr>
  </w:style>
  <w:style w:type="character" w:customStyle="1" w:styleId="googqs-tidbit">
    <w:name w:val="goog_qs-tidbit"/>
    <w:basedOn w:val="DefaultParagraphFont"/>
    <w:rsid w:val="00BD6C40"/>
  </w:style>
  <w:style w:type="paragraph" w:styleId="Revision">
    <w:name w:val="Revision"/>
    <w:hidden/>
    <w:uiPriority w:val="99"/>
    <w:semiHidden/>
    <w:rsid w:val="00394D40"/>
  </w:style>
  <w:style w:type="character" w:customStyle="1" w:styleId="st">
    <w:name w:val="st"/>
    <w:basedOn w:val="DefaultParagraphFont"/>
    <w:rsid w:val="00F375D6"/>
  </w:style>
  <w:style w:type="character" w:styleId="Emphasis">
    <w:name w:val="Emphasis"/>
    <w:basedOn w:val="DefaultParagraphFont"/>
    <w:uiPriority w:val="20"/>
    <w:qFormat/>
    <w:rsid w:val="00F375D6"/>
    <w:rPr>
      <w:i/>
      <w:iCs/>
    </w:rPr>
  </w:style>
  <w:style w:type="paragraph" w:styleId="PlainText">
    <w:name w:val="Plain Text"/>
    <w:basedOn w:val="Normal"/>
    <w:link w:val="PlainTextChar"/>
    <w:uiPriority w:val="99"/>
    <w:unhideWhenUsed/>
    <w:rsid w:val="00C51043"/>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51043"/>
    <w:rPr>
      <w:rFonts w:ascii="Consolas" w:eastAsia="Calibri" w:hAnsi="Consolas" w:cs="Times New Roman"/>
      <w:sz w:val="21"/>
      <w:szCs w:val="21"/>
    </w:rPr>
  </w:style>
  <w:style w:type="paragraph" w:customStyle="1" w:styleId="Subtitles">
    <w:name w:val="Subtitles"/>
    <w:basedOn w:val="Normal"/>
    <w:qFormat/>
    <w:rsid w:val="00706F9F"/>
    <w:pPr>
      <w:keepNext/>
    </w:pPr>
    <w:rPr>
      <w:rFonts w:asciiTheme="majorHAnsi" w:hAnsiTheme="majorHAnsi" w:cstheme="majorHAnsi"/>
      <w:b/>
      <w:sz w:val="22"/>
      <w:szCs w:val="22"/>
    </w:rPr>
  </w:style>
  <w:style w:type="paragraph" w:customStyle="1" w:styleId="RegularBullets">
    <w:name w:val="Regular Bullets"/>
    <w:basedOn w:val="ListParagraph"/>
    <w:qFormat/>
    <w:rsid w:val="00706F9F"/>
    <w:pPr>
      <w:ind w:hanging="360"/>
    </w:pPr>
    <w:rPr>
      <w:rFonts w:asciiTheme="majorHAnsi" w:hAnsiTheme="majorHAnsi" w:cstheme="majorHAnsi"/>
      <w:sz w:val="22"/>
      <w:szCs w:val="22"/>
    </w:rPr>
  </w:style>
  <w:style w:type="paragraph" w:customStyle="1" w:styleId="Bullets">
    <w:name w:val="Bullets"/>
    <w:basedOn w:val="ListParagraph"/>
    <w:qFormat/>
    <w:rsid w:val="00B05852"/>
    <w:pPr>
      <w:numPr>
        <w:numId w:val="1"/>
      </w:numPr>
      <w:spacing w:after="220"/>
    </w:pPr>
    <w:rPr>
      <w:rFonts w:asciiTheme="majorHAnsi" w:hAnsiTheme="majorHAnsi" w:cstheme="majorHAnsi"/>
      <w:sz w:val="22"/>
      <w:szCs w:val="22"/>
    </w:rPr>
  </w:style>
  <w:style w:type="paragraph" w:customStyle="1" w:styleId="Lastbullet">
    <w:name w:val="Last bullet"/>
    <w:basedOn w:val="ListParagraph"/>
    <w:rsid w:val="00D34D81"/>
    <w:pPr>
      <w:numPr>
        <w:numId w:val="2"/>
      </w:numPr>
    </w:pPr>
    <w:rPr>
      <w:rFonts w:asciiTheme="majorHAnsi" w:hAnsiTheme="majorHAnsi" w:cstheme="majorHAnsi"/>
      <w:sz w:val="22"/>
      <w:szCs w:val="22"/>
    </w:rPr>
  </w:style>
  <w:style w:type="paragraph" w:customStyle="1" w:styleId="Subbullets">
    <w:name w:val="Subbullets"/>
    <w:basedOn w:val="ListParagraph"/>
    <w:qFormat/>
    <w:rsid w:val="00ED51DA"/>
    <w:pPr>
      <w:numPr>
        <w:numId w:val="3"/>
      </w:numPr>
      <w:spacing w:after="220"/>
    </w:pPr>
    <w:rPr>
      <w:rFonts w:asciiTheme="majorHAnsi" w:hAnsiTheme="majorHAnsi" w:cstheme="majorHAnsi"/>
      <w:sz w:val="22"/>
      <w:szCs w:val="22"/>
    </w:rPr>
  </w:style>
  <w:style w:type="paragraph" w:customStyle="1" w:styleId="FinalSubbullets">
    <w:name w:val="Final Subbullets"/>
    <w:basedOn w:val="Subbullets"/>
    <w:qFormat/>
    <w:rsid w:val="00321382"/>
  </w:style>
  <w:style w:type="paragraph" w:customStyle="1" w:styleId="text">
    <w:name w:val="text"/>
    <w:basedOn w:val="Bullets"/>
    <w:rsid w:val="00C6765A"/>
    <w:pPr>
      <w:numPr>
        <w:numId w:val="0"/>
      </w:numPr>
    </w:pPr>
  </w:style>
  <w:style w:type="paragraph" w:customStyle="1" w:styleId="Heading">
    <w:name w:val="Heading"/>
    <w:basedOn w:val="Normal"/>
    <w:qFormat/>
    <w:rsid w:val="00BA3B92"/>
    <w:pPr>
      <w:keepNext/>
      <w:spacing w:after="240"/>
    </w:pPr>
    <w:rPr>
      <w:rFonts w:asciiTheme="majorHAnsi" w:hAnsiTheme="majorHAnsi"/>
      <w:b/>
    </w:rPr>
  </w:style>
  <w:style w:type="paragraph" w:customStyle="1" w:styleId="Style1">
    <w:name w:val="Style1"/>
    <w:basedOn w:val="Heading"/>
    <w:qFormat/>
    <w:rsid w:val="00C6765A"/>
    <w:rPr>
      <w:b w:val="0"/>
    </w:rPr>
  </w:style>
  <w:style w:type="paragraph" w:customStyle="1" w:styleId="Default">
    <w:name w:val="Default"/>
    <w:basedOn w:val="Normal"/>
    <w:rsid w:val="004D61AD"/>
    <w:pPr>
      <w:autoSpaceDE w:val="0"/>
      <w:autoSpaceDN w:val="0"/>
    </w:pPr>
    <w:rPr>
      <w:rFonts w:ascii="Calibri" w:hAnsi="Calibri" w:cs="Calibri"/>
      <w:color w:val="000000"/>
    </w:rPr>
  </w:style>
  <w:style w:type="paragraph" w:styleId="NoSpacing">
    <w:name w:val="No Spacing"/>
    <w:link w:val="NoSpacingChar"/>
    <w:uiPriority w:val="1"/>
    <w:qFormat/>
    <w:rsid w:val="00055084"/>
    <w:rPr>
      <w:rFonts w:eastAsiaTheme="minorEastAsia"/>
      <w:sz w:val="22"/>
      <w:szCs w:val="22"/>
    </w:rPr>
  </w:style>
  <w:style w:type="character" w:customStyle="1" w:styleId="NoSpacingChar">
    <w:name w:val="No Spacing Char"/>
    <w:basedOn w:val="DefaultParagraphFont"/>
    <w:link w:val="NoSpacing"/>
    <w:uiPriority w:val="1"/>
    <w:rsid w:val="00055084"/>
    <w:rPr>
      <w:rFonts w:eastAsiaTheme="minorEastAsia"/>
      <w:sz w:val="22"/>
      <w:szCs w:val="22"/>
    </w:rPr>
  </w:style>
</w:styles>
</file>

<file path=word/webSettings.xml><?xml version="1.0" encoding="utf-8"?>
<w:webSettings xmlns:r="http://schemas.openxmlformats.org/officeDocument/2006/relationships" xmlns:w="http://schemas.openxmlformats.org/wordprocessingml/2006/main">
  <w:divs>
    <w:div w:id="136462953">
      <w:bodyDiv w:val="1"/>
      <w:marLeft w:val="0"/>
      <w:marRight w:val="0"/>
      <w:marTop w:val="0"/>
      <w:marBottom w:val="0"/>
      <w:divBdr>
        <w:top w:val="none" w:sz="0" w:space="0" w:color="auto"/>
        <w:left w:val="none" w:sz="0" w:space="0" w:color="auto"/>
        <w:bottom w:val="none" w:sz="0" w:space="0" w:color="auto"/>
        <w:right w:val="none" w:sz="0" w:space="0" w:color="auto"/>
      </w:divBdr>
      <w:divsChild>
        <w:div w:id="1461607290">
          <w:marLeft w:val="0"/>
          <w:marRight w:val="0"/>
          <w:marTop w:val="0"/>
          <w:marBottom w:val="0"/>
          <w:divBdr>
            <w:top w:val="none" w:sz="0" w:space="0" w:color="auto"/>
            <w:left w:val="none" w:sz="0" w:space="0" w:color="auto"/>
            <w:bottom w:val="none" w:sz="0" w:space="0" w:color="auto"/>
            <w:right w:val="none" w:sz="0" w:space="0" w:color="auto"/>
          </w:divBdr>
          <w:divsChild>
            <w:div w:id="512378817">
              <w:marLeft w:val="0"/>
              <w:marRight w:val="0"/>
              <w:marTop w:val="0"/>
              <w:marBottom w:val="0"/>
              <w:divBdr>
                <w:top w:val="none" w:sz="0" w:space="0" w:color="auto"/>
                <w:left w:val="none" w:sz="0" w:space="0" w:color="auto"/>
                <w:bottom w:val="none" w:sz="0" w:space="0" w:color="auto"/>
                <w:right w:val="none" w:sz="0" w:space="0" w:color="auto"/>
              </w:divBdr>
              <w:divsChild>
                <w:div w:id="568811064">
                  <w:marLeft w:val="0"/>
                  <w:marRight w:val="0"/>
                  <w:marTop w:val="0"/>
                  <w:marBottom w:val="0"/>
                  <w:divBdr>
                    <w:top w:val="none" w:sz="0" w:space="0" w:color="auto"/>
                    <w:left w:val="none" w:sz="0" w:space="0" w:color="auto"/>
                    <w:bottom w:val="none" w:sz="0" w:space="0" w:color="auto"/>
                    <w:right w:val="none" w:sz="0" w:space="0" w:color="auto"/>
                  </w:divBdr>
                  <w:divsChild>
                    <w:div w:id="1306395529">
                      <w:marLeft w:val="0"/>
                      <w:marRight w:val="0"/>
                      <w:marTop w:val="0"/>
                      <w:marBottom w:val="0"/>
                      <w:divBdr>
                        <w:top w:val="none" w:sz="0" w:space="0" w:color="auto"/>
                        <w:left w:val="none" w:sz="0" w:space="0" w:color="auto"/>
                        <w:bottom w:val="none" w:sz="0" w:space="0" w:color="auto"/>
                        <w:right w:val="none" w:sz="0" w:space="0" w:color="auto"/>
                      </w:divBdr>
                      <w:divsChild>
                        <w:div w:id="1847401943">
                          <w:marLeft w:val="0"/>
                          <w:marRight w:val="0"/>
                          <w:marTop w:val="0"/>
                          <w:marBottom w:val="0"/>
                          <w:divBdr>
                            <w:top w:val="none" w:sz="0" w:space="0" w:color="auto"/>
                            <w:left w:val="none" w:sz="0" w:space="0" w:color="auto"/>
                            <w:bottom w:val="none" w:sz="0" w:space="0" w:color="auto"/>
                            <w:right w:val="none" w:sz="0" w:space="0" w:color="auto"/>
                          </w:divBdr>
                          <w:divsChild>
                            <w:div w:id="460004136">
                              <w:marLeft w:val="0"/>
                              <w:marRight w:val="0"/>
                              <w:marTop w:val="0"/>
                              <w:marBottom w:val="0"/>
                              <w:divBdr>
                                <w:top w:val="none" w:sz="0" w:space="0" w:color="auto"/>
                                <w:left w:val="none" w:sz="0" w:space="0" w:color="auto"/>
                                <w:bottom w:val="none" w:sz="0" w:space="0" w:color="auto"/>
                                <w:right w:val="none" w:sz="0" w:space="0" w:color="auto"/>
                              </w:divBdr>
                              <w:divsChild>
                                <w:div w:id="264970146">
                                  <w:marLeft w:val="0"/>
                                  <w:marRight w:val="0"/>
                                  <w:marTop w:val="0"/>
                                  <w:marBottom w:val="0"/>
                                  <w:divBdr>
                                    <w:top w:val="none" w:sz="0" w:space="0" w:color="auto"/>
                                    <w:left w:val="none" w:sz="0" w:space="0" w:color="auto"/>
                                    <w:bottom w:val="none" w:sz="0" w:space="0" w:color="auto"/>
                                    <w:right w:val="none" w:sz="0" w:space="0" w:color="auto"/>
                                  </w:divBdr>
                                  <w:divsChild>
                                    <w:div w:id="1489857641">
                                      <w:marLeft w:val="0"/>
                                      <w:marRight w:val="0"/>
                                      <w:marTop w:val="0"/>
                                      <w:marBottom w:val="0"/>
                                      <w:divBdr>
                                        <w:top w:val="none" w:sz="0" w:space="0" w:color="auto"/>
                                        <w:left w:val="none" w:sz="0" w:space="0" w:color="auto"/>
                                        <w:bottom w:val="none" w:sz="0" w:space="0" w:color="auto"/>
                                        <w:right w:val="none" w:sz="0" w:space="0" w:color="auto"/>
                                      </w:divBdr>
                                      <w:divsChild>
                                        <w:div w:id="2045322318">
                                          <w:marLeft w:val="0"/>
                                          <w:marRight w:val="0"/>
                                          <w:marTop w:val="0"/>
                                          <w:marBottom w:val="0"/>
                                          <w:divBdr>
                                            <w:top w:val="none" w:sz="0" w:space="0" w:color="auto"/>
                                            <w:left w:val="none" w:sz="0" w:space="0" w:color="auto"/>
                                            <w:bottom w:val="none" w:sz="0" w:space="0" w:color="auto"/>
                                            <w:right w:val="none" w:sz="0" w:space="0" w:color="auto"/>
                                          </w:divBdr>
                                          <w:divsChild>
                                            <w:div w:id="635993193">
                                              <w:marLeft w:val="0"/>
                                              <w:marRight w:val="0"/>
                                              <w:marTop w:val="0"/>
                                              <w:marBottom w:val="0"/>
                                              <w:divBdr>
                                                <w:top w:val="none" w:sz="0" w:space="0" w:color="auto"/>
                                                <w:left w:val="none" w:sz="0" w:space="0" w:color="auto"/>
                                                <w:bottom w:val="none" w:sz="0" w:space="0" w:color="auto"/>
                                                <w:right w:val="none" w:sz="0" w:space="0" w:color="auto"/>
                                              </w:divBdr>
                                              <w:divsChild>
                                                <w:div w:id="1610895997">
                                                  <w:marLeft w:val="0"/>
                                                  <w:marRight w:val="0"/>
                                                  <w:marTop w:val="0"/>
                                                  <w:marBottom w:val="0"/>
                                                  <w:divBdr>
                                                    <w:top w:val="none" w:sz="0" w:space="0" w:color="auto"/>
                                                    <w:left w:val="none" w:sz="0" w:space="0" w:color="auto"/>
                                                    <w:bottom w:val="none" w:sz="0" w:space="0" w:color="auto"/>
                                                    <w:right w:val="none" w:sz="0" w:space="0" w:color="auto"/>
                                                  </w:divBdr>
                                                  <w:divsChild>
                                                    <w:div w:id="757747753">
                                                      <w:marLeft w:val="0"/>
                                                      <w:marRight w:val="0"/>
                                                      <w:marTop w:val="0"/>
                                                      <w:marBottom w:val="0"/>
                                                      <w:divBdr>
                                                        <w:top w:val="none" w:sz="0" w:space="0" w:color="auto"/>
                                                        <w:left w:val="none" w:sz="0" w:space="0" w:color="auto"/>
                                                        <w:bottom w:val="none" w:sz="0" w:space="0" w:color="auto"/>
                                                        <w:right w:val="none" w:sz="0" w:space="0" w:color="auto"/>
                                                      </w:divBdr>
                                                      <w:divsChild>
                                                        <w:div w:id="1063714954">
                                                          <w:marLeft w:val="0"/>
                                                          <w:marRight w:val="0"/>
                                                          <w:marTop w:val="0"/>
                                                          <w:marBottom w:val="0"/>
                                                          <w:divBdr>
                                                            <w:top w:val="none" w:sz="0" w:space="0" w:color="auto"/>
                                                            <w:left w:val="none" w:sz="0" w:space="0" w:color="auto"/>
                                                            <w:bottom w:val="none" w:sz="0" w:space="0" w:color="auto"/>
                                                            <w:right w:val="none" w:sz="0" w:space="0" w:color="auto"/>
                                                          </w:divBdr>
                                                          <w:divsChild>
                                                            <w:div w:id="1571227353">
                                                              <w:marLeft w:val="0"/>
                                                              <w:marRight w:val="0"/>
                                                              <w:marTop w:val="0"/>
                                                              <w:marBottom w:val="0"/>
                                                              <w:divBdr>
                                                                <w:top w:val="none" w:sz="0" w:space="0" w:color="auto"/>
                                                                <w:left w:val="none" w:sz="0" w:space="0" w:color="auto"/>
                                                                <w:bottom w:val="none" w:sz="0" w:space="0" w:color="auto"/>
                                                                <w:right w:val="none" w:sz="0" w:space="0" w:color="auto"/>
                                                              </w:divBdr>
                                                              <w:divsChild>
                                                                <w:div w:id="1727412000">
                                                                  <w:marLeft w:val="0"/>
                                                                  <w:marRight w:val="0"/>
                                                                  <w:marTop w:val="0"/>
                                                                  <w:marBottom w:val="0"/>
                                                                  <w:divBdr>
                                                                    <w:top w:val="none" w:sz="0" w:space="0" w:color="auto"/>
                                                                    <w:left w:val="none" w:sz="0" w:space="0" w:color="auto"/>
                                                                    <w:bottom w:val="none" w:sz="0" w:space="0" w:color="auto"/>
                                                                    <w:right w:val="none" w:sz="0" w:space="0" w:color="auto"/>
                                                                  </w:divBdr>
                                                                  <w:divsChild>
                                                                    <w:div w:id="1038705437">
                                                                      <w:marLeft w:val="0"/>
                                                                      <w:marRight w:val="0"/>
                                                                      <w:marTop w:val="0"/>
                                                                      <w:marBottom w:val="0"/>
                                                                      <w:divBdr>
                                                                        <w:top w:val="none" w:sz="0" w:space="0" w:color="auto"/>
                                                                        <w:left w:val="none" w:sz="0" w:space="0" w:color="auto"/>
                                                                        <w:bottom w:val="none" w:sz="0" w:space="0" w:color="auto"/>
                                                                        <w:right w:val="none" w:sz="0" w:space="0" w:color="auto"/>
                                                                      </w:divBdr>
                                                                      <w:divsChild>
                                                                        <w:div w:id="1890263941">
                                                                          <w:marLeft w:val="0"/>
                                                                          <w:marRight w:val="0"/>
                                                                          <w:marTop w:val="0"/>
                                                                          <w:marBottom w:val="0"/>
                                                                          <w:divBdr>
                                                                            <w:top w:val="none" w:sz="0" w:space="0" w:color="auto"/>
                                                                            <w:left w:val="none" w:sz="0" w:space="0" w:color="auto"/>
                                                                            <w:bottom w:val="none" w:sz="0" w:space="0" w:color="auto"/>
                                                                            <w:right w:val="none" w:sz="0" w:space="0" w:color="auto"/>
                                                                          </w:divBdr>
                                                                          <w:divsChild>
                                                                            <w:div w:id="1894654788">
                                                                              <w:marLeft w:val="0"/>
                                                                              <w:marRight w:val="0"/>
                                                                              <w:marTop w:val="0"/>
                                                                              <w:marBottom w:val="0"/>
                                                                              <w:divBdr>
                                                                                <w:top w:val="none" w:sz="0" w:space="0" w:color="auto"/>
                                                                                <w:left w:val="none" w:sz="0" w:space="0" w:color="auto"/>
                                                                                <w:bottom w:val="none" w:sz="0" w:space="0" w:color="auto"/>
                                                                                <w:right w:val="none" w:sz="0" w:space="0" w:color="auto"/>
                                                                              </w:divBdr>
                                                                              <w:divsChild>
                                                                                <w:div w:id="447436522">
                                                                                  <w:marLeft w:val="0"/>
                                                                                  <w:marRight w:val="0"/>
                                                                                  <w:marTop w:val="0"/>
                                                                                  <w:marBottom w:val="0"/>
                                                                                  <w:divBdr>
                                                                                    <w:top w:val="none" w:sz="0" w:space="0" w:color="auto"/>
                                                                                    <w:left w:val="none" w:sz="0" w:space="0" w:color="auto"/>
                                                                                    <w:bottom w:val="none" w:sz="0" w:space="0" w:color="auto"/>
                                                                                    <w:right w:val="none" w:sz="0" w:space="0" w:color="auto"/>
                                                                                  </w:divBdr>
                                                                                  <w:divsChild>
                                                                                    <w:div w:id="2056276000">
                                                                                      <w:marLeft w:val="0"/>
                                                                                      <w:marRight w:val="0"/>
                                                                                      <w:marTop w:val="0"/>
                                                                                      <w:marBottom w:val="0"/>
                                                                                      <w:divBdr>
                                                                                        <w:top w:val="none" w:sz="0" w:space="0" w:color="auto"/>
                                                                                        <w:left w:val="none" w:sz="0" w:space="0" w:color="auto"/>
                                                                                        <w:bottom w:val="none" w:sz="0" w:space="0" w:color="auto"/>
                                                                                        <w:right w:val="none" w:sz="0" w:space="0" w:color="auto"/>
                                                                                      </w:divBdr>
                                                                                      <w:divsChild>
                                                                                        <w:div w:id="1478033584">
                                                                                          <w:marLeft w:val="0"/>
                                                                                          <w:marRight w:val="0"/>
                                                                                          <w:marTop w:val="0"/>
                                                                                          <w:marBottom w:val="0"/>
                                                                                          <w:divBdr>
                                                                                            <w:top w:val="none" w:sz="0" w:space="0" w:color="auto"/>
                                                                                            <w:left w:val="none" w:sz="0" w:space="0" w:color="auto"/>
                                                                                            <w:bottom w:val="none" w:sz="0" w:space="0" w:color="auto"/>
                                                                                            <w:right w:val="none" w:sz="0" w:space="0" w:color="auto"/>
                                                                                          </w:divBdr>
                                                                                          <w:divsChild>
                                                                                            <w:div w:id="411318432">
                                                                                              <w:marLeft w:val="0"/>
                                                                                              <w:marRight w:val="0"/>
                                                                                              <w:marTop w:val="0"/>
                                                                                              <w:marBottom w:val="0"/>
                                                                                              <w:divBdr>
                                                                                                <w:top w:val="none" w:sz="0" w:space="0" w:color="auto"/>
                                                                                                <w:left w:val="none" w:sz="0" w:space="0" w:color="auto"/>
                                                                                                <w:bottom w:val="none" w:sz="0" w:space="0" w:color="auto"/>
                                                                                                <w:right w:val="none" w:sz="0" w:space="0" w:color="auto"/>
                                                                                              </w:divBdr>
                                                                                              <w:divsChild>
                                                                                                <w:div w:id="859901399">
                                                                                                  <w:marLeft w:val="0"/>
                                                                                                  <w:marRight w:val="0"/>
                                                                                                  <w:marTop w:val="0"/>
                                                                                                  <w:marBottom w:val="0"/>
                                                                                                  <w:divBdr>
                                                                                                    <w:top w:val="none" w:sz="0" w:space="0" w:color="auto"/>
                                                                                                    <w:left w:val="none" w:sz="0" w:space="0" w:color="auto"/>
                                                                                                    <w:bottom w:val="none" w:sz="0" w:space="0" w:color="auto"/>
                                                                                                    <w:right w:val="none" w:sz="0" w:space="0" w:color="auto"/>
                                                                                                  </w:divBdr>
                                                                                                </w:div>
                                                                                                <w:div w:id="19071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202550">
      <w:bodyDiv w:val="1"/>
      <w:marLeft w:val="0"/>
      <w:marRight w:val="0"/>
      <w:marTop w:val="0"/>
      <w:marBottom w:val="0"/>
      <w:divBdr>
        <w:top w:val="none" w:sz="0" w:space="0" w:color="auto"/>
        <w:left w:val="none" w:sz="0" w:space="0" w:color="auto"/>
        <w:bottom w:val="none" w:sz="0" w:space="0" w:color="auto"/>
        <w:right w:val="none" w:sz="0" w:space="0" w:color="auto"/>
      </w:divBdr>
      <w:divsChild>
        <w:div w:id="57021845">
          <w:marLeft w:val="547"/>
          <w:marRight w:val="0"/>
          <w:marTop w:val="130"/>
          <w:marBottom w:val="0"/>
          <w:divBdr>
            <w:top w:val="none" w:sz="0" w:space="0" w:color="auto"/>
            <w:left w:val="none" w:sz="0" w:space="0" w:color="auto"/>
            <w:bottom w:val="none" w:sz="0" w:space="0" w:color="auto"/>
            <w:right w:val="none" w:sz="0" w:space="0" w:color="auto"/>
          </w:divBdr>
        </w:div>
        <w:div w:id="78479136">
          <w:marLeft w:val="547"/>
          <w:marRight w:val="0"/>
          <w:marTop w:val="130"/>
          <w:marBottom w:val="0"/>
          <w:divBdr>
            <w:top w:val="none" w:sz="0" w:space="0" w:color="auto"/>
            <w:left w:val="none" w:sz="0" w:space="0" w:color="auto"/>
            <w:bottom w:val="none" w:sz="0" w:space="0" w:color="auto"/>
            <w:right w:val="none" w:sz="0" w:space="0" w:color="auto"/>
          </w:divBdr>
        </w:div>
        <w:div w:id="740757848">
          <w:marLeft w:val="547"/>
          <w:marRight w:val="0"/>
          <w:marTop w:val="130"/>
          <w:marBottom w:val="0"/>
          <w:divBdr>
            <w:top w:val="none" w:sz="0" w:space="0" w:color="auto"/>
            <w:left w:val="none" w:sz="0" w:space="0" w:color="auto"/>
            <w:bottom w:val="none" w:sz="0" w:space="0" w:color="auto"/>
            <w:right w:val="none" w:sz="0" w:space="0" w:color="auto"/>
          </w:divBdr>
        </w:div>
        <w:div w:id="1735853067">
          <w:marLeft w:val="547"/>
          <w:marRight w:val="0"/>
          <w:marTop w:val="130"/>
          <w:marBottom w:val="0"/>
          <w:divBdr>
            <w:top w:val="none" w:sz="0" w:space="0" w:color="auto"/>
            <w:left w:val="none" w:sz="0" w:space="0" w:color="auto"/>
            <w:bottom w:val="none" w:sz="0" w:space="0" w:color="auto"/>
            <w:right w:val="none" w:sz="0" w:space="0" w:color="auto"/>
          </w:divBdr>
        </w:div>
      </w:divsChild>
    </w:div>
    <w:div w:id="800155777">
      <w:bodyDiv w:val="1"/>
      <w:marLeft w:val="0"/>
      <w:marRight w:val="0"/>
      <w:marTop w:val="0"/>
      <w:marBottom w:val="0"/>
      <w:divBdr>
        <w:top w:val="none" w:sz="0" w:space="0" w:color="auto"/>
        <w:left w:val="none" w:sz="0" w:space="0" w:color="auto"/>
        <w:bottom w:val="none" w:sz="0" w:space="0" w:color="auto"/>
        <w:right w:val="none" w:sz="0" w:space="0" w:color="auto"/>
      </w:divBdr>
      <w:divsChild>
        <w:div w:id="2106150567">
          <w:marLeft w:val="0"/>
          <w:marRight w:val="0"/>
          <w:marTop w:val="0"/>
          <w:marBottom w:val="0"/>
          <w:divBdr>
            <w:top w:val="none" w:sz="0" w:space="0" w:color="auto"/>
            <w:left w:val="none" w:sz="0" w:space="0" w:color="auto"/>
            <w:bottom w:val="none" w:sz="0" w:space="0" w:color="auto"/>
            <w:right w:val="none" w:sz="0" w:space="0" w:color="auto"/>
          </w:divBdr>
        </w:div>
        <w:div w:id="45180789">
          <w:marLeft w:val="0"/>
          <w:marRight w:val="0"/>
          <w:marTop w:val="0"/>
          <w:marBottom w:val="0"/>
          <w:divBdr>
            <w:top w:val="none" w:sz="0" w:space="0" w:color="auto"/>
            <w:left w:val="none" w:sz="0" w:space="0" w:color="auto"/>
            <w:bottom w:val="none" w:sz="0" w:space="0" w:color="auto"/>
            <w:right w:val="none" w:sz="0" w:space="0" w:color="auto"/>
          </w:divBdr>
        </w:div>
        <w:div w:id="564291907">
          <w:marLeft w:val="0"/>
          <w:marRight w:val="0"/>
          <w:marTop w:val="0"/>
          <w:marBottom w:val="0"/>
          <w:divBdr>
            <w:top w:val="none" w:sz="0" w:space="0" w:color="auto"/>
            <w:left w:val="none" w:sz="0" w:space="0" w:color="auto"/>
            <w:bottom w:val="none" w:sz="0" w:space="0" w:color="auto"/>
            <w:right w:val="none" w:sz="0" w:space="0" w:color="auto"/>
          </w:divBdr>
        </w:div>
        <w:div w:id="1232274613">
          <w:marLeft w:val="0"/>
          <w:marRight w:val="0"/>
          <w:marTop w:val="0"/>
          <w:marBottom w:val="0"/>
          <w:divBdr>
            <w:top w:val="none" w:sz="0" w:space="0" w:color="auto"/>
            <w:left w:val="none" w:sz="0" w:space="0" w:color="auto"/>
            <w:bottom w:val="none" w:sz="0" w:space="0" w:color="auto"/>
            <w:right w:val="none" w:sz="0" w:space="0" w:color="auto"/>
          </w:divBdr>
        </w:div>
        <w:div w:id="214849992">
          <w:marLeft w:val="0"/>
          <w:marRight w:val="0"/>
          <w:marTop w:val="0"/>
          <w:marBottom w:val="0"/>
          <w:divBdr>
            <w:top w:val="none" w:sz="0" w:space="0" w:color="auto"/>
            <w:left w:val="none" w:sz="0" w:space="0" w:color="auto"/>
            <w:bottom w:val="none" w:sz="0" w:space="0" w:color="auto"/>
            <w:right w:val="none" w:sz="0" w:space="0" w:color="auto"/>
          </w:divBdr>
        </w:div>
        <w:div w:id="11929141">
          <w:marLeft w:val="0"/>
          <w:marRight w:val="0"/>
          <w:marTop w:val="0"/>
          <w:marBottom w:val="0"/>
          <w:divBdr>
            <w:top w:val="none" w:sz="0" w:space="0" w:color="auto"/>
            <w:left w:val="none" w:sz="0" w:space="0" w:color="auto"/>
            <w:bottom w:val="none" w:sz="0" w:space="0" w:color="auto"/>
            <w:right w:val="none" w:sz="0" w:space="0" w:color="auto"/>
          </w:divBdr>
        </w:div>
        <w:div w:id="708065585">
          <w:marLeft w:val="0"/>
          <w:marRight w:val="0"/>
          <w:marTop w:val="0"/>
          <w:marBottom w:val="0"/>
          <w:divBdr>
            <w:top w:val="none" w:sz="0" w:space="0" w:color="auto"/>
            <w:left w:val="none" w:sz="0" w:space="0" w:color="auto"/>
            <w:bottom w:val="none" w:sz="0" w:space="0" w:color="auto"/>
            <w:right w:val="none" w:sz="0" w:space="0" w:color="auto"/>
          </w:divBdr>
        </w:div>
        <w:div w:id="706829901">
          <w:marLeft w:val="0"/>
          <w:marRight w:val="0"/>
          <w:marTop w:val="0"/>
          <w:marBottom w:val="0"/>
          <w:divBdr>
            <w:top w:val="none" w:sz="0" w:space="0" w:color="auto"/>
            <w:left w:val="none" w:sz="0" w:space="0" w:color="auto"/>
            <w:bottom w:val="none" w:sz="0" w:space="0" w:color="auto"/>
            <w:right w:val="none" w:sz="0" w:space="0" w:color="auto"/>
          </w:divBdr>
        </w:div>
        <w:div w:id="1167478175">
          <w:marLeft w:val="0"/>
          <w:marRight w:val="0"/>
          <w:marTop w:val="0"/>
          <w:marBottom w:val="0"/>
          <w:divBdr>
            <w:top w:val="none" w:sz="0" w:space="0" w:color="auto"/>
            <w:left w:val="none" w:sz="0" w:space="0" w:color="auto"/>
            <w:bottom w:val="none" w:sz="0" w:space="0" w:color="auto"/>
            <w:right w:val="none" w:sz="0" w:space="0" w:color="auto"/>
          </w:divBdr>
        </w:div>
        <w:div w:id="1863981222">
          <w:marLeft w:val="0"/>
          <w:marRight w:val="0"/>
          <w:marTop w:val="0"/>
          <w:marBottom w:val="0"/>
          <w:divBdr>
            <w:top w:val="none" w:sz="0" w:space="0" w:color="auto"/>
            <w:left w:val="none" w:sz="0" w:space="0" w:color="auto"/>
            <w:bottom w:val="none" w:sz="0" w:space="0" w:color="auto"/>
            <w:right w:val="none" w:sz="0" w:space="0" w:color="auto"/>
          </w:divBdr>
        </w:div>
        <w:div w:id="407503691">
          <w:marLeft w:val="0"/>
          <w:marRight w:val="0"/>
          <w:marTop w:val="0"/>
          <w:marBottom w:val="0"/>
          <w:divBdr>
            <w:top w:val="none" w:sz="0" w:space="0" w:color="auto"/>
            <w:left w:val="none" w:sz="0" w:space="0" w:color="auto"/>
            <w:bottom w:val="none" w:sz="0" w:space="0" w:color="auto"/>
            <w:right w:val="none" w:sz="0" w:space="0" w:color="auto"/>
          </w:divBdr>
        </w:div>
        <w:div w:id="1798642598">
          <w:marLeft w:val="0"/>
          <w:marRight w:val="0"/>
          <w:marTop w:val="0"/>
          <w:marBottom w:val="0"/>
          <w:divBdr>
            <w:top w:val="none" w:sz="0" w:space="0" w:color="auto"/>
            <w:left w:val="none" w:sz="0" w:space="0" w:color="auto"/>
            <w:bottom w:val="none" w:sz="0" w:space="0" w:color="auto"/>
            <w:right w:val="none" w:sz="0" w:space="0" w:color="auto"/>
          </w:divBdr>
        </w:div>
      </w:divsChild>
    </w:div>
    <w:div w:id="901328637">
      <w:bodyDiv w:val="1"/>
      <w:marLeft w:val="0"/>
      <w:marRight w:val="0"/>
      <w:marTop w:val="0"/>
      <w:marBottom w:val="0"/>
      <w:divBdr>
        <w:top w:val="none" w:sz="0" w:space="0" w:color="auto"/>
        <w:left w:val="none" w:sz="0" w:space="0" w:color="auto"/>
        <w:bottom w:val="none" w:sz="0" w:space="0" w:color="auto"/>
        <w:right w:val="none" w:sz="0" w:space="0" w:color="auto"/>
      </w:divBdr>
    </w:div>
    <w:div w:id="1230113725">
      <w:bodyDiv w:val="1"/>
      <w:marLeft w:val="0"/>
      <w:marRight w:val="0"/>
      <w:marTop w:val="0"/>
      <w:marBottom w:val="0"/>
      <w:divBdr>
        <w:top w:val="none" w:sz="0" w:space="0" w:color="auto"/>
        <w:left w:val="none" w:sz="0" w:space="0" w:color="auto"/>
        <w:bottom w:val="none" w:sz="0" w:space="0" w:color="auto"/>
        <w:right w:val="none" w:sz="0" w:space="0" w:color="auto"/>
      </w:divBdr>
      <w:divsChild>
        <w:div w:id="440105471">
          <w:marLeft w:val="0"/>
          <w:marRight w:val="0"/>
          <w:marTop w:val="0"/>
          <w:marBottom w:val="0"/>
          <w:divBdr>
            <w:top w:val="none" w:sz="0" w:space="0" w:color="auto"/>
            <w:left w:val="none" w:sz="0" w:space="0" w:color="auto"/>
            <w:bottom w:val="none" w:sz="0" w:space="0" w:color="auto"/>
            <w:right w:val="none" w:sz="0" w:space="0" w:color="auto"/>
          </w:divBdr>
        </w:div>
      </w:divsChild>
    </w:div>
    <w:div w:id="1347168777">
      <w:bodyDiv w:val="1"/>
      <w:marLeft w:val="0"/>
      <w:marRight w:val="0"/>
      <w:marTop w:val="0"/>
      <w:marBottom w:val="0"/>
      <w:divBdr>
        <w:top w:val="none" w:sz="0" w:space="0" w:color="auto"/>
        <w:left w:val="none" w:sz="0" w:space="0" w:color="auto"/>
        <w:bottom w:val="none" w:sz="0" w:space="0" w:color="auto"/>
        <w:right w:val="none" w:sz="0" w:space="0" w:color="auto"/>
      </w:divBdr>
      <w:divsChild>
        <w:div w:id="938149000">
          <w:marLeft w:val="806"/>
          <w:marRight w:val="0"/>
          <w:marTop w:val="134"/>
          <w:marBottom w:val="0"/>
          <w:divBdr>
            <w:top w:val="none" w:sz="0" w:space="0" w:color="auto"/>
            <w:left w:val="none" w:sz="0" w:space="0" w:color="auto"/>
            <w:bottom w:val="none" w:sz="0" w:space="0" w:color="auto"/>
            <w:right w:val="none" w:sz="0" w:space="0" w:color="auto"/>
          </w:divBdr>
        </w:div>
        <w:div w:id="1687518933">
          <w:marLeft w:val="806"/>
          <w:marRight w:val="0"/>
          <w:marTop w:val="134"/>
          <w:marBottom w:val="0"/>
          <w:divBdr>
            <w:top w:val="none" w:sz="0" w:space="0" w:color="auto"/>
            <w:left w:val="none" w:sz="0" w:space="0" w:color="auto"/>
            <w:bottom w:val="none" w:sz="0" w:space="0" w:color="auto"/>
            <w:right w:val="none" w:sz="0" w:space="0" w:color="auto"/>
          </w:divBdr>
        </w:div>
        <w:div w:id="1494487210">
          <w:marLeft w:val="806"/>
          <w:marRight w:val="0"/>
          <w:marTop w:val="134"/>
          <w:marBottom w:val="0"/>
          <w:divBdr>
            <w:top w:val="none" w:sz="0" w:space="0" w:color="auto"/>
            <w:left w:val="none" w:sz="0" w:space="0" w:color="auto"/>
            <w:bottom w:val="none" w:sz="0" w:space="0" w:color="auto"/>
            <w:right w:val="none" w:sz="0" w:space="0" w:color="auto"/>
          </w:divBdr>
        </w:div>
      </w:divsChild>
    </w:div>
    <w:div w:id="1498156810">
      <w:bodyDiv w:val="1"/>
      <w:marLeft w:val="0"/>
      <w:marRight w:val="0"/>
      <w:marTop w:val="0"/>
      <w:marBottom w:val="0"/>
      <w:divBdr>
        <w:top w:val="none" w:sz="0" w:space="0" w:color="auto"/>
        <w:left w:val="none" w:sz="0" w:space="0" w:color="auto"/>
        <w:bottom w:val="none" w:sz="0" w:space="0" w:color="auto"/>
        <w:right w:val="none" w:sz="0" w:space="0" w:color="auto"/>
      </w:divBdr>
      <w:divsChild>
        <w:div w:id="1508322640">
          <w:marLeft w:val="360"/>
          <w:marRight w:val="0"/>
          <w:marTop w:val="28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89D3F618A34E91A87B6BFC2D5A351E"/>
        <w:category>
          <w:name w:val="General"/>
          <w:gallery w:val="placeholder"/>
        </w:category>
        <w:types>
          <w:type w:val="bbPlcHdr"/>
        </w:types>
        <w:behaviors>
          <w:behavior w:val="content"/>
        </w:behaviors>
        <w:guid w:val="{DE651F0F-76CA-4A45-A8C9-A70BA189B068}"/>
      </w:docPartPr>
      <w:docPartBody>
        <w:p w:rsidR="00AA1253" w:rsidRDefault="00A12F33" w:rsidP="00A12F33">
          <w:pPr>
            <w:pStyle w:val="DA89D3F618A34E91A87B6BFC2D5A351E"/>
          </w:pPr>
          <w:r>
            <w:t>[Type the document title]</w:t>
          </w:r>
        </w:p>
      </w:docPartBody>
    </w:docPart>
    <w:docPart>
      <w:docPartPr>
        <w:name w:val="0A588BADD2334FE3BC3359BC295EC5C9"/>
        <w:category>
          <w:name w:val="General"/>
          <w:gallery w:val="placeholder"/>
        </w:category>
        <w:types>
          <w:type w:val="bbPlcHdr"/>
        </w:types>
        <w:behaviors>
          <w:behavior w:val="content"/>
        </w:behaviors>
        <w:guid w:val="{B2E53B87-BB31-4844-9B23-79E869CF4BAA}"/>
      </w:docPartPr>
      <w:docPartBody>
        <w:p w:rsidR="00AA1253" w:rsidRDefault="00A12F33" w:rsidP="00A12F33">
          <w:pPr>
            <w:pStyle w:val="0A588BADD2334FE3BC3359BC295EC5C9"/>
          </w:pPr>
          <w: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12F33"/>
    <w:rsid w:val="00381EB4"/>
    <w:rsid w:val="00553E17"/>
    <w:rsid w:val="009827D3"/>
    <w:rsid w:val="00A12F33"/>
    <w:rsid w:val="00AA1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89D3F618A34E91A87B6BFC2D5A351E">
    <w:name w:val="DA89D3F618A34E91A87B6BFC2D5A351E"/>
    <w:rsid w:val="00A12F33"/>
  </w:style>
  <w:style w:type="paragraph" w:customStyle="1" w:styleId="0A588BADD2334FE3BC3359BC295EC5C9">
    <w:name w:val="0A588BADD2334FE3BC3359BC295EC5C9"/>
    <w:rsid w:val="00A12F3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2014-07-14T00:00:00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4109E0B31BFB45979D956AF89B92CC" ma:contentTypeVersion="14" ma:contentTypeDescription="Create a new document." ma:contentTypeScope="" ma:versionID="3b2bd8b59171071d97dee0e03f4c94f3">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dfb1d198-803b-4676-b791-8978b16d96cd" targetNamespace="http://schemas.microsoft.com/office/2006/metadata/properties" ma:root="true" ma:fieldsID="f0d8150c89f3423895895d201b52d602" ns1:_="" ns3:_="" ns4:_="" ns5:_="" ns6:_="">
    <xsd:import namespace="http://schemas.microsoft.com/sharepoint/v3"/>
    <xsd:import namespace="4ffa91fb-a0ff-4ac5-b2db-65c790d184a4"/>
    <xsd:import namespace="http://schemas.microsoft.com/sharepoint.v3"/>
    <xsd:import namespace="http://schemas.microsoft.com/sharepoint/v3/fields"/>
    <xsd:import namespace="dfb1d198-803b-4676-b791-8978b16d96cd"/>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df844e1-9257-42e3-8c54-9fb30ccc0385}" ma:internalName="TaxCatchAllLabel" ma:readOnly="true" ma:showField="CatchAllDataLabel" ma:web="dfb1d198-803b-4676-b791-8978b16d96c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df844e1-9257-42e3-8c54-9fb30ccc0385}" ma:internalName="TaxCatchAll" ma:showField="CatchAllData" ma:web="dfb1d198-803b-4676-b791-8978b16d96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b1d198-803b-4676-b791-8978b16d96c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2014-07-11T15:57:52+00:00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FA898F06-90B8-40B1-91C6-6EC257B9C060}"/>
</file>

<file path=customXml/itemProps3.xml><?xml version="1.0" encoding="utf-8"?>
<ds:datastoreItem xmlns:ds="http://schemas.openxmlformats.org/officeDocument/2006/customXml" ds:itemID="{96691416-59FA-469B-B244-A83185F94F71}"/>
</file>

<file path=customXml/itemProps4.xml><?xml version="1.0" encoding="utf-8"?>
<ds:datastoreItem xmlns:ds="http://schemas.openxmlformats.org/officeDocument/2006/customXml" ds:itemID="{B60AA01A-3EB3-478D-A564-92D35D90BB88}"/>
</file>

<file path=customXml/itemProps5.xml><?xml version="1.0" encoding="utf-8"?>
<ds:datastoreItem xmlns:ds="http://schemas.openxmlformats.org/officeDocument/2006/customXml" ds:itemID="{30EEB73F-4DE7-44AA-B877-EBE9EA537F34}"/>
</file>

<file path=customXml/itemProps6.xml><?xml version="1.0" encoding="utf-8"?>
<ds:datastoreItem xmlns:ds="http://schemas.openxmlformats.org/officeDocument/2006/customXml" ds:itemID="{238C262C-352F-4FCD-A57D-4D0813DA3E6D}"/>
</file>

<file path=customXml/itemProps7.xml><?xml version="1.0" encoding="utf-8"?>
<ds:datastoreItem xmlns:ds="http://schemas.openxmlformats.org/officeDocument/2006/customXml" ds:itemID="{0F0A7C2F-A5E0-454B-84B8-F159B7BA6294}"/>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EPA Region 10 Tribal Summit:  Promoting In-Home Interventions to Improve Asthma Outcomes</vt:lpstr>
    </vt:vector>
  </TitlesOfParts>
  <Company>CadmusGroup Inc</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Region 10 Tribal Summit:  Promoting In-Home Interventions to Improve Asthma Outcomes</dc:title>
  <dc:creator>Alison Teitelbaum</dc:creator>
  <cp:lastModifiedBy>Kristen LeBaron</cp:lastModifiedBy>
  <cp:revision>2</cp:revision>
  <cp:lastPrinted>2014-07-09T14:28:00Z</cp:lastPrinted>
  <dcterms:created xsi:type="dcterms:W3CDTF">2014-07-14T16:12:00Z</dcterms:created>
  <dcterms:modified xsi:type="dcterms:W3CDTF">2014-07-14T16:12:00Z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0x010100B74109E0B31BFB45979D956AF89B92CC</vt:lpwstr>
  </property>
  <property fmtid="{D5CDD505-2E9C-101B-9397-08002B2CF9AE}" pid="4" name="TaxKeyword">
    <vt:lpwstr/>
  </property>
  <property fmtid="{D5CDD505-2E9C-101B-9397-08002B2CF9AE}" pid="5" name="Document_x0020_Type">
    <vt:lpwstr/>
  </property>
  <property fmtid="{D5CDD505-2E9C-101B-9397-08002B2CF9AE}" pid="6" name="Document Type">
    <vt:lpwstr/>
  </property>
</Properties>
</file>