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552" w:rsidRPr="00700B1F" w:rsidRDefault="00700B1F">
      <w:pPr>
        <w:pBdr>
          <w:bottom w:val="single" w:sz="12" w:space="1" w:color="auto"/>
        </w:pBdr>
        <w:rPr>
          <w:b/>
          <w:sz w:val="32"/>
          <w:szCs w:val="32"/>
        </w:rPr>
      </w:pPr>
      <w:r w:rsidRPr="00700B1F">
        <w:rPr>
          <w:b/>
          <w:sz w:val="32"/>
          <w:szCs w:val="32"/>
        </w:rPr>
        <w:t xml:space="preserve">Pregnancy and Tobacco Use Work Group </w:t>
      </w:r>
    </w:p>
    <w:p w:rsidR="00A73D64" w:rsidRDefault="00A73D64">
      <w:pPr>
        <w:rPr>
          <w:b/>
        </w:rPr>
      </w:pPr>
      <w:r>
        <w:rPr>
          <w:b/>
        </w:rPr>
        <w:t>2:30-3:30pm, December 14</w:t>
      </w:r>
      <w:r w:rsidR="00700B1F" w:rsidRPr="00700B1F">
        <w:rPr>
          <w:b/>
        </w:rPr>
        <w:t>, 2015</w:t>
      </w:r>
    </w:p>
    <w:p w:rsidR="00700B1F" w:rsidRDefault="00A73D64">
      <w:pPr>
        <w:rPr>
          <w:b/>
        </w:rPr>
      </w:pPr>
      <w:r w:rsidRPr="00A73D64">
        <w:rPr>
          <w:b/>
        </w:rPr>
        <w:t>Conference Line: 1-877-336-1831. Host #: 643563. Participant #:559758</w:t>
      </w:r>
    </w:p>
    <w:p w:rsidR="00700B1F" w:rsidRDefault="00A73D64">
      <w:r>
        <w:rPr>
          <w:b/>
        </w:rPr>
        <w:t>Invited Guest</w:t>
      </w:r>
      <w:r>
        <w:t xml:space="preserve">: Lesa </w:t>
      </w:r>
      <w:proofErr w:type="spellStart"/>
      <w:r>
        <w:t>Dixon-Gray</w:t>
      </w:r>
      <w:proofErr w:type="spellEnd"/>
      <w:r>
        <w:t>, State MCH Program</w:t>
      </w:r>
    </w:p>
    <w:p w:rsidR="00A73D64" w:rsidRDefault="00700B1F">
      <w:r>
        <w:rPr>
          <w:b/>
        </w:rPr>
        <w:t>Facilitator</w:t>
      </w:r>
      <w:r w:rsidRPr="00700B1F">
        <w:rPr>
          <w:b/>
        </w:rPr>
        <w:t xml:space="preserve">: </w:t>
      </w:r>
      <w:r>
        <w:t>Beth Sanders (HPCDP)</w:t>
      </w:r>
    </w:p>
    <w:p w:rsidR="00700B1F" w:rsidRDefault="00A73D64">
      <w:proofErr w:type="spellStart"/>
      <w:r w:rsidRPr="00A73D64">
        <w:rPr>
          <w:b/>
        </w:rPr>
        <w:t>Notetaker</w:t>
      </w:r>
      <w:proofErr w:type="spellEnd"/>
      <w:r>
        <w:t>: TBD</w:t>
      </w:r>
    </w:p>
    <w:p w:rsidR="00700B1F" w:rsidRPr="00700B1F" w:rsidRDefault="00A73D64">
      <w:pPr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:rsidR="00A73D64" w:rsidRPr="00A73D64" w:rsidRDefault="00A73D64" w:rsidP="00A73D64">
      <w:pPr>
        <w:pStyle w:val="ListParagraph"/>
        <w:numPr>
          <w:ilvl w:val="0"/>
          <w:numId w:val="4"/>
        </w:numPr>
        <w:rPr>
          <w:sz w:val="24"/>
        </w:rPr>
      </w:pPr>
      <w:r w:rsidRPr="00A73D64">
        <w:rPr>
          <w:sz w:val="24"/>
        </w:rPr>
        <w:t>Welcome &amp; introductions (Beth, 5 minutes)</w:t>
      </w:r>
    </w:p>
    <w:p w:rsidR="00A73D64" w:rsidRPr="00A73D64" w:rsidRDefault="00A73D64" w:rsidP="00D71EC1">
      <w:pPr>
        <w:pStyle w:val="ListParagraph"/>
        <w:numPr>
          <w:ilvl w:val="0"/>
          <w:numId w:val="4"/>
        </w:numPr>
        <w:rPr>
          <w:sz w:val="24"/>
        </w:rPr>
      </w:pPr>
      <w:r w:rsidRPr="00A73D64">
        <w:rPr>
          <w:sz w:val="24"/>
        </w:rPr>
        <w:t xml:space="preserve">MCH </w:t>
      </w:r>
      <w:r>
        <w:rPr>
          <w:sz w:val="24"/>
        </w:rPr>
        <w:t>p</w:t>
      </w:r>
      <w:r w:rsidRPr="00A73D64">
        <w:rPr>
          <w:sz w:val="24"/>
        </w:rPr>
        <w:t xml:space="preserve">resentation </w:t>
      </w:r>
      <w:r>
        <w:rPr>
          <w:sz w:val="24"/>
        </w:rPr>
        <w:t xml:space="preserve">and discussion </w:t>
      </w:r>
      <w:r w:rsidRPr="00A73D64">
        <w:rPr>
          <w:sz w:val="24"/>
        </w:rPr>
        <w:t xml:space="preserve">(Lesa, </w:t>
      </w:r>
      <w:r w:rsidR="00B5762D">
        <w:rPr>
          <w:sz w:val="24"/>
        </w:rPr>
        <w:t>35</w:t>
      </w:r>
      <w:r w:rsidRPr="00A73D64">
        <w:rPr>
          <w:sz w:val="24"/>
        </w:rPr>
        <w:t xml:space="preserve"> minutes)</w:t>
      </w:r>
    </w:p>
    <w:p w:rsidR="00A73D64" w:rsidRPr="00A73D64" w:rsidRDefault="00A73D64" w:rsidP="00A73D64">
      <w:pPr>
        <w:pStyle w:val="ListParagraph"/>
        <w:numPr>
          <w:ilvl w:val="1"/>
          <w:numId w:val="4"/>
        </w:numPr>
        <w:rPr>
          <w:sz w:val="24"/>
        </w:rPr>
      </w:pPr>
      <w:r w:rsidRPr="00A73D64">
        <w:rPr>
          <w:sz w:val="24"/>
        </w:rPr>
        <w:t>Overview of Title V program, priority areas, and timeline</w:t>
      </w:r>
    </w:p>
    <w:p w:rsidR="00B046EA" w:rsidRDefault="00A73D64" w:rsidP="00A73D64">
      <w:pPr>
        <w:pStyle w:val="ListParagraph"/>
        <w:numPr>
          <w:ilvl w:val="1"/>
          <w:numId w:val="4"/>
        </w:numPr>
        <w:rPr>
          <w:sz w:val="24"/>
        </w:rPr>
      </w:pPr>
      <w:r w:rsidRPr="00A73D64">
        <w:rPr>
          <w:sz w:val="24"/>
        </w:rPr>
        <w:t>Recap of recent webinar on smoking-related strategy development</w:t>
      </w:r>
    </w:p>
    <w:p w:rsidR="00B046EA" w:rsidRDefault="00B046EA" w:rsidP="00A73D64">
      <w:pPr>
        <w:pStyle w:val="ListParagraph"/>
        <w:numPr>
          <w:ilvl w:val="1"/>
          <w:numId w:val="4"/>
        </w:numPr>
        <w:rPr>
          <w:sz w:val="24"/>
        </w:rPr>
      </w:pPr>
      <w:r>
        <w:rPr>
          <w:sz w:val="24"/>
        </w:rPr>
        <w:t>Overview of 5A’s in maternity case management</w:t>
      </w:r>
    </w:p>
    <w:p w:rsidR="00A73D64" w:rsidRPr="00A73D64" w:rsidRDefault="00B046EA" w:rsidP="00A73D64">
      <w:pPr>
        <w:pStyle w:val="ListParagraph"/>
        <w:numPr>
          <w:ilvl w:val="1"/>
          <w:numId w:val="4"/>
        </w:numPr>
        <w:rPr>
          <w:sz w:val="24"/>
        </w:rPr>
      </w:pPr>
      <w:r>
        <w:rPr>
          <w:sz w:val="24"/>
        </w:rPr>
        <w:t>Action items for work group members</w:t>
      </w:r>
    </w:p>
    <w:p w:rsidR="00B5762D" w:rsidRDefault="00B5762D" w:rsidP="00D71EC1">
      <w:pPr>
        <w:pStyle w:val="ListParagraph"/>
        <w:numPr>
          <w:ilvl w:val="0"/>
          <w:numId w:val="4"/>
        </w:numPr>
        <w:rPr>
          <w:sz w:val="24"/>
        </w:rPr>
      </w:pPr>
      <w:bookmarkStart w:id="0" w:name="_GoBack"/>
      <w:bookmarkEnd w:id="0"/>
      <w:r>
        <w:rPr>
          <w:sz w:val="24"/>
        </w:rPr>
        <w:t xml:space="preserve">TPEP and MCH collaboration in Lane County (Christy </w:t>
      </w:r>
      <w:proofErr w:type="spellStart"/>
      <w:r>
        <w:rPr>
          <w:sz w:val="24"/>
        </w:rPr>
        <w:t>Inskip</w:t>
      </w:r>
      <w:proofErr w:type="spellEnd"/>
      <w:r>
        <w:rPr>
          <w:sz w:val="24"/>
        </w:rPr>
        <w:t>, 10 minutes)</w:t>
      </w:r>
    </w:p>
    <w:p w:rsidR="00A73D64" w:rsidRDefault="00A73D64" w:rsidP="00D71EC1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Next steps with work group (Beth, </w:t>
      </w:r>
      <w:r w:rsidR="00B046EA">
        <w:rPr>
          <w:sz w:val="24"/>
        </w:rPr>
        <w:t>10</w:t>
      </w:r>
      <w:r>
        <w:rPr>
          <w:sz w:val="24"/>
        </w:rPr>
        <w:t xml:space="preserve"> minutes)</w:t>
      </w:r>
    </w:p>
    <w:p w:rsidR="00A73D64" w:rsidRPr="00A73D64" w:rsidRDefault="00A73D64" w:rsidP="00A73D64">
      <w:pPr>
        <w:pStyle w:val="ListParagraph"/>
        <w:ind w:left="360"/>
        <w:rPr>
          <w:sz w:val="24"/>
        </w:rPr>
      </w:pPr>
    </w:p>
    <w:p w:rsidR="00B56EA7" w:rsidRPr="00D71EC1" w:rsidRDefault="00B56EA7" w:rsidP="00DF7B2E"/>
    <w:sectPr w:rsidR="00B56EA7" w:rsidRPr="00D71EC1" w:rsidSect="00822FD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6ED" w:rsidRDefault="001B66ED" w:rsidP="00B56EA7">
      <w:pPr>
        <w:spacing w:after="0" w:line="240" w:lineRule="auto"/>
      </w:pPr>
      <w:r>
        <w:separator/>
      </w:r>
    </w:p>
  </w:endnote>
  <w:endnote w:type="continuationSeparator" w:id="0">
    <w:p w:rsidR="001B66ED" w:rsidRDefault="001B66ED" w:rsidP="00B56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09111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3D64" w:rsidRDefault="001B66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68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3D64" w:rsidRDefault="00A73D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6ED" w:rsidRDefault="001B66ED" w:rsidP="00B56EA7">
      <w:pPr>
        <w:spacing w:after="0" w:line="240" w:lineRule="auto"/>
      </w:pPr>
      <w:r>
        <w:separator/>
      </w:r>
    </w:p>
  </w:footnote>
  <w:footnote w:type="continuationSeparator" w:id="0">
    <w:p w:rsidR="001B66ED" w:rsidRDefault="001B66ED" w:rsidP="00B56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576DD"/>
    <w:multiLevelType w:val="hybridMultilevel"/>
    <w:tmpl w:val="56C42C38"/>
    <w:lvl w:ilvl="0" w:tplc="B9EC16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8AA3166"/>
    <w:multiLevelType w:val="hybridMultilevel"/>
    <w:tmpl w:val="04CC46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0B483E"/>
    <w:multiLevelType w:val="hybridMultilevel"/>
    <w:tmpl w:val="0BDC40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9046356"/>
    <w:multiLevelType w:val="hybridMultilevel"/>
    <w:tmpl w:val="B1EC3522"/>
    <w:lvl w:ilvl="0" w:tplc="49525C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1F"/>
    <w:rsid w:val="001573E5"/>
    <w:rsid w:val="001B66ED"/>
    <w:rsid w:val="002602D7"/>
    <w:rsid w:val="00607F72"/>
    <w:rsid w:val="00677447"/>
    <w:rsid w:val="00700B1F"/>
    <w:rsid w:val="00791EA1"/>
    <w:rsid w:val="00796837"/>
    <w:rsid w:val="007F1552"/>
    <w:rsid w:val="00822FDD"/>
    <w:rsid w:val="008270CC"/>
    <w:rsid w:val="00A73D64"/>
    <w:rsid w:val="00AE11E4"/>
    <w:rsid w:val="00B046EA"/>
    <w:rsid w:val="00B56EA7"/>
    <w:rsid w:val="00B5762D"/>
    <w:rsid w:val="00D71EC1"/>
    <w:rsid w:val="00DF7B2E"/>
    <w:rsid w:val="00F56551"/>
    <w:rsid w:val="00F94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6C5F34-68BF-4C21-A8B5-4BE40ACF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FDD"/>
  </w:style>
  <w:style w:type="paragraph" w:styleId="Heading1">
    <w:name w:val="heading 1"/>
    <w:basedOn w:val="Normal"/>
    <w:link w:val="Heading1Char"/>
    <w:uiPriority w:val="9"/>
    <w:qFormat/>
    <w:rsid w:val="00DF7B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5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1EC1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6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EA7"/>
  </w:style>
  <w:style w:type="paragraph" w:styleId="Footer">
    <w:name w:val="footer"/>
    <w:basedOn w:val="Normal"/>
    <w:link w:val="FooterChar"/>
    <w:uiPriority w:val="99"/>
    <w:unhideWhenUsed/>
    <w:rsid w:val="00B56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EA7"/>
  </w:style>
  <w:style w:type="character" w:customStyle="1" w:styleId="Heading1Char">
    <w:name w:val="Heading 1 Char"/>
    <w:basedOn w:val="DefaultParagraphFont"/>
    <w:link w:val="Heading1"/>
    <w:uiPriority w:val="9"/>
    <w:rsid w:val="00DF7B2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1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DHS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 Elizabeth C</dc:creator>
  <cp:keywords/>
  <dc:description/>
  <cp:lastModifiedBy>Sanders Elizabeth C</cp:lastModifiedBy>
  <cp:revision>4</cp:revision>
  <dcterms:created xsi:type="dcterms:W3CDTF">2015-12-04T16:40:00Z</dcterms:created>
  <dcterms:modified xsi:type="dcterms:W3CDTF">2015-12-04T16:42:00Z</dcterms:modified>
</cp:coreProperties>
</file>