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18" w:rsidRPr="00305016" w:rsidRDefault="00A60975" w:rsidP="00296718">
      <w:pPr>
        <w:jc w:val="center"/>
        <w:rPr>
          <w:rFonts w:ascii="Felix Titling" w:hAnsi="Felix Titling"/>
          <w:b/>
          <w:color w:val="C00000"/>
          <w:spacing w:val="24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305016">
        <w:rPr>
          <w:rFonts w:ascii="Felix Titling" w:hAnsi="Felix Titling"/>
          <w:b/>
          <w:color w:val="C00000"/>
          <w:spacing w:val="24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WISDOM WARRIOR TRAINING</w:t>
      </w:r>
      <w:r w:rsidR="00296718" w:rsidRPr="00305016">
        <w:rPr>
          <w:rFonts w:ascii="Felix Titling" w:hAnsi="Felix Titling"/>
          <w:b/>
          <w:color w:val="C00000"/>
          <w:spacing w:val="24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546A4" w:rsidRPr="00D73F72" w:rsidRDefault="006C099B" w:rsidP="006C099B">
      <w:pPr>
        <w:rPr>
          <w:rFonts w:ascii="Bodoni MT" w:hAnsi="Bodoni MT"/>
          <w:i/>
          <w:color w:val="943634" w:themeColor="accent2" w:themeShade="BF"/>
          <w:spacing w:val="40"/>
          <w:sz w:val="48"/>
          <w:szCs w:val="66"/>
        </w:rPr>
      </w:pPr>
      <w:r w:rsidRPr="00D73F72">
        <w:rPr>
          <w:rFonts w:ascii="Bodoni MT" w:hAnsi="Bodoni MT"/>
          <w:i/>
          <w:color w:val="943634" w:themeColor="accent2" w:themeShade="BF"/>
          <w:spacing w:val="40"/>
          <w:sz w:val="48"/>
          <w:szCs w:val="66"/>
        </w:rPr>
        <w:t xml:space="preserve">Empowering individuals to help themselves and others! </w:t>
      </w:r>
    </w:p>
    <w:p w:rsidR="00EA0007" w:rsidRDefault="00EA0007" w:rsidP="00EA0007">
      <w:pPr>
        <w:jc w:val="center"/>
        <w:rPr>
          <w:rFonts w:ascii="Britannic Bold" w:hAnsi="Britannic Bold"/>
          <w:spacing w:val="40"/>
          <w:sz w:val="56"/>
        </w:rPr>
      </w:pPr>
      <w:r w:rsidRPr="005F346C">
        <w:rPr>
          <w:rFonts w:ascii="Britannic Bold" w:hAnsi="Britannic Bold"/>
          <w:spacing w:val="40"/>
          <w:sz w:val="56"/>
        </w:rPr>
        <w:t>AUGUST 22</w:t>
      </w:r>
      <w:r w:rsidR="001D0E64" w:rsidRPr="001D0E64">
        <w:rPr>
          <w:rFonts w:ascii="Britannic Bold" w:hAnsi="Britannic Bold"/>
          <w:spacing w:val="40"/>
          <w:sz w:val="56"/>
          <w:vertAlign w:val="superscript"/>
        </w:rPr>
        <w:t>nd</w:t>
      </w:r>
      <w:r w:rsidRPr="005F346C">
        <w:rPr>
          <w:rFonts w:ascii="Britannic Bold" w:hAnsi="Britannic Bold"/>
          <w:spacing w:val="40"/>
          <w:sz w:val="56"/>
        </w:rPr>
        <w:t xml:space="preserve"> – 2</w:t>
      </w:r>
      <w:r w:rsidR="0020332F">
        <w:rPr>
          <w:rFonts w:ascii="Britannic Bold" w:hAnsi="Britannic Bold"/>
          <w:spacing w:val="40"/>
          <w:sz w:val="56"/>
        </w:rPr>
        <w:t>6</w:t>
      </w:r>
      <w:r w:rsidR="001D0E64" w:rsidRPr="001D0E64">
        <w:rPr>
          <w:rFonts w:ascii="Britannic Bold" w:hAnsi="Britannic Bold"/>
          <w:spacing w:val="40"/>
          <w:sz w:val="56"/>
          <w:vertAlign w:val="superscript"/>
        </w:rPr>
        <w:t>th</w:t>
      </w:r>
      <w:r w:rsidRPr="005F346C">
        <w:rPr>
          <w:rFonts w:ascii="Britannic Bold" w:hAnsi="Britannic Bold"/>
          <w:spacing w:val="40"/>
          <w:sz w:val="56"/>
        </w:rPr>
        <w:t>, 2016</w:t>
      </w:r>
    </w:p>
    <w:p w:rsidR="00787A56" w:rsidRPr="00787A56" w:rsidRDefault="00787A56" w:rsidP="00EA0007">
      <w:pPr>
        <w:jc w:val="center"/>
        <w:rPr>
          <w:rFonts w:ascii="Britannic Bold" w:hAnsi="Britannic Bold"/>
          <w:spacing w:val="40"/>
          <w:sz w:val="40"/>
        </w:rPr>
      </w:pPr>
      <w:r w:rsidRPr="00787A56">
        <w:rPr>
          <w:rFonts w:ascii="Britannic Bold" w:hAnsi="Britannic Bold"/>
          <w:spacing w:val="40"/>
          <w:sz w:val="40"/>
        </w:rPr>
        <w:t>8:30 – 4:00 pm</w:t>
      </w:r>
    </w:p>
    <w:p w:rsidR="00EA0007" w:rsidRPr="00D73F72" w:rsidRDefault="009A4009" w:rsidP="00EA0007">
      <w:pPr>
        <w:jc w:val="center"/>
        <w:rPr>
          <w:rFonts w:ascii="Candara" w:hAnsi="Candara"/>
          <w:b/>
          <w:spacing w:val="40"/>
          <w:sz w:val="52"/>
        </w:rPr>
      </w:pPr>
      <w:proofErr w:type="spellStart"/>
      <w:r>
        <w:rPr>
          <w:rFonts w:ascii="Candara" w:hAnsi="Candara"/>
          <w:b/>
          <w:spacing w:val="40"/>
          <w:sz w:val="52"/>
        </w:rPr>
        <w:t>Tamá</w:t>
      </w:r>
      <w:r w:rsidR="00EA0007" w:rsidRPr="00D73F72">
        <w:rPr>
          <w:rFonts w:ascii="Candara" w:hAnsi="Candara"/>
          <w:b/>
          <w:spacing w:val="40"/>
          <w:sz w:val="52"/>
        </w:rPr>
        <w:t>st</w:t>
      </w:r>
      <w:r w:rsidR="009A6A71">
        <w:rPr>
          <w:rFonts w:ascii="Candara" w:hAnsi="Candara"/>
          <w:b/>
          <w:spacing w:val="40"/>
          <w:sz w:val="52"/>
        </w:rPr>
        <w:t>s</w:t>
      </w:r>
      <w:r w:rsidR="00EA0007" w:rsidRPr="00D73F72">
        <w:rPr>
          <w:rFonts w:ascii="Candara" w:hAnsi="Candara"/>
          <w:b/>
          <w:spacing w:val="40"/>
          <w:sz w:val="52"/>
        </w:rPr>
        <w:t>likt</w:t>
      </w:r>
      <w:proofErr w:type="spellEnd"/>
      <w:r w:rsidR="00EA0007" w:rsidRPr="00D73F72">
        <w:rPr>
          <w:rFonts w:ascii="Candara" w:hAnsi="Candara"/>
          <w:b/>
          <w:spacing w:val="40"/>
          <w:sz w:val="52"/>
        </w:rPr>
        <w:t xml:space="preserve"> Cultural Institute</w:t>
      </w:r>
    </w:p>
    <w:p w:rsidR="00A30AD1" w:rsidRPr="00D73F72" w:rsidRDefault="00A30AD1" w:rsidP="00EA0007">
      <w:pPr>
        <w:jc w:val="center"/>
        <w:rPr>
          <w:rFonts w:ascii="Candara" w:hAnsi="Candara"/>
          <w:i/>
          <w:spacing w:val="40"/>
          <w:sz w:val="40"/>
        </w:rPr>
      </w:pPr>
      <w:r w:rsidRPr="00D73F72">
        <w:rPr>
          <w:rFonts w:ascii="Candara" w:hAnsi="Candara"/>
          <w:i/>
          <w:spacing w:val="40"/>
          <w:sz w:val="40"/>
        </w:rPr>
        <w:t>Breakfast, Lunch</w:t>
      </w:r>
      <w:r w:rsidR="009A6A71">
        <w:rPr>
          <w:rFonts w:ascii="Candara" w:hAnsi="Candara"/>
          <w:i/>
          <w:spacing w:val="40"/>
          <w:sz w:val="40"/>
        </w:rPr>
        <w:t xml:space="preserve"> and</w:t>
      </w:r>
      <w:r w:rsidRPr="00D73F72">
        <w:rPr>
          <w:rFonts w:ascii="Candara" w:hAnsi="Candara"/>
          <w:i/>
          <w:spacing w:val="40"/>
          <w:sz w:val="40"/>
        </w:rPr>
        <w:t xml:space="preserve"> Snack Provided</w:t>
      </w:r>
    </w:p>
    <w:p w:rsidR="00787A56" w:rsidRDefault="00787A56" w:rsidP="00296718">
      <w:pPr>
        <w:jc w:val="center"/>
        <w:rPr>
          <w:rFonts w:ascii="Candara" w:hAnsi="Candara"/>
          <w:spacing w:val="40"/>
          <w:sz w:val="12"/>
          <w:szCs w:val="12"/>
        </w:rPr>
      </w:pPr>
      <w:r>
        <w:rPr>
          <w:rFonts w:ascii="Candara" w:hAnsi="Candara"/>
          <w:noProof/>
          <w:color w:val="FF0000"/>
          <w:spacing w:val="40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411D7" wp14:editId="3FFD6DED">
                <wp:simplePos x="0" y="0"/>
                <wp:positionH relativeFrom="column">
                  <wp:posOffset>-476250</wp:posOffset>
                </wp:positionH>
                <wp:positionV relativeFrom="paragraph">
                  <wp:posOffset>57150</wp:posOffset>
                </wp:positionV>
                <wp:extent cx="9334500" cy="0"/>
                <wp:effectExtent l="0" t="133350" r="0" b="1714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7.5pt;margin-top:4.5pt;width:73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" strokecolor="#4bacc6 [3208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A30AD1" w:rsidRPr="00A30AD1" w:rsidRDefault="00A30AD1" w:rsidP="00296718">
      <w:pPr>
        <w:jc w:val="center"/>
        <w:rPr>
          <w:rFonts w:ascii="Candara" w:hAnsi="Candara"/>
          <w:spacing w:val="40"/>
          <w:sz w:val="52"/>
        </w:rPr>
      </w:pPr>
      <w:r w:rsidRPr="00A30AD1">
        <w:rPr>
          <w:rFonts w:ascii="Candara" w:hAnsi="Candara"/>
          <w:spacing w:val="40"/>
          <w:sz w:val="52"/>
        </w:rPr>
        <w:t xml:space="preserve">This </w:t>
      </w:r>
      <w:r w:rsidRPr="005A1D52">
        <w:rPr>
          <w:rFonts w:ascii="Candara" w:hAnsi="Candara"/>
          <w:b/>
          <w:color w:val="C00000"/>
          <w:spacing w:val="40"/>
          <w:sz w:val="56"/>
        </w:rPr>
        <w:t>FREE</w:t>
      </w:r>
      <w:r w:rsidR="000F2764" w:rsidRPr="005A1D52">
        <w:rPr>
          <w:rFonts w:ascii="Candara" w:hAnsi="Candara"/>
          <w:spacing w:val="40"/>
          <w:sz w:val="56"/>
        </w:rPr>
        <w:t xml:space="preserve"> </w:t>
      </w:r>
      <w:r w:rsidR="000F2764">
        <w:rPr>
          <w:rFonts w:ascii="Candara" w:hAnsi="Candara"/>
          <w:spacing w:val="40"/>
          <w:sz w:val="52"/>
        </w:rPr>
        <w:t>Train the trainer t</w:t>
      </w:r>
      <w:r w:rsidRPr="00A30AD1">
        <w:rPr>
          <w:rFonts w:ascii="Candara" w:hAnsi="Candara"/>
          <w:spacing w:val="40"/>
          <w:sz w:val="52"/>
        </w:rPr>
        <w:t xml:space="preserve">raining is good for: </w:t>
      </w:r>
    </w:p>
    <w:p w:rsidR="005F346C" w:rsidRPr="00787A56" w:rsidRDefault="00A60975" w:rsidP="000F2764">
      <w:pPr>
        <w:jc w:val="center"/>
        <w:rPr>
          <w:rFonts w:ascii="Candara" w:hAnsi="Candara"/>
          <w:color w:val="31849B" w:themeColor="accent5" w:themeShade="BF"/>
          <w:spacing w:val="40"/>
          <w:sz w:val="48"/>
        </w:rPr>
      </w:pPr>
      <w:r w:rsidRPr="001F4966">
        <w:rPr>
          <w:rFonts w:ascii="Candara" w:hAnsi="Candara"/>
          <w:color w:val="31849B" w:themeColor="accent5" w:themeShade="BF"/>
          <w:spacing w:val="40"/>
          <w:sz w:val="48"/>
        </w:rPr>
        <w:t>Community Volunteers</w:t>
      </w:r>
      <w:r w:rsidRPr="00787A56">
        <w:rPr>
          <w:rFonts w:ascii="Candara" w:hAnsi="Candara"/>
          <w:color w:val="31849B" w:themeColor="accent5" w:themeShade="BF"/>
          <w:spacing w:val="40"/>
          <w:sz w:val="48"/>
        </w:rPr>
        <w:t xml:space="preserve">, Elder Advocates, Diabetes Prevention staff, Fitness Trainers, Social Services </w:t>
      </w:r>
      <w:r w:rsidR="000F2764" w:rsidRPr="00787A56">
        <w:rPr>
          <w:rFonts w:ascii="Candara" w:hAnsi="Candara"/>
          <w:color w:val="31849B" w:themeColor="accent5" w:themeShade="BF"/>
          <w:spacing w:val="40"/>
          <w:sz w:val="48"/>
        </w:rPr>
        <w:t>s</w:t>
      </w:r>
      <w:r w:rsidRPr="00787A56">
        <w:rPr>
          <w:rFonts w:ascii="Candara" w:hAnsi="Candara"/>
          <w:color w:val="31849B" w:themeColor="accent5" w:themeShade="BF"/>
          <w:spacing w:val="40"/>
          <w:sz w:val="48"/>
        </w:rPr>
        <w:t>taf</w:t>
      </w:r>
      <w:r w:rsidR="000F2764" w:rsidRPr="00787A56">
        <w:rPr>
          <w:rFonts w:ascii="Candara" w:hAnsi="Candara"/>
          <w:color w:val="31849B" w:themeColor="accent5" w:themeShade="BF"/>
          <w:spacing w:val="40"/>
          <w:sz w:val="48"/>
        </w:rPr>
        <w:t>f, Clinic s</w:t>
      </w:r>
      <w:r w:rsidRPr="00787A56">
        <w:rPr>
          <w:rFonts w:ascii="Candara" w:hAnsi="Candara"/>
          <w:color w:val="31849B" w:themeColor="accent5" w:themeShade="BF"/>
          <w:spacing w:val="40"/>
          <w:sz w:val="48"/>
        </w:rPr>
        <w:t>taff, Title VI staff, Caregivers</w:t>
      </w:r>
    </w:p>
    <w:p w:rsidR="005F346C" w:rsidRPr="00A60975" w:rsidRDefault="004B33B9" w:rsidP="00296718">
      <w:pPr>
        <w:jc w:val="center"/>
        <w:rPr>
          <w:rFonts w:ascii="Britannic Bold" w:hAnsi="Britannic Bold"/>
          <w:spacing w:val="40"/>
          <w:sz w:val="20"/>
          <w:szCs w:val="20"/>
        </w:rPr>
      </w:pPr>
      <w:r>
        <w:rPr>
          <w:rFonts w:ascii="Britannic Bold" w:hAnsi="Britannic Bold"/>
          <w:noProof/>
          <w:spacing w:val="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48260</wp:posOffset>
                </wp:positionV>
                <wp:extent cx="9124950" cy="0"/>
                <wp:effectExtent l="0" t="133350" r="0" b="1714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249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37.5pt;margin-top:3.8pt;width:71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" strokecolor="#4bacc6 [3208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305016" w:rsidRPr="00E35F23" w:rsidRDefault="00997C4A" w:rsidP="000F2764">
      <w:pPr>
        <w:jc w:val="center"/>
        <w:rPr>
          <w:rFonts w:ascii="Candara" w:hAnsi="Candara"/>
          <w:b/>
          <w:color w:val="C00000"/>
          <w:spacing w:val="40"/>
          <w:sz w:val="40"/>
        </w:rPr>
      </w:pPr>
      <w:r w:rsidRPr="001E6F93">
        <w:rPr>
          <w:noProof/>
          <w:sz w:val="24"/>
        </w:rPr>
        <w:drawing>
          <wp:anchor distT="0" distB="0" distL="114300" distR="114300" simplePos="0" relativeHeight="251666432" behindDoc="1" locked="0" layoutInCell="1" allowOverlap="1" wp14:anchorId="7D38B6F8" wp14:editId="03D03DCF">
            <wp:simplePos x="0" y="0"/>
            <wp:positionH relativeFrom="column">
              <wp:posOffset>2552700</wp:posOffset>
            </wp:positionH>
            <wp:positionV relativeFrom="paragraph">
              <wp:posOffset>483235</wp:posOffset>
            </wp:positionV>
            <wp:extent cx="3733800" cy="2762250"/>
            <wp:effectExtent l="0" t="0" r="0" b="0"/>
            <wp:wrapTight wrapText="bothSides">
              <wp:wrapPolygon edited="0">
                <wp:start x="8927" y="0"/>
                <wp:lineTo x="7714" y="298"/>
                <wp:lineTo x="3747" y="2086"/>
                <wp:lineTo x="3086" y="3128"/>
                <wp:lineTo x="1653" y="4767"/>
                <wp:lineTo x="1212" y="5810"/>
                <wp:lineTo x="441" y="7299"/>
                <wp:lineTo x="0" y="9385"/>
                <wp:lineTo x="0" y="12066"/>
                <wp:lineTo x="551" y="14450"/>
                <wp:lineTo x="1653" y="16833"/>
                <wp:lineTo x="4078" y="19217"/>
                <wp:lineTo x="4188" y="19812"/>
                <wp:lineTo x="8486" y="21451"/>
                <wp:lineTo x="9918" y="21451"/>
                <wp:lineTo x="11571" y="21451"/>
                <wp:lineTo x="13004" y="21451"/>
                <wp:lineTo x="17302" y="19812"/>
                <wp:lineTo x="17412" y="19217"/>
                <wp:lineTo x="19837" y="16833"/>
                <wp:lineTo x="20939" y="14450"/>
                <wp:lineTo x="21490" y="12066"/>
                <wp:lineTo x="21490" y="9385"/>
                <wp:lineTo x="21049" y="7299"/>
                <wp:lineTo x="19947" y="4916"/>
                <wp:lineTo x="17743" y="2086"/>
                <wp:lineTo x="13776" y="298"/>
                <wp:lineTo x="12563" y="0"/>
                <wp:lineTo x="8927" y="0"/>
              </wp:wrapPolygon>
            </wp:wrapTight>
            <wp:docPr id="13" name="Picture 13" descr="T:\dbronson\AppData\Local\Microsoft\Windows\Temporary Internet Files\Content.Word\20160701_09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:\dbronson\AppData\Local\Microsoft\Windows\Temporary Internet Files\Content.Word\20160701_0934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3" t="14982" r="15710" b="7381"/>
                    <a:stretch/>
                  </pic:blipFill>
                  <pic:spPr bwMode="auto">
                    <a:xfrm>
                      <a:off x="0" y="0"/>
                      <a:ext cx="3733800" cy="2762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975" w:rsidRPr="00E35F23">
        <w:rPr>
          <w:rFonts w:ascii="Candara" w:hAnsi="Candara"/>
          <w:b/>
          <w:color w:val="C00000"/>
          <w:spacing w:val="40"/>
          <w:sz w:val="44"/>
        </w:rPr>
        <w:t>Wisdom Warriors</w:t>
      </w:r>
      <w:r w:rsidR="00334C2F">
        <w:rPr>
          <w:rFonts w:ascii="Candara" w:hAnsi="Candara"/>
          <w:b/>
          <w:color w:val="C00000"/>
          <w:spacing w:val="40"/>
          <w:sz w:val="44"/>
        </w:rPr>
        <w:t xml:space="preserve"> Promotes: </w:t>
      </w:r>
    </w:p>
    <w:p w:rsidR="001E6F93" w:rsidRDefault="001E6F93" w:rsidP="001E6F93">
      <w:pPr>
        <w:rPr>
          <w:rFonts w:ascii="Candara" w:hAnsi="Candara"/>
          <w:spacing w:val="40"/>
          <w:sz w:val="36"/>
        </w:rPr>
      </w:pPr>
    </w:p>
    <w:p w:rsidR="00997C4A" w:rsidRDefault="00997C4A" w:rsidP="00997C4A">
      <w:pPr>
        <w:jc w:val="center"/>
        <w:rPr>
          <w:rFonts w:ascii="Candara" w:hAnsi="Candara"/>
          <w:b/>
          <w:color w:val="632423" w:themeColor="accent2" w:themeShade="80"/>
          <w:spacing w:val="40"/>
          <w:sz w:val="44"/>
        </w:rPr>
      </w:pPr>
      <w:r w:rsidRPr="00997C4A">
        <w:rPr>
          <w:rFonts w:ascii="Candara" w:hAnsi="Candara"/>
          <w:b/>
          <w:color w:val="17365D" w:themeColor="text2" w:themeShade="BF"/>
          <w:spacing w:val="40"/>
          <w:sz w:val="36"/>
        </w:rPr>
        <w:t>Spiritual</w:t>
      </w:r>
      <w:r>
        <w:rPr>
          <w:rFonts w:ascii="Candara" w:hAnsi="Candara"/>
          <w:b/>
          <w:color w:val="17365D" w:themeColor="text2" w:themeShade="BF"/>
          <w:spacing w:val="40"/>
          <w:sz w:val="36"/>
        </w:rPr>
        <w:t xml:space="preserve"> Connection</w:t>
      </w:r>
      <w:r w:rsidRPr="00997C4A">
        <w:rPr>
          <w:rFonts w:ascii="Candara" w:hAnsi="Candara"/>
          <w:b/>
          <w:color w:val="17365D" w:themeColor="text2" w:themeShade="BF"/>
          <w:spacing w:val="40"/>
          <w:sz w:val="36"/>
        </w:rPr>
        <w:t xml:space="preserve"> </w:t>
      </w:r>
      <w:r w:rsidR="007E747E" w:rsidRPr="00D73F72">
        <w:rPr>
          <w:rFonts w:ascii="Candara" w:hAnsi="Candara"/>
          <w:b/>
          <w:color w:val="943634" w:themeColor="accent2" w:themeShade="BF"/>
          <w:spacing w:val="40"/>
          <w:sz w:val="44"/>
        </w:rPr>
        <w:t>Partnerships</w:t>
      </w:r>
      <w:r w:rsidRPr="00D73F72">
        <w:rPr>
          <w:rFonts w:ascii="Candara" w:hAnsi="Candara"/>
          <w:b/>
          <w:color w:val="943634" w:themeColor="accent2" w:themeShade="BF"/>
          <w:spacing w:val="40"/>
          <w:sz w:val="44"/>
        </w:rPr>
        <w:t xml:space="preserve"> </w:t>
      </w:r>
    </w:p>
    <w:p w:rsidR="00997C4A" w:rsidRPr="00997C4A" w:rsidRDefault="00997C4A" w:rsidP="00997C4A">
      <w:pPr>
        <w:jc w:val="center"/>
        <w:rPr>
          <w:rFonts w:ascii="Candara" w:hAnsi="Candara"/>
          <w:b/>
          <w:color w:val="943634" w:themeColor="accent2" w:themeShade="BF"/>
          <w:spacing w:val="40"/>
          <w:sz w:val="16"/>
          <w:szCs w:val="16"/>
        </w:rPr>
      </w:pPr>
    </w:p>
    <w:p w:rsidR="00997C4A" w:rsidRDefault="00334C2F" w:rsidP="00997C4A">
      <w:pPr>
        <w:jc w:val="center"/>
        <w:rPr>
          <w:rFonts w:ascii="Candara" w:hAnsi="Candara"/>
          <w:b/>
          <w:color w:val="244061" w:themeColor="accent1" w:themeShade="80"/>
          <w:spacing w:val="40"/>
          <w:sz w:val="44"/>
        </w:rPr>
      </w:pPr>
      <w:r w:rsidRPr="00334C2F">
        <w:rPr>
          <w:rFonts w:ascii="Candara" w:hAnsi="Candara"/>
          <w:b/>
          <w:color w:val="943634" w:themeColor="accent2" w:themeShade="BF"/>
          <w:spacing w:val="40"/>
          <w:sz w:val="44"/>
        </w:rPr>
        <w:t>Self-Care</w:t>
      </w:r>
      <w:r w:rsidR="00997C4A">
        <w:rPr>
          <w:rFonts w:ascii="Candara" w:hAnsi="Candara"/>
          <w:b/>
          <w:color w:val="943634" w:themeColor="accent2" w:themeShade="BF"/>
          <w:spacing w:val="40"/>
          <w:sz w:val="44"/>
        </w:rPr>
        <w:t xml:space="preserve"> </w:t>
      </w:r>
      <w:r w:rsidRPr="00334C2F">
        <w:rPr>
          <w:rFonts w:ascii="Candara" w:hAnsi="Candara"/>
          <w:b/>
          <w:color w:val="244061" w:themeColor="accent1" w:themeShade="80"/>
          <w:spacing w:val="40"/>
          <w:sz w:val="44"/>
        </w:rPr>
        <w:t>Nutrition</w:t>
      </w:r>
      <w:r w:rsidR="00997C4A">
        <w:rPr>
          <w:rFonts w:ascii="Candara" w:hAnsi="Candara"/>
          <w:b/>
          <w:color w:val="244061" w:themeColor="accent1" w:themeShade="80"/>
          <w:spacing w:val="40"/>
          <w:sz w:val="44"/>
        </w:rPr>
        <w:t xml:space="preserve"> </w:t>
      </w:r>
    </w:p>
    <w:p w:rsidR="00997C4A" w:rsidRPr="00997C4A" w:rsidRDefault="00997C4A" w:rsidP="00997C4A">
      <w:pPr>
        <w:jc w:val="center"/>
        <w:rPr>
          <w:rFonts w:ascii="Candara" w:hAnsi="Candara"/>
          <w:b/>
          <w:color w:val="244061" w:themeColor="accent1" w:themeShade="80"/>
          <w:spacing w:val="40"/>
          <w:sz w:val="16"/>
          <w:szCs w:val="16"/>
        </w:rPr>
      </w:pPr>
    </w:p>
    <w:p w:rsidR="001E6F93" w:rsidRPr="00997C4A" w:rsidRDefault="00997C4A" w:rsidP="00997C4A">
      <w:pPr>
        <w:jc w:val="center"/>
        <w:rPr>
          <w:rFonts w:ascii="Candara" w:hAnsi="Candara"/>
          <w:b/>
          <w:color w:val="365F91" w:themeColor="accent1" w:themeShade="BF"/>
          <w:spacing w:val="40"/>
          <w:sz w:val="40"/>
        </w:rPr>
      </w:pPr>
      <w:r>
        <w:rPr>
          <w:rFonts w:ascii="Candara" w:hAnsi="Candara"/>
          <w:b/>
          <w:color w:val="244061" w:themeColor="accent1" w:themeShade="80"/>
          <w:spacing w:val="40"/>
          <w:sz w:val="44"/>
        </w:rPr>
        <w:t>Exercise</w:t>
      </w:r>
      <w:r w:rsidR="00B5722A">
        <w:rPr>
          <w:rFonts w:ascii="Candara" w:hAnsi="Candara"/>
          <w:b/>
          <w:color w:val="244061" w:themeColor="accent1" w:themeShade="80"/>
          <w:spacing w:val="40"/>
          <w:sz w:val="44"/>
        </w:rPr>
        <w:t xml:space="preserve"> </w:t>
      </w:r>
      <w:r w:rsidR="00B5722A">
        <w:rPr>
          <w:rFonts w:ascii="Candara" w:hAnsi="Candara"/>
          <w:b/>
          <w:color w:val="943634" w:themeColor="accent2" w:themeShade="BF"/>
          <w:spacing w:val="40"/>
          <w:sz w:val="44"/>
        </w:rPr>
        <w:t>Longe</w:t>
      </w:r>
      <w:r w:rsidR="00B5722A" w:rsidRPr="00B5722A">
        <w:rPr>
          <w:rFonts w:ascii="Candara" w:hAnsi="Candara"/>
          <w:b/>
          <w:color w:val="943634" w:themeColor="accent2" w:themeShade="BF"/>
          <w:spacing w:val="40"/>
          <w:sz w:val="44"/>
        </w:rPr>
        <w:t>vity</w:t>
      </w:r>
    </w:p>
    <w:p w:rsidR="001E6F93" w:rsidRPr="007E747E" w:rsidRDefault="001E6F93" w:rsidP="001E6F93">
      <w:pPr>
        <w:jc w:val="center"/>
        <w:rPr>
          <w:rFonts w:ascii="Candara" w:hAnsi="Candara"/>
          <w:spacing w:val="40"/>
          <w:sz w:val="16"/>
          <w:szCs w:val="16"/>
        </w:rPr>
      </w:pPr>
    </w:p>
    <w:p w:rsidR="00A60975" w:rsidRPr="007E747E" w:rsidRDefault="001E6F93" w:rsidP="00B5722A">
      <w:pPr>
        <w:ind w:firstLine="720"/>
        <w:jc w:val="center"/>
        <w:rPr>
          <w:rFonts w:ascii="Candara" w:hAnsi="Candara"/>
          <w:b/>
          <w:spacing w:val="40"/>
          <w:sz w:val="36"/>
        </w:rPr>
      </w:pPr>
      <w:r w:rsidRPr="00D73F72">
        <w:rPr>
          <w:rFonts w:ascii="Candara" w:hAnsi="Candara"/>
          <w:b/>
          <w:noProof/>
          <w:color w:val="943634" w:themeColor="accent2" w:themeShade="BF"/>
          <w:spacing w:val="40"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E3782" wp14:editId="18846546">
                <wp:simplePos x="0" y="0"/>
                <wp:positionH relativeFrom="column">
                  <wp:posOffset>-342265</wp:posOffset>
                </wp:positionH>
                <wp:positionV relativeFrom="paragraph">
                  <wp:posOffset>429895</wp:posOffset>
                </wp:positionV>
                <wp:extent cx="8896350" cy="0"/>
                <wp:effectExtent l="0" t="133350" r="0" b="1714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3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-26.95pt;margin-top:33.85pt;width:700.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" strokecolor="#4bacc6 [3208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7E747E" w:rsidRPr="00D73F72">
        <w:rPr>
          <w:rFonts w:ascii="Candara" w:hAnsi="Candara"/>
          <w:b/>
          <w:color w:val="943634" w:themeColor="accent2" w:themeShade="BF"/>
          <w:spacing w:val="40"/>
          <w:sz w:val="44"/>
        </w:rPr>
        <w:t>Individual Goal Setting</w:t>
      </w:r>
    </w:p>
    <w:p w:rsidR="00EA0007" w:rsidRPr="00305016" w:rsidRDefault="00D34F62" w:rsidP="001E6F93">
      <w:pPr>
        <w:jc w:val="center"/>
        <w:rPr>
          <w:rFonts w:ascii="Candara" w:hAnsi="Candara" w:cs="Aparajita"/>
          <w:b/>
          <w:color w:val="C00000"/>
          <w:spacing w:val="54"/>
          <w:sz w:val="52"/>
          <w:szCs w:val="72"/>
        </w:rPr>
      </w:pPr>
      <w:r w:rsidRPr="00305016">
        <w:rPr>
          <w:rFonts w:ascii="Candara" w:hAnsi="Candara" w:cs="Aparajita"/>
          <w:b/>
          <w:color w:val="C00000"/>
          <w:spacing w:val="54"/>
          <w:sz w:val="52"/>
          <w:szCs w:val="72"/>
        </w:rPr>
        <w:t>Benefits of Managing Chronic Diseases</w:t>
      </w:r>
    </w:p>
    <w:p w:rsidR="00D34F62" w:rsidRPr="00D73F72" w:rsidRDefault="00D34F62" w:rsidP="00704F5D">
      <w:pPr>
        <w:pStyle w:val="ListParagraph"/>
        <w:numPr>
          <w:ilvl w:val="0"/>
          <w:numId w:val="1"/>
        </w:numPr>
        <w:spacing w:line="360" w:lineRule="auto"/>
        <w:rPr>
          <w:rFonts w:ascii="Candara" w:hAnsi="Candara" w:cs="Aparajita"/>
          <w:b/>
          <w:spacing w:val="40"/>
          <w:sz w:val="32"/>
          <w:szCs w:val="72"/>
        </w:rPr>
      </w:pPr>
      <w:r w:rsidRPr="00D73F72">
        <w:rPr>
          <w:rFonts w:ascii="Candara" w:hAnsi="Candara" w:cs="Aparajita"/>
          <w:b/>
          <w:spacing w:val="40"/>
          <w:sz w:val="32"/>
          <w:szCs w:val="72"/>
        </w:rPr>
        <w:t xml:space="preserve">Better ability to participate in family and community activities. </w:t>
      </w:r>
    </w:p>
    <w:p w:rsidR="00B5722A" w:rsidRPr="00D73F72" w:rsidRDefault="00B5722A" w:rsidP="00704F5D">
      <w:pPr>
        <w:pStyle w:val="ListParagraph"/>
        <w:numPr>
          <w:ilvl w:val="0"/>
          <w:numId w:val="1"/>
        </w:numPr>
        <w:spacing w:line="360" w:lineRule="auto"/>
        <w:rPr>
          <w:rFonts w:ascii="Candara" w:hAnsi="Candara" w:cs="Aparajita"/>
          <w:b/>
          <w:spacing w:val="40"/>
          <w:sz w:val="32"/>
          <w:szCs w:val="72"/>
        </w:rPr>
      </w:pPr>
      <w:r w:rsidRPr="00D73F72">
        <w:rPr>
          <w:rFonts w:ascii="Candara" w:hAnsi="Candara" w:cs="Aparajita"/>
          <w:b/>
          <w:spacing w:val="40"/>
          <w:sz w:val="32"/>
          <w:szCs w:val="72"/>
        </w:rPr>
        <w:t xml:space="preserve">Ability to advocate for self. </w:t>
      </w:r>
    </w:p>
    <w:p w:rsidR="00D34F62" w:rsidRPr="00D73F72" w:rsidRDefault="00D34F62" w:rsidP="00704F5D">
      <w:pPr>
        <w:pStyle w:val="ListParagraph"/>
        <w:numPr>
          <w:ilvl w:val="0"/>
          <w:numId w:val="1"/>
        </w:numPr>
        <w:spacing w:line="360" w:lineRule="auto"/>
        <w:rPr>
          <w:rFonts w:ascii="Candara" w:hAnsi="Candara" w:cs="Aparajita"/>
          <w:b/>
          <w:spacing w:val="40"/>
          <w:sz w:val="32"/>
          <w:szCs w:val="72"/>
        </w:rPr>
      </w:pPr>
      <w:r w:rsidRPr="00D73F72">
        <w:rPr>
          <w:rFonts w:ascii="Candara" w:hAnsi="Candara" w:cs="Aparajita"/>
          <w:b/>
          <w:spacing w:val="40"/>
          <w:sz w:val="32"/>
          <w:szCs w:val="72"/>
        </w:rPr>
        <w:t xml:space="preserve">Fewer hospitalizations and emergency room visits. </w:t>
      </w:r>
    </w:p>
    <w:p w:rsidR="00D34F62" w:rsidRPr="00D73F72" w:rsidRDefault="00D34F62" w:rsidP="00704F5D">
      <w:pPr>
        <w:pStyle w:val="ListParagraph"/>
        <w:numPr>
          <w:ilvl w:val="0"/>
          <w:numId w:val="1"/>
        </w:numPr>
        <w:spacing w:line="360" w:lineRule="auto"/>
        <w:rPr>
          <w:rFonts w:ascii="Candara" w:hAnsi="Candara" w:cs="Aparajita"/>
          <w:b/>
          <w:spacing w:val="40"/>
          <w:sz w:val="32"/>
          <w:szCs w:val="72"/>
        </w:rPr>
      </w:pPr>
      <w:r w:rsidRPr="00D73F72">
        <w:rPr>
          <w:rFonts w:ascii="Candara" w:hAnsi="Candara" w:cs="Aparajita"/>
          <w:b/>
          <w:spacing w:val="40"/>
          <w:sz w:val="32"/>
          <w:szCs w:val="72"/>
        </w:rPr>
        <w:t xml:space="preserve">Better partnerships with health care providers. </w:t>
      </w:r>
    </w:p>
    <w:p w:rsidR="00B5722A" w:rsidRPr="00D73F72" w:rsidRDefault="00D73F72" w:rsidP="00B5722A">
      <w:pPr>
        <w:pStyle w:val="ListParagraph"/>
        <w:numPr>
          <w:ilvl w:val="0"/>
          <w:numId w:val="1"/>
        </w:numPr>
        <w:spacing w:line="360" w:lineRule="auto"/>
        <w:rPr>
          <w:rFonts w:ascii="Candara" w:hAnsi="Candara" w:cs="Aparajita"/>
          <w:b/>
          <w:spacing w:val="40"/>
          <w:sz w:val="32"/>
          <w:szCs w:val="72"/>
        </w:rPr>
      </w:pPr>
      <w:r>
        <w:rPr>
          <w:rFonts w:ascii="Candara" w:hAnsi="Candara" w:cs="Aparajita"/>
          <w:b/>
          <w:noProof/>
          <w:spacing w:val="40"/>
          <w:sz w:val="28"/>
          <w:szCs w:val="72"/>
        </w:rPr>
        <w:drawing>
          <wp:anchor distT="0" distB="0" distL="114300" distR="114300" simplePos="0" relativeHeight="251663360" behindDoc="1" locked="0" layoutInCell="1" allowOverlap="1" wp14:anchorId="50CA2469" wp14:editId="75E3B12C">
            <wp:simplePos x="0" y="0"/>
            <wp:positionH relativeFrom="column">
              <wp:posOffset>7239000</wp:posOffset>
            </wp:positionH>
            <wp:positionV relativeFrom="paragraph">
              <wp:posOffset>868680</wp:posOffset>
            </wp:positionV>
            <wp:extent cx="1314450" cy="1119505"/>
            <wp:effectExtent l="0" t="0" r="0" b="4445"/>
            <wp:wrapTight wrapText="bothSides">
              <wp:wrapPolygon edited="0">
                <wp:start x="0" y="0"/>
                <wp:lineTo x="0" y="21318"/>
                <wp:lineTo x="21287" y="21318"/>
                <wp:lineTo x="2128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A56" w:rsidRPr="00D73F72">
        <w:rPr>
          <w:rFonts w:ascii="Candara" w:hAnsi="Candara"/>
          <w:noProof/>
          <w:color w:val="FF000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7A637" wp14:editId="60705718">
                <wp:simplePos x="0" y="0"/>
                <wp:positionH relativeFrom="column">
                  <wp:posOffset>-342900</wp:posOffset>
                </wp:positionH>
                <wp:positionV relativeFrom="paragraph">
                  <wp:posOffset>713105</wp:posOffset>
                </wp:positionV>
                <wp:extent cx="8991600" cy="0"/>
                <wp:effectExtent l="0" t="133350" r="0" b="1714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" o:spid="_x0000_s1026" type="#_x0000_t32" style="position:absolute;margin-left:-27pt;margin-top:56.15pt;width:708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" strokecolor="#4bacc6 [3208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B5722A" w:rsidRPr="00D73F72">
        <w:rPr>
          <w:rFonts w:ascii="Candara" w:hAnsi="Candara" w:cs="Aparajita"/>
          <w:b/>
          <w:spacing w:val="40"/>
          <w:sz w:val="32"/>
          <w:szCs w:val="72"/>
        </w:rPr>
        <w:t>Better management of fatigue, shortness of breath, physical fun</w:t>
      </w:r>
      <w:r w:rsidR="009A6A71">
        <w:rPr>
          <w:rFonts w:ascii="Candara" w:hAnsi="Candara" w:cs="Aparajita"/>
          <w:b/>
          <w:spacing w:val="40"/>
          <w:sz w:val="32"/>
          <w:szCs w:val="72"/>
        </w:rPr>
        <w:t>ction, pain, stress, depression</w:t>
      </w:r>
      <w:r w:rsidR="00B5722A" w:rsidRPr="00D73F72">
        <w:rPr>
          <w:rFonts w:ascii="Candara" w:hAnsi="Candara" w:cs="Aparajita"/>
          <w:b/>
          <w:spacing w:val="40"/>
          <w:sz w:val="32"/>
          <w:szCs w:val="72"/>
        </w:rPr>
        <w:t xml:space="preserve"> and difficult emotions. </w:t>
      </w:r>
    </w:p>
    <w:p w:rsidR="00EA0007" w:rsidRPr="00704F5D" w:rsidRDefault="00704F5D" w:rsidP="00EA0007">
      <w:pPr>
        <w:rPr>
          <w:rFonts w:ascii="Candara" w:hAnsi="Candara" w:cs="Aparajita"/>
          <w:b/>
          <w:spacing w:val="40"/>
          <w:sz w:val="36"/>
          <w:szCs w:val="72"/>
        </w:rPr>
      </w:pPr>
      <w:r w:rsidRPr="00704F5D">
        <w:rPr>
          <w:rFonts w:ascii="Candara" w:hAnsi="Candara" w:cs="Aparajita"/>
          <w:b/>
          <w:spacing w:val="40"/>
          <w:sz w:val="36"/>
          <w:szCs w:val="72"/>
        </w:rPr>
        <w:t>F</w:t>
      </w:r>
      <w:r w:rsidR="00EA0007" w:rsidRPr="00704F5D">
        <w:rPr>
          <w:rFonts w:ascii="Candara" w:hAnsi="Candara" w:cs="Aparajita"/>
          <w:b/>
          <w:spacing w:val="40"/>
          <w:sz w:val="36"/>
          <w:szCs w:val="72"/>
        </w:rPr>
        <w:t xml:space="preserve">or more information and </w:t>
      </w:r>
      <w:r w:rsidR="00B5722A">
        <w:rPr>
          <w:rFonts w:ascii="Candara" w:hAnsi="Candara" w:cs="Aparajita"/>
          <w:b/>
          <w:spacing w:val="40"/>
          <w:sz w:val="36"/>
          <w:szCs w:val="72"/>
        </w:rPr>
        <w:t>registration</w:t>
      </w:r>
      <w:r w:rsidR="00EA0007" w:rsidRPr="00704F5D">
        <w:rPr>
          <w:rFonts w:ascii="Candara" w:hAnsi="Candara" w:cs="Aparajita"/>
          <w:b/>
          <w:spacing w:val="40"/>
          <w:sz w:val="36"/>
          <w:szCs w:val="72"/>
        </w:rPr>
        <w:t xml:space="preserve">, please contact: </w:t>
      </w:r>
    </w:p>
    <w:p w:rsidR="00F62209" w:rsidRPr="00D73F72" w:rsidRDefault="00EA0007" w:rsidP="00D73F72">
      <w:pPr>
        <w:pStyle w:val="NoSpacing"/>
        <w:jc w:val="center"/>
        <w:rPr>
          <w:rFonts w:ascii="Candara" w:hAnsi="Candara"/>
          <w:sz w:val="32"/>
        </w:rPr>
      </w:pPr>
      <w:r w:rsidRPr="00D73F72">
        <w:rPr>
          <w:rFonts w:ascii="Candara" w:hAnsi="Candara"/>
          <w:sz w:val="32"/>
        </w:rPr>
        <w:t>D</w:t>
      </w:r>
      <w:r w:rsidR="00D34F62" w:rsidRPr="00D73F72">
        <w:rPr>
          <w:rFonts w:ascii="Candara" w:hAnsi="Candara"/>
          <w:sz w:val="32"/>
        </w:rPr>
        <w:t>i</w:t>
      </w:r>
      <w:r w:rsidRPr="00D73F72">
        <w:rPr>
          <w:rFonts w:ascii="Candara" w:hAnsi="Candara"/>
          <w:sz w:val="32"/>
        </w:rPr>
        <w:t xml:space="preserve">onne Bronson, </w:t>
      </w:r>
      <w:hyperlink r:id="rId11" w:history="1">
        <w:r w:rsidR="00B5722A" w:rsidRPr="00D73F72">
          <w:rPr>
            <w:rStyle w:val="Hyperlink"/>
            <w:rFonts w:ascii="Candara" w:hAnsi="Candara"/>
            <w:sz w:val="32"/>
          </w:rPr>
          <w:t>DionneBronson@yellowhawk.org</w:t>
        </w:r>
      </w:hyperlink>
      <w:r w:rsidR="00B5722A" w:rsidRPr="00D73F72">
        <w:rPr>
          <w:rFonts w:ascii="Candara" w:hAnsi="Candara"/>
          <w:sz w:val="32"/>
        </w:rPr>
        <w:t xml:space="preserve">, </w:t>
      </w:r>
      <w:r w:rsidRPr="00D73F72">
        <w:rPr>
          <w:rFonts w:ascii="Candara" w:hAnsi="Candara"/>
          <w:sz w:val="32"/>
        </w:rPr>
        <w:t>541-429-4922</w:t>
      </w:r>
      <w:r w:rsidR="001E6F93" w:rsidRPr="00D73F72">
        <w:rPr>
          <w:rFonts w:ascii="Candara" w:hAnsi="Candara"/>
          <w:sz w:val="32"/>
        </w:rPr>
        <w:t>.</w:t>
      </w:r>
    </w:p>
    <w:p w:rsidR="00A259C4" w:rsidRPr="00D73F72" w:rsidRDefault="00A259C4" w:rsidP="00D73F72">
      <w:pPr>
        <w:pStyle w:val="NoSpacing"/>
        <w:jc w:val="center"/>
        <w:rPr>
          <w:rFonts w:ascii="Candara" w:hAnsi="Candara"/>
          <w:sz w:val="32"/>
        </w:rPr>
      </w:pPr>
      <w:r w:rsidRPr="00D73F72">
        <w:rPr>
          <w:rFonts w:ascii="Candara" w:hAnsi="Candara"/>
          <w:sz w:val="32"/>
        </w:rPr>
        <w:t xml:space="preserve">Gloria Williams, </w:t>
      </w:r>
      <w:hyperlink r:id="rId12" w:history="1">
        <w:r w:rsidR="00B5722A" w:rsidRPr="00D73F72">
          <w:rPr>
            <w:rStyle w:val="Hyperlink"/>
            <w:rFonts w:ascii="Candara" w:hAnsi="Candara"/>
            <w:sz w:val="32"/>
          </w:rPr>
          <w:t>GloriaWilliams@yellowhawk.org</w:t>
        </w:r>
      </w:hyperlink>
      <w:r w:rsidR="00B5722A" w:rsidRPr="00D73F72">
        <w:rPr>
          <w:rFonts w:ascii="Candara" w:hAnsi="Candara"/>
          <w:sz w:val="32"/>
        </w:rPr>
        <w:t xml:space="preserve">, </w:t>
      </w:r>
      <w:r w:rsidRPr="00D73F72">
        <w:rPr>
          <w:rFonts w:ascii="Candara" w:hAnsi="Candara"/>
          <w:sz w:val="32"/>
        </w:rPr>
        <w:t>541-278-7559.</w:t>
      </w:r>
    </w:p>
    <w:sectPr w:rsidR="00A259C4" w:rsidRPr="00D73F72" w:rsidSect="001E6F93">
      <w:footerReference w:type="default" r:id="rId13"/>
      <w:pgSz w:w="15840" w:h="24480" w:code="17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D8" w:rsidRDefault="00855BD8" w:rsidP="00855BD8">
      <w:pPr>
        <w:spacing w:after="0" w:line="240" w:lineRule="auto"/>
      </w:pPr>
      <w:r>
        <w:separator/>
      </w:r>
    </w:p>
  </w:endnote>
  <w:endnote w:type="continuationSeparator" w:id="0">
    <w:p w:rsidR="00855BD8" w:rsidRDefault="00855BD8" w:rsidP="0085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D8" w:rsidRPr="00305016" w:rsidRDefault="00855BD8" w:rsidP="00D34F62">
    <w:pPr>
      <w:rPr>
        <w:rFonts w:ascii="Book Antiqua" w:hAnsi="Book Antiqua"/>
        <w:b/>
        <w:color w:val="4BACC6" w:themeColor="accent5"/>
        <w:spacing w:val="40"/>
        <w:sz w:val="26"/>
        <w:szCs w:val="26"/>
      </w:rPr>
    </w:pPr>
    <w:r w:rsidRPr="00305016">
      <w:rPr>
        <w:rFonts w:ascii="Book Antiqua" w:hAnsi="Book Antiqua"/>
        <w:b/>
        <w:color w:val="4BACC6" w:themeColor="accent5"/>
        <w:spacing w:val="40"/>
        <w:sz w:val="26"/>
        <w:szCs w:val="26"/>
      </w:rPr>
      <w:t xml:space="preserve">Our Tribal Community achieves optimal health through a culture of wellness.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D8" w:rsidRDefault="00855BD8" w:rsidP="00855BD8">
      <w:pPr>
        <w:spacing w:after="0" w:line="240" w:lineRule="auto"/>
      </w:pPr>
      <w:r>
        <w:separator/>
      </w:r>
    </w:p>
  </w:footnote>
  <w:footnote w:type="continuationSeparator" w:id="0">
    <w:p w:rsidR="00855BD8" w:rsidRDefault="00855BD8" w:rsidP="00855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7F8C"/>
    <w:multiLevelType w:val="hybridMultilevel"/>
    <w:tmpl w:val="C17C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18"/>
    <w:rsid w:val="000F2764"/>
    <w:rsid w:val="001D0E64"/>
    <w:rsid w:val="001E6F93"/>
    <w:rsid w:val="001F4966"/>
    <w:rsid w:val="0020332F"/>
    <w:rsid w:val="00260E16"/>
    <w:rsid w:val="00296718"/>
    <w:rsid w:val="002D0BAE"/>
    <w:rsid w:val="002E2B60"/>
    <w:rsid w:val="00305016"/>
    <w:rsid w:val="00334C2F"/>
    <w:rsid w:val="00342B06"/>
    <w:rsid w:val="0049401D"/>
    <w:rsid w:val="004B33B9"/>
    <w:rsid w:val="005A1D52"/>
    <w:rsid w:val="005F346C"/>
    <w:rsid w:val="006546A4"/>
    <w:rsid w:val="006C099B"/>
    <w:rsid w:val="00704F5D"/>
    <w:rsid w:val="00787A56"/>
    <w:rsid w:val="007E747E"/>
    <w:rsid w:val="00855BD8"/>
    <w:rsid w:val="00997C4A"/>
    <w:rsid w:val="009A4009"/>
    <w:rsid w:val="009A6A71"/>
    <w:rsid w:val="009D12C4"/>
    <w:rsid w:val="00A259C4"/>
    <w:rsid w:val="00A30AD1"/>
    <w:rsid w:val="00A60975"/>
    <w:rsid w:val="00B5722A"/>
    <w:rsid w:val="00D34F62"/>
    <w:rsid w:val="00D73F72"/>
    <w:rsid w:val="00E35F23"/>
    <w:rsid w:val="00EA0007"/>
    <w:rsid w:val="00F6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D8"/>
  </w:style>
  <w:style w:type="paragraph" w:styleId="Footer">
    <w:name w:val="footer"/>
    <w:basedOn w:val="Normal"/>
    <w:link w:val="FooterChar"/>
    <w:uiPriority w:val="99"/>
    <w:unhideWhenUsed/>
    <w:rsid w:val="0085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D8"/>
  </w:style>
  <w:style w:type="paragraph" w:styleId="ListParagraph">
    <w:name w:val="List Paragraph"/>
    <w:basedOn w:val="Normal"/>
    <w:uiPriority w:val="34"/>
    <w:qFormat/>
    <w:rsid w:val="00704F5D"/>
    <w:pPr>
      <w:ind w:left="720"/>
      <w:contextualSpacing/>
    </w:pPr>
  </w:style>
  <w:style w:type="paragraph" w:styleId="NoSpacing">
    <w:name w:val="No Spacing"/>
    <w:uiPriority w:val="1"/>
    <w:qFormat/>
    <w:rsid w:val="00A259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7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D8"/>
  </w:style>
  <w:style w:type="paragraph" w:styleId="Footer">
    <w:name w:val="footer"/>
    <w:basedOn w:val="Normal"/>
    <w:link w:val="FooterChar"/>
    <w:uiPriority w:val="99"/>
    <w:unhideWhenUsed/>
    <w:rsid w:val="0085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D8"/>
  </w:style>
  <w:style w:type="paragraph" w:styleId="ListParagraph">
    <w:name w:val="List Paragraph"/>
    <w:basedOn w:val="Normal"/>
    <w:uiPriority w:val="34"/>
    <w:qFormat/>
    <w:rsid w:val="00704F5D"/>
    <w:pPr>
      <w:ind w:left="720"/>
      <w:contextualSpacing/>
    </w:pPr>
  </w:style>
  <w:style w:type="paragraph" w:styleId="NoSpacing">
    <w:name w:val="No Spacing"/>
    <w:uiPriority w:val="1"/>
    <w:qFormat/>
    <w:rsid w:val="00A259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7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loriaWilliams@yellowhaw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onneBronson@yellowhawk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55AA-A0DE-447E-8958-07A48FA6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Bronson, Dionne</dc:creator>
  <cp:lastModifiedBy>Bronson, Dionne</cp:lastModifiedBy>
  <cp:revision>4</cp:revision>
  <cp:lastPrinted>2016-07-19T20:26:00Z</cp:lastPrinted>
  <dcterms:created xsi:type="dcterms:W3CDTF">2016-07-19T18:24:00Z</dcterms:created>
  <dcterms:modified xsi:type="dcterms:W3CDTF">2016-07-19T20:26:00Z</dcterms:modified>
</cp:coreProperties>
</file>