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35B" w:rsidRPr="00F14694" w:rsidRDefault="0030135B" w:rsidP="0030135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14694">
        <w:rPr>
          <w:rFonts w:cstheme="minorHAnsi"/>
          <w:b/>
          <w:sz w:val="24"/>
          <w:szCs w:val="24"/>
        </w:rPr>
        <w:t>Age-Friendly Oregon Summit</w:t>
      </w:r>
      <w:r w:rsidR="00A85425">
        <w:rPr>
          <w:rFonts w:cstheme="minorHAnsi"/>
          <w:b/>
          <w:sz w:val="24"/>
          <w:szCs w:val="24"/>
        </w:rPr>
        <w:t xml:space="preserve">: </w:t>
      </w:r>
      <w:r w:rsidR="00A85425" w:rsidRPr="00A85425">
        <w:rPr>
          <w:rFonts w:cstheme="minorHAnsi"/>
          <w:b/>
          <w:color w:val="FF0000"/>
          <w:sz w:val="24"/>
          <w:szCs w:val="24"/>
        </w:rPr>
        <w:t>DRAFT</w:t>
      </w:r>
      <w:r w:rsidR="00A85425">
        <w:rPr>
          <w:rFonts w:cstheme="minorHAnsi"/>
          <w:b/>
          <w:color w:val="FF0000"/>
          <w:sz w:val="24"/>
          <w:szCs w:val="24"/>
        </w:rPr>
        <w:t xml:space="preserve"> (11.5.19)</w:t>
      </w:r>
    </w:p>
    <w:p w:rsidR="0030135B" w:rsidRDefault="0030135B" w:rsidP="0030135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Dec 9, 2019</w:t>
      </w:r>
    </w:p>
    <w:p w:rsidR="0053495B" w:rsidRPr="00F14694" w:rsidRDefault="0053495B" w:rsidP="0030135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30135B" w:rsidRPr="00CE7EF9" w:rsidRDefault="0030135B" w:rsidP="0030135B">
      <w:pPr>
        <w:spacing w:after="0" w:line="240" w:lineRule="auto"/>
        <w:ind w:left="900" w:hanging="900"/>
        <w:rPr>
          <w:rFonts w:cstheme="minorHAnsi"/>
          <w:b/>
          <w:sz w:val="24"/>
          <w:szCs w:val="24"/>
        </w:rPr>
      </w:pPr>
      <w:r w:rsidRPr="00CE7EF9">
        <w:rPr>
          <w:rFonts w:cstheme="minorHAnsi"/>
          <w:b/>
          <w:sz w:val="24"/>
          <w:szCs w:val="24"/>
        </w:rPr>
        <w:t>What:</w:t>
      </w:r>
      <w:r w:rsidRPr="00CE7EF9">
        <w:rPr>
          <w:rFonts w:cstheme="minorHAnsi"/>
          <w:b/>
          <w:sz w:val="24"/>
          <w:szCs w:val="24"/>
        </w:rPr>
        <w:tab/>
        <w:t>Building Communities for All Ages: Age-Friendly Oregon Summit</w:t>
      </w:r>
    </w:p>
    <w:p w:rsidR="0030135B" w:rsidRDefault="0030135B" w:rsidP="0030135B">
      <w:pPr>
        <w:spacing w:after="0" w:line="240" w:lineRule="auto"/>
        <w:ind w:left="900" w:hanging="900"/>
        <w:rPr>
          <w:rFonts w:cstheme="minorHAnsi"/>
          <w:sz w:val="24"/>
          <w:szCs w:val="24"/>
        </w:rPr>
      </w:pPr>
    </w:p>
    <w:p w:rsidR="0030135B" w:rsidRDefault="0030135B" w:rsidP="0030135B">
      <w:pPr>
        <w:spacing w:after="0" w:line="240" w:lineRule="auto"/>
        <w:ind w:left="900" w:hanging="900"/>
        <w:rPr>
          <w:rFonts w:cstheme="minorHAnsi"/>
          <w:sz w:val="24"/>
          <w:szCs w:val="24"/>
        </w:rPr>
      </w:pPr>
      <w:r w:rsidRPr="00CE7EF9">
        <w:rPr>
          <w:rFonts w:cstheme="minorHAnsi"/>
          <w:b/>
          <w:sz w:val="24"/>
          <w:szCs w:val="24"/>
        </w:rPr>
        <w:t>When:</w:t>
      </w:r>
      <w:r w:rsidRPr="00CE7EF9">
        <w:rPr>
          <w:rFonts w:cstheme="minorHAnsi"/>
          <w:b/>
          <w:sz w:val="24"/>
          <w:szCs w:val="24"/>
        </w:rPr>
        <w:tab/>
      </w:r>
      <w:r w:rsidRPr="00CE7EF9">
        <w:rPr>
          <w:rFonts w:cstheme="minorHAnsi"/>
          <w:sz w:val="24"/>
          <w:szCs w:val="24"/>
        </w:rPr>
        <w:t>Monday, Dec 9</w:t>
      </w:r>
      <w:r w:rsidRPr="00CE7EF9">
        <w:rPr>
          <w:rFonts w:cstheme="minorHAnsi"/>
          <w:sz w:val="24"/>
          <w:szCs w:val="24"/>
          <w:vertAlign w:val="superscript"/>
        </w:rPr>
        <w:t>th</w:t>
      </w:r>
      <w:r w:rsidRPr="00CE7EF9">
        <w:rPr>
          <w:rFonts w:cstheme="minorHAnsi"/>
          <w:sz w:val="24"/>
          <w:szCs w:val="24"/>
        </w:rPr>
        <w:t>, 2019</w:t>
      </w:r>
      <w:r>
        <w:rPr>
          <w:rFonts w:cstheme="minorHAnsi"/>
          <w:sz w:val="24"/>
          <w:szCs w:val="24"/>
        </w:rPr>
        <w:tab/>
      </w:r>
    </w:p>
    <w:p w:rsidR="0030135B" w:rsidRPr="00CE7EF9" w:rsidRDefault="0030135B" w:rsidP="0030135B">
      <w:pPr>
        <w:spacing w:after="0" w:line="240" w:lineRule="auto"/>
        <w:ind w:left="900"/>
        <w:rPr>
          <w:rFonts w:cstheme="minorHAnsi"/>
          <w:sz w:val="24"/>
          <w:szCs w:val="24"/>
        </w:rPr>
      </w:pPr>
      <w:r w:rsidRPr="00CE7EF9">
        <w:rPr>
          <w:rFonts w:cstheme="minorHAnsi"/>
          <w:sz w:val="24"/>
          <w:szCs w:val="24"/>
        </w:rPr>
        <w:t>9:30am to 6:00pm</w:t>
      </w:r>
    </w:p>
    <w:p w:rsidR="0030135B" w:rsidRPr="00CE7EF9" w:rsidRDefault="0030135B" w:rsidP="0030135B">
      <w:pPr>
        <w:autoSpaceDE w:val="0"/>
        <w:autoSpaceDN w:val="0"/>
        <w:adjustRightInd w:val="0"/>
        <w:spacing w:after="0" w:line="240" w:lineRule="auto"/>
        <w:ind w:left="900" w:hanging="900"/>
        <w:rPr>
          <w:rFonts w:cstheme="minorHAnsi"/>
          <w:sz w:val="24"/>
          <w:szCs w:val="24"/>
        </w:rPr>
      </w:pPr>
    </w:p>
    <w:p w:rsidR="0030135B" w:rsidRPr="00CE7EF9" w:rsidRDefault="0030135B" w:rsidP="0030135B">
      <w:pPr>
        <w:autoSpaceDE w:val="0"/>
        <w:autoSpaceDN w:val="0"/>
        <w:adjustRightInd w:val="0"/>
        <w:spacing w:after="0" w:line="240" w:lineRule="auto"/>
        <w:ind w:left="900" w:hanging="900"/>
        <w:rPr>
          <w:rFonts w:cstheme="minorHAnsi"/>
          <w:sz w:val="24"/>
          <w:szCs w:val="24"/>
        </w:rPr>
      </w:pPr>
      <w:r w:rsidRPr="00CE7EF9">
        <w:rPr>
          <w:rFonts w:cstheme="minorHAnsi"/>
          <w:b/>
          <w:sz w:val="24"/>
          <w:szCs w:val="24"/>
        </w:rPr>
        <w:t xml:space="preserve">Where: </w:t>
      </w:r>
      <w:r w:rsidRPr="00CE7EF9">
        <w:rPr>
          <w:rFonts w:cstheme="minorHAnsi"/>
          <w:b/>
          <w:sz w:val="24"/>
          <w:szCs w:val="24"/>
        </w:rPr>
        <w:tab/>
      </w:r>
      <w:r w:rsidRPr="00CE7EF9">
        <w:rPr>
          <w:rFonts w:cstheme="minorHAnsi"/>
          <w:sz w:val="24"/>
          <w:szCs w:val="24"/>
        </w:rPr>
        <w:t>Asian Health &amp; Service Center</w:t>
      </w:r>
    </w:p>
    <w:p w:rsidR="0030135B" w:rsidRPr="00F14694" w:rsidRDefault="0030135B" w:rsidP="0030135B">
      <w:pPr>
        <w:autoSpaceDE w:val="0"/>
        <w:autoSpaceDN w:val="0"/>
        <w:adjustRightInd w:val="0"/>
        <w:spacing w:after="0" w:line="240" w:lineRule="auto"/>
        <w:ind w:left="1800" w:hanging="900"/>
        <w:rPr>
          <w:rFonts w:cstheme="minorHAnsi"/>
          <w:sz w:val="24"/>
          <w:szCs w:val="24"/>
        </w:rPr>
      </w:pPr>
      <w:r w:rsidRPr="00F14694">
        <w:rPr>
          <w:rFonts w:cstheme="minorHAnsi"/>
          <w:sz w:val="24"/>
          <w:szCs w:val="24"/>
        </w:rPr>
        <w:t>9035 SE Foster Road</w:t>
      </w:r>
    </w:p>
    <w:p w:rsidR="0030135B" w:rsidRPr="00F14694" w:rsidRDefault="0030135B" w:rsidP="0030135B">
      <w:pPr>
        <w:autoSpaceDE w:val="0"/>
        <w:autoSpaceDN w:val="0"/>
        <w:adjustRightInd w:val="0"/>
        <w:spacing w:after="0" w:line="240" w:lineRule="auto"/>
        <w:ind w:left="1800" w:hanging="900"/>
        <w:rPr>
          <w:rFonts w:cstheme="minorHAnsi"/>
          <w:sz w:val="24"/>
          <w:szCs w:val="24"/>
        </w:rPr>
      </w:pPr>
      <w:r w:rsidRPr="00F14694">
        <w:rPr>
          <w:rFonts w:cstheme="minorHAnsi"/>
          <w:sz w:val="24"/>
          <w:szCs w:val="24"/>
        </w:rPr>
        <w:t>Portland, OR 97266</w:t>
      </w:r>
    </w:p>
    <w:p w:rsidR="0030135B" w:rsidRPr="009959AC" w:rsidRDefault="0030135B" w:rsidP="0030135B">
      <w:pPr>
        <w:spacing w:after="0" w:line="240" w:lineRule="auto"/>
        <w:ind w:left="900" w:hanging="900"/>
        <w:rPr>
          <w:rFonts w:cstheme="minorHAnsi"/>
          <w:sz w:val="16"/>
          <w:szCs w:val="24"/>
        </w:rPr>
      </w:pPr>
    </w:p>
    <w:p w:rsidR="0030135B" w:rsidRPr="00F14694" w:rsidRDefault="0030135B" w:rsidP="0030135B">
      <w:pPr>
        <w:spacing w:after="0" w:line="240" w:lineRule="auto"/>
        <w:ind w:left="900" w:hanging="900"/>
        <w:rPr>
          <w:rFonts w:cstheme="minorHAnsi"/>
          <w:sz w:val="24"/>
          <w:szCs w:val="24"/>
        </w:rPr>
      </w:pPr>
      <w:r w:rsidRPr="00CE7EF9">
        <w:rPr>
          <w:rFonts w:cstheme="minorHAnsi"/>
          <w:b/>
          <w:sz w:val="24"/>
          <w:szCs w:val="24"/>
        </w:rPr>
        <w:t>Who:</w:t>
      </w:r>
      <w:r w:rsidRPr="00F14694">
        <w:rPr>
          <w:rFonts w:cstheme="minorHAnsi"/>
          <w:sz w:val="24"/>
          <w:szCs w:val="24"/>
        </w:rPr>
        <w:tab/>
      </w:r>
      <w:r w:rsidR="0053495B">
        <w:rPr>
          <w:rFonts w:cstheme="minorHAnsi"/>
          <w:sz w:val="24"/>
          <w:szCs w:val="24"/>
        </w:rPr>
        <w:t xml:space="preserve">Municipal, county, regional and state leaders and policy makers, planners, </w:t>
      </w:r>
      <w:r w:rsidR="00AD18E4">
        <w:rPr>
          <w:rFonts w:cstheme="minorHAnsi"/>
          <w:sz w:val="24"/>
          <w:szCs w:val="24"/>
        </w:rPr>
        <w:t xml:space="preserve">health and </w:t>
      </w:r>
      <w:r w:rsidR="0053495B">
        <w:rPr>
          <w:rFonts w:cstheme="minorHAnsi"/>
          <w:sz w:val="24"/>
          <w:szCs w:val="24"/>
        </w:rPr>
        <w:t>service providers, nonprofit</w:t>
      </w:r>
      <w:r w:rsidR="00AD18E4">
        <w:rPr>
          <w:rFonts w:cstheme="minorHAnsi"/>
          <w:sz w:val="24"/>
          <w:szCs w:val="24"/>
        </w:rPr>
        <w:t>, business and community</w:t>
      </w:r>
      <w:r w:rsidR="0053495B">
        <w:rPr>
          <w:rFonts w:cstheme="minorHAnsi"/>
          <w:sz w:val="24"/>
          <w:szCs w:val="24"/>
        </w:rPr>
        <w:t xml:space="preserve"> leaders, </w:t>
      </w:r>
      <w:r w:rsidRPr="00F14694">
        <w:rPr>
          <w:rFonts w:cstheme="minorHAnsi"/>
          <w:sz w:val="24"/>
          <w:szCs w:val="24"/>
        </w:rPr>
        <w:t>advocates</w:t>
      </w:r>
      <w:r w:rsidR="00321BEA">
        <w:rPr>
          <w:rFonts w:cstheme="minorHAnsi"/>
          <w:sz w:val="24"/>
          <w:szCs w:val="24"/>
        </w:rPr>
        <w:t>,</w:t>
      </w:r>
      <w:r w:rsidRPr="00F14694">
        <w:rPr>
          <w:rFonts w:cstheme="minorHAnsi"/>
          <w:sz w:val="24"/>
          <w:szCs w:val="24"/>
        </w:rPr>
        <w:t xml:space="preserve"> </w:t>
      </w:r>
      <w:r w:rsidR="0053495B">
        <w:rPr>
          <w:rFonts w:cstheme="minorHAnsi"/>
          <w:sz w:val="24"/>
          <w:szCs w:val="24"/>
        </w:rPr>
        <w:t>and</w:t>
      </w:r>
      <w:r w:rsidRPr="00F14694">
        <w:rPr>
          <w:rFonts w:cstheme="minorHAnsi"/>
          <w:sz w:val="24"/>
          <w:szCs w:val="24"/>
        </w:rPr>
        <w:t xml:space="preserve"> diverse Oregonians interested in </w:t>
      </w:r>
      <w:r w:rsidR="0053495B">
        <w:rPr>
          <w:rFonts w:cstheme="minorHAnsi"/>
          <w:sz w:val="24"/>
          <w:szCs w:val="24"/>
        </w:rPr>
        <w:t xml:space="preserve">making Oregon a great place for </w:t>
      </w:r>
      <w:r w:rsidRPr="00F14694">
        <w:rPr>
          <w:rFonts w:cstheme="minorHAnsi"/>
          <w:sz w:val="24"/>
          <w:szCs w:val="24"/>
        </w:rPr>
        <w:t>people of all ages and abilities.</w:t>
      </w:r>
    </w:p>
    <w:p w:rsidR="009959AC" w:rsidRPr="009959AC" w:rsidRDefault="009959AC" w:rsidP="009959AC">
      <w:pPr>
        <w:spacing w:after="0" w:line="240" w:lineRule="auto"/>
        <w:ind w:left="900" w:hanging="900"/>
        <w:rPr>
          <w:rFonts w:cstheme="minorHAnsi"/>
          <w:sz w:val="16"/>
          <w:szCs w:val="24"/>
        </w:rPr>
      </w:pPr>
    </w:p>
    <w:p w:rsidR="0030135B" w:rsidRPr="00CE7EF9" w:rsidRDefault="0030135B" w:rsidP="0030135B">
      <w:pPr>
        <w:spacing w:after="0" w:line="240" w:lineRule="auto"/>
        <w:ind w:left="900" w:hanging="900"/>
        <w:rPr>
          <w:rFonts w:cstheme="minorHAnsi"/>
          <w:b/>
          <w:sz w:val="24"/>
          <w:szCs w:val="24"/>
        </w:rPr>
      </w:pPr>
      <w:r w:rsidRPr="00CE7EF9">
        <w:rPr>
          <w:rFonts w:cstheme="minorHAnsi"/>
          <w:b/>
          <w:sz w:val="24"/>
          <w:szCs w:val="24"/>
        </w:rPr>
        <w:t>Why:</w:t>
      </w:r>
      <w:r w:rsidRPr="00CE7EF9">
        <w:rPr>
          <w:rFonts w:cstheme="minorHAnsi"/>
          <w:b/>
          <w:sz w:val="24"/>
          <w:szCs w:val="24"/>
        </w:rPr>
        <w:tab/>
      </w:r>
      <w:r w:rsidRPr="00CE7EF9">
        <w:rPr>
          <w:rFonts w:cstheme="minorHAnsi"/>
          <w:sz w:val="24"/>
          <w:szCs w:val="24"/>
        </w:rPr>
        <w:t>The summit seeks to:</w:t>
      </w:r>
    </w:p>
    <w:p w:rsidR="0030135B" w:rsidRPr="00F14694" w:rsidRDefault="0030135B" w:rsidP="0030135B">
      <w:pPr>
        <w:spacing w:after="0" w:line="240" w:lineRule="auto"/>
        <w:ind w:left="1260" w:hanging="360"/>
        <w:rPr>
          <w:rFonts w:cstheme="minorHAnsi"/>
          <w:sz w:val="24"/>
          <w:szCs w:val="24"/>
        </w:rPr>
      </w:pPr>
      <w:r w:rsidRPr="00F14694">
        <w:rPr>
          <w:rFonts w:cstheme="minorHAnsi"/>
          <w:sz w:val="24"/>
          <w:szCs w:val="24"/>
        </w:rPr>
        <w:t>•</w:t>
      </w:r>
      <w:r w:rsidRPr="00F14694">
        <w:rPr>
          <w:rFonts w:cstheme="minorHAnsi"/>
          <w:sz w:val="24"/>
          <w:szCs w:val="24"/>
        </w:rPr>
        <w:tab/>
        <w:t xml:space="preserve">Deepen understanding of and commitment to livable and age-friendly communities </w:t>
      </w:r>
    </w:p>
    <w:p w:rsidR="0030135B" w:rsidRPr="00F14694" w:rsidRDefault="0030135B" w:rsidP="0030135B">
      <w:pPr>
        <w:spacing w:after="0" w:line="240" w:lineRule="auto"/>
        <w:ind w:left="1260" w:hanging="360"/>
        <w:rPr>
          <w:rFonts w:cstheme="minorHAnsi"/>
          <w:sz w:val="24"/>
          <w:szCs w:val="24"/>
        </w:rPr>
      </w:pPr>
      <w:r w:rsidRPr="00F14694">
        <w:rPr>
          <w:rFonts w:cstheme="minorHAnsi"/>
          <w:sz w:val="24"/>
          <w:szCs w:val="24"/>
        </w:rPr>
        <w:t>•</w:t>
      </w:r>
      <w:r w:rsidRPr="00F14694">
        <w:rPr>
          <w:rFonts w:cstheme="minorHAnsi"/>
          <w:sz w:val="24"/>
          <w:szCs w:val="24"/>
        </w:rPr>
        <w:tab/>
        <w:t xml:space="preserve">Identify effective practices, key policy and program opportunities and provide tools to help communities become more age-friendly  </w:t>
      </w:r>
    </w:p>
    <w:p w:rsidR="0030135B" w:rsidRPr="00F14694" w:rsidRDefault="0030135B" w:rsidP="0030135B">
      <w:pPr>
        <w:spacing w:after="0" w:line="240" w:lineRule="auto"/>
        <w:ind w:left="1260" w:hanging="360"/>
        <w:rPr>
          <w:rFonts w:cstheme="minorHAnsi"/>
          <w:sz w:val="24"/>
          <w:szCs w:val="24"/>
        </w:rPr>
      </w:pPr>
      <w:r w:rsidRPr="00F14694">
        <w:rPr>
          <w:rFonts w:cstheme="minorHAnsi"/>
          <w:sz w:val="24"/>
          <w:szCs w:val="24"/>
        </w:rPr>
        <w:t>•</w:t>
      </w:r>
      <w:r w:rsidRPr="00F14694">
        <w:rPr>
          <w:rFonts w:cstheme="minorHAnsi"/>
          <w:sz w:val="24"/>
          <w:szCs w:val="24"/>
        </w:rPr>
        <w:tab/>
        <w:t>Build the age-friendly movement in Oregon.</w:t>
      </w:r>
    </w:p>
    <w:p w:rsidR="009959AC" w:rsidRPr="009959AC" w:rsidRDefault="009959AC" w:rsidP="009959AC">
      <w:pPr>
        <w:spacing w:after="0" w:line="240" w:lineRule="auto"/>
        <w:ind w:left="900" w:hanging="900"/>
        <w:rPr>
          <w:rFonts w:cstheme="minorHAnsi"/>
          <w:sz w:val="16"/>
          <w:szCs w:val="24"/>
        </w:rPr>
      </w:pPr>
    </w:p>
    <w:p w:rsidR="0030135B" w:rsidRPr="00F14694" w:rsidRDefault="0030135B" w:rsidP="0030135B">
      <w:pPr>
        <w:spacing w:after="0" w:line="240" w:lineRule="auto"/>
        <w:ind w:left="900" w:hanging="900"/>
        <w:rPr>
          <w:rFonts w:cstheme="minorHAnsi"/>
          <w:sz w:val="24"/>
          <w:szCs w:val="24"/>
        </w:rPr>
      </w:pPr>
      <w:r w:rsidRPr="00CE7EF9">
        <w:rPr>
          <w:rFonts w:cstheme="minorHAnsi"/>
          <w:b/>
          <w:sz w:val="24"/>
          <w:szCs w:val="24"/>
        </w:rPr>
        <w:t xml:space="preserve">Register: </w:t>
      </w:r>
      <w:hyperlink r:id="rId9" w:history="1">
        <w:r w:rsidRPr="002E30F2">
          <w:rPr>
            <w:rStyle w:val="Hyperlink"/>
            <w:rFonts w:cstheme="minorHAnsi"/>
            <w:sz w:val="24"/>
            <w:szCs w:val="24"/>
          </w:rPr>
          <w:t>http://aarp.cvent.com/agefriendlyoregon2019</w:t>
        </w:r>
      </w:hyperlink>
      <w:r>
        <w:rPr>
          <w:rFonts w:cstheme="minorHAnsi"/>
          <w:sz w:val="24"/>
          <w:szCs w:val="24"/>
        </w:rPr>
        <w:t xml:space="preserve"> </w:t>
      </w:r>
    </w:p>
    <w:p w:rsidR="0030135B" w:rsidRDefault="0030135B" w:rsidP="00F1469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F03530" w:rsidRDefault="00F03530" w:rsidP="00F1469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3E0E19" w:rsidRDefault="003E0E19" w:rsidP="00F1469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14694">
        <w:rPr>
          <w:rFonts w:cstheme="minorHAnsi"/>
          <w:b/>
          <w:sz w:val="24"/>
          <w:szCs w:val="24"/>
        </w:rPr>
        <w:t>Working Agenda</w:t>
      </w:r>
    </w:p>
    <w:p w:rsidR="009959AC" w:rsidRPr="009959AC" w:rsidRDefault="009959AC" w:rsidP="009959AC">
      <w:pPr>
        <w:spacing w:after="0" w:line="240" w:lineRule="auto"/>
        <w:ind w:left="900" w:hanging="900"/>
        <w:rPr>
          <w:rFonts w:cstheme="minorHAnsi"/>
          <w:sz w:val="16"/>
          <w:szCs w:val="24"/>
        </w:rPr>
      </w:pPr>
    </w:p>
    <w:p w:rsidR="0072543B" w:rsidRDefault="006C1E82" w:rsidP="00F14694">
      <w:pPr>
        <w:spacing w:after="0" w:line="240" w:lineRule="auto"/>
        <w:rPr>
          <w:rFonts w:cstheme="minorHAnsi"/>
          <w:b/>
          <w:sz w:val="24"/>
          <w:szCs w:val="24"/>
        </w:rPr>
      </w:pPr>
      <w:r w:rsidRPr="00F14694">
        <w:rPr>
          <w:rFonts w:cstheme="minorHAnsi"/>
          <w:b/>
          <w:sz w:val="24"/>
          <w:szCs w:val="24"/>
        </w:rPr>
        <w:t xml:space="preserve">9:30 </w:t>
      </w:r>
      <w:r w:rsidRPr="00F14694">
        <w:rPr>
          <w:rFonts w:cstheme="minorHAnsi"/>
          <w:b/>
          <w:sz w:val="24"/>
          <w:szCs w:val="24"/>
        </w:rPr>
        <w:tab/>
        <w:t xml:space="preserve">Welcome </w:t>
      </w:r>
    </w:p>
    <w:p w:rsidR="009959AC" w:rsidRPr="009959AC" w:rsidRDefault="009959AC" w:rsidP="009959AC">
      <w:pPr>
        <w:spacing w:after="0" w:line="240" w:lineRule="auto"/>
        <w:ind w:left="900" w:hanging="900"/>
        <w:rPr>
          <w:rFonts w:cstheme="minorHAnsi"/>
          <w:sz w:val="16"/>
          <w:szCs w:val="24"/>
        </w:rPr>
      </w:pPr>
    </w:p>
    <w:p w:rsidR="003E0E19" w:rsidRPr="0030578F" w:rsidRDefault="0030578F" w:rsidP="00F14694">
      <w:pPr>
        <w:spacing w:after="0" w:line="240" w:lineRule="auto"/>
        <w:rPr>
          <w:rFonts w:cstheme="minorHAnsi"/>
          <w:b/>
          <w:sz w:val="24"/>
          <w:szCs w:val="24"/>
        </w:rPr>
      </w:pPr>
      <w:r w:rsidRPr="0030578F">
        <w:rPr>
          <w:rFonts w:cstheme="minorHAnsi"/>
          <w:b/>
          <w:sz w:val="24"/>
          <w:szCs w:val="24"/>
        </w:rPr>
        <w:tab/>
        <w:t>Opening Remarks</w:t>
      </w:r>
    </w:p>
    <w:p w:rsidR="0030578F" w:rsidRPr="00F14694" w:rsidRDefault="0030578F" w:rsidP="00F1469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Ted Wheeler, Mayor, City of Portland</w:t>
      </w:r>
      <w:r w:rsidR="009600D6">
        <w:rPr>
          <w:rFonts w:cstheme="minorHAnsi"/>
          <w:sz w:val="24"/>
          <w:szCs w:val="24"/>
        </w:rPr>
        <w:t xml:space="preserve"> </w:t>
      </w:r>
    </w:p>
    <w:p w:rsidR="009959AC" w:rsidRPr="009959AC" w:rsidRDefault="009959AC" w:rsidP="009959AC">
      <w:pPr>
        <w:spacing w:after="0" w:line="240" w:lineRule="auto"/>
        <w:ind w:left="900" w:hanging="900"/>
        <w:rPr>
          <w:rFonts w:cstheme="minorHAnsi"/>
          <w:sz w:val="16"/>
          <w:szCs w:val="24"/>
        </w:rPr>
      </w:pPr>
    </w:p>
    <w:p w:rsidR="0030578F" w:rsidRPr="0030578F" w:rsidRDefault="006C1E82" w:rsidP="00F14694">
      <w:pPr>
        <w:spacing w:after="0" w:line="240" w:lineRule="auto"/>
        <w:rPr>
          <w:rFonts w:cstheme="minorHAnsi"/>
          <w:b/>
          <w:sz w:val="24"/>
          <w:szCs w:val="24"/>
        </w:rPr>
      </w:pPr>
      <w:r w:rsidRPr="00F14694">
        <w:rPr>
          <w:rFonts w:cstheme="minorHAnsi"/>
          <w:b/>
          <w:sz w:val="24"/>
          <w:szCs w:val="24"/>
        </w:rPr>
        <w:t>10:00</w:t>
      </w:r>
      <w:r w:rsidRPr="00F14694">
        <w:rPr>
          <w:rFonts w:cstheme="minorHAnsi"/>
          <w:b/>
          <w:sz w:val="24"/>
          <w:szCs w:val="24"/>
        </w:rPr>
        <w:tab/>
      </w:r>
      <w:r w:rsidR="0030578F" w:rsidRPr="0030578F">
        <w:rPr>
          <w:b/>
          <w:sz w:val="24"/>
          <w:szCs w:val="24"/>
        </w:rPr>
        <w:t>Building Communities for All Ages: Vibrant Cities and Healthy Communities</w:t>
      </w:r>
    </w:p>
    <w:p w:rsidR="006C1E82" w:rsidRPr="0030578F" w:rsidRDefault="006C1E82" w:rsidP="0030578F">
      <w:pPr>
        <w:spacing w:after="0" w:line="240" w:lineRule="auto"/>
        <w:ind w:firstLine="720"/>
        <w:rPr>
          <w:rFonts w:cstheme="minorHAnsi"/>
          <w:sz w:val="24"/>
          <w:szCs w:val="24"/>
        </w:rPr>
      </w:pPr>
      <w:r w:rsidRPr="0030578F">
        <w:rPr>
          <w:rFonts w:cstheme="minorHAnsi"/>
          <w:sz w:val="24"/>
          <w:szCs w:val="24"/>
        </w:rPr>
        <w:t xml:space="preserve">Gil </w:t>
      </w:r>
      <w:proofErr w:type="spellStart"/>
      <w:r w:rsidR="0030578F" w:rsidRPr="0030578F">
        <w:rPr>
          <w:rFonts w:cstheme="minorHAnsi"/>
          <w:sz w:val="24"/>
          <w:szCs w:val="24"/>
        </w:rPr>
        <w:t>Penalosa</w:t>
      </w:r>
      <w:proofErr w:type="spellEnd"/>
      <w:r w:rsidR="0030578F" w:rsidRPr="0030578F">
        <w:rPr>
          <w:rFonts w:cstheme="minorHAnsi"/>
          <w:sz w:val="24"/>
          <w:szCs w:val="24"/>
        </w:rPr>
        <w:t>, Founder, 8 80 Cities (</w:t>
      </w:r>
      <w:r w:rsidRPr="0030578F">
        <w:rPr>
          <w:rFonts w:cstheme="minorHAnsi"/>
          <w:sz w:val="24"/>
          <w:szCs w:val="24"/>
        </w:rPr>
        <w:t>45mins)</w:t>
      </w:r>
      <w:r w:rsidR="0072543B" w:rsidRPr="0030578F">
        <w:rPr>
          <w:rFonts w:cstheme="minorHAnsi"/>
          <w:sz w:val="24"/>
          <w:szCs w:val="24"/>
        </w:rPr>
        <w:t xml:space="preserve"> </w:t>
      </w:r>
    </w:p>
    <w:p w:rsidR="009959AC" w:rsidRPr="009959AC" w:rsidRDefault="009959AC" w:rsidP="009959AC">
      <w:pPr>
        <w:spacing w:after="0" w:line="240" w:lineRule="auto"/>
        <w:ind w:left="900" w:hanging="900"/>
        <w:rPr>
          <w:rFonts w:cstheme="minorHAnsi"/>
          <w:sz w:val="16"/>
          <w:szCs w:val="24"/>
        </w:rPr>
      </w:pPr>
    </w:p>
    <w:p w:rsidR="006C1E82" w:rsidRPr="00F14694" w:rsidRDefault="006C1E82" w:rsidP="00F14694">
      <w:pPr>
        <w:spacing w:after="0" w:line="240" w:lineRule="auto"/>
        <w:rPr>
          <w:rFonts w:cstheme="minorHAnsi"/>
          <w:sz w:val="24"/>
          <w:szCs w:val="24"/>
        </w:rPr>
      </w:pPr>
      <w:r w:rsidRPr="00F14694">
        <w:rPr>
          <w:rFonts w:cstheme="minorHAnsi"/>
          <w:b/>
          <w:sz w:val="24"/>
          <w:szCs w:val="24"/>
        </w:rPr>
        <w:t>10:45</w:t>
      </w:r>
      <w:r w:rsidRPr="00F14694">
        <w:rPr>
          <w:rFonts w:cstheme="minorHAnsi"/>
          <w:b/>
          <w:sz w:val="24"/>
          <w:szCs w:val="24"/>
        </w:rPr>
        <w:tab/>
        <w:t>Growing the Age-Friendly Movement: Lesson from Oregon and around the Nation</w:t>
      </w:r>
      <w:r w:rsidRPr="00F14694">
        <w:rPr>
          <w:rFonts w:cstheme="minorHAnsi"/>
          <w:sz w:val="24"/>
          <w:szCs w:val="24"/>
        </w:rPr>
        <w:t xml:space="preserve"> (45mins)</w:t>
      </w:r>
    </w:p>
    <w:p w:rsidR="0030578F" w:rsidRDefault="006C1E82" w:rsidP="005C6220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F14694">
        <w:rPr>
          <w:rFonts w:cstheme="minorHAnsi"/>
          <w:sz w:val="24"/>
          <w:szCs w:val="24"/>
        </w:rPr>
        <w:t xml:space="preserve">Danielle </w:t>
      </w:r>
      <w:proofErr w:type="spellStart"/>
      <w:r w:rsidRPr="00F14694">
        <w:rPr>
          <w:rFonts w:cstheme="minorHAnsi"/>
          <w:sz w:val="24"/>
          <w:szCs w:val="24"/>
        </w:rPr>
        <w:t>Arigoni</w:t>
      </w:r>
      <w:proofErr w:type="spellEnd"/>
      <w:r w:rsidR="0030578F">
        <w:rPr>
          <w:rFonts w:cstheme="minorHAnsi"/>
          <w:sz w:val="24"/>
          <w:szCs w:val="24"/>
        </w:rPr>
        <w:t xml:space="preserve">, Director of Livable Communities, AARP </w:t>
      </w:r>
    </w:p>
    <w:p w:rsidR="0030578F" w:rsidRPr="00AD1B1C" w:rsidRDefault="0030578F" w:rsidP="00AD1B1C">
      <w:pPr>
        <w:spacing w:after="0"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Chuck Bennett, Mayor, City of Salem</w:t>
      </w:r>
      <w:r w:rsidR="00BA7CE5">
        <w:rPr>
          <w:rFonts w:cstheme="minorHAnsi"/>
          <w:sz w:val="24"/>
          <w:szCs w:val="24"/>
        </w:rPr>
        <w:t xml:space="preserve"> </w:t>
      </w:r>
    </w:p>
    <w:p w:rsidR="009959AC" w:rsidRPr="009959AC" w:rsidRDefault="009959AC" w:rsidP="009959AC">
      <w:pPr>
        <w:spacing w:after="0" w:line="240" w:lineRule="auto"/>
        <w:ind w:left="900" w:hanging="900"/>
        <w:rPr>
          <w:rFonts w:cstheme="minorHAnsi"/>
          <w:sz w:val="16"/>
          <w:szCs w:val="24"/>
        </w:rPr>
      </w:pPr>
    </w:p>
    <w:p w:rsidR="006C1E82" w:rsidRPr="00F14694" w:rsidRDefault="006C1E82" w:rsidP="00F14694">
      <w:pPr>
        <w:spacing w:after="0" w:line="240" w:lineRule="auto"/>
        <w:rPr>
          <w:rFonts w:cstheme="minorHAnsi"/>
          <w:sz w:val="24"/>
          <w:szCs w:val="24"/>
        </w:rPr>
      </w:pPr>
      <w:r w:rsidRPr="00F14694">
        <w:rPr>
          <w:rFonts w:cstheme="minorHAnsi"/>
          <w:b/>
          <w:sz w:val="24"/>
          <w:szCs w:val="24"/>
        </w:rPr>
        <w:t xml:space="preserve">11:30   Age-Friendly </w:t>
      </w:r>
      <w:r w:rsidR="00C764DF" w:rsidRPr="00F14694">
        <w:rPr>
          <w:rFonts w:cstheme="minorHAnsi"/>
          <w:b/>
          <w:sz w:val="24"/>
          <w:szCs w:val="24"/>
        </w:rPr>
        <w:t>Oregon</w:t>
      </w:r>
      <w:r w:rsidR="0030578F">
        <w:rPr>
          <w:rFonts w:cstheme="minorHAnsi"/>
          <w:b/>
          <w:sz w:val="24"/>
          <w:szCs w:val="24"/>
        </w:rPr>
        <w:t>: A</w:t>
      </w:r>
      <w:r w:rsidRPr="00F14694">
        <w:rPr>
          <w:rFonts w:cstheme="minorHAnsi"/>
          <w:sz w:val="24"/>
          <w:szCs w:val="24"/>
        </w:rPr>
        <w:t xml:space="preserve"> </w:t>
      </w:r>
      <w:r w:rsidR="009F0EB2" w:rsidRPr="009F0EB2">
        <w:rPr>
          <w:rFonts w:cstheme="minorHAnsi"/>
          <w:b/>
          <w:sz w:val="24"/>
          <w:szCs w:val="24"/>
        </w:rPr>
        <w:t>Though</w:t>
      </w:r>
      <w:r w:rsidR="0085407D">
        <w:rPr>
          <w:rFonts w:cstheme="minorHAnsi"/>
          <w:b/>
          <w:sz w:val="24"/>
          <w:szCs w:val="24"/>
        </w:rPr>
        <w:t>t</w:t>
      </w:r>
      <w:r w:rsidR="009F0EB2" w:rsidRPr="009F0EB2">
        <w:rPr>
          <w:rFonts w:cstheme="minorHAnsi"/>
          <w:b/>
          <w:sz w:val="24"/>
          <w:szCs w:val="24"/>
        </w:rPr>
        <w:t xml:space="preserve"> Leaders Panel </w:t>
      </w:r>
      <w:r w:rsidR="009F0EB2" w:rsidRPr="0030578F">
        <w:rPr>
          <w:rFonts w:cstheme="minorHAnsi"/>
          <w:sz w:val="24"/>
          <w:szCs w:val="24"/>
        </w:rPr>
        <w:t>(</w:t>
      </w:r>
      <w:r w:rsidRPr="0030578F">
        <w:rPr>
          <w:rFonts w:cstheme="minorHAnsi"/>
          <w:sz w:val="24"/>
          <w:szCs w:val="24"/>
        </w:rPr>
        <w:t>4</w:t>
      </w:r>
      <w:r w:rsidRPr="00F14694">
        <w:rPr>
          <w:rFonts w:cstheme="minorHAnsi"/>
          <w:sz w:val="24"/>
          <w:szCs w:val="24"/>
        </w:rPr>
        <w:t>5mins)</w:t>
      </w:r>
    </w:p>
    <w:p w:rsidR="00637036" w:rsidRDefault="0030578F" w:rsidP="00F1469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Margaret Neal, Portland State University</w:t>
      </w:r>
      <w:r w:rsidR="00285E88">
        <w:rPr>
          <w:rFonts w:cstheme="minorHAnsi"/>
          <w:sz w:val="24"/>
          <w:szCs w:val="24"/>
        </w:rPr>
        <w:t xml:space="preserve"> Institute on Aging</w:t>
      </w:r>
    </w:p>
    <w:p w:rsidR="0030578F" w:rsidRDefault="0030578F" w:rsidP="00F1469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Peggy Maguire, President, Cambia Health Foundation</w:t>
      </w:r>
    </w:p>
    <w:p w:rsidR="0030578F" w:rsidRDefault="0030578F" w:rsidP="00F1469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A235D5">
        <w:rPr>
          <w:rFonts w:cstheme="minorHAnsi"/>
          <w:sz w:val="24"/>
          <w:szCs w:val="24"/>
        </w:rPr>
        <w:t xml:space="preserve">Marcus Mundy, </w:t>
      </w:r>
      <w:r w:rsidR="003A63F2" w:rsidRPr="00A235D5">
        <w:rPr>
          <w:rFonts w:cstheme="minorHAnsi"/>
          <w:sz w:val="24"/>
          <w:szCs w:val="24"/>
        </w:rPr>
        <w:t>Coalition o</w:t>
      </w:r>
      <w:r w:rsidR="00A235D5">
        <w:rPr>
          <w:rFonts w:cstheme="minorHAnsi"/>
          <w:sz w:val="24"/>
          <w:szCs w:val="24"/>
        </w:rPr>
        <w:t xml:space="preserve">f Communities of Color </w:t>
      </w:r>
    </w:p>
    <w:p w:rsidR="009959AC" w:rsidRPr="009959AC" w:rsidRDefault="009959AC" w:rsidP="009959AC">
      <w:pPr>
        <w:spacing w:after="0" w:line="240" w:lineRule="auto"/>
        <w:ind w:left="900" w:hanging="900"/>
        <w:rPr>
          <w:rFonts w:cstheme="minorHAnsi"/>
          <w:sz w:val="16"/>
          <w:szCs w:val="24"/>
        </w:rPr>
      </w:pPr>
    </w:p>
    <w:p w:rsidR="006C1E82" w:rsidRPr="00F14694" w:rsidRDefault="006C1E82" w:rsidP="00F14694">
      <w:pPr>
        <w:spacing w:after="0" w:line="240" w:lineRule="auto"/>
        <w:rPr>
          <w:rFonts w:cstheme="minorHAnsi"/>
          <w:b/>
          <w:sz w:val="24"/>
          <w:szCs w:val="24"/>
        </w:rPr>
      </w:pPr>
      <w:r w:rsidRPr="00F14694">
        <w:rPr>
          <w:rFonts w:cstheme="minorHAnsi"/>
          <w:b/>
          <w:sz w:val="24"/>
          <w:szCs w:val="24"/>
        </w:rPr>
        <w:t>12:15</w:t>
      </w:r>
      <w:r w:rsidRPr="00F14694">
        <w:rPr>
          <w:rFonts w:cstheme="minorHAnsi"/>
          <w:b/>
          <w:sz w:val="24"/>
          <w:szCs w:val="24"/>
        </w:rPr>
        <w:tab/>
        <w:t xml:space="preserve">Lunch &amp; Networking </w:t>
      </w:r>
    </w:p>
    <w:p w:rsidR="009959AC" w:rsidRPr="009959AC" w:rsidRDefault="009959AC" w:rsidP="009959AC">
      <w:pPr>
        <w:spacing w:after="0" w:line="240" w:lineRule="auto"/>
        <w:ind w:left="900" w:hanging="900"/>
        <w:rPr>
          <w:rFonts w:cstheme="minorHAnsi"/>
          <w:sz w:val="16"/>
          <w:szCs w:val="24"/>
        </w:rPr>
      </w:pPr>
    </w:p>
    <w:p w:rsidR="003A63F2" w:rsidRPr="00AD1B1C" w:rsidRDefault="006C1E82" w:rsidP="00F14694">
      <w:pPr>
        <w:spacing w:after="0" w:line="240" w:lineRule="auto"/>
        <w:rPr>
          <w:rFonts w:cstheme="minorHAnsi"/>
          <w:b/>
          <w:sz w:val="24"/>
          <w:szCs w:val="24"/>
        </w:rPr>
      </w:pPr>
      <w:r w:rsidRPr="005C6220">
        <w:rPr>
          <w:rFonts w:cstheme="minorHAnsi"/>
          <w:b/>
          <w:sz w:val="24"/>
          <w:szCs w:val="24"/>
        </w:rPr>
        <w:t xml:space="preserve">12:45  </w:t>
      </w:r>
      <w:r w:rsidR="003A63F2">
        <w:rPr>
          <w:rFonts w:cstheme="minorHAnsi"/>
          <w:b/>
          <w:sz w:val="24"/>
          <w:szCs w:val="24"/>
        </w:rPr>
        <w:tab/>
        <w:t xml:space="preserve">Envisioning </w:t>
      </w:r>
      <w:r w:rsidR="009959AC">
        <w:rPr>
          <w:rFonts w:cstheme="minorHAnsi"/>
          <w:b/>
          <w:sz w:val="24"/>
          <w:szCs w:val="24"/>
        </w:rPr>
        <w:t xml:space="preserve">an </w:t>
      </w:r>
      <w:r w:rsidR="003A63F2">
        <w:rPr>
          <w:rFonts w:cstheme="minorHAnsi"/>
          <w:b/>
          <w:sz w:val="24"/>
          <w:szCs w:val="24"/>
        </w:rPr>
        <w:t xml:space="preserve">Age-Friendly Oregon </w:t>
      </w:r>
      <w:r w:rsidR="003A63F2" w:rsidRPr="003A63F2">
        <w:rPr>
          <w:rFonts w:cstheme="minorHAnsi"/>
          <w:sz w:val="24"/>
          <w:szCs w:val="24"/>
        </w:rPr>
        <w:t>(15mins</w:t>
      </w:r>
      <w:r w:rsidR="003A63F2" w:rsidRPr="00AD1B1C">
        <w:rPr>
          <w:rFonts w:cstheme="minorHAnsi"/>
          <w:sz w:val="24"/>
          <w:szCs w:val="24"/>
        </w:rPr>
        <w:t>)</w:t>
      </w:r>
    </w:p>
    <w:p w:rsidR="006C1E82" w:rsidRPr="00CE1EF0" w:rsidRDefault="006C1E82" w:rsidP="003A63F2">
      <w:pPr>
        <w:spacing w:after="0" w:line="240" w:lineRule="auto"/>
        <w:ind w:firstLine="720"/>
        <w:rPr>
          <w:rFonts w:cstheme="minorHAnsi"/>
          <w:sz w:val="24"/>
          <w:szCs w:val="24"/>
        </w:rPr>
      </w:pPr>
      <w:r w:rsidRPr="00AD1B1C">
        <w:rPr>
          <w:rFonts w:cstheme="minorHAnsi"/>
          <w:sz w:val="24"/>
          <w:szCs w:val="24"/>
        </w:rPr>
        <w:t>Governor Kate Brow</w:t>
      </w:r>
      <w:r w:rsidR="003A63F2" w:rsidRPr="00AD1B1C">
        <w:rPr>
          <w:rFonts w:cstheme="minorHAnsi"/>
          <w:sz w:val="24"/>
          <w:szCs w:val="24"/>
        </w:rPr>
        <w:t>n</w:t>
      </w:r>
      <w:r w:rsidR="0072543B" w:rsidRPr="00AD1B1C">
        <w:rPr>
          <w:rFonts w:cstheme="minorHAnsi"/>
          <w:b/>
          <w:sz w:val="24"/>
          <w:szCs w:val="24"/>
        </w:rPr>
        <w:t xml:space="preserve"> </w:t>
      </w:r>
      <w:r w:rsidR="005C6220" w:rsidRPr="00AD1B1C">
        <w:rPr>
          <w:rFonts w:cstheme="minorHAnsi"/>
          <w:sz w:val="24"/>
          <w:szCs w:val="24"/>
        </w:rPr>
        <w:t>(invited</w:t>
      </w:r>
      <w:r w:rsidR="00AD1B1C" w:rsidRPr="00AD1B1C">
        <w:rPr>
          <w:rFonts w:cstheme="minorHAnsi"/>
          <w:sz w:val="24"/>
          <w:szCs w:val="24"/>
        </w:rPr>
        <w:t>- unable to attend</w:t>
      </w:r>
      <w:r w:rsidR="005C6220" w:rsidRPr="00AD1B1C">
        <w:rPr>
          <w:rFonts w:cstheme="minorHAnsi"/>
          <w:sz w:val="24"/>
          <w:szCs w:val="24"/>
        </w:rPr>
        <w:t>)</w:t>
      </w:r>
    </w:p>
    <w:p w:rsidR="009959AC" w:rsidRPr="009959AC" w:rsidRDefault="009959AC" w:rsidP="009959AC">
      <w:pPr>
        <w:spacing w:after="0" w:line="240" w:lineRule="auto"/>
        <w:ind w:left="900" w:hanging="900"/>
        <w:rPr>
          <w:rFonts w:cstheme="minorHAnsi"/>
          <w:sz w:val="16"/>
          <w:szCs w:val="24"/>
        </w:rPr>
      </w:pPr>
    </w:p>
    <w:p w:rsidR="006C1E82" w:rsidRPr="005C6220" w:rsidRDefault="006C1E82" w:rsidP="00F14694">
      <w:pPr>
        <w:spacing w:after="0" w:line="240" w:lineRule="auto"/>
        <w:rPr>
          <w:rFonts w:cstheme="minorHAnsi"/>
          <w:b/>
          <w:sz w:val="24"/>
          <w:szCs w:val="24"/>
        </w:rPr>
      </w:pPr>
      <w:r w:rsidRPr="005C6220">
        <w:rPr>
          <w:rFonts w:cstheme="minorHAnsi"/>
          <w:b/>
          <w:sz w:val="24"/>
          <w:szCs w:val="24"/>
        </w:rPr>
        <w:t>1:15</w:t>
      </w:r>
      <w:r w:rsidRPr="005C6220">
        <w:rPr>
          <w:rFonts w:cstheme="minorHAnsi"/>
          <w:b/>
          <w:sz w:val="24"/>
          <w:szCs w:val="24"/>
        </w:rPr>
        <w:tab/>
        <w:t xml:space="preserve">Workshop breakouts </w:t>
      </w:r>
      <w:r w:rsidRPr="003A63F2">
        <w:rPr>
          <w:rFonts w:cstheme="minorHAnsi"/>
          <w:sz w:val="24"/>
          <w:szCs w:val="24"/>
        </w:rPr>
        <w:t>(75mins)</w:t>
      </w:r>
    </w:p>
    <w:p w:rsidR="005C6220" w:rsidRDefault="005C6220" w:rsidP="00F14694">
      <w:pPr>
        <w:spacing w:after="0" w:line="240" w:lineRule="auto"/>
        <w:rPr>
          <w:rFonts w:cstheme="minorHAnsi"/>
          <w:sz w:val="24"/>
          <w:szCs w:val="24"/>
        </w:rPr>
      </w:pPr>
    </w:p>
    <w:p w:rsidR="006C1E82" w:rsidRPr="005C6220" w:rsidRDefault="006C1E82" w:rsidP="00F14694">
      <w:pPr>
        <w:spacing w:after="0" w:line="240" w:lineRule="auto"/>
        <w:rPr>
          <w:rFonts w:cstheme="minorHAnsi"/>
          <w:b/>
          <w:sz w:val="24"/>
          <w:szCs w:val="24"/>
        </w:rPr>
      </w:pPr>
      <w:r w:rsidRPr="005C6220">
        <w:rPr>
          <w:rFonts w:cstheme="minorHAnsi"/>
          <w:b/>
          <w:sz w:val="24"/>
          <w:szCs w:val="24"/>
        </w:rPr>
        <w:t>2:30</w:t>
      </w:r>
      <w:r w:rsidRPr="005C6220">
        <w:rPr>
          <w:rFonts w:cstheme="minorHAnsi"/>
          <w:b/>
          <w:sz w:val="24"/>
          <w:szCs w:val="24"/>
        </w:rPr>
        <w:tab/>
        <w:t>Break</w:t>
      </w:r>
      <w:r w:rsidR="003A63F2">
        <w:rPr>
          <w:rFonts w:cstheme="minorHAnsi"/>
          <w:b/>
          <w:sz w:val="24"/>
          <w:szCs w:val="24"/>
        </w:rPr>
        <w:t xml:space="preserve"> </w:t>
      </w:r>
      <w:r w:rsidR="003A63F2" w:rsidRPr="003A63F2">
        <w:rPr>
          <w:rFonts w:cstheme="minorHAnsi"/>
          <w:sz w:val="24"/>
          <w:szCs w:val="24"/>
        </w:rPr>
        <w:t>(15mins)</w:t>
      </w:r>
    </w:p>
    <w:p w:rsidR="005C6220" w:rsidRDefault="005C6220" w:rsidP="00F14694">
      <w:pPr>
        <w:spacing w:after="0" w:line="240" w:lineRule="auto"/>
        <w:rPr>
          <w:rFonts w:cstheme="minorHAnsi"/>
          <w:sz w:val="24"/>
          <w:szCs w:val="24"/>
        </w:rPr>
      </w:pPr>
    </w:p>
    <w:p w:rsidR="006C1E82" w:rsidRPr="005C6220" w:rsidRDefault="003A63F2" w:rsidP="00F14694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2:45</w:t>
      </w:r>
      <w:r>
        <w:rPr>
          <w:rFonts w:cstheme="minorHAnsi"/>
          <w:b/>
          <w:sz w:val="24"/>
          <w:szCs w:val="24"/>
        </w:rPr>
        <w:tab/>
        <w:t xml:space="preserve">Workshop breakouts </w:t>
      </w:r>
      <w:r w:rsidRPr="003A63F2">
        <w:rPr>
          <w:rFonts w:cstheme="minorHAnsi"/>
          <w:sz w:val="24"/>
          <w:szCs w:val="24"/>
        </w:rPr>
        <w:t>(75mins)</w:t>
      </w:r>
    </w:p>
    <w:p w:rsidR="005C6220" w:rsidRPr="00F14694" w:rsidRDefault="005C6220" w:rsidP="00F14694">
      <w:pPr>
        <w:spacing w:after="0" w:line="240" w:lineRule="auto"/>
        <w:rPr>
          <w:rFonts w:cstheme="minorHAnsi"/>
          <w:sz w:val="24"/>
          <w:szCs w:val="24"/>
        </w:rPr>
      </w:pPr>
    </w:p>
    <w:p w:rsidR="006C1E82" w:rsidRPr="005C6220" w:rsidRDefault="006C1E82" w:rsidP="00F14694">
      <w:pPr>
        <w:spacing w:after="0" w:line="240" w:lineRule="auto"/>
        <w:rPr>
          <w:rFonts w:cstheme="minorHAnsi"/>
          <w:b/>
          <w:sz w:val="24"/>
          <w:szCs w:val="24"/>
        </w:rPr>
      </w:pPr>
      <w:r w:rsidRPr="005C6220">
        <w:rPr>
          <w:rFonts w:cstheme="minorHAnsi"/>
          <w:b/>
          <w:sz w:val="24"/>
          <w:szCs w:val="24"/>
        </w:rPr>
        <w:t>4:00</w:t>
      </w:r>
      <w:r w:rsidRPr="005C6220">
        <w:rPr>
          <w:rFonts w:cstheme="minorHAnsi"/>
          <w:b/>
          <w:sz w:val="24"/>
          <w:szCs w:val="24"/>
        </w:rPr>
        <w:tab/>
        <w:t xml:space="preserve">Closing Remarks &amp; Call to Action </w:t>
      </w:r>
    </w:p>
    <w:p w:rsidR="005C6220" w:rsidRDefault="005C6220" w:rsidP="00F14694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573F70" w:rsidRDefault="00573F70" w:rsidP="00F14694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4:30</w:t>
      </w:r>
      <w:r>
        <w:rPr>
          <w:rFonts w:cstheme="minorHAnsi"/>
          <w:b/>
          <w:sz w:val="24"/>
          <w:szCs w:val="24"/>
        </w:rPr>
        <w:tab/>
        <w:t>Age-Friendly Reception</w:t>
      </w:r>
    </w:p>
    <w:p w:rsidR="006C1E82" w:rsidRPr="00573F70" w:rsidRDefault="005C6220" w:rsidP="00573F70">
      <w:pPr>
        <w:spacing w:after="0" w:line="240" w:lineRule="auto"/>
        <w:ind w:firstLine="720"/>
        <w:rPr>
          <w:rFonts w:cstheme="minorHAnsi"/>
          <w:sz w:val="24"/>
          <w:szCs w:val="24"/>
        </w:rPr>
      </w:pPr>
      <w:r w:rsidRPr="00573F70">
        <w:rPr>
          <w:rFonts w:cstheme="minorHAnsi"/>
          <w:sz w:val="24"/>
          <w:szCs w:val="24"/>
        </w:rPr>
        <w:t>Hosted by AARP Diversity Advisory Committee</w:t>
      </w:r>
    </w:p>
    <w:p w:rsidR="005C6220" w:rsidRDefault="005C6220" w:rsidP="00F14694">
      <w:pPr>
        <w:spacing w:after="0" w:line="240" w:lineRule="auto"/>
        <w:rPr>
          <w:rFonts w:cstheme="minorHAnsi"/>
          <w:sz w:val="24"/>
          <w:szCs w:val="24"/>
        </w:rPr>
      </w:pPr>
    </w:p>
    <w:p w:rsidR="00853F0D" w:rsidRDefault="006C1E82" w:rsidP="00F14694">
      <w:pPr>
        <w:spacing w:after="0" w:line="240" w:lineRule="auto"/>
        <w:rPr>
          <w:rFonts w:cstheme="minorHAnsi"/>
          <w:sz w:val="24"/>
          <w:szCs w:val="24"/>
        </w:rPr>
      </w:pPr>
      <w:r w:rsidRPr="005C6220">
        <w:rPr>
          <w:rFonts w:cstheme="minorHAnsi"/>
          <w:b/>
          <w:sz w:val="24"/>
          <w:szCs w:val="24"/>
        </w:rPr>
        <w:t>6:00     Adjourn</w:t>
      </w:r>
    </w:p>
    <w:p w:rsidR="00F03530" w:rsidRPr="00F14694" w:rsidRDefault="00F03530" w:rsidP="00F14694">
      <w:pPr>
        <w:spacing w:after="0" w:line="240" w:lineRule="auto"/>
        <w:rPr>
          <w:rFonts w:cstheme="minorHAnsi"/>
          <w:sz w:val="24"/>
          <w:szCs w:val="24"/>
        </w:rPr>
      </w:pPr>
    </w:p>
    <w:p w:rsidR="006C1E82" w:rsidRPr="00F14694" w:rsidRDefault="006C1E82" w:rsidP="00F14694">
      <w:pPr>
        <w:spacing w:after="0" w:line="240" w:lineRule="auto"/>
        <w:rPr>
          <w:rFonts w:cstheme="minorHAnsi"/>
          <w:b/>
          <w:sz w:val="24"/>
          <w:szCs w:val="24"/>
        </w:rPr>
      </w:pPr>
      <w:r w:rsidRPr="00F14694">
        <w:rPr>
          <w:rFonts w:cstheme="minorHAnsi"/>
          <w:b/>
          <w:sz w:val="24"/>
          <w:szCs w:val="24"/>
        </w:rPr>
        <w:t xml:space="preserve">Workshops </w:t>
      </w:r>
      <w:r w:rsidR="005C6220">
        <w:rPr>
          <w:rFonts w:cstheme="minorHAnsi"/>
          <w:b/>
          <w:sz w:val="24"/>
          <w:szCs w:val="24"/>
        </w:rPr>
        <w:t>topics</w:t>
      </w:r>
      <w:r w:rsidRPr="00F14694">
        <w:rPr>
          <w:rFonts w:cstheme="minorHAnsi"/>
          <w:b/>
          <w:sz w:val="24"/>
          <w:szCs w:val="24"/>
        </w:rPr>
        <w:t>:</w:t>
      </w:r>
    </w:p>
    <w:p w:rsidR="00853F0D" w:rsidRPr="00F14694" w:rsidRDefault="00853F0D" w:rsidP="00F14694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eGrid"/>
        <w:tblW w:w="9900" w:type="dxa"/>
        <w:tblInd w:w="-5" w:type="dxa"/>
        <w:tblLook w:val="04A0"/>
      </w:tblPr>
      <w:tblGrid>
        <w:gridCol w:w="648"/>
        <w:gridCol w:w="9252"/>
      </w:tblGrid>
      <w:tr w:rsidR="005C6220" w:rsidRPr="00F14694" w:rsidTr="009959AC">
        <w:tc>
          <w:tcPr>
            <w:tcW w:w="495" w:type="dxa"/>
          </w:tcPr>
          <w:p w:rsidR="005C6220" w:rsidRPr="00F14694" w:rsidRDefault="005C6220" w:rsidP="00F14694">
            <w:pPr>
              <w:rPr>
                <w:rFonts w:cstheme="minorHAnsi"/>
                <w:b/>
                <w:sz w:val="24"/>
                <w:szCs w:val="24"/>
              </w:rPr>
            </w:pPr>
            <w:r w:rsidRPr="00F14694">
              <w:rPr>
                <w:rFonts w:cstheme="minorHAnsi"/>
                <w:b/>
                <w:sz w:val="24"/>
                <w:szCs w:val="24"/>
              </w:rPr>
              <w:t>#</w:t>
            </w:r>
          </w:p>
        </w:tc>
        <w:tc>
          <w:tcPr>
            <w:tcW w:w="9405" w:type="dxa"/>
          </w:tcPr>
          <w:p w:rsidR="005C6220" w:rsidRPr="00F14694" w:rsidRDefault="005C6220" w:rsidP="00F14694">
            <w:pPr>
              <w:rPr>
                <w:rFonts w:cstheme="minorHAnsi"/>
                <w:b/>
                <w:sz w:val="24"/>
                <w:szCs w:val="24"/>
              </w:rPr>
            </w:pPr>
            <w:r w:rsidRPr="00F14694">
              <w:rPr>
                <w:rFonts w:cstheme="minorHAnsi"/>
                <w:b/>
                <w:sz w:val="24"/>
                <w:szCs w:val="24"/>
              </w:rPr>
              <w:t>Workshop</w:t>
            </w:r>
          </w:p>
        </w:tc>
      </w:tr>
      <w:tr w:rsidR="005C6220" w:rsidRPr="00F14694" w:rsidTr="009959AC">
        <w:tc>
          <w:tcPr>
            <w:tcW w:w="495" w:type="dxa"/>
          </w:tcPr>
          <w:p w:rsidR="005C6220" w:rsidRPr="00F14694" w:rsidRDefault="007B1A18" w:rsidP="00F14694">
            <w:pPr>
              <w:rPr>
                <w:rFonts w:cstheme="minorHAnsi"/>
                <w:sz w:val="24"/>
                <w:szCs w:val="24"/>
              </w:rPr>
            </w:pPr>
            <w:r w:rsidRPr="005C6220">
              <w:rPr>
                <w:rFonts w:cstheme="minorHAnsi"/>
                <w:b/>
                <w:sz w:val="24"/>
                <w:szCs w:val="24"/>
              </w:rPr>
              <w:t>1:15</w:t>
            </w:r>
          </w:p>
        </w:tc>
        <w:tc>
          <w:tcPr>
            <w:tcW w:w="9405" w:type="dxa"/>
          </w:tcPr>
          <w:p w:rsidR="005C6220" w:rsidRPr="00F14694" w:rsidRDefault="005C6220" w:rsidP="00F14694">
            <w:pPr>
              <w:rPr>
                <w:rFonts w:cstheme="minorHAnsi"/>
                <w:sz w:val="24"/>
                <w:szCs w:val="24"/>
              </w:rPr>
            </w:pPr>
            <w:r w:rsidRPr="00F14694">
              <w:rPr>
                <w:rFonts w:cstheme="minorHAnsi"/>
                <w:sz w:val="24"/>
                <w:szCs w:val="24"/>
              </w:rPr>
              <w:t>Economic Security and 50+ worker issues</w:t>
            </w:r>
            <w:r w:rsidR="00C071AB">
              <w:rPr>
                <w:rFonts w:cstheme="minorHAnsi"/>
                <w:sz w:val="24"/>
                <w:szCs w:val="24"/>
              </w:rPr>
              <w:t xml:space="preserve">: </w:t>
            </w:r>
          </w:p>
          <w:p w:rsidR="005C6220" w:rsidRPr="002E0A1B" w:rsidRDefault="002E0A1B" w:rsidP="002E0A1B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2E0A1B">
              <w:rPr>
                <w:rFonts w:cstheme="minorHAnsi"/>
                <w:sz w:val="24"/>
                <w:szCs w:val="24"/>
              </w:rPr>
              <w:t xml:space="preserve">Walt </w:t>
            </w:r>
            <w:proofErr w:type="spellStart"/>
            <w:r w:rsidRPr="002E0A1B">
              <w:rPr>
                <w:rFonts w:cstheme="minorHAnsi"/>
                <w:sz w:val="24"/>
                <w:szCs w:val="24"/>
              </w:rPr>
              <w:t>Marchbank</w:t>
            </w:r>
            <w:proofErr w:type="spellEnd"/>
            <w:r w:rsidRPr="002E0A1B">
              <w:rPr>
                <w:rFonts w:cstheme="minorHAnsi"/>
                <w:sz w:val="24"/>
                <w:szCs w:val="24"/>
              </w:rPr>
              <w:t>, Port of Portland</w:t>
            </w:r>
          </w:p>
          <w:p w:rsidR="002E0A1B" w:rsidRDefault="002E0A1B" w:rsidP="002E0A1B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2E0A1B">
              <w:rPr>
                <w:rFonts w:cstheme="minorHAnsi"/>
                <w:sz w:val="24"/>
                <w:szCs w:val="24"/>
              </w:rPr>
              <w:t xml:space="preserve">Heath </w:t>
            </w:r>
            <w:proofErr w:type="spellStart"/>
            <w:r w:rsidRPr="002E0A1B">
              <w:rPr>
                <w:rFonts w:cstheme="minorHAnsi"/>
                <w:sz w:val="24"/>
                <w:szCs w:val="24"/>
              </w:rPr>
              <w:t>Hoell</w:t>
            </w:r>
            <w:proofErr w:type="spellEnd"/>
            <w:r w:rsidRPr="002E0A1B">
              <w:rPr>
                <w:rFonts w:cstheme="minorHAnsi"/>
                <w:sz w:val="24"/>
                <w:szCs w:val="24"/>
              </w:rPr>
              <w:t>, Venture of Portland</w:t>
            </w:r>
          </w:p>
          <w:p w:rsidR="002E0A1B" w:rsidRPr="002E0A1B" w:rsidRDefault="002E0A1B" w:rsidP="002E0A1B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Edward </w:t>
            </w:r>
            <w:proofErr w:type="spellStart"/>
            <w:r>
              <w:rPr>
                <w:rFonts w:cstheme="minorHAnsi"/>
                <w:sz w:val="24"/>
                <w:szCs w:val="24"/>
              </w:rPr>
              <w:t>Brewington</w:t>
            </w:r>
            <w:proofErr w:type="spellEnd"/>
            <w:r>
              <w:rPr>
                <w:rFonts w:cstheme="minorHAnsi"/>
                <w:sz w:val="24"/>
                <w:szCs w:val="24"/>
              </w:rPr>
              <w:t>, AARP</w:t>
            </w:r>
          </w:p>
        </w:tc>
      </w:tr>
      <w:tr w:rsidR="005C6220" w:rsidRPr="00F14694" w:rsidTr="009959AC">
        <w:tc>
          <w:tcPr>
            <w:tcW w:w="495" w:type="dxa"/>
          </w:tcPr>
          <w:p w:rsidR="005C6220" w:rsidRPr="00F14694" w:rsidRDefault="007B1A18" w:rsidP="00F14694">
            <w:pPr>
              <w:rPr>
                <w:rFonts w:cstheme="minorHAnsi"/>
                <w:sz w:val="24"/>
                <w:szCs w:val="24"/>
              </w:rPr>
            </w:pPr>
            <w:r w:rsidRPr="005C6220">
              <w:rPr>
                <w:rFonts w:cstheme="minorHAnsi"/>
                <w:b/>
                <w:sz w:val="24"/>
                <w:szCs w:val="24"/>
              </w:rPr>
              <w:t>1:15</w:t>
            </w:r>
          </w:p>
        </w:tc>
        <w:tc>
          <w:tcPr>
            <w:tcW w:w="9405" w:type="dxa"/>
          </w:tcPr>
          <w:p w:rsidR="00281245" w:rsidRDefault="002E0A1B" w:rsidP="00F146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Expanding housing choices (</w:t>
            </w:r>
            <w:r w:rsidR="005C6220">
              <w:rPr>
                <w:rFonts w:cstheme="minorHAnsi"/>
                <w:sz w:val="24"/>
                <w:szCs w:val="24"/>
              </w:rPr>
              <w:t xml:space="preserve">Age-Friendly </w:t>
            </w:r>
            <w:r w:rsidR="005C6220" w:rsidRPr="00F14694">
              <w:rPr>
                <w:rFonts w:cstheme="minorHAnsi"/>
                <w:sz w:val="24"/>
                <w:szCs w:val="24"/>
              </w:rPr>
              <w:t>Housing</w:t>
            </w:r>
            <w:r w:rsidR="005C6220">
              <w:rPr>
                <w:rFonts w:cstheme="minorHAnsi"/>
                <w:sz w:val="24"/>
                <w:szCs w:val="24"/>
              </w:rPr>
              <w:t>:</w:t>
            </w:r>
            <w:r w:rsidR="009959AC">
              <w:rPr>
                <w:rFonts w:cstheme="minorHAnsi"/>
                <w:sz w:val="24"/>
                <w:szCs w:val="24"/>
              </w:rPr>
              <w:t xml:space="preserve"> </w:t>
            </w:r>
            <w:r w:rsidR="005C6220" w:rsidRPr="00F14694">
              <w:rPr>
                <w:rFonts w:cstheme="minorHAnsi"/>
                <w:sz w:val="24"/>
                <w:szCs w:val="24"/>
              </w:rPr>
              <w:t xml:space="preserve">Accessible, Affordable and </w:t>
            </w:r>
            <w:r w:rsidR="005C6220">
              <w:rPr>
                <w:rFonts w:cstheme="minorHAnsi"/>
                <w:sz w:val="24"/>
                <w:szCs w:val="24"/>
              </w:rPr>
              <w:t xml:space="preserve">expanded </w:t>
            </w:r>
            <w:r w:rsidR="005C6220" w:rsidRPr="00F14694">
              <w:rPr>
                <w:rFonts w:cstheme="minorHAnsi"/>
                <w:sz w:val="24"/>
                <w:szCs w:val="24"/>
              </w:rPr>
              <w:t>options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  <w:p w:rsidR="005C6220" w:rsidRPr="00F14694" w:rsidRDefault="003019F5" w:rsidP="00F146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Alan </w:t>
            </w:r>
            <w:proofErr w:type="spellStart"/>
            <w:r>
              <w:rPr>
                <w:rFonts w:cstheme="minorHAnsi"/>
                <w:sz w:val="24"/>
                <w:szCs w:val="24"/>
              </w:rPr>
              <w:t>DeLaTorre</w:t>
            </w:r>
            <w:proofErr w:type="spellEnd"/>
            <w:r>
              <w:rPr>
                <w:rFonts w:cstheme="minorHAnsi"/>
                <w:sz w:val="24"/>
                <w:szCs w:val="24"/>
              </w:rPr>
              <w:t>, Moderator</w:t>
            </w:r>
          </w:p>
          <w:p w:rsidR="002E0A1B" w:rsidRDefault="002E0A1B" w:rsidP="002E0A1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Sam Diaz, Senior Advisor to Ted Wheeler</w:t>
            </w:r>
            <w:r w:rsidR="005C5933">
              <w:rPr>
                <w:rFonts w:cstheme="minorHAnsi"/>
                <w:sz w:val="24"/>
                <w:szCs w:val="24"/>
              </w:rPr>
              <w:t xml:space="preserve"> (invited)</w:t>
            </w:r>
          </w:p>
          <w:p w:rsidR="002E0A1B" w:rsidRPr="00057077" w:rsidRDefault="002E0A1B" w:rsidP="0005707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2E0A1B">
              <w:rPr>
                <w:rFonts w:cstheme="minorHAnsi"/>
                <w:sz w:val="24"/>
                <w:szCs w:val="24"/>
              </w:rPr>
              <w:t xml:space="preserve">Connie </w:t>
            </w:r>
            <w:r>
              <w:rPr>
                <w:rFonts w:cstheme="minorHAnsi"/>
                <w:sz w:val="24"/>
                <w:szCs w:val="24"/>
              </w:rPr>
              <w:t xml:space="preserve">Saldana, </w:t>
            </w:r>
            <w:r w:rsidR="004E48CC">
              <w:rPr>
                <w:rFonts w:cstheme="minorHAnsi"/>
                <w:sz w:val="24"/>
                <w:szCs w:val="24"/>
              </w:rPr>
              <w:t xml:space="preserve">Senior Planner, </w:t>
            </w:r>
            <w:r w:rsidRPr="002E0A1B">
              <w:rPr>
                <w:rFonts w:cstheme="minorHAnsi"/>
                <w:sz w:val="24"/>
                <w:szCs w:val="24"/>
              </w:rPr>
              <w:t>Rogue Valley Council of Governments</w:t>
            </w:r>
            <w:r w:rsidR="00BA7CE5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4E48CC" w:rsidRDefault="004E48CC" w:rsidP="002E0A1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Danielle </w:t>
            </w:r>
            <w:proofErr w:type="spellStart"/>
            <w:r>
              <w:rPr>
                <w:rFonts w:cstheme="minorHAnsi"/>
                <w:sz w:val="24"/>
                <w:szCs w:val="24"/>
              </w:rPr>
              <w:t>Arigoni</w:t>
            </w:r>
            <w:proofErr w:type="spellEnd"/>
            <w:r>
              <w:rPr>
                <w:rFonts w:cstheme="minorHAnsi"/>
                <w:sz w:val="24"/>
                <w:szCs w:val="24"/>
              </w:rPr>
              <w:t>, AARP Livable Communities Director</w:t>
            </w:r>
          </w:p>
          <w:p w:rsidR="004E48CC" w:rsidRPr="002E0A1B" w:rsidRDefault="004E48CC" w:rsidP="002E0A1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Cameron Harrington, Living Cully</w:t>
            </w:r>
          </w:p>
        </w:tc>
      </w:tr>
      <w:tr w:rsidR="005C6220" w:rsidRPr="00F14694" w:rsidTr="009959AC">
        <w:tc>
          <w:tcPr>
            <w:tcW w:w="495" w:type="dxa"/>
          </w:tcPr>
          <w:p w:rsidR="005C6220" w:rsidRPr="00F14694" w:rsidRDefault="007B1A18" w:rsidP="00F14694">
            <w:pPr>
              <w:rPr>
                <w:rFonts w:cstheme="minorHAnsi"/>
                <w:sz w:val="24"/>
                <w:szCs w:val="24"/>
              </w:rPr>
            </w:pPr>
            <w:r w:rsidRPr="005C6220">
              <w:rPr>
                <w:rFonts w:cstheme="minorHAnsi"/>
                <w:b/>
                <w:sz w:val="24"/>
                <w:szCs w:val="24"/>
              </w:rPr>
              <w:t>1:15</w:t>
            </w:r>
          </w:p>
        </w:tc>
        <w:tc>
          <w:tcPr>
            <w:tcW w:w="9405" w:type="dxa"/>
          </w:tcPr>
          <w:p w:rsidR="002D1D1C" w:rsidRDefault="00057077" w:rsidP="002D1D1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Community supports for health and wellness</w:t>
            </w:r>
            <w:r w:rsidR="005C6220" w:rsidRPr="00F14694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2D1D1C" w:rsidRDefault="002D1D1C" w:rsidP="002D1D1C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Keren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Brown Wilson, Stephanie </w:t>
            </w:r>
            <w:proofErr w:type="spellStart"/>
            <w:r>
              <w:rPr>
                <w:rFonts w:cstheme="minorHAnsi"/>
                <w:sz w:val="24"/>
                <w:szCs w:val="24"/>
              </w:rPr>
              <w:t>Hoope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(planners)</w:t>
            </w:r>
          </w:p>
          <w:p w:rsidR="002D1D1C" w:rsidRDefault="002D1D1C" w:rsidP="00A235D5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Tina </w:t>
            </w:r>
            <w:proofErr w:type="spellStart"/>
            <w:r>
              <w:rPr>
                <w:rFonts w:cstheme="minorHAnsi"/>
                <w:sz w:val="24"/>
                <w:szCs w:val="24"/>
              </w:rPr>
              <w:t>Castanares</w:t>
            </w:r>
            <w:proofErr w:type="spellEnd"/>
            <w:r>
              <w:rPr>
                <w:rFonts w:cstheme="minorHAnsi"/>
                <w:sz w:val="24"/>
                <w:szCs w:val="24"/>
              </w:rPr>
              <w:t>, MD (video clip shared, unable to attend in person)</w:t>
            </w:r>
          </w:p>
          <w:p w:rsidR="00A235D5" w:rsidRDefault="00A235D5" w:rsidP="00A235D5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OHA Public Health Division (invited)</w:t>
            </w:r>
          </w:p>
          <w:p w:rsidR="00057077" w:rsidRDefault="00057077" w:rsidP="00A235D5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Asian Health and Service Center (invited)</w:t>
            </w:r>
          </w:p>
          <w:p w:rsidR="005C6220" w:rsidRPr="00AD1B1C" w:rsidRDefault="00057077" w:rsidP="00AD1B1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Providence Health (invited</w:t>
            </w:r>
            <w:r w:rsidR="00AD1B1C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5C6220" w:rsidRPr="00F14694" w:rsidTr="009959AC">
        <w:tc>
          <w:tcPr>
            <w:tcW w:w="495" w:type="dxa"/>
          </w:tcPr>
          <w:p w:rsidR="005C6220" w:rsidRPr="00F14694" w:rsidRDefault="007B1A18" w:rsidP="00F146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2:45</w:t>
            </w:r>
          </w:p>
        </w:tc>
        <w:tc>
          <w:tcPr>
            <w:tcW w:w="9405" w:type="dxa"/>
          </w:tcPr>
          <w:p w:rsidR="005C6220" w:rsidRDefault="005C6220" w:rsidP="00F14694">
            <w:pPr>
              <w:rPr>
                <w:rFonts w:cstheme="minorHAnsi"/>
                <w:sz w:val="24"/>
                <w:szCs w:val="24"/>
              </w:rPr>
            </w:pPr>
            <w:r w:rsidRPr="00F14694">
              <w:rPr>
                <w:rFonts w:cstheme="minorHAnsi"/>
                <w:sz w:val="24"/>
                <w:szCs w:val="24"/>
              </w:rPr>
              <w:t>Getting Places: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14694">
              <w:rPr>
                <w:rFonts w:cstheme="minorHAnsi"/>
                <w:sz w:val="24"/>
                <w:szCs w:val="24"/>
              </w:rPr>
              <w:t>Walkability</w:t>
            </w:r>
            <w:proofErr w:type="spellEnd"/>
            <w:r w:rsidRPr="00F14694">
              <w:rPr>
                <w:rFonts w:cstheme="minorHAnsi"/>
                <w:sz w:val="24"/>
                <w:szCs w:val="24"/>
              </w:rPr>
              <w:t xml:space="preserve">, Transit and community transportation  </w:t>
            </w:r>
          </w:p>
          <w:p w:rsidR="00964BFA" w:rsidRPr="00F14694" w:rsidRDefault="00964BFA" w:rsidP="00F146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Elaine</w:t>
            </w:r>
            <w:r w:rsidR="00281245">
              <w:rPr>
                <w:rFonts w:cstheme="minorHAnsi"/>
                <w:sz w:val="24"/>
                <w:szCs w:val="24"/>
              </w:rPr>
              <w:t xml:space="preserve"> Friesen-</w:t>
            </w:r>
            <w:proofErr w:type="spellStart"/>
            <w:r w:rsidR="00281245">
              <w:rPr>
                <w:rFonts w:cstheme="minorHAnsi"/>
                <w:sz w:val="24"/>
                <w:szCs w:val="24"/>
              </w:rPr>
              <w:t>Strang</w:t>
            </w:r>
            <w:proofErr w:type="spellEnd"/>
            <w:r>
              <w:rPr>
                <w:rFonts w:cstheme="minorHAnsi"/>
                <w:sz w:val="24"/>
                <w:szCs w:val="24"/>
              </w:rPr>
              <w:t>, Moderator</w:t>
            </w:r>
          </w:p>
          <w:p w:rsidR="005C6220" w:rsidRDefault="002E0A1B" w:rsidP="002E0A1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Karianne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Schlesshauer</w:t>
            </w:r>
            <w:proofErr w:type="spellEnd"/>
            <w:r>
              <w:rPr>
                <w:rFonts w:cstheme="minorHAnsi"/>
                <w:sz w:val="24"/>
                <w:szCs w:val="24"/>
              </w:rPr>
              <w:t>, Safe Routes to Schools</w:t>
            </w:r>
            <w:r w:rsidR="00964BFA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AD1B1C" w:rsidRPr="00AD1B1C" w:rsidRDefault="00AD1B1C" w:rsidP="002E0A1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Rebecca Miller, </w:t>
            </w:r>
            <w:r w:rsidRPr="00AD1B1C">
              <w:rPr>
                <w:rFonts w:cs="Arial"/>
                <w:color w:val="000000"/>
                <w:sz w:val="24"/>
                <w:szCs w:val="24"/>
              </w:rPr>
              <w:t>Division Manager, Disability, Aging, and Veteran Services; Area Agency on Aging Director, Washington County</w:t>
            </w:r>
          </w:p>
          <w:p w:rsidR="00AD1B1C" w:rsidRPr="00AD1B1C" w:rsidRDefault="00AD1B1C" w:rsidP="002E0A1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AD1B1C">
              <w:rPr>
                <w:rFonts w:cs="Arial"/>
                <w:color w:val="000000"/>
                <w:sz w:val="24"/>
                <w:szCs w:val="24"/>
              </w:rPr>
              <w:t>Mark Johnson, Assistant General Manager, Lane Transit District</w:t>
            </w:r>
          </w:p>
          <w:p w:rsidR="00991FBE" w:rsidRPr="002D1D1C" w:rsidRDefault="00AD1B1C" w:rsidP="002D1D1C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AD1B1C">
              <w:rPr>
                <w:rFonts w:cs="Arial"/>
                <w:color w:val="000000"/>
                <w:sz w:val="24"/>
                <w:szCs w:val="24"/>
              </w:rPr>
              <w:t xml:space="preserve">Dixie Ford, Community Volunteer, Sisters City of Parks Advisory Board, Advisory Board, Council of Aging of Central Oregon </w:t>
            </w:r>
          </w:p>
        </w:tc>
      </w:tr>
      <w:tr w:rsidR="005C6220" w:rsidRPr="00F14694" w:rsidTr="00057077">
        <w:trPr>
          <w:trHeight w:val="548"/>
        </w:trPr>
        <w:tc>
          <w:tcPr>
            <w:tcW w:w="495" w:type="dxa"/>
          </w:tcPr>
          <w:p w:rsidR="005C6220" w:rsidRPr="00F14694" w:rsidRDefault="007B1A18" w:rsidP="00F146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2:45</w:t>
            </w:r>
          </w:p>
        </w:tc>
        <w:tc>
          <w:tcPr>
            <w:tcW w:w="9405" w:type="dxa"/>
          </w:tcPr>
          <w:p w:rsidR="005C6220" w:rsidRDefault="005C6220" w:rsidP="005C6220">
            <w:pPr>
              <w:rPr>
                <w:rFonts w:cstheme="minorHAnsi"/>
                <w:sz w:val="24"/>
                <w:szCs w:val="24"/>
              </w:rPr>
            </w:pPr>
            <w:r w:rsidRPr="00F14694">
              <w:rPr>
                <w:rFonts w:cstheme="minorHAnsi"/>
                <w:sz w:val="24"/>
                <w:szCs w:val="24"/>
              </w:rPr>
              <w:t>Busting the Myth of Generational Conflict</w:t>
            </w:r>
            <w:r w:rsidR="002E0A1B">
              <w:rPr>
                <w:rFonts w:cstheme="minorHAnsi"/>
                <w:sz w:val="24"/>
                <w:szCs w:val="24"/>
              </w:rPr>
              <w:t>: Reframing Age-Friendly</w:t>
            </w:r>
          </w:p>
          <w:p w:rsidR="002E0A1B" w:rsidRDefault="002E0A1B" w:rsidP="002E0A1B">
            <w:pPr>
              <w:rPr>
                <w:rFonts w:cstheme="minorHAnsi"/>
                <w:sz w:val="24"/>
                <w:szCs w:val="24"/>
              </w:rPr>
            </w:pPr>
            <w:r w:rsidRPr="002E0A1B">
              <w:rPr>
                <w:rFonts w:cstheme="minorHAnsi"/>
                <w:sz w:val="24"/>
                <w:szCs w:val="24"/>
              </w:rPr>
              <w:t>(Jay Bloom, planner)</w:t>
            </w:r>
          </w:p>
          <w:p w:rsidR="002E0A1B" w:rsidRDefault="00C46985" w:rsidP="002E0A1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Asana Lawrence, Senior Advisor </w:t>
            </w:r>
            <w:r w:rsidR="002E0A1B">
              <w:rPr>
                <w:rFonts w:cstheme="minorHAnsi"/>
                <w:sz w:val="24"/>
                <w:szCs w:val="24"/>
              </w:rPr>
              <w:t>to Commissioner Nick Fish, City of Portland</w:t>
            </w:r>
          </w:p>
          <w:p w:rsidR="002E0A1B" w:rsidRDefault="002E0A1B" w:rsidP="002E0A1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Keren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Brown Wilson, Jessie Richardson Foundation</w:t>
            </w:r>
          </w:p>
          <w:p w:rsidR="00287262" w:rsidRPr="00991FBE" w:rsidRDefault="002E0A1B" w:rsidP="005C6220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Derenda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Schubert, </w:t>
            </w:r>
            <w:r w:rsidR="00C46985">
              <w:rPr>
                <w:rFonts w:cstheme="minorHAnsi"/>
                <w:sz w:val="24"/>
                <w:szCs w:val="24"/>
              </w:rPr>
              <w:t xml:space="preserve">Executive Director, </w:t>
            </w:r>
            <w:proofErr w:type="spellStart"/>
            <w:r>
              <w:rPr>
                <w:rFonts w:cstheme="minorHAnsi"/>
                <w:sz w:val="24"/>
                <w:szCs w:val="24"/>
              </w:rPr>
              <w:t>BridgeMeadows</w:t>
            </w:r>
            <w:proofErr w:type="spellEnd"/>
          </w:p>
        </w:tc>
      </w:tr>
      <w:tr w:rsidR="005C6220" w:rsidRPr="00F14694" w:rsidTr="009959AC">
        <w:tc>
          <w:tcPr>
            <w:tcW w:w="495" w:type="dxa"/>
          </w:tcPr>
          <w:p w:rsidR="005C6220" w:rsidRPr="005C6220" w:rsidRDefault="007B1A18" w:rsidP="00F146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2:45</w:t>
            </w:r>
            <w:bookmarkStart w:id="0" w:name="_GoBack"/>
            <w:bookmarkEnd w:id="0"/>
          </w:p>
        </w:tc>
        <w:tc>
          <w:tcPr>
            <w:tcW w:w="9405" w:type="dxa"/>
          </w:tcPr>
          <w:p w:rsidR="005C6220" w:rsidRDefault="005C5933" w:rsidP="005C62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Parks and Public Places, </w:t>
            </w:r>
            <w:proofErr w:type="spellStart"/>
            <w:r>
              <w:rPr>
                <w:rFonts w:cstheme="minorHAnsi"/>
                <w:sz w:val="24"/>
                <w:szCs w:val="24"/>
              </w:rPr>
              <w:t>PlaceM</w:t>
            </w:r>
            <w:r w:rsidR="005C6220" w:rsidRPr="005C6220">
              <w:rPr>
                <w:rFonts w:cstheme="minorHAnsi"/>
                <w:sz w:val="24"/>
                <w:szCs w:val="24"/>
              </w:rPr>
              <w:t>aking</w:t>
            </w:r>
            <w:proofErr w:type="spellEnd"/>
            <w:r w:rsidR="005C6220" w:rsidRPr="005C6220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5C5933" w:rsidRDefault="005C5933" w:rsidP="005C62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Gil </w:t>
            </w:r>
            <w:proofErr w:type="spellStart"/>
            <w:r>
              <w:rPr>
                <w:rFonts w:cstheme="minorHAnsi"/>
                <w:sz w:val="24"/>
                <w:szCs w:val="24"/>
              </w:rPr>
              <w:t>Penalosa</w:t>
            </w:r>
            <w:proofErr w:type="spellEnd"/>
            <w:r>
              <w:rPr>
                <w:rFonts w:cstheme="minorHAnsi"/>
                <w:sz w:val="24"/>
                <w:szCs w:val="24"/>
              </w:rPr>
              <w:t>, Moderator</w:t>
            </w:r>
          </w:p>
          <w:p w:rsidR="0082453E" w:rsidRPr="00A235D5" w:rsidRDefault="00BA7CE5" w:rsidP="00A235D5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Marily</w:t>
            </w:r>
            <w:r w:rsidR="005C5933">
              <w:rPr>
                <w:rFonts w:cstheme="minorHAnsi"/>
                <w:sz w:val="24"/>
                <w:szCs w:val="24"/>
              </w:rPr>
              <w:t xml:space="preserve">n Daily, City of Salem </w:t>
            </w:r>
          </w:p>
          <w:p w:rsidR="00287262" w:rsidRDefault="005C5933" w:rsidP="005C6220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Peter </w:t>
            </w:r>
            <w:proofErr w:type="spellStart"/>
            <w:r>
              <w:rPr>
                <w:rFonts w:cstheme="minorHAnsi"/>
                <w:sz w:val="24"/>
                <w:szCs w:val="24"/>
              </w:rPr>
              <w:t>Cornelison</w:t>
            </w:r>
            <w:proofErr w:type="spellEnd"/>
            <w:r>
              <w:rPr>
                <w:rFonts w:cstheme="minorHAnsi"/>
                <w:sz w:val="24"/>
                <w:szCs w:val="24"/>
              </w:rPr>
              <w:t>, Event Coordinator, Hood River Streets Alive</w:t>
            </w:r>
          </w:p>
          <w:p w:rsidR="005C5933" w:rsidRPr="0082453E" w:rsidRDefault="005C5933" w:rsidP="005C6220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Megan Ramey, Streets Alive </w:t>
            </w:r>
          </w:p>
        </w:tc>
      </w:tr>
    </w:tbl>
    <w:p w:rsidR="006C1E82" w:rsidRPr="00F14694" w:rsidRDefault="006C1E82" w:rsidP="00F14694">
      <w:pPr>
        <w:spacing w:after="0" w:line="240" w:lineRule="auto"/>
        <w:rPr>
          <w:rFonts w:cstheme="minorHAnsi"/>
          <w:sz w:val="24"/>
          <w:szCs w:val="24"/>
        </w:rPr>
      </w:pPr>
    </w:p>
    <w:p w:rsidR="007D54CB" w:rsidRPr="00F14694" w:rsidRDefault="007D54CB" w:rsidP="007D54CB">
      <w:pPr>
        <w:spacing w:after="0" w:line="240" w:lineRule="auto"/>
        <w:rPr>
          <w:rFonts w:cstheme="minorHAnsi"/>
          <w:b/>
          <w:sz w:val="24"/>
          <w:szCs w:val="24"/>
        </w:rPr>
      </w:pPr>
      <w:r w:rsidRPr="00F14694">
        <w:rPr>
          <w:rFonts w:cstheme="minorHAnsi"/>
          <w:b/>
          <w:sz w:val="24"/>
          <w:szCs w:val="24"/>
        </w:rPr>
        <w:t>Guidance for b</w:t>
      </w:r>
      <w:r>
        <w:rPr>
          <w:rFonts w:cstheme="minorHAnsi"/>
          <w:b/>
          <w:sz w:val="24"/>
          <w:szCs w:val="24"/>
        </w:rPr>
        <w:t>reakout sessions</w:t>
      </w:r>
      <w:r w:rsidRPr="00F14694">
        <w:rPr>
          <w:rFonts w:cstheme="minorHAnsi"/>
          <w:b/>
          <w:sz w:val="24"/>
          <w:szCs w:val="24"/>
        </w:rPr>
        <w:t>:</w:t>
      </w:r>
    </w:p>
    <w:p w:rsidR="007D54CB" w:rsidRPr="00F14694" w:rsidRDefault="007D54CB" w:rsidP="007D54CB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F14694">
        <w:rPr>
          <w:rFonts w:cstheme="minorHAnsi"/>
          <w:sz w:val="24"/>
          <w:szCs w:val="24"/>
        </w:rPr>
        <w:t xml:space="preserve">The Age-Friendly Summit will have two breakouts with three concurrent 75 minute sessions during each breakout slots. </w:t>
      </w:r>
    </w:p>
    <w:p w:rsidR="007D54CB" w:rsidRPr="00F14694" w:rsidRDefault="007D54CB" w:rsidP="007D54CB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F14694">
        <w:rPr>
          <w:rFonts w:cstheme="minorHAnsi"/>
          <w:sz w:val="24"/>
          <w:szCs w:val="24"/>
        </w:rPr>
        <w:t xml:space="preserve">Each session should help participants develop a base understanding of the issue at hand, explore key challenges, and identify key opportunities that can move forward the age-friendly agenda in the domain. </w:t>
      </w:r>
    </w:p>
    <w:p w:rsidR="007D54CB" w:rsidRPr="00F14694" w:rsidRDefault="007D54CB" w:rsidP="007D54CB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F14694">
        <w:rPr>
          <w:rFonts w:cstheme="minorHAnsi"/>
          <w:sz w:val="24"/>
          <w:szCs w:val="24"/>
        </w:rPr>
        <w:t xml:space="preserve">The session should </w:t>
      </w:r>
      <w:proofErr w:type="gramStart"/>
      <w:r w:rsidRPr="00F14694">
        <w:rPr>
          <w:rFonts w:cstheme="minorHAnsi"/>
          <w:sz w:val="24"/>
          <w:szCs w:val="24"/>
        </w:rPr>
        <w:t>dedicated</w:t>
      </w:r>
      <w:proofErr w:type="gramEnd"/>
      <w:r w:rsidRPr="00F14694">
        <w:rPr>
          <w:rFonts w:cstheme="minorHAnsi"/>
          <w:sz w:val="24"/>
          <w:szCs w:val="24"/>
        </w:rPr>
        <w:t xml:space="preserve"> some time for audience engagement and discussion, not simply presentations. </w:t>
      </w:r>
    </w:p>
    <w:p w:rsidR="007D54CB" w:rsidRPr="00F14694" w:rsidRDefault="007D54CB" w:rsidP="007D54CB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F14694">
        <w:rPr>
          <w:rFonts w:cstheme="minorHAnsi"/>
          <w:sz w:val="24"/>
          <w:szCs w:val="24"/>
        </w:rPr>
        <w:t xml:space="preserve">It is advised that each session consider </w:t>
      </w:r>
      <w:proofErr w:type="spellStart"/>
      <w:r w:rsidRPr="00F14694">
        <w:rPr>
          <w:rFonts w:cstheme="minorHAnsi"/>
          <w:sz w:val="24"/>
          <w:szCs w:val="24"/>
        </w:rPr>
        <w:t>intersectionality</w:t>
      </w:r>
      <w:proofErr w:type="spellEnd"/>
      <w:r w:rsidRPr="00F14694">
        <w:rPr>
          <w:rFonts w:cstheme="minorHAnsi"/>
          <w:sz w:val="24"/>
          <w:szCs w:val="24"/>
        </w:rPr>
        <w:t xml:space="preserve"> of how the issue plays out for people of different races, ages, abilities, and geography. </w:t>
      </w:r>
    </w:p>
    <w:p w:rsidR="007D54CB" w:rsidRDefault="007D54CB" w:rsidP="003077A7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9959AC">
        <w:rPr>
          <w:rFonts w:cstheme="minorHAnsi"/>
          <w:sz w:val="24"/>
          <w:szCs w:val="24"/>
        </w:rPr>
        <w:t xml:space="preserve">Session coordinator will coordinate with panelists and moderator to design the session, develop a session description, provide speaker bios, and facilitate a call between speakers to prepare for the session. Session coordinator may or may not be a session speaker. </w:t>
      </w:r>
    </w:p>
    <w:p w:rsidR="003019F5" w:rsidRDefault="003019F5" w:rsidP="003019F5">
      <w:pPr>
        <w:spacing w:after="0" w:line="240" w:lineRule="auto"/>
        <w:rPr>
          <w:rFonts w:cstheme="minorHAnsi"/>
          <w:sz w:val="24"/>
          <w:szCs w:val="24"/>
        </w:rPr>
      </w:pPr>
    </w:p>
    <w:p w:rsidR="003019F5" w:rsidRDefault="003019F5" w:rsidP="003019F5">
      <w:pPr>
        <w:spacing w:after="0" w:line="240" w:lineRule="auto"/>
        <w:rPr>
          <w:rFonts w:cstheme="minorHAnsi"/>
          <w:sz w:val="24"/>
          <w:szCs w:val="24"/>
        </w:rPr>
      </w:pPr>
    </w:p>
    <w:p w:rsidR="003019F5" w:rsidRDefault="003019F5" w:rsidP="003019F5">
      <w:pPr>
        <w:spacing w:after="0" w:line="240" w:lineRule="auto"/>
        <w:rPr>
          <w:rFonts w:cstheme="minorHAnsi"/>
          <w:sz w:val="24"/>
          <w:szCs w:val="24"/>
        </w:rPr>
      </w:pPr>
    </w:p>
    <w:p w:rsidR="003019F5" w:rsidRDefault="003019F5" w:rsidP="003019F5">
      <w:pPr>
        <w:spacing w:after="0" w:line="240" w:lineRule="auto"/>
        <w:rPr>
          <w:rFonts w:cstheme="minorHAnsi"/>
          <w:sz w:val="24"/>
          <w:szCs w:val="24"/>
        </w:rPr>
      </w:pPr>
    </w:p>
    <w:p w:rsidR="003019F5" w:rsidRDefault="003019F5" w:rsidP="003019F5">
      <w:pPr>
        <w:spacing w:after="0" w:line="240" w:lineRule="auto"/>
        <w:rPr>
          <w:rFonts w:cstheme="minorHAnsi"/>
          <w:sz w:val="24"/>
          <w:szCs w:val="24"/>
        </w:rPr>
      </w:pPr>
    </w:p>
    <w:p w:rsidR="003019F5" w:rsidRPr="003019F5" w:rsidRDefault="003019F5" w:rsidP="003019F5">
      <w:pPr>
        <w:spacing w:after="0" w:line="240" w:lineRule="auto"/>
        <w:rPr>
          <w:rFonts w:cstheme="minorHAnsi"/>
          <w:sz w:val="24"/>
          <w:szCs w:val="24"/>
        </w:rPr>
      </w:pPr>
    </w:p>
    <w:sectPr w:rsidR="003019F5" w:rsidRPr="003019F5" w:rsidSect="009959AC">
      <w:pgSz w:w="12240" w:h="15840"/>
      <w:pgMar w:top="117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059E"/>
    <w:multiLevelType w:val="hybridMultilevel"/>
    <w:tmpl w:val="3BE40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E635C"/>
    <w:multiLevelType w:val="hybridMultilevel"/>
    <w:tmpl w:val="1C881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6873D1"/>
    <w:multiLevelType w:val="hybridMultilevel"/>
    <w:tmpl w:val="E46E1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CF4D05"/>
    <w:multiLevelType w:val="hybridMultilevel"/>
    <w:tmpl w:val="43D01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334F91"/>
    <w:multiLevelType w:val="hybridMultilevel"/>
    <w:tmpl w:val="5C48C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6C1E82"/>
    <w:rsid w:val="00052CDD"/>
    <w:rsid w:val="000565D7"/>
    <w:rsid w:val="00057077"/>
    <w:rsid w:val="00094442"/>
    <w:rsid w:val="000A6B48"/>
    <w:rsid w:val="000E2198"/>
    <w:rsid w:val="00186F18"/>
    <w:rsid w:val="001A7873"/>
    <w:rsid w:val="001F48F8"/>
    <w:rsid w:val="0020081E"/>
    <w:rsid w:val="0022697B"/>
    <w:rsid w:val="0023222D"/>
    <w:rsid w:val="00272F25"/>
    <w:rsid w:val="00281245"/>
    <w:rsid w:val="00285E88"/>
    <w:rsid w:val="00287262"/>
    <w:rsid w:val="002A1316"/>
    <w:rsid w:val="002D1D1C"/>
    <w:rsid w:val="002E0A1B"/>
    <w:rsid w:val="002F0DE5"/>
    <w:rsid w:val="0030135B"/>
    <w:rsid w:val="003019F5"/>
    <w:rsid w:val="0030578F"/>
    <w:rsid w:val="00321BEA"/>
    <w:rsid w:val="00341CC9"/>
    <w:rsid w:val="003915CF"/>
    <w:rsid w:val="00392C95"/>
    <w:rsid w:val="003A63F2"/>
    <w:rsid w:val="003D0B5C"/>
    <w:rsid w:val="003E0AC7"/>
    <w:rsid w:val="003E0E19"/>
    <w:rsid w:val="0042740C"/>
    <w:rsid w:val="004326A1"/>
    <w:rsid w:val="0048262B"/>
    <w:rsid w:val="004B1736"/>
    <w:rsid w:val="004E48CC"/>
    <w:rsid w:val="004F2830"/>
    <w:rsid w:val="00500235"/>
    <w:rsid w:val="0053495B"/>
    <w:rsid w:val="00544BAA"/>
    <w:rsid w:val="00560895"/>
    <w:rsid w:val="00565486"/>
    <w:rsid w:val="00566E26"/>
    <w:rsid w:val="00573F70"/>
    <w:rsid w:val="005C5933"/>
    <w:rsid w:val="005C6220"/>
    <w:rsid w:val="00614C97"/>
    <w:rsid w:val="006257AA"/>
    <w:rsid w:val="00626512"/>
    <w:rsid w:val="00637036"/>
    <w:rsid w:val="006452DC"/>
    <w:rsid w:val="00657E4C"/>
    <w:rsid w:val="006A3BCF"/>
    <w:rsid w:val="006C1E82"/>
    <w:rsid w:val="0072543B"/>
    <w:rsid w:val="00733D4C"/>
    <w:rsid w:val="00737A4D"/>
    <w:rsid w:val="0076211D"/>
    <w:rsid w:val="00775720"/>
    <w:rsid w:val="007A45A3"/>
    <w:rsid w:val="007A60C2"/>
    <w:rsid w:val="007B1A18"/>
    <w:rsid w:val="007B3B5B"/>
    <w:rsid w:val="007B6ABD"/>
    <w:rsid w:val="007D54CB"/>
    <w:rsid w:val="007D5EE2"/>
    <w:rsid w:val="0081121B"/>
    <w:rsid w:val="008146A1"/>
    <w:rsid w:val="0082453E"/>
    <w:rsid w:val="0083549D"/>
    <w:rsid w:val="00842779"/>
    <w:rsid w:val="00853F0D"/>
    <w:rsid w:val="0085407D"/>
    <w:rsid w:val="008A13E7"/>
    <w:rsid w:val="00923C6F"/>
    <w:rsid w:val="009600D6"/>
    <w:rsid w:val="00964BFA"/>
    <w:rsid w:val="009675FE"/>
    <w:rsid w:val="00991FBE"/>
    <w:rsid w:val="009959AC"/>
    <w:rsid w:val="009D17E5"/>
    <w:rsid w:val="009E26D7"/>
    <w:rsid w:val="009F0EB2"/>
    <w:rsid w:val="009F2A50"/>
    <w:rsid w:val="00A0680C"/>
    <w:rsid w:val="00A17AAB"/>
    <w:rsid w:val="00A235D5"/>
    <w:rsid w:val="00A85425"/>
    <w:rsid w:val="00AA585F"/>
    <w:rsid w:val="00AD18E4"/>
    <w:rsid w:val="00AD1B1C"/>
    <w:rsid w:val="00AE7040"/>
    <w:rsid w:val="00B21B93"/>
    <w:rsid w:val="00B60DEF"/>
    <w:rsid w:val="00BA7CE5"/>
    <w:rsid w:val="00BF0153"/>
    <w:rsid w:val="00C071AB"/>
    <w:rsid w:val="00C46985"/>
    <w:rsid w:val="00C764DF"/>
    <w:rsid w:val="00CE1EF0"/>
    <w:rsid w:val="00CE7EF9"/>
    <w:rsid w:val="00D567BB"/>
    <w:rsid w:val="00D71BC4"/>
    <w:rsid w:val="00DC53AA"/>
    <w:rsid w:val="00DF0578"/>
    <w:rsid w:val="00DF188A"/>
    <w:rsid w:val="00E50D7E"/>
    <w:rsid w:val="00F03530"/>
    <w:rsid w:val="00F14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E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E82"/>
    <w:pPr>
      <w:ind w:left="720"/>
      <w:contextualSpacing/>
    </w:pPr>
  </w:style>
  <w:style w:type="table" w:styleId="TableGrid">
    <w:name w:val="Table Grid"/>
    <w:basedOn w:val="TableNormal"/>
    <w:uiPriority w:val="39"/>
    <w:rsid w:val="006C1E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7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036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614C97"/>
    <w:rPr>
      <w:b/>
      <w:bCs/>
    </w:rPr>
  </w:style>
  <w:style w:type="character" w:styleId="Hyperlink">
    <w:name w:val="Hyperlink"/>
    <w:basedOn w:val="DefaultParagraphFont"/>
    <w:uiPriority w:val="99"/>
    <w:unhideWhenUsed/>
    <w:rsid w:val="00F14694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3019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3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aarp.cvent.com/agefriendlyoregon20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A0319FB1CCA44683D5A534717D0242" ma:contentTypeVersion="15" ma:contentTypeDescription="Create a new document." ma:contentTypeScope="" ma:versionID="111550d919925657f59974cd5f4a3a66">
  <xsd:schema xmlns:xsd="http://www.w3.org/2001/XMLSchema" xmlns:xs="http://www.w3.org/2001/XMLSchema" xmlns:p="http://schemas.microsoft.com/office/2006/metadata/properties" xmlns:ns1="http://schemas.microsoft.com/sharepoint/v3" xmlns:ns3="c54e81de-8303-4148-a8f2-b6505186fa65" xmlns:ns4="cfff85d8-191a-4c95-b15c-d2e18ba4c487" targetNamespace="http://schemas.microsoft.com/office/2006/metadata/properties" ma:root="true" ma:fieldsID="1f55ae46e2ac619a9950e328f30a6edd" ns1:_="" ns3:_="" ns4:_="">
    <xsd:import namespace="http://schemas.microsoft.com/sharepoint/v3"/>
    <xsd:import namespace="c54e81de-8303-4148-a8f2-b6505186fa65"/>
    <xsd:import namespace="cfff85d8-191a-4c95-b15c-d2e18ba4c4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e81de-8303-4148-a8f2-b6505186f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f85d8-191a-4c95-b15c-d2e18ba4c4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B511F-828A-4DF9-B1D9-5075792DA18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F0FD971-1400-44D1-AAEC-4EFB87F171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32859D-E16E-4E36-AA7C-0FA303E99C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54e81de-8303-4148-a8f2-b6505186fa65"/>
    <ds:schemaRef ds:uri="cfff85d8-191a-4c95-b15c-d2e18ba4c4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F68BB5-2115-459E-93EF-BA3C212C4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AARP</Company>
  <LinksUpToDate>false</LinksUpToDate>
  <CharactersWithSpaces>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Shrestha, Bandana</dc:creator>
  <cp:lastModifiedBy>schooner</cp:lastModifiedBy>
  <cp:revision>5</cp:revision>
  <cp:lastPrinted>2019-10-01T20:40:00Z</cp:lastPrinted>
  <dcterms:created xsi:type="dcterms:W3CDTF">2019-11-13T00:58:00Z</dcterms:created>
  <dcterms:modified xsi:type="dcterms:W3CDTF">2019-11-13T01:02:00Z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0x01010032A0319FB1CCA44683D5A534717D0242</vt:lpwstr>
  </property>
</Properties>
</file>