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038E1" w14:textId="77777777" w:rsidR="0006020A" w:rsidRPr="00215506" w:rsidRDefault="00E72EC8" w:rsidP="0006020A">
      <w:pPr>
        <w:ind w:left="-540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621123E3" wp14:editId="469AB765">
            <wp:simplePos x="0" y="0"/>
            <wp:positionH relativeFrom="column">
              <wp:posOffset>-112395</wp:posOffset>
            </wp:positionH>
            <wp:positionV relativeFrom="paragraph">
              <wp:posOffset>228600</wp:posOffset>
            </wp:positionV>
            <wp:extent cx="1047750" cy="1047750"/>
            <wp:effectExtent l="0" t="0" r="0" b="0"/>
            <wp:wrapSquare wrapText="bothSides"/>
            <wp:docPr id="5" name="Picture 5" descr="Campaign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mpaignButt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2EBD3" w14:textId="77777777" w:rsidR="00FD3117" w:rsidRPr="00215506" w:rsidRDefault="00FD3117">
      <w:pPr>
        <w:rPr>
          <w:rFonts w:ascii="Arial" w:hAnsi="Arial" w:cs="Arial"/>
          <w:sz w:val="22"/>
        </w:rPr>
      </w:pPr>
    </w:p>
    <w:p w14:paraId="4EFDE08F" w14:textId="77777777" w:rsidR="006E4439" w:rsidRPr="00215506" w:rsidRDefault="00E72EC8">
      <w:pPr>
        <w:pStyle w:val="BodyText"/>
        <w:rPr>
          <w:rFonts w:cs="Arial"/>
          <w:color w:val="000000"/>
          <w:sz w:val="20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7A882A" wp14:editId="56AA8951">
                <wp:simplePos x="0" y="0"/>
                <wp:positionH relativeFrom="column">
                  <wp:posOffset>-66675</wp:posOffset>
                </wp:positionH>
                <wp:positionV relativeFrom="paragraph">
                  <wp:posOffset>264795</wp:posOffset>
                </wp:positionV>
                <wp:extent cx="5486400" cy="3429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2C104" w14:textId="77777777" w:rsidR="005C5B12" w:rsidRPr="006E4439" w:rsidRDefault="005C5B12" w:rsidP="0006020A">
                            <w:pPr>
                              <w:pStyle w:val="Heading1"/>
                              <w:rPr>
                                <w:caps/>
                                <w:sz w:val="22"/>
                                <w:szCs w:val="22"/>
                              </w:rPr>
                            </w:pPr>
                            <w:r w:rsidRPr="006E4439">
                              <w:rPr>
                                <w:caps/>
                                <w:sz w:val="22"/>
                                <w:szCs w:val="22"/>
                              </w:rPr>
                              <w:t>Celebrate a smoke-free Father’s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A88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20.85pt;width:6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Z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uGMxHMSgKkE2yWJEljbEDQ93u6VNu+Y7JBd&#10;ZFhB5x063d9pM7keXWwwIQvetnBO01Y8OwDM6QRiw1Vrs1m4Zv5IgmQdr2PikWi+9kiQ595NsSLe&#10;vAgXs/wyX63y8KeNG5K04VXFhA1zFFZI/qxxB4lPkjhJS8uWVxbOpqTVdrNqFdpTEHbhvkNBztz8&#10;52m4egG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" filled="f" stroked="f">
                <v:textbox>
                  <w:txbxContent>
                    <w:p w14:paraId="2122C104" w14:textId="77777777" w:rsidR="005C5B12" w:rsidRPr="006E4439" w:rsidRDefault="005C5B12" w:rsidP="0006020A">
                      <w:pPr>
                        <w:pStyle w:val="Heading1"/>
                        <w:rPr>
                          <w:caps/>
                          <w:sz w:val="22"/>
                          <w:szCs w:val="22"/>
                        </w:rPr>
                      </w:pPr>
                      <w:r w:rsidRPr="006E4439">
                        <w:rPr>
                          <w:caps/>
                          <w:sz w:val="22"/>
                          <w:szCs w:val="22"/>
                        </w:rPr>
                        <w:t>Celebrate a smoke-free Father’s 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9C9ECB" w14:textId="77777777" w:rsidR="006E4439" w:rsidRPr="00215506" w:rsidRDefault="00E72EC8">
      <w:pPr>
        <w:pStyle w:val="BodyText"/>
        <w:rPr>
          <w:rFonts w:cs="Arial"/>
          <w:color w:val="000000"/>
          <w:sz w:val="20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C3A263" wp14:editId="5F395E45">
                <wp:simplePos x="0" y="0"/>
                <wp:positionH relativeFrom="column">
                  <wp:posOffset>-179070</wp:posOffset>
                </wp:positionH>
                <wp:positionV relativeFrom="paragraph">
                  <wp:posOffset>464185</wp:posOffset>
                </wp:positionV>
                <wp:extent cx="56007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A583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pt,36.55pt" to="426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fPFQ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" strokecolor="#c00" strokeweight="2.25pt"/>
            </w:pict>
          </mc:Fallback>
        </mc:AlternateContent>
      </w:r>
    </w:p>
    <w:p w14:paraId="1F84D193" w14:textId="77777777" w:rsidR="00151596" w:rsidRPr="00215506" w:rsidRDefault="00151596">
      <w:pPr>
        <w:pStyle w:val="BodyText"/>
        <w:rPr>
          <w:rFonts w:cs="Arial"/>
          <w:color w:val="000000"/>
          <w:sz w:val="20"/>
        </w:rPr>
      </w:pPr>
    </w:p>
    <w:p w14:paraId="4568C9BF" w14:textId="77777777" w:rsidR="00C46983" w:rsidRDefault="00C46983">
      <w:pPr>
        <w:pStyle w:val="BodyText"/>
        <w:rPr>
          <w:rFonts w:cs="Arial"/>
          <w:color w:val="000000"/>
          <w:sz w:val="20"/>
        </w:rPr>
      </w:pPr>
    </w:p>
    <w:p w14:paraId="601079F4" w14:textId="77777777" w:rsidR="00FD3117" w:rsidRPr="00215506" w:rsidRDefault="00FD3117">
      <w:pPr>
        <w:pStyle w:val="BodyText"/>
        <w:rPr>
          <w:rFonts w:cs="Arial"/>
          <w:sz w:val="20"/>
        </w:rPr>
      </w:pPr>
      <w:r w:rsidRPr="00215506">
        <w:rPr>
          <w:rFonts w:cs="Arial"/>
          <w:color w:val="000000"/>
          <w:sz w:val="20"/>
        </w:rPr>
        <w:t>Father’s Day is a day to celebrate dads for who they are and all of the wonderful things they do.</w:t>
      </w:r>
      <w:r w:rsidR="00711945" w:rsidRPr="00215506">
        <w:rPr>
          <w:rFonts w:cs="Arial"/>
          <w:sz w:val="20"/>
        </w:rPr>
        <w:t xml:space="preserve"> </w:t>
      </w:r>
      <w:r w:rsidRPr="00215506">
        <w:rPr>
          <w:rFonts w:cs="Arial"/>
          <w:sz w:val="20"/>
        </w:rPr>
        <w:t>It is also a great time for dads to remember the important role they play in influencing the choices their ki</w:t>
      </w:r>
      <w:r w:rsidR="00711945" w:rsidRPr="00215506">
        <w:rPr>
          <w:rFonts w:cs="Arial"/>
          <w:sz w:val="20"/>
        </w:rPr>
        <w:t xml:space="preserve">ds make regarding tobacco use. </w:t>
      </w:r>
      <w:r w:rsidRPr="00215506">
        <w:rPr>
          <w:rFonts w:cs="Arial"/>
          <w:sz w:val="20"/>
        </w:rPr>
        <w:t>Unfortunately, tobacco use among men rema</w:t>
      </w:r>
      <w:r w:rsidR="00165B3A" w:rsidRPr="00215506">
        <w:rPr>
          <w:rFonts w:cs="Arial"/>
          <w:sz w:val="20"/>
        </w:rPr>
        <w:t>ins a serio</w:t>
      </w:r>
      <w:r w:rsidR="00165B3A" w:rsidRPr="00C44832">
        <w:rPr>
          <w:rFonts w:cs="Arial"/>
          <w:sz w:val="20"/>
        </w:rPr>
        <w:t xml:space="preserve">us problem: </w:t>
      </w:r>
      <w:r w:rsidR="004773D3" w:rsidRPr="00C44832">
        <w:rPr>
          <w:rFonts w:cs="Arial"/>
          <w:sz w:val="20"/>
        </w:rPr>
        <w:t>1</w:t>
      </w:r>
      <w:r w:rsidR="00037EC6">
        <w:rPr>
          <w:rFonts w:cs="Arial"/>
          <w:sz w:val="20"/>
        </w:rPr>
        <w:t>5.3</w:t>
      </w:r>
      <w:r w:rsidR="004773D3" w:rsidRPr="00C44832">
        <w:rPr>
          <w:rFonts w:cs="Arial"/>
          <w:sz w:val="20"/>
        </w:rPr>
        <w:t xml:space="preserve"> percent of</w:t>
      </w:r>
      <w:r w:rsidR="001F6609" w:rsidRPr="00C44832">
        <w:rPr>
          <w:rFonts w:cs="Arial"/>
          <w:sz w:val="20"/>
        </w:rPr>
        <w:t xml:space="preserve"> men currently smoke,</w:t>
      </w:r>
      <w:r w:rsidR="001F6609" w:rsidRPr="00215506">
        <w:rPr>
          <w:rFonts w:cs="Arial"/>
          <w:sz w:val="20"/>
        </w:rPr>
        <w:t xml:space="preserve"> more than </w:t>
      </w:r>
      <w:r w:rsidR="004773D3">
        <w:rPr>
          <w:rFonts w:cs="Arial"/>
          <w:sz w:val="20"/>
        </w:rPr>
        <w:t>250,000</w:t>
      </w:r>
      <w:r w:rsidRPr="00215506">
        <w:rPr>
          <w:rFonts w:cs="Arial"/>
          <w:sz w:val="20"/>
        </w:rPr>
        <w:t xml:space="preserve"> men die every year from smoking</w:t>
      </w:r>
      <w:r w:rsidR="00215506">
        <w:rPr>
          <w:rFonts w:cs="Arial"/>
          <w:sz w:val="20"/>
        </w:rPr>
        <w:t>,</w:t>
      </w:r>
      <w:r w:rsidR="00151596" w:rsidRPr="00215506">
        <w:rPr>
          <w:rFonts w:cs="Arial"/>
          <w:sz w:val="20"/>
        </w:rPr>
        <w:t xml:space="preserve"> and 216,000 kids have already </w:t>
      </w:r>
      <w:r w:rsidRPr="00215506">
        <w:rPr>
          <w:rFonts w:cs="Arial"/>
          <w:sz w:val="20"/>
        </w:rPr>
        <w:t>lost their dad to smoking.</w:t>
      </w:r>
      <w:r w:rsidR="009709D3" w:rsidRPr="00215506">
        <w:rPr>
          <w:rStyle w:val="EndnoteReference"/>
          <w:rFonts w:cs="Arial"/>
          <w:sz w:val="20"/>
        </w:rPr>
        <w:endnoteReference w:id="1"/>
      </w:r>
      <w:r w:rsidRPr="00215506">
        <w:rPr>
          <w:rFonts w:cs="Arial"/>
          <w:sz w:val="20"/>
          <w:vertAlign w:val="superscript"/>
        </w:rPr>
        <w:t xml:space="preserve">  </w:t>
      </w:r>
    </w:p>
    <w:p w14:paraId="7323701C" w14:textId="77777777" w:rsidR="00FD3117" w:rsidRPr="00215506" w:rsidRDefault="00FD3117">
      <w:pPr>
        <w:pStyle w:val="BodyText"/>
        <w:rPr>
          <w:rFonts w:cs="Arial"/>
          <w:sz w:val="20"/>
        </w:rPr>
      </w:pPr>
    </w:p>
    <w:p w14:paraId="3190E6A5" w14:textId="77777777" w:rsidR="00FD3117" w:rsidRPr="00215506" w:rsidRDefault="00FD3117" w:rsidP="00D816CD">
      <w:pPr>
        <w:pStyle w:val="BodyText"/>
        <w:ind w:right="-54"/>
        <w:rPr>
          <w:rFonts w:cs="Arial"/>
          <w:sz w:val="20"/>
        </w:rPr>
      </w:pPr>
      <w:r w:rsidRPr="00215506">
        <w:rPr>
          <w:rFonts w:cs="Arial"/>
          <w:sz w:val="20"/>
        </w:rPr>
        <w:t>Dads who smoke can celebrate Father’s Day by quitting</w:t>
      </w:r>
      <w:r w:rsidR="00CD31BD" w:rsidRPr="00215506">
        <w:rPr>
          <w:rFonts w:cs="Arial"/>
          <w:sz w:val="20"/>
        </w:rPr>
        <w:t>;</w:t>
      </w:r>
      <w:r w:rsidRPr="00215506">
        <w:rPr>
          <w:rFonts w:cs="Arial"/>
          <w:sz w:val="20"/>
        </w:rPr>
        <w:t xml:space="preserve"> and all dads</w:t>
      </w:r>
      <w:r w:rsidR="00170478" w:rsidRPr="00215506">
        <w:rPr>
          <w:rFonts w:cs="Arial"/>
          <w:sz w:val="20"/>
        </w:rPr>
        <w:t>—smokers and nonsmokers alike—</w:t>
      </w:r>
      <w:r w:rsidRPr="00215506">
        <w:rPr>
          <w:rFonts w:cs="Arial"/>
          <w:sz w:val="20"/>
        </w:rPr>
        <w:t>can celebrate Father’s Day by taking a number of effective actions to protect their kids from becoming anot</w:t>
      </w:r>
      <w:r w:rsidR="004A4374" w:rsidRPr="00215506">
        <w:rPr>
          <w:rFonts w:cs="Arial"/>
          <w:sz w:val="20"/>
        </w:rPr>
        <w:t>her one of the tobacco industry’</w:t>
      </w:r>
      <w:r w:rsidRPr="00215506">
        <w:rPr>
          <w:rFonts w:cs="Arial"/>
          <w:sz w:val="20"/>
        </w:rPr>
        <w:t>s a</w:t>
      </w:r>
      <w:r w:rsidR="00CD31BD" w:rsidRPr="00215506">
        <w:rPr>
          <w:rFonts w:cs="Arial"/>
          <w:sz w:val="20"/>
        </w:rPr>
        <w:t xml:space="preserve">ddicted customers and victims. </w:t>
      </w:r>
      <w:r w:rsidRPr="00215506">
        <w:rPr>
          <w:rFonts w:cs="Arial"/>
          <w:sz w:val="20"/>
        </w:rPr>
        <w:t xml:space="preserve">Even if they smoke, what dads say, how they act and the values they communicate through their words and </w:t>
      </w:r>
      <w:r w:rsidR="00CD31BD" w:rsidRPr="00215506">
        <w:rPr>
          <w:rFonts w:cs="Arial"/>
          <w:sz w:val="20"/>
        </w:rPr>
        <w:t>actions</w:t>
      </w:r>
      <w:r w:rsidRPr="00215506">
        <w:rPr>
          <w:rFonts w:cs="Arial"/>
          <w:sz w:val="20"/>
        </w:rPr>
        <w:t xml:space="preserve"> </w:t>
      </w:r>
      <w:r w:rsidR="00CD31BD" w:rsidRPr="00215506">
        <w:rPr>
          <w:rFonts w:cs="Arial"/>
          <w:sz w:val="20"/>
        </w:rPr>
        <w:t xml:space="preserve">greatly </w:t>
      </w:r>
      <w:r w:rsidRPr="00215506">
        <w:rPr>
          <w:rFonts w:cs="Arial"/>
          <w:sz w:val="20"/>
        </w:rPr>
        <w:t xml:space="preserve">influence whether or not </w:t>
      </w:r>
      <w:r w:rsidR="00170478" w:rsidRPr="00215506">
        <w:rPr>
          <w:rFonts w:cs="Arial"/>
          <w:sz w:val="20"/>
        </w:rPr>
        <w:t>their kids will</w:t>
      </w:r>
      <w:r w:rsidRPr="00215506">
        <w:rPr>
          <w:rFonts w:cs="Arial"/>
          <w:sz w:val="20"/>
        </w:rPr>
        <w:t xml:space="preserve"> smoke.</w:t>
      </w:r>
      <w:r w:rsidRPr="00215506">
        <w:rPr>
          <w:rStyle w:val="EndnoteReference"/>
          <w:rFonts w:cs="Arial"/>
          <w:sz w:val="20"/>
        </w:rPr>
        <w:endnoteReference w:id="2"/>
      </w:r>
      <w:r w:rsidRPr="00215506">
        <w:rPr>
          <w:rFonts w:cs="Arial"/>
          <w:sz w:val="20"/>
        </w:rPr>
        <w:t xml:space="preserve">  A</w:t>
      </w:r>
      <w:r w:rsidR="00CD31BD" w:rsidRPr="00215506">
        <w:rPr>
          <w:rFonts w:cs="Arial"/>
          <w:sz w:val="20"/>
        </w:rPr>
        <w:t>l</w:t>
      </w:r>
      <w:r w:rsidR="00170478" w:rsidRPr="00215506">
        <w:rPr>
          <w:rFonts w:cs="Arial"/>
          <w:sz w:val="20"/>
        </w:rPr>
        <w:t xml:space="preserve">l dads </w:t>
      </w:r>
      <w:r w:rsidRPr="00215506">
        <w:rPr>
          <w:rFonts w:cs="Arial"/>
          <w:sz w:val="20"/>
        </w:rPr>
        <w:t>can also do a lot to protect their kids from secondhand smoke.</w:t>
      </w:r>
    </w:p>
    <w:p w14:paraId="1EED272D" w14:textId="77777777" w:rsidR="00FD3117" w:rsidRPr="00215506" w:rsidRDefault="00FD3117">
      <w:pPr>
        <w:rPr>
          <w:rFonts w:ascii="Arial" w:hAnsi="Arial" w:cs="Arial"/>
          <w:sz w:val="20"/>
        </w:rPr>
      </w:pPr>
    </w:p>
    <w:p w14:paraId="0B04BE05" w14:textId="77777777" w:rsidR="00FD3117" w:rsidRPr="00215506" w:rsidRDefault="00FD3117">
      <w:pPr>
        <w:rPr>
          <w:rFonts w:ascii="Arial" w:hAnsi="Arial" w:cs="Arial"/>
          <w:sz w:val="20"/>
        </w:rPr>
      </w:pPr>
      <w:r w:rsidRPr="00215506">
        <w:rPr>
          <w:rFonts w:ascii="Arial" w:hAnsi="Arial" w:cs="Arial"/>
          <w:b/>
          <w:sz w:val="20"/>
        </w:rPr>
        <w:t>How Can Dads Keep Their Children From Smoking?</w:t>
      </w:r>
      <w:r w:rsidRPr="00215506">
        <w:rPr>
          <w:rFonts w:ascii="Arial" w:hAnsi="Arial" w:cs="Arial"/>
          <w:sz w:val="20"/>
        </w:rPr>
        <w:t xml:space="preserve"> </w:t>
      </w:r>
    </w:p>
    <w:p w14:paraId="4FFA8308" w14:textId="77777777" w:rsidR="00FD3117" w:rsidRPr="00DF4150" w:rsidRDefault="00FD3117">
      <w:pPr>
        <w:rPr>
          <w:rFonts w:ascii="Arial" w:hAnsi="Arial" w:cs="Arial"/>
          <w:sz w:val="16"/>
          <w:szCs w:val="16"/>
        </w:rPr>
      </w:pPr>
    </w:p>
    <w:p w14:paraId="5881B31B" w14:textId="77777777" w:rsidR="00FD3117" w:rsidRPr="00215506" w:rsidRDefault="00FD3117">
      <w:pPr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 xml:space="preserve">As a parent, you are one of the most important persons in a child’s life, especially when it comes to </w:t>
      </w:r>
      <w:r w:rsidR="00CD31BD" w:rsidRPr="00215506">
        <w:rPr>
          <w:rFonts w:ascii="Arial" w:hAnsi="Arial" w:cs="Arial"/>
          <w:sz w:val="20"/>
        </w:rPr>
        <w:t>tobacco</w:t>
      </w:r>
      <w:r w:rsidRPr="00215506">
        <w:rPr>
          <w:rFonts w:ascii="Arial" w:hAnsi="Arial" w:cs="Arial"/>
          <w:sz w:val="20"/>
        </w:rPr>
        <w:t xml:space="preserve">.  You </w:t>
      </w:r>
      <w:r w:rsidRPr="00215506">
        <w:rPr>
          <w:rFonts w:ascii="Arial" w:hAnsi="Arial" w:cs="Arial"/>
          <w:i/>
          <w:sz w:val="20"/>
          <w:u w:val="single"/>
        </w:rPr>
        <w:t>can</w:t>
      </w:r>
      <w:r w:rsidRPr="00215506">
        <w:rPr>
          <w:rFonts w:ascii="Arial" w:hAnsi="Arial" w:cs="Arial"/>
          <w:sz w:val="20"/>
        </w:rPr>
        <w:t xml:space="preserve"> make a big difference in the choices your kids make.</w:t>
      </w:r>
    </w:p>
    <w:p w14:paraId="02C0ED8D" w14:textId="77777777" w:rsidR="00FD3117" w:rsidRPr="00215506" w:rsidRDefault="00FD3117">
      <w:pPr>
        <w:rPr>
          <w:rFonts w:ascii="Arial" w:hAnsi="Arial" w:cs="Arial"/>
          <w:sz w:val="20"/>
        </w:rPr>
      </w:pPr>
    </w:p>
    <w:p w14:paraId="3E65EC6D" w14:textId="77777777" w:rsidR="00FD3117" w:rsidRPr="00215506" w:rsidRDefault="00FD3117">
      <w:pPr>
        <w:numPr>
          <w:ilvl w:val="0"/>
          <w:numId w:val="3"/>
        </w:numPr>
        <w:tabs>
          <w:tab w:val="num" w:pos="-90"/>
          <w:tab w:val="num" w:pos="270"/>
        </w:tabs>
        <w:ind w:left="270" w:hanging="270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 xml:space="preserve">If you smoke, quit.  If you </w:t>
      </w:r>
      <w:r w:rsidR="00CD31BD" w:rsidRPr="00215506">
        <w:rPr>
          <w:rFonts w:ascii="Arial" w:hAnsi="Arial" w:cs="Arial"/>
          <w:sz w:val="20"/>
        </w:rPr>
        <w:t>aren’t successful at first, keep trying.</w:t>
      </w:r>
      <w:r w:rsidR="00A207EE" w:rsidRPr="00215506">
        <w:rPr>
          <w:rStyle w:val="FootnoteReference"/>
          <w:rFonts w:ascii="Arial" w:hAnsi="Arial" w:cs="Arial"/>
          <w:sz w:val="20"/>
        </w:rPr>
        <w:footnoteReference w:id="1"/>
      </w:r>
      <w:r w:rsidR="00CD31BD" w:rsidRPr="00215506">
        <w:rPr>
          <w:rFonts w:ascii="Arial" w:hAnsi="Arial" w:cs="Arial"/>
          <w:sz w:val="20"/>
        </w:rPr>
        <w:t xml:space="preserve"> </w:t>
      </w:r>
      <w:r w:rsidRPr="00215506">
        <w:rPr>
          <w:rFonts w:ascii="Arial" w:hAnsi="Arial" w:cs="Arial"/>
          <w:sz w:val="20"/>
        </w:rPr>
        <w:t>Children from families who smoke are twice as likely to become smokers themselves</w:t>
      </w:r>
      <w:r w:rsidR="00CD31BD" w:rsidRPr="00215506">
        <w:rPr>
          <w:rFonts w:ascii="Arial" w:hAnsi="Arial" w:cs="Arial"/>
          <w:sz w:val="20"/>
        </w:rPr>
        <w:t xml:space="preserve">; </w:t>
      </w:r>
      <w:r w:rsidRPr="00215506">
        <w:rPr>
          <w:rFonts w:ascii="Arial" w:hAnsi="Arial" w:cs="Arial"/>
          <w:sz w:val="20"/>
        </w:rPr>
        <w:t>but parents who try to quit a</w:t>
      </w:r>
      <w:r w:rsidR="00170478" w:rsidRPr="00215506">
        <w:rPr>
          <w:rFonts w:ascii="Arial" w:hAnsi="Arial" w:cs="Arial"/>
          <w:sz w:val="20"/>
        </w:rPr>
        <w:t xml:space="preserve">nd talk to their kids about </w:t>
      </w:r>
      <w:r w:rsidRPr="00215506">
        <w:rPr>
          <w:rFonts w:ascii="Arial" w:hAnsi="Arial" w:cs="Arial"/>
          <w:sz w:val="20"/>
        </w:rPr>
        <w:t>how addictive sm</w:t>
      </w:r>
      <w:r w:rsidR="00CD31BD" w:rsidRPr="00215506">
        <w:rPr>
          <w:rFonts w:ascii="Arial" w:hAnsi="Arial" w:cs="Arial"/>
          <w:sz w:val="20"/>
        </w:rPr>
        <w:t xml:space="preserve">oking is, why they want to quit </w:t>
      </w:r>
      <w:r w:rsidRPr="00215506">
        <w:rPr>
          <w:rFonts w:ascii="Arial" w:hAnsi="Arial" w:cs="Arial"/>
          <w:sz w:val="20"/>
        </w:rPr>
        <w:t>and how important it is to never</w:t>
      </w:r>
      <w:r w:rsidR="00E5066D" w:rsidRPr="00215506">
        <w:rPr>
          <w:rFonts w:ascii="Arial" w:hAnsi="Arial" w:cs="Arial"/>
          <w:sz w:val="20"/>
        </w:rPr>
        <w:t xml:space="preserve"> start</w:t>
      </w:r>
      <w:r w:rsidRPr="00215506">
        <w:rPr>
          <w:rFonts w:ascii="Arial" w:hAnsi="Arial" w:cs="Arial"/>
          <w:sz w:val="20"/>
        </w:rPr>
        <w:t xml:space="preserve"> can beat those odds.</w:t>
      </w:r>
    </w:p>
    <w:p w14:paraId="672BDFE6" w14:textId="77777777" w:rsidR="00FD3117" w:rsidRPr="00215506" w:rsidRDefault="00FD3117">
      <w:pPr>
        <w:tabs>
          <w:tab w:val="num" w:pos="270"/>
        </w:tabs>
        <w:rPr>
          <w:rFonts w:ascii="Arial" w:hAnsi="Arial" w:cs="Arial"/>
          <w:sz w:val="20"/>
        </w:rPr>
      </w:pPr>
    </w:p>
    <w:p w14:paraId="19396448" w14:textId="77777777" w:rsidR="00FD3117" w:rsidRPr="00215506" w:rsidRDefault="00FD3117">
      <w:pPr>
        <w:numPr>
          <w:ilvl w:val="0"/>
          <w:numId w:val="3"/>
        </w:numPr>
        <w:tabs>
          <w:tab w:val="num" w:pos="270"/>
        </w:tabs>
        <w:ind w:left="274" w:hanging="274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>Maintain a totally smoke-free home (even if you smoke).</w:t>
      </w:r>
    </w:p>
    <w:p w14:paraId="49C8DCF2" w14:textId="77777777" w:rsidR="00FD3117" w:rsidRPr="00215506" w:rsidRDefault="00FD3117">
      <w:pPr>
        <w:tabs>
          <w:tab w:val="num" w:pos="270"/>
        </w:tabs>
        <w:rPr>
          <w:rFonts w:ascii="Arial" w:hAnsi="Arial" w:cs="Arial"/>
          <w:sz w:val="20"/>
        </w:rPr>
      </w:pPr>
    </w:p>
    <w:p w14:paraId="39D111FF" w14:textId="77777777" w:rsidR="00FD3117" w:rsidRPr="00215506" w:rsidRDefault="00FD3117">
      <w:pPr>
        <w:numPr>
          <w:ilvl w:val="0"/>
          <w:numId w:val="3"/>
        </w:numPr>
        <w:tabs>
          <w:tab w:val="num" w:pos="270"/>
        </w:tabs>
        <w:ind w:left="274" w:hanging="274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>Educate your child about the dangers of cigarette smoking.</w:t>
      </w:r>
    </w:p>
    <w:p w14:paraId="24AC3490" w14:textId="77777777" w:rsidR="00FD3117" w:rsidRPr="00215506" w:rsidRDefault="00FD3117" w:rsidP="00170478">
      <w:pPr>
        <w:numPr>
          <w:ilvl w:val="0"/>
          <w:numId w:val="11"/>
        </w:numPr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>Talk about addiction and how hard it is to quit smoking.</w:t>
      </w:r>
    </w:p>
    <w:p w14:paraId="7D693261" w14:textId="77777777" w:rsidR="00FD3117" w:rsidRPr="00215506" w:rsidRDefault="00FD3117" w:rsidP="00170478">
      <w:pPr>
        <w:numPr>
          <w:ilvl w:val="0"/>
          <w:numId w:val="11"/>
        </w:numPr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 xml:space="preserve">Emphasize the </w:t>
      </w:r>
      <w:r w:rsidRPr="00215506">
        <w:rPr>
          <w:rFonts w:ascii="Arial" w:hAnsi="Arial" w:cs="Arial"/>
          <w:i/>
          <w:sz w:val="20"/>
        </w:rPr>
        <w:t>immediate</w:t>
      </w:r>
      <w:r w:rsidR="00CD31BD" w:rsidRPr="00215506">
        <w:rPr>
          <w:rFonts w:ascii="Arial" w:hAnsi="Arial" w:cs="Arial"/>
          <w:sz w:val="20"/>
        </w:rPr>
        <w:t xml:space="preserve"> health effects, like stress, increased blood pressure and coughing.</w:t>
      </w:r>
    </w:p>
    <w:p w14:paraId="47BEAAAD" w14:textId="77777777" w:rsidR="00FD3117" w:rsidRPr="00215506" w:rsidRDefault="00FD3117" w:rsidP="00170478">
      <w:pPr>
        <w:numPr>
          <w:ilvl w:val="0"/>
          <w:numId w:val="11"/>
        </w:numPr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>Emphasize the effects of smoking on physic</w:t>
      </w:r>
      <w:r w:rsidR="00CD31BD" w:rsidRPr="00215506">
        <w:rPr>
          <w:rFonts w:ascii="Arial" w:hAnsi="Arial" w:cs="Arial"/>
          <w:sz w:val="20"/>
        </w:rPr>
        <w:t>al appearance, like face wrinkles and bad breath.</w:t>
      </w:r>
    </w:p>
    <w:p w14:paraId="78A67700" w14:textId="77777777" w:rsidR="00CD31BD" w:rsidRPr="00215506" w:rsidRDefault="00CD31BD" w:rsidP="00170478">
      <w:pPr>
        <w:numPr>
          <w:ilvl w:val="0"/>
          <w:numId w:val="11"/>
        </w:numPr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lastRenderedPageBreak/>
        <w:t>Talk to your kids about how tobacco companies target them by trying to make tobacco seem cool so they can addict them as life-long customers.</w:t>
      </w:r>
    </w:p>
    <w:p w14:paraId="25303822" w14:textId="77777777" w:rsidR="00FD3117" w:rsidRPr="00215506" w:rsidRDefault="00FD3117">
      <w:pPr>
        <w:tabs>
          <w:tab w:val="num" w:pos="270"/>
        </w:tabs>
        <w:rPr>
          <w:rFonts w:ascii="Arial" w:hAnsi="Arial" w:cs="Arial"/>
          <w:sz w:val="20"/>
        </w:rPr>
      </w:pPr>
    </w:p>
    <w:p w14:paraId="45E63104" w14:textId="77777777" w:rsidR="00FD3117" w:rsidRPr="00215506" w:rsidRDefault="00FD3117">
      <w:pPr>
        <w:numPr>
          <w:ilvl w:val="0"/>
          <w:numId w:val="3"/>
        </w:numPr>
        <w:tabs>
          <w:tab w:val="num" w:pos="270"/>
        </w:tabs>
        <w:ind w:left="274" w:hanging="274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 xml:space="preserve">Listen to what your child says and does about smoking and encourage your child </w:t>
      </w:r>
      <w:r w:rsidR="00165B3A" w:rsidRPr="00215506">
        <w:rPr>
          <w:rFonts w:ascii="Arial" w:hAnsi="Arial" w:cs="Arial"/>
          <w:sz w:val="20"/>
        </w:rPr>
        <w:t>when he/she makes good choices.</w:t>
      </w:r>
    </w:p>
    <w:p w14:paraId="2AF336ED" w14:textId="77777777" w:rsidR="00FD3117" w:rsidRPr="00215506" w:rsidRDefault="00FD3117">
      <w:pPr>
        <w:tabs>
          <w:tab w:val="num" w:pos="270"/>
        </w:tabs>
        <w:rPr>
          <w:rFonts w:ascii="Arial" w:hAnsi="Arial" w:cs="Arial"/>
          <w:sz w:val="20"/>
        </w:rPr>
      </w:pPr>
    </w:p>
    <w:p w14:paraId="4F8EFF15" w14:textId="77777777" w:rsidR="00FD3117" w:rsidRPr="00215506" w:rsidRDefault="00FD3117">
      <w:pPr>
        <w:numPr>
          <w:ilvl w:val="0"/>
          <w:numId w:val="3"/>
        </w:numPr>
        <w:tabs>
          <w:tab w:val="num" w:pos="270"/>
        </w:tabs>
        <w:ind w:left="274" w:hanging="274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>Ask your child about his/her friends and t</w:t>
      </w:r>
      <w:r w:rsidR="00CD31BD" w:rsidRPr="00215506">
        <w:rPr>
          <w:rFonts w:ascii="Arial" w:hAnsi="Arial" w:cs="Arial"/>
          <w:sz w:val="20"/>
        </w:rPr>
        <w:t xml:space="preserve">heir attitudes toward smoking. </w:t>
      </w:r>
      <w:r w:rsidRPr="00215506">
        <w:rPr>
          <w:rFonts w:ascii="Arial" w:hAnsi="Arial" w:cs="Arial"/>
          <w:sz w:val="20"/>
        </w:rPr>
        <w:t>Discuss peer pressure and how to deal with it effectively.</w:t>
      </w:r>
      <w:bookmarkStart w:id="0" w:name="_GoBack"/>
      <w:bookmarkEnd w:id="0"/>
    </w:p>
    <w:p w14:paraId="3BDCB26E" w14:textId="77777777" w:rsidR="00FD3117" w:rsidRPr="00215506" w:rsidRDefault="00FD3117">
      <w:pPr>
        <w:tabs>
          <w:tab w:val="num" w:pos="270"/>
        </w:tabs>
        <w:rPr>
          <w:rFonts w:ascii="Arial" w:hAnsi="Arial" w:cs="Arial"/>
          <w:sz w:val="20"/>
        </w:rPr>
      </w:pPr>
    </w:p>
    <w:p w14:paraId="1CB5EBB9" w14:textId="77777777" w:rsidR="00FD3117" w:rsidRPr="00215506" w:rsidRDefault="00FD3117">
      <w:pPr>
        <w:numPr>
          <w:ilvl w:val="0"/>
          <w:numId w:val="3"/>
        </w:numPr>
        <w:tabs>
          <w:tab w:val="num" w:pos="-90"/>
          <w:tab w:val="num" w:pos="270"/>
        </w:tabs>
        <w:ind w:left="270" w:hanging="270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 xml:space="preserve">Clear up any misunderstandings your </w:t>
      </w:r>
      <w:r w:rsidR="00CD31BD" w:rsidRPr="00215506">
        <w:rPr>
          <w:rFonts w:ascii="Arial" w:hAnsi="Arial" w:cs="Arial"/>
          <w:sz w:val="20"/>
        </w:rPr>
        <w:t>child might have about smoking. F</w:t>
      </w:r>
      <w:r w:rsidRPr="00215506">
        <w:rPr>
          <w:rFonts w:ascii="Arial" w:hAnsi="Arial" w:cs="Arial"/>
          <w:sz w:val="20"/>
        </w:rPr>
        <w:t>or example</w:t>
      </w:r>
      <w:r w:rsidR="00CD31BD" w:rsidRPr="00215506">
        <w:rPr>
          <w:rFonts w:ascii="Arial" w:hAnsi="Arial" w:cs="Arial"/>
          <w:sz w:val="20"/>
        </w:rPr>
        <w:t xml:space="preserve">, he/she should know that not everybody is not doing it, </w:t>
      </w:r>
      <w:r w:rsidRPr="00215506">
        <w:rPr>
          <w:rFonts w:ascii="Arial" w:hAnsi="Arial" w:cs="Arial"/>
          <w:sz w:val="20"/>
        </w:rPr>
        <w:t>getting hooked can happen very quickly and quitting is very difficult.</w:t>
      </w:r>
    </w:p>
    <w:p w14:paraId="0A20CFCF" w14:textId="77777777" w:rsidR="00FD3117" w:rsidRPr="00215506" w:rsidRDefault="00FD3117">
      <w:pPr>
        <w:tabs>
          <w:tab w:val="num" w:pos="270"/>
        </w:tabs>
        <w:rPr>
          <w:rFonts w:ascii="Arial" w:hAnsi="Arial" w:cs="Arial"/>
          <w:sz w:val="20"/>
        </w:rPr>
      </w:pPr>
    </w:p>
    <w:p w14:paraId="27D0E323" w14:textId="77777777" w:rsidR="00FD3117" w:rsidRPr="00215506" w:rsidRDefault="00FD3117">
      <w:pPr>
        <w:numPr>
          <w:ilvl w:val="0"/>
          <w:numId w:val="3"/>
        </w:numPr>
        <w:tabs>
          <w:tab w:val="num" w:pos="-90"/>
          <w:tab w:val="num" w:pos="270"/>
        </w:tabs>
        <w:ind w:left="270" w:hanging="270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 xml:space="preserve">Make sure your kids’ schools have strong and well-enforced </w:t>
      </w:r>
      <w:r w:rsidR="00170478" w:rsidRPr="00215506">
        <w:rPr>
          <w:rFonts w:ascii="Arial" w:hAnsi="Arial" w:cs="Arial"/>
          <w:sz w:val="20"/>
        </w:rPr>
        <w:t>smoke-free</w:t>
      </w:r>
      <w:r w:rsidRPr="00215506">
        <w:rPr>
          <w:rFonts w:ascii="Arial" w:hAnsi="Arial" w:cs="Arial"/>
          <w:sz w:val="20"/>
        </w:rPr>
        <w:t xml:space="preserve"> rules for kids and staff.</w:t>
      </w:r>
    </w:p>
    <w:p w14:paraId="13A66C44" w14:textId="77777777" w:rsidR="00FD3117" w:rsidRPr="00215506" w:rsidRDefault="00FD3117">
      <w:pPr>
        <w:tabs>
          <w:tab w:val="num" w:pos="270"/>
        </w:tabs>
        <w:rPr>
          <w:rFonts w:ascii="Arial" w:hAnsi="Arial" w:cs="Arial"/>
          <w:sz w:val="20"/>
        </w:rPr>
      </w:pPr>
    </w:p>
    <w:p w14:paraId="7294292B" w14:textId="35536AFE" w:rsidR="00FD3117" w:rsidRPr="00215506" w:rsidRDefault="00FD3117">
      <w:pPr>
        <w:numPr>
          <w:ilvl w:val="0"/>
          <w:numId w:val="3"/>
        </w:numPr>
        <w:tabs>
          <w:tab w:val="num" w:pos="-90"/>
          <w:tab w:val="num" w:pos="270"/>
        </w:tabs>
        <w:ind w:left="270" w:hanging="270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>Support federal, state and local tobacco-prevention efforts</w:t>
      </w:r>
      <w:r w:rsidR="00CD31BD" w:rsidRPr="00215506">
        <w:rPr>
          <w:rFonts w:ascii="Arial" w:hAnsi="Arial" w:cs="Arial"/>
          <w:sz w:val="20"/>
        </w:rPr>
        <w:t xml:space="preserve"> like higher tobacco taxes, funding for tobacco prevention programs</w:t>
      </w:r>
      <w:r w:rsidR="00F87A3B">
        <w:rPr>
          <w:rFonts w:ascii="Arial" w:hAnsi="Arial" w:cs="Arial"/>
          <w:sz w:val="20"/>
        </w:rPr>
        <w:t>,</w:t>
      </w:r>
      <w:r w:rsidR="00CD31BD" w:rsidRPr="00215506">
        <w:rPr>
          <w:rFonts w:ascii="Arial" w:hAnsi="Arial" w:cs="Arial"/>
          <w:sz w:val="20"/>
        </w:rPr>
        <w:t xml:space="preserve"> smoke-free laws</w:t>
      </w:r>
      <w:r w:rsidR="00F87A3B">
        <w:rPr>
          <w:rFonts w:ascii="Arial" w:hAnsi="Arial" w:cs="Arial"/>
          <w:sz w:val="20"/>
        </w:rPr>
        <w:t>, raising the tobacco sale age to 21</w:t>
      </w:r>
      <w:r w:rsidR="00D05ED4">
        <w:rPr>
          <w:rFonts w:ascii="Arial" w:hAnsi="Arial"/>
          <w:sz w:val="20"/>
        </w:rPr>
        <w:t>, and prohibiting the sale of flavored tobacco products</w:t>
      </w:r>
      <w:r w:rsidRPr="00215506">
        <w:rPr>
          <w:rFonts w:ascii="Arial" w:hAnsi="Arial" w:cs="Arial"/>
          <w:sz w:val="20"/>
        </w:rPr>
        <w:t>.</w:t>
      </w:r>
      <w:r w:rsidRPr="00215506">
        <w:rPr>
          <w:rStyle w:val="EndnoteReference"/>
          <w:rFonts w:ascii="Arial" w:hAnsi="Arial" w:cs="Arial"/>
          <w:sz w:val="20"/>
        </w:rPr>
        <w:endnoteReference w:id="3"/>
      </w:r>
    </w:p>
    <w:p w14:paraId="38FC46DD" w14:textId="77777777" w:rsidR="00FD3117" w:rsidRPr="00215506" w:rsidRDefault="00FD3117">
      <w:pPr>
        <w:rPr>
          <w:rFonts w:ascii="Arial" w:hAnsi="Arial" w:cs="Arial"/>
          <w:b/>
          <w:sz w:val="20"/>
        </w:rPr>
      </w:pPr>
    </w:p>
    <w:p w14:paraId="41376A05" w14:textId="77777777" w:rsidR="00FD3117" w:rsidRPr="00215506" w:rsidRDefault="00FD3117">
      <w:pPr>
        <w:rPr>
          <w:rFonts w:ascii="Arial" w:hAnsi="Arial" w:cs="Arial"/>
          <w:b/>
          <w:sz w:val="20"/>
        </w:rPr>
      </w:pPr>
      <w:r w:rsidRPr="00215506">
        <w:rPr>
          <w:rFonts w:ascii="Arial" w:hAnsi="Arial" w:cs="Arial"/>
          <w:b/>
          <w:sz w:val="20"/>
        </w:rPr>
        <w:t xml:space="preserve">Children </w:t>
      </w:r>
      <w:r w:rsidR="009D2ABE" w:rsidRPr="00215506">
        <w:rPr>
          <w:rFonts w:ascii="Arial" w:hAnsi="Arial" w:cs="Arial"/>
          <w:b/>
          <w:sz w:val="20"/>
        </w:rPr>
        <w:t>and Secondhand Smoke</w:t>
      </w:r>
      <w:r w:rsidRPr="00215506">
        <w:rPr>
          <w:rFonts w:ascii="Arial" w:hAnsi="Arial" w:cs="Arial"/>
          <w:b/>
          <w:sz w:val="20"/>
        </w:rPr>
        <w:t xml:space="preserve"> </w:t>
      </w:r>
    </w:p>
    <w:p w14:paraId="05EB2493" w14:textId="77777777" w:rsidR="00EA5A9E" w:rsidRPr="00DF4150" w:rsidRDefault="00EA5A9E">
      <w:pPr>
        <w:rPr>
          <w:rFonts w:ascii="Arial" w:hAnsi="Arial" w:cs="Arial"/>
          <w:b/>
          <w:sz w:val="16"/>
          <w:szCs w:val="16"/>
        </w:rPr>
      </w:pPr>
    </w:p>
    <w:p w14:paraId="28E6DE51" w14:textId="77777777" w:rsidR="008B5474" w:rsidRPr="00E05C9E" w:rsidRDefault="008B5474" w:rsidP="008B547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sz w:val="20"/>
        </w:rPr>
        <w:t xml:space="preserve">Fathers who protect their children from secondhand smoke reduce the risk of smoke-caused health problems. </w:t>
      </w:r>
      <w:r w:rsidR="0081500D">
        <w:rPr>
          <w:rFonts w:ascii="Arial" w:hAnsi="Arial" w:cs="Arial"/>
          <w:sz w:val="20"/>
        </w:rPr>
        <w:t>Tw</w:t>
      </w:r>
      <w:r w:rsidR="00DE3A3E">
        <w:rPr>
          <w:rFonts w:ascii="Arial" w:hAnsi="Arial" w:cs="Arial"/>
          <w:sz w:val="20"/>
        </w:rPr>
        <w:t>o out of every five children (</w:t>
      </w:r>
      <w:r w:rsidR="0081500D">
        <w:rPr>
          <w:rFonts w:ascii="Arial" w:hAnsi="Arial" w:cs="Arial"/>
          <w:sz w:val="20"/>
        </w:rPr>
        <w:t>38.1</w:t>
      </w:r>
      <w:r w:rsidR="00DE3A3E">
        <w:rPr>
          <w:rFonts w:ascii="Arial" w:hAnsi="Arial" w:cs="Arial"/>
          <w:sz w:val="20"/>
        </w:rPr>
        <w:t>%)</w:t>
      </w:r>
      <w:r w:rsidR="00C44832">
        <w:rPr>
          <w:rFonts w:ascii="Arial" w:hAnsi="Arial" w:cs="Arial"/>
          <w:sz w:val="20"/>
        </w:rPr>
        <w:t xml:space="preserve"> </w:t>
      </w:r>
      <w:r w:rsidRPr="00C44832">
        <w:rPr>
          <w:rFonts w:ascii="Arial" w:hAnsi="Arial" w:cs="Arial"/>
          <w:sz w:val="20"/>
        </w:rPr>
        <w:t>ages 3 to 11 are exposed to secondhand smoke in the United States</w:t>
      </w:r>
      <w:r w:rsidR="0081500D">
        <w:rPr>
          <w:rFonts w:ascii="Arial" w:hAnsi="Arial" w:cs="Arial"/>
          <w:sz w:val="20"/>
        </w:rPr>
        <w:t>.</w:t>
      </w:r>
      <w:r w:rsidR="0081500D" w:rsidRPr="00E05C9E">
        <w:rPr>
          <w:rStyle w:val="EndnoteReference"/>
          <w:rFonts w:ascii="Arial" w:hAnsi="Arial" w:cs="Arial"/>
          <w:sz w:val="20"/>
        </w:rPr>
        <w:endnoteReference w:id="4"/>
      </w:r>
      <w:r w:rsidRPr="00C44832">
        <w:rPr>
          <w:rFonts w:ascii="Arial" w:hAnsi="Arial" w:cs="Arial"/>
          <w:sz w:val="20"/>
        </w:rPr>
        <w:t xml:space="preserve"> </w:t>
      </w:r>
      <w:r w:rsidRPr="00C44832">
        <w:rPr>
          <w:rFonts w:ascii="Arial" w:hAnsi="Arial" w:cs="Arial"/>
          <w:color w:val="000000"/>
          <w:sz w:val="20"/>
        </w:rPr>
        <w:t>Tobacco</w:t>
      </w:r>
      <w:r w:rsidRPr="00E05C9E">
        <w:rPr>
          <w:rFonts w:ascii="Arial" w:hAnsi="Arial" w:cs="Arial"/>
          <w:color w:val="000000"/>
          <w:sz w:val="20"/>
        </w:rPr>
        <w:t xml:space="preserve"> smoke contains more than 7,000 chemicals and compounds, including hundreds that are toxic and at least 69 that cause cancer.</w:t>
      </w:r>
      <w:r w:rsidRPr="00E05C9E">
        <w:rPr>
          <w:rStyle w:val="EndnoteReference"/>
          <w:rFonts w:ascii="Arial" w:hAnsi="Arial" w:cs="Arial"/>
          <w:color w:val="000000"/>
          <w:sz w:val="20"/>
        </w:rPr>
        <w:endnoteReference w:id="5"/>
      </w:r>
      <w:r w:rsidRPr="00E05C9E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0"/>
        </w:rPr>
        <w:t>Secondhand smoke exposure also</w:t>
      </w:r>
      <w:r w:rsidRPr="00E05C9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increases the chances that a child will suffer from </w:t>
      </w:r>
      <w:r w:rsidRPr="00E05C9E">
        <w:rPr>
          <w:rFonts w:ascii="Arial" w:hAnsi="Arial" w:cs="Arial"/>
          <w:sz w:val="20"/>
        </w:rPr>
        <w:t xml:space="preserve">coughs and wheezing, lower respiratory infections, </w:t>
      </w:r>
      <w:r>
        <w:rPr>
          <w:rFonts w:ascii="Arial" w:hAnsi="Arial" w:cs="Arial"/>
          <w:sz w:val="20"/>
        </w:rPr>
        <w:t xml:space="preserve">acute and chronic </w:t>
      </w:r>
      <w:r w:rsidRPr="00E05C9E">
        <w:rPr>
          <w:rFonts w:ascii="Arial" w:hAnsi="Arial" w:cs="Arial"/>
          <w:sz w:val="20"/>
        </w:rPr>
        <w:t>ear problems</w:t>
      </w:r>
      <w:r>
        <w:rPr>
          <w:rFonts w:ascii="Arial" w:hAnsi="Arial" w:cs="Arial"/>
          <w:sz w:val="20"/>
        </w:rPr>
        <w:t>, and exacerbations of asthma.</w:t>
      </w:r>
      <w:r w:rsidRPr="00E05C9E">
        <w:rPr>
          <w:rFonts w:ascii="Arial" w:hAnsi="Arial" w:cs="Arial"/>
          <w:bCs/>
          <w:iCs/>
          <w:sz w:val="20"/>
          <w:vertAlign w:val="superscript"/>
        </w:rPr>
        <w:endnoteReference w:id="6"/>
      </w:r>
      <w:r>
        <w:rPr>
          <w:rFonts w:ascii="Arial" w:hAnsi="Arial" w:cs="Arial"/>
          <w:sz w:val="20"/>
        </w:rPr>
        <w:t xml:space="preserve"> </w:t>
      </w:r>
      <w:r w:rsidRPr="00E05C9E">
        <w:rPr>
          <w:rFonts w:ascii="Arial" w:hAnsi="Arial" w:cs="Arial"/>
          <w:sz w:val="20"/>
        </w:rPr>
        <w:t>The respiratory health effects of secondhand smoke may even persist into adulthood.</w:t>
      </w:r>
      <w:r w:rsidRPr="00E05C9E">
        <w:rPr>
          <w:rStyle w:val="EndnoteReference"/>
          <w:rFonts w:ascii="Arial" w:hAnsi="Arial" w:cs="Arial"/>
          <w:sz w:val="20"/>
        </w:rPr>
        <w:endnoteReference w:id="7"/>
      </w:r>
      <w:r w:rsidRPr="00E05C9E">
        <w:rPr>
          <w:rFonts w:ascii="Arial" w:hAnsi="Arial" w:cs="Arial"/>
          <w:sz w:val="20"/>
        </w:rPr>
        <w:t xml:space="preserve"> </w:t>
      </w:r>
    </w:p>
    <w:p w14:paraId="3BEB84C5" w14:textId="77777777" w:rsidR="00151596" w:rsidRPr="00215506" w:rsidRDefault="00151596">
      <w:pPr>
        <w:rPr>
          <w:rFonts w:ascii="Arial" w:hAnsi="Arial" w:cs="Arial"/>
          <w:sz w:val="20"/>
        </w:rPr>
      </w:pPr>
    </w:p>
    <w:p w14:paraId="55514E02" w14:textId="77777777" w:rsidR="00FD3117" w:rsidRPr="00651D1E" w:rsidRDefault="00FD3117">
      <w:pPr>
        <w:rPr>
          <w:rFonts w:ascii="Arial" w:hAnsi="Arial" w:cs="Arial"/>
          <w:b/>
          <w:sz w:val="20"/>
        </w:rPr>
      </w:pPr>
      <w:r w:rsidRPr="00651D1E">
        <w:rPr>
          <w:rFonts w:ascii="Arial" w:hAnsi="Arial" w:cs="Arial"/>
          <w:b/>
          <w:sz w:val="20"/>
        </w:rPr>
        <w:t>How can you protect your child from secondhand smoke?</w:t>
      </w:r>
    </w:p>
    <w:p w14:paraId="2B2A97C4" w14:textId="77777777" w:rsidR="00FD3117" w:rsidRPr="00215506" w:rsidRDefault="00FD3117">
      <w:pPr>
        <w:rPr>
          <w:rFonts w:ascii="Arial" w:hAnsi="Arial" w:cs="Arial"/>
          <w:sz w:val="20"/>
        </w:rPr>
      </w:pPr>
    </w:p>
    <w:p w14:paraId="1C0D0968" w14:textId="77777777" w:rsidR="00FD3117" w:rsidRPr="00215506" w:rsidRDefault="00FD3117">
      <w:pPr>
        <w:numPr>
          <w:ilvl w:val="0"/>
          <w:numId w:val="7"/>
        </w:numPr>
        <w:tabs>
          <w:tab w:val="clear" w:pos="720"/>
          <w:tab w:val="num" w:pos="-360"/>
        </w:tabs>
        <w:ind w:left="360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>If you smoke, quit smoking</w:t>
      </w:r>
      <w:r w:rsidR="001720A8" w:rsidRPr="00215506">
        <w:rPr>
          <w:rFonts w:ascii="Arial" w:hAnsi="Arial" w:cs="Arial"/>
          <w:sz w:val="20"/>
        </w:rPr>
        <w:t>—or at least keep trying.</w:t>
      </w:r>
      <w:r w:rsidR="00A207EE" w:rsidRPr="00215506">
        <w:rPr>
          <w:rFonts w:ascii="Arial" w:hAnsi="Arial" w:cs="Arial"/>
          <w:sz w:val="20"/>
          <w:vertAlign w:val="superscript"/>
        </w:rPr>
        <w:t>*</w:t>
      </w:r>
      <w:r w:rsidR="001720A8" w:rsidRPr="00215506">
        <w:rPr>
          <w:rFonts w:ascii="Arial" w:hAnsi="Arial" w:cs="Arial"/>
          <w:sz w:val="20"/>
        </w:rPr>
        <w:t xml:space="preserve"> </w:t>
      </w:r>
      <w:r w:rsidRPr="00215506">
        <w:rPr>
          <w:rFonts w:ascii="Arial" w:hAnsi="Arial" w:cs="Arial"/>
          <w:sz w:val="20"/>
        </w:rPr>
        <w:t xml:space="preserve">Call </w:t>
      </w:r>
      <w:r w:rsidR="00A207EE" w:rsidRPr="00215506">
        <w:rPr>
          <w:rFonts w:ascii="Arial" w:hAnsi="Arial" w:cs="Arial"/>
          <w:sz w:val="20"/>
        </w:rPr>
        <w:t>1-800-QUIT-NOW for free help quitting smoking. You can also call your</w:t>
      </w:r>
      <w:r w:rsidRPr="00215506">
        <w:rPr>
          <w:rFonts w:ascii="Arial" w:hAnsi="Arial" w:cs="Arial"/>
          <w:sz w:val="20"/>
        </w:rPr>
        <w:t xml:space="preserve"> local office of the American Lung Association or American Cancer Society, talk to your doctor or sign up for a stop-smoking course. </w:t>
      </w:r>
    </w:p>
    <w:p w14:paraId="3B2E8E08" w14:textId="77777777" w:rsidR="00FD3117" w:rsidRPr="00215506" w:rsidRDefault="00FD3117" w:rsidP="004A4374">
      <w:pPr>
        <w:ind w:right="36"/>
        <w:rPr>
          <w:rFonts w:ascii="Arial" w:hAnsi="Arial" w:cs="Arial"/>
          <w:sz w:val="20"/>
        </w:rPr>
      </w:pPr>
    </w:p>
    <w:p w14:paraId="040BAC0A" w14:textId="77777777" w:rsidR="00FD3117" w:rsidRPr="00215506" w:rsidRDefault="00FD3117" w:rsidP="004A4374">
      <w:pPr>
        <w:numPr>
          <w:ilvl w:val="0"/>
          <w:numId w:val="7"/>
        </w:numPr>
        <w:tabs>
          <w:tab w:val="clear" w:pos="720"/>
          <w:tab w:val="num" w:pos="0"/>
        </w:tabs>
        <w:ind w:left="360" w:right="-144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 xml:space="preserve">Don’t </w:t>
      </w:r>
      <w:r w:rsidR="00A207EE" w:rsidRPr="00215506">
        <w:rPr>
          <w:rFonts w:ascii="Arial" w:hAnsi="Arial" w:cs="Arial"/>
          <w:sz w:val="20"/>
        </w:rPr>
        <w:t xml:space="preserve">let anyone smoke in your home. </w:t>
      </w:r>
      <w:r w:rsidRPr="00215506">
        <w:rPr>
          <w:rFonts w:ascii="Arial" w:hAnsi="Arial" w:cs="Arial"/>
          <w:sz w:val="20"/>
        </w:rPr>
        <w:t>Make sure anyone who smokes only does so outside, awa</w:t>
      </w:r>
      <w:r w:rsidR="00A207EE" w:rsidRPr="00215506">
        <w:rPr>
          <w:rFonts w:ascii="Arial" w:hAnsi="Arial" w:cs="Arial"/>
          <w:sz w:val="20"/>
        </w:rPr>
        <w:t xml:space="preserve">y from open doors and windows. </w:t>
      </w:r>
      <w:r w:rsidRPr="00215506">
        <w:rPr>
          <w:rFonts w:ascii="Arial" w:hAnsi="Arial" w:cs="Arial"/>
          <w:sz w:val="20"/>
        </w:rPr>
        <w:t>If you smoke, wear a “smoking shirt</w:t>
      </w:r>
      <w:r w:rsidR="004A4374" w:rsidRPr="00215506">
        <w:rPr>
          <w:rFonts w:ascii="Arial" w:hAnsi="Arial" w:cs="Arial"/>
          <w:sz w:val="20"/>
        </w:rPr>
        <w:t>,</w:t>
      </w:r>
      <w:r w:rsidRPr="00215506">
        <w:rPr>
          <w:rFonts w:ascii="Arial" w:hAnsi="Arial" w:cs="Arial"/>
          <w:sz w:val="20"/>
        </w:rPr>
        <w:t>” and remove it before coming into contact with your child, especially infants</w:t>
      </w:r>
      <w:r w:rsidR="00A207EE" w:rsidRPr="00215506">
        <w:rPr>
          <w:rFonts w:ascii="Arial" w:hAnsi="Arial" w:cs="Arial"/>
          <w:sz w:val="20"/>
        </w:rPr>
        <w:t xml:space="preserve">; </w:t>
      </w:r>
      <w:r w:rsidRPr="00215506">
        <w:rPr>
          <w:rFonts w:ascii="Arial" w:hAnsi="Arial" w:cs="Arial"/>
          <w:sz w:val="20"/>
        </w:rPr>
        <w:t>and never smoke while holding, feeding</w:t>
      </w:r>
      <w:r w:rsidR="00A207EE" w:rsidRPr="00215506">
        <w:rPr>
          <w:rFonts w:ascii="Arial" w:hAnsi="Arial" w:cs="Arial"/>
          <w:sz w:val="20"/>
        </w:rPr>
        <w:t xml:space="preserve"> or bathing your child. R</w:t>
      </w:r>
      <w:r w:rsidRPr="00215506">
        <w:rPr>
          <w:rFonts w:ascii="Arial" w:hAnsi="Arial" w:cs="Arial"/>
          <w:sz w:val="20"/>
        </w:rPr>
        <w:t>ememb</w:t>
      </w:r>
      <w:r w:rsidR="00A207EE" w:rsidRPr="00215506">
        <w:rPr>
          <w:rFonts w:ascii="Arial" w:hAnsi="Arial" w:cs="Arial"/>
          <w:sz w:val="20"/>
        </w:rPr>
        <w:t>er: smoking residues in a home or car</w:t>
      </w:r>
      <w:r w:rsidRPr="00215506">
        <w:rPr>
          <w:rFonts w:ascii="Arial" w:hAnsi="Arial" w:cs="Arial"/>
          <w:sz w:val="20"/>
        </w:rPr>
        <w:t xml:space="preserve"> can cause harm even when smoking is no longer taking place. </w:t>
      </w:r>
    </w:p>
    <w:p w14:paraId="4ED3BB06" w14:textId="77777777" w:rsidR="00FD3117" w:rsidRPr="00215506" w:rsidRDefault="00FD3117">
      <w:pPr>
        <w:rPr>
          <w:rFonts w:ascii="Arial" w:hAnsi="Arial" w:cs="Arial"/>
          <w:sz w:val="20"/>
        </w:rPr>
      </w:pPr>
    </w:p>
    <w:p w14:paraId="2BBAA248" w14:textId="77777777" w:rsidR="00FD3117" w:rsidRPr="00215506" w:rsidRDefault="00FD3117">
      <w:pPr>
        <w:numPr>
          <w:ilvl w:val="0"/>
          <w:numId w:val="7"/>
        </w:numPr>
        <w:tabs>
          <w:tab w:val="clear" w:pos="720"/>
          <w:tab w:val="num" w:pos="0"/>
        </w:tabs>
        <w:ind w:left="360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>Never smoke in the car, especially when your child is a passenger.</w:t>
      </w:r>
    </w:p>
    <w:p w14:paraId="31F07A7A" w14:textId="77777777" w:rsidR="00FD3117" w:rsidRPr="00215506" w:rsidRDefault="00FD3117">
      <w:pPr>
        <w:rPr>
          <w:rFonts w:ascii="Arial" w:hAnsi="Arial" w:cs="Arial"/>
          <w:sz w:val="20"/>
        </w:rPr>
      </w:pPr>
    </w:p>
    <w:p w14:paraId="71975762" w14:textId="77777777" w:rsidR="00FD3117" w:rsidRPr="00215506" w:rsidRDefault="00FD3117">
      <w:pPr>
        <w:numPr>
          <w:ilvl w:val="0"/>
          <w:numId w:val="7"/>
        </w:numPr>
        <w:tabs>
          <w:tab w:val="clear" w:pos="720"/>
          <w:tab w:val="num" w:pos="0"/>
        </w:tabs>
        <w:ind w:left="360"/>
        <w:rPr>
          <w:rFonts w:ascii="Arial" w:hAnsi="Arial" w:cs="Arial"/>
          <w:b/>
          <w:i/>
          <w:sz w:val="20"/>
        </w:rPr>
      </w:pPr>
      <w:r w:rsidRPr="00215506">
        <w:rPr>
          <w:rFonts w:ascii="Arial" w:hAnsi="Arial" w:cs="Arial"/>
          <w:sz w:val="20"/>
        </w:rPr>
        <w:t>Avoid leaving your child with someone who sm</w:t>
      </w:r>
      <w:r w:rsidR="00A207EE" w:rsidRPr="00215506">
        <w:rPr>
          <w:rFonts w:ascii="Arial" w:hAnsi="Arial" w:cs="Arial"/>
          <w:sz w:val="20"/>
        </w:rPr>
        <w:t xml:space="preserve">okes or in smoky environments. </w:t>
      </w:r>
      <w:r w:rsidRPr="00215506">
        <w:rPr>
          <w:rFonts w:ascii="Arial" w:hAnsi="Arial" w:cs="Arial"/>
          <w:sz w:val="20"/>
        </w:rPr>
        <w:t xml:space="preserve">Ask about smoking and smoke-free rules and practices when </w:t>
      </w:r>
      <w:r w:rsidR="00A207EE" w:rsidRPr="00215506">
        <w:rPr>
          <w:rFonts w:ascii="Arial" w:hAnsi="Arial" w:cs="Arial"/>
          <w:sz w:val="20"/>
        </w:rPr>
        <w:t>choosing</w:t>
      </w:r>
      <w:r w:rsidRPr="00215506">
        <w:rPr>
          <w:rFonts w:ascii="Arial" w:hAnsi="Arial" w:cs="Arial"/>
          <w:sz w:val="20"/>
        </w:rPr>
        <w:t xml:space="preserve"> daycare centers or babys</w:t>
      </w:r>
      <w:r w:rsidR="00A207EE" w:rsidRPr="00215506">
        <w:rPr>
          <w:rFonts w:ascii="Arial" w:hAnsi="Arial" w:cs="Arial"/>
          <w:sz w:val="20"/>
        </w:rPr>
        <w:t>itters and</w:t>
      </w:r>
      <w:r w:rsidRPr="00215506">
        <w:rPr>
          <w:rFonts w:ascii="Arial" w:hAnsi="Arial" w:cs="Arial"/>
          <w:sz w:val="20"/>
        </w:rPr>
        <w:t xml:space="preserve"> even when leaving your kids at other people’s homes.  </w:t>
      </w:r>
      <w:r w:rsidR="00A207EE" w:rsidRPr="00215506">
        <w:rPr>
          <w:rFonts w:ascii="Arial" w:hAnsi="Arial" w:cs="Arial"/>
          <w:sz w:val="20"/>
        </w:rPr>
        <w:t xml:space="preserve">If your child is older, </w:t>
      </w:r>
      <w:r w:rsidRPr="00215506">
        <w:rPr>
          <w:rFonts w:ascii="Arial" w:hAnsi="Arial" w:cs="Arial"/>
          <w:sz w:val="20"/>
        </w:rPr>
        <w:t xml:space="preserve">try to make sure that </w:t>
      </w:r>
      <w:r w:rsidR="00A207EE" w:rsidRPr="00215506">
        <w:rPr>
          <w:rFonts w:ascii="Arial" w:hAnsi="Arial" w:cs="Arial"/>
          <w:sz w:val="20"/>
        </w:rPr>
        <w:t>he/she</w:t>
      </w:r>
      <w:r w:rsidRPr="00215506">
        <w:rPr>
          <w:rFonts w:ascii="Arial" w:hAnsi="Arial" w:cs="Arial"/>
          <w:sz w:val="20"/>
        </w:rPr>
        <w:t xml:space="preserve"> does not tak</w:t>
      </w:r>
      <w:r w:rsidR="00A207EE" w:rsidRPr="00215506">
        <w:rPr>
          <w:rFonts w:ascii="Arial" w:hAnsi="Arial" w:cs="Arial"/>
          <w:sz w:val="20"/>
        </w:rPr>
        <w:t>e a job in restaurant or other work place</w:t>
      </w:r>
      <w:r w:rsidRPr="00215506">
        <w:rPr>
          <w:rFonts w:ascii="Arial" w:hAnsi="Arial" w:cs="Arial"/>
          <w:sz w:val="20"/>
        </w:rPr>
        <w:t xml:space="preserve"> that allows smoking</w:t>
      </w:r>
      <w:r w:rsidR="00E5066D" w:rsidRPr="00215506">
        <w:rPr>
          <w:rFonts w:ascii="Arial" w:hAnsi="Arial" w:cs="Arial"/>
          <w:sz w:val="20"/>
        </w:rPr>
        <w:t>.</w:t>
      </w:r>
    </w:p>
    <w:p w14:paraId="56004C3A" w14:textId="77777777" w:rsidR="00FD3117" w:rsidRPr="00215506" w:rsidRDefault="00FD3117">
      <w:pPr>
        <w:rPr>
          <w:rFonts w:ascii="Arial" w:hAnsi="Arial" w:cs="Arial"/>
          <w:b/>
          <w:i/>
          <w:sz w:val="20"/>
        </w:rPr>
      </w:pPr>
    </w:p>
    <w:p w14:paraId="64793033" w14:textId="77777777" w:rsidR="00FD3117" w:rsidRPr="00215506" w:rsidRDefault="00A207EE">
      <w:pPr>
        <w:numPr>
          <w:ilvl w:val="0"/>
          <w:numId w:val="7"/>
        </w:numPr>
        <w:tabs>
          <w:tab w:val="clear" w:pos="720"/>
          <w:tab w:val="num" w:pos="0"/>
        </w:tabs>
        <w:ind w:left="360"/>
        <w:rPr>
          <w:rFonts w:ascii="Arial" w:hAnsi="Arial" w:cs="Arial"/>
          <w:b/>
          <w:i/>
          <w:sz w:val="20"/>
        </w:rPr>
      </w:pPr>
      <w:r w:rsidRPr="00215506">
        <w:rPr>
          <w:rFonts w:ascii="Arial" w:hAnsi="Arial" w:cs="Arial"/>
          <w:sz w:val="20"/>
        </w:rPr>
        <w:t xml:space="preserve">If your state or community is not already smoke-free, get involved in local efforts to support a strong smoke-free law. Talking to someone from your local office of the American Lung Association or American Cancer </w:t>
      </w:r>
      <w:r w:rsidR="005C5B12">
        <w:rPr>
          <w:rFonts w:ascii="Arial" w:hAnsi="Arial" w:cs="Arial"/>
          <w:sz w:val="20"/>
        </w:rPr>
        <w:t>S</w:t>
      </w:r>
      <w:r w:rsidRPr="00215506">
        <w:rPr>
          <w:rFonts w:ascii="Arial" w:hAnsi="Arial" w:cs="Arial"/>
          <w:sz w:val="20"/>
        </w:rPr>
        <w:t>ociety is a great place to start.</w:t>
      </w:r>
    </w:p>
    <w:p w14:paraId="183AFA48" w14:textId="77777777" w:rsidR="00FD3117" w:rsidRPr="00215506" w:rsidRDefault="00FD3117">
      <w:pPr>
        <w:rPr>
          <w:rFonts w:ascii="Arial" w:hAnsi="Arial" w:cs="Arial"/>
          <w:sz w:val="20"/>
        </w:rPr>
      </w:pPr>
    </w:p>
    <w:p w14:paraId="29A06942" w14:textId="77777777" w:rsidR="00FD3117" w:rsidRPr="00215506" w:rsidRDefault="00FD3117">
      <w:pPr>
        <w:pStyle w:val="Heading2"/>
        <w:ind w:left="2160" w:firstLine="720"/>
        <w:rPr>
          <w:rFonts w:cs="Arial"/>
          <w:b/>
          <w:sz w:val="20"/>
        </w:rPr>
      </w:pPr>
      <w:r w:rsidRPr="00215506">
        <w:rPr>
          <w:rFonts w:cs="Arial"/>
          <w:b/>
          <w:sz w:val="20"/>
        </w:rPr>
        <w:t>Campai</w:t>
      </w:r>
      <w:r w:rsidR="00CA4402">
        <w:rPr>
          <w:rFonts w:cs="Arial"/>
          <w:b/>
          <w:sz w:val="20"/>
        </w:rPr>
        <w:t>gn for Tobacco-Free Kids</w:t>
      </w:r>
      <w:r w:rsidR="009709D3" w:rsidRPr="00215506">
        <w:rPr>
          <w:rFonts w:cs="Arial"/>
          <w:b/>
          <w:sz w:val="20"/>
        </w:rPr>
        <w:t xml:space="preserve"> </w:t>
      </w:r>
      <w:r w:rsidR="005C5B12">
        <w:rPr>
          <w:rFonts w:cs="Arial"/>
          <w:b/>
          <w:sz w:val="20"/>
        </w:rPr>
        <w:t>/</w:t>
      </w:r>
      <w:r w:rsidR="001F139A">
        <w:rPr>
          <w:rFonts w:cs="Arial"/>
          <w:b/>
          <w:sz w:val="20"/>
        </w:rPr>
        <w:t xml:space="preserve"> </w:t>
      </w:r>
      <w:r w:rsidR="000B58DE">
        <w:rPr>
          <w:rFonts w:cs="Arial"/>
          <w:b/>
          <w:sz w:val="20"/>
        </w:rPr>
        <w:t>June 10</w:t>
      </w:r>
      <w:r w:rsidR="0072234E">
        <w:rPr>
          <w:rFonts w:cs="Arial"/>
          <w:b/>
          <w:sz w:val="20"/>
        </w:rPr>
        <w:t>, 2021</w:t>
      </w:r>
    </w:p>
    <w:p w14:paraId="09F2DF4C" w14:textId="77777777" w:rsidR="00A207EE" w:rsidRPr="00215506" w:rsidRDefault="00A207EE" w:rsidP="00283033">
      <w:pPr>
        <w:rPr>
          <w:rFonts w:ascii="Arial" w:hAnsi="Arial" w:cs="Arial"/>
          <w:b/>
          <w:sz w:val="20"/>
        </w:rPr>
      </w:pPr>
    </w:p>
    <w:p w14:paraId="456D23AD" w14:textId="77777777" w:rsidR="00FD3117" w:rsidRPr="00215506" w:rsidRDefault="00FD3117" w:rsidP="00A207EE">
      <w:pPr>
        <w:jc w:val="center"/>
        <w:rPr>
          <w:rFonts w:ascii="Arial" w:hAnsi="Arial" w:cs="Arial"/>
          <w:sz w:val="20"/>
        </w:rPr>
      </w:pPr>
      <w:r w:rsidRPr="00215506">
        <w:rPr>
          <w:rFonts w:ascii="Arial" w:hAnsi="Arial" w:cs="Arial"/>
          <w:b/>
          <w:sz w:val="20"/>
        </w:rPr>
        <w:t>Related Campaign Factsheets</w:t>
      </w:r>
    </w:p>
    <w:p w14:paraId="06FE7F1D" w14:textId="77777777" w:rsidR="00A207EE" w:rsidRPr="00215506" w:rsidRDefault="00FD3117" w:rsidP="00A207EE">
      <w:pPr>
        <w:jc w:val="center"/>
        <w:rPr>
          <w:rFonts w:ascii="Arial" w:hAnsi="Arial" w:cs="Arial"/>
          <w:sz w:val="20"/>
        </w:rPr>
      </w:pPr>
      <w:r w:rsidRPr="00215506">
        <w:rPr>
          <w:rFonts w:ascii="Arial" w:hAnsi="Arial" w:cs="Arial"/>
          <w:sz w:val="20"/>
        </w:rPr>
        <w:t xml:space="preserve">Father’s Day Data </w:t>
      </w:r>
      <w:r w:rsidR="00A207EE" w:rsidRPr="00215506">
        <w:rPr>
          <w:rFonts w:ascii="Arial" w:hAnsi="Arial" w:cs="Arial"/>
          <w:sz w:val="20"/>
        </w:rPr>
        <w:t>on Dads Smoking &amp; Related Harms</w:t>
      </w:r>
    </w:p>
    <w:p w14:paraId="6C5F3826" w14:textId="77777777" w:rsidR="00A207EE" w:rsidRDefault="00C640C1" w:rsidP="00A207EE">
      <w:pPr>
        <w:jc w:val="center"/>
        <w:rPr>
          <w:rFonts w:ascii="Arial" w:hAnsi="Arial" w:cs="Arial"/>
          <w:sz w:val="20"/>
        </w:rPr>
      </w:pPr>
      <w:hyperlink r:id="rId9" w:history="1">
        <w:r w:rsidR="00657A9F" w:rsidRPr="001C5B68">
          <w:rPr>
            <w:rStyle w:val="Hyperlink"/>
            <w:rFonts w:ascii="Arial" w:hAnsi="Arial" w:cs="Arial"/>
            <w:sz w:val="20"/>
          </w:rPr>
          <w:t>http://www.tobaccofreekids.org/research/factsheets/pdf/0236.pdf</w:t>
        </w:r>
      </w:hyperlink>
    </w:p>
    <w:p w14:paraId="1BFA07FD" w14:textId="77777777" w:rsidR="00A207EE" w:rsidRPr="00215506" w:rsidRDefault="00A207EE" w:rsidP="005C5B12">
      <w:pPr>
        <w:rPr>
          <w:rFonts w:ascii="Arial" w:hAnsi="Arial" w:cs="Arial"/>
          <w:i/>
          <w:sz w:val="18"/>
          <w:szCs w:val="18"/>
        </w:rPr>
      </w:pPr>
    </w:p>
    <w:sectPr w:rsidR="00A207EE" w:rsidRPr="00215506" w:rsidSect="007D3B61">
      <w:headerReference w:type="default" r:id="rId10"/>
      <w:footerReference w:type="first" r:id="rId11"/>
      <w:footnotePr>
        <w:numFmt w:val="chicago"/>
        <w:numRestart w:val="eachPage"/>
      </w:footnotePr>
      <w:endnotePr>
        <w:numFmt w:val="decimal"/>
      </w:endnotePr>
      <w:pgSz w:w="12240" w:h="15840" w:code="1"/>
      <w:pgMar w:top="720" w:right="1152" w:bottom="1008" w:left="1152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1F812" w14:textId="77777777" w:rsidR="005C5B12" w:rsidRDefault="005C5B12">
      <w:r>
        <w:separator/>
      </w:r>
    </w:p>
  </w:endnote>
  <w:endnote w:type="continuationSeparator" w:id="0">
    <w:p w14:paraId="759B98FA" w14:textId="77777777" w:rsidR="005C5B12" w:rsidRDefault="005C5B12">
      <w:r>
        <w:continuationSeparator/>
      </w:r>
    </w:p>
  </w:endnote>
  <w:endnote w:id="1">
    <w:p w14:paraId="1B65ABD7" w14:textId="77777777" w:rsidR="005C5B12" w:rsidRPr="007D3B61" w:rsidRDefault="005C5B12" w:rsidP="00170478">
      <w:pPr>
        <w:pStyle w:val="EndnoteText"/>
        <w:rPr>
          <w:rFonts w:ascii="Arial Narrow" w:hAnsi="Arial Narrow" w:cs="Arial"/>
          <w:sz w:val="18"/>
          <w:szCs w:val="18"/>
        </w:rPr>
      </w:pPr>
      <w:r w:rsidRPr="00C44832">
        <w:rPr>
          <w:rStyle w:val="EndnoteReference"/>
          <w:rFonts w:ascii="Arial Narrow" w:hAnsi="Arial Narrow" w:cs="Arial"/>
          <w:sz w:val="18"/>
          <w:szCs w:val="18"/>
        </w:rPr>
        <w:endnoteRef/>
      </w:r>
      <w:r w:rsidRPr="00C44832">
        <w:rPr>
          <w:rFonts w:ascii="Arial Narrow" w:hAnsi="Arial Narrow" w:cs="Arial"/>
          <w:sz w:val="18"/>
          <w:szCs w:val="18"/>
        </w:rPr>
        <w:t xml:space="preserve"> </w:t>
      </w:r>
      <w:r w:rsidR="00C44832" w:rsidRPr="00C44832">
        <w:rPr>
          <w:rFonts w:ascii="Arial Narrow" w:hAnsi="Arial Narrow" w:cs="Arial"/>
          <w:sz w:val="18"/>
          <w:szCs w:val="18"/>
        </w:rPr>
        <w:t>U.S. Centers for Diseas</w:t>
      </w:r>
      <w:r w:rsidR="00A23ACF">
        <w:rPr>
          <w:rFonts w:ascii="Arial Narrow" w:hAnsi="Arial Narrow" w:cs="Arial"/>
          <w:sz w:val="18"/>
          <w:szCs w:val="18"/>
        </w:rPr>
        <w:t>e Control and Prevention (CDC),</w:t>
      </w:r>
      <w:r w:rsidR="00A23ACF" w:rsidRPr="00E163E2">
        <w:rPr>
          <w:rFonts w:ascii="Arial Narrow" w:hAnsi="Arial Narrow" w:cs="Arial"/>
          <w:sz w:val="18"/>
          <w:szCs w:val="18"/>
        </w:rPr>
        <w:t xml:space="preserve"> “Tobacco Product Use Among Adults—United States, 2019,” MMWR 69(46): 1736-1742, November 20, 2020,</w:t>
      </w:r>
      <w:r w:rsidR="00A23ACF" w:rsidRPr="00E163E2">
        <w:rPr>
          <w:rFonts w:ascii="Arial Narrow" w:hAnsi="Arial Narrow"/>
          <w:sz w:val="18"/>
          <w:szCs w:val="18"/>
        </w:rPr>
        <w:t xml:space="preserve"> </w:t>
      </w:r>
      <w:hyperlink r:id="rId1" w:history="1">
        <w:r w:rsidR="00A23ACF" w:rsidRPr="00E163E2">
          <w:rPr>
            <w:rStyle w:val="Hyperlink"/>
            <w:rFonts w:ascii="Arial Narrow" w:hAnsi="Arial Narrow"/>
            <w:sz w:val="18"/>
            <w:szCs w:val="18"/>
          </w:rPr>
          <w:t>https://www.cdc.gov/mmwr/volumes/69/wr/pdfs/mm6946a4-H.pdf</w:t>
        </w:r>
      </w:hyperlink>
      <w:r w:rsidR="00A23ACF" w:rsidRPr="00E163E2">
        <w:rPr>
          <w:rFonts w:ascii="Arial Narrow" w:hAnsi="Arial Narrow"/>
          <w:sz w:val="18"/>
          <w:szCs w:val="18"/>
        </w:rPr>
        <w:t xml:space="preserve">. </w:t>
      </w:r>
      <w:r w:rsidR="00C44832" w:rsidRPr="00C44832">
        <w:rPr>
          <w:rFonts w:ascii="Arial Narrow" w:hAnsi="Arial Narrow" w:cs="Arial"/>
          <w:sz w:val="18"/>
          <w:szCs w:val="18"/>
        </w:rPr>
        <w:t xml:space="preserve">CDC </w:t>
      </w:r>
      <w:r w:rsidR="00C44832" w:rsidRPr="00C44832">
        <w:rPr>
          <w:rFonts w:ascii="Arial Narrow" w:hAnsi="Arial Narrow"/>
          <w:sz w:val="18"/>
          <w:szCs w:val="18"/>
        </w:rPr>
        <w:t>State System, 2005-2009 Smoking Attributable Mortality, Morbidity, and Economic Costs (SAMMEC) Data.</w:t>
      </w:r>
      <w:r w:rsidR="00C44832" w:rsidRPr="009749B4">
        <w:rPr>
          <w:rFonts w:ascii="Arial Narrow" w:hAnsi="Arial Narrow"/>
          <w:sz w:val="18"/>
          <w:szCs w:val="18"/>
        </w:rPr>
        <w:t xml:space="preserve"> </w:t>
      </w:r>
      <w:hyperlink r:id="rId2" w:history="1">
        <w:r w:rsidRPr="00850DD8">
          <w:rPr>
            <w:rStyle w:val="Hyperlink"/>
            <w:rFonts w:ascii="Arial Narrow" w:hAnsi="Arial Narrow"/>
            <w:sz w:val="18"/>
            <w:szCs w:val="18"/>
          </w:rPr>
          <w:t>https://nccd.cdc.gov/STATESystem/rdPage.aspx?rdReport=OSH_STATE.CustomReports&amp;rbTopicType=HLT&amp;islTopic=500HLT&amp;islMeasure=501SAM</w:t>
        </w:r>
      </w:hyperlink>
      <w:r>
        <w:rPr>
          <w:rFonts w:ascii="Arial Narrow" w:hAnsi="Arial Narrow"/>
          <w:sz w:val="18"/>
          <w:szCs w:val="18"/>
        </w:rPr>
        <w:t xml:space="preserve">. </w:t>
      </w:r>
      <w:r w:rsidRPr="007D3B61">
        <w:rPr>
          <w:rFonts w:ascii="Arial Narrow" w:hAnsi="Arial Narrow" w:cs="Arial"/>
          <w:sz w:val="18"/>
          <w:szCs w:val="18"/>
        </w:rPr>
        <w:t xml:space="preserve">Leistikow, B, et al., “Estimates of Smoking-Attributable Deaths at Ages 15-54, Motherless or Fatherless Youths, and Resulting Social Security Costs in the United States in 1994,” </w:t>
      </w:r>
      <w:r w:rsidRPr="007D3B61">
        <w:rPr>
          <w:rFonts w:ascii="Arial Narrow" w:hAnsi="Arial Narrow" w:cs="Arial"/>
          <w:i/>
          <w:sz w:val="18"/>
          <w:szCs w:val="18"/>
        </w:rPr>
        <w:t>Preventive Medicine</w:t>
      </w:r>
      <w:r w:rsidRPr="007D3B61">
        <w:rPr>
          <w:rFonts w:ascii="Arial Narrow" w:hAnsi="Arial Narrow" w:cs="Arial"/>
          <w:sz w:val="18"/>
          <w:szCs w:val="18"/>
        </w:rPr>
        <w:t xml:space="preserve"> 30(5):353-360, May 2000, and state-specific data provided by the author.</w:t>
      </w:r>
    </w:p>
  </w:endnote>
  <w:endnote w:id="2">
    <w:p w14:paraId="267E05CA" w14:textId="77777777" w:rsidR="005C5B12" w:rsidRPr="007D3B61" w:rsidRDefault="005C5B12" w:rsidP="00170478">
      <w:pPr>
        <w:rPr>
          <w:rFonts w:ascii="Arial Narrow" w:hAnsi="Arial Narrow" w:cs="Arial"/>
          <w:sz w:val="18"/>
          <w:szCs w:val="18"/>
        </w:rPr>
      </w:pPr>
      <w:r w:rsidRPr="007D3B61">
        <w:rPr>
          <w:rStyle w:val="EndnoteReference"/>
          <w:rFonts w:ascii="Arial Narrow" w:hAnsi="Arial Narrow" w:cs="Arial"/>
          <w:sz w:val="18"/>
          <w:szCs w:val="18"/>
        </w:rPr>
        <w:endnoteRef/>
      </w:r>
      <w:r w:rsidRPr="007D3B61">
        <w:rPr>
          <w:rFonts w:ascii="Arial Narrow" w:hAnsi="Arial Narrow" w:cs="Arial"/>
          <w:sz w:val="18"/>
          <w:szCs w:val="18"/>
        </w:rPr>
        <w:t xml:space="preserve"> Newman, I, et al., “The influence of parental attitude and behavior on early adolescent cigarette smoking,” </w:t>
      </w:r>
      <w:r w:rsidRPr="007D3B61">
        <w:rPr>
          <w:rFonts w:ascii="Arial Narrow" w:hAnsi="Arial Narrow" w:cs="Arial"/>
          <w:i/>
          <w:sz w:val="18"/>
          <w:szCs w:val="18"/>
        </w:rPr>
        <w:t>Journal of School Health</w:t>
      </w:r>
      <w:r w:rsidRPr="007D3B61">
        <w:rPr>
          <w:rFonts w:ascii="Arial Narrow" w:hAnsi="Arial Narrow" w:cs="Arial"/>
          <w:sz w:val="18"/>
          <w:szCs w:val="18"/>
        </w:rPr>
        <w:t xml:space="preserve"> 59(4):150-2, April 1989.  See, also, Distefano, J, et al., “Parental influences predict adolescent smoking in the United States, 1989-1993,” </w:t>
      </w:r>
      <w:r w:rsidRPr="007D3B61">
        <w:rPr>
          <w:rFonts w:ascii="Arial Narrow" w:hAnsi="Arial Narrow" w:cs="Arial"/>
          <w:i/>
          <w:sz w:val="18"/>
          <w:szCs w:val="18"/>
        </w:rPr>
        <w:t xml:space="preserve">Journal of Adolescent Health </w:t>
      </w:r>
      <w:r w:rsidRPr="007D3B61">
        <w:rPr>
          <w:rFonts w:ascii="Arial Narrow" w:hAnsi="Arial Narrow" w:cs="Arial"/>
          <w:sz w:val="18"/>
          <w:szCs w:val="18"/>
        </w:rPr>
        <w:t>22:466-74, 1998.</w:t>
      </w:r>
    </w:p>
  </w:endnote>
  <w:endnote w:id="3">
    <w:p w14:paraId="4BB0D014" w14:textId="77777777" w:rsidR="005C5B12" w:rsidRPr="007D3B61" w:rsidRDefault="005C5B12" w:rsidP="00170478">
      <w:pPr>
        <w:pStyle w:val="EndnoteText"/>
        <w:rPr>
          <w:rFonts w:ascii="Arial Narrow" w:hAnsi="Arial Narrow" w:cs="Arial"/>
          <w:sz w:val="18"/>
          <w:szCs w:val="18"/>
        </w:rPr>
      </w:pPr>
      <w:r w:rsidRPr="007D3B61">
        <w:rPr>
          <w:rStyle w:val="EndnoteReference"/>
          <w:rFonts w:ascii="Arial Narrow" w:hAnsi="Arial Narrow" w:cs="Arial"/>
          <w:sz w:val="18"/>
          <w:szCs w:val="18"/>
        </w:rPr>
        <w:endnoteRef/>
      </w:r>
      <w:r w:rsidRPr="007D3B61">
        <w:rPr>
          <w:rFonts w:ascii="Arial Narrow" w:hAnsi="Arial Narrow" w:cs="Arial"/>
          <w:sz w:val="18"/>
          <w:szCs w:val="18"/>
        </w:rPr>
        <w:t xml:space="preserve"> For more detail </w:t>
      </w:r>
      <w:r w:rsidR="0081500D">
        <w:rPr>
          <w:rFonts w:ascii="Arial Narrow" w:hAnsi="Arial Narrow" w:cs="Arial"/>
          <w:sz w:val="18"/>
          <w:szCs w:val="18"/>
        </w:rPr>
        <w:t xml:space="preserve">information about tobacco prevention resources, see </w:t>
      </w:r>
      <w:r w:rsidR="0081500D">
        <w:rPr>
          <w:rFonts w:ascii="Arial Narrow" w:hAnsi="Arial Narrow" w:cs="Arial"/>
          <w:i/>
          <w:sz w:val="18"/>
          <w:szCs w:val="18"/>
        </w:rPr>
        <w:t>Resource List: Tobacco Prevention Materials</w:t>
      </w:r>
      <w:r w:rsidR="0081500D">
        <w:rPr>
          <w:rFonts w:ascii="Arial Narrow" w:hAnsi="Arial Narrow" w:cs="Arial"/>
          <w:sz w:val="18"/>
          <w:szCs w:val="18"/>
        </w:rPr>
        <w:t xml:space="preserve">: </w:t>
      </w:r>
      <w:hyperlink r:id="rId3" w:history="1">
        <w:r w:rsidR="0081500D" w:rsidRPr="001D7555">
          <w:rPr>
            <w:rStyle w:val="Hyperlink"/>
            <w:rFonts w:ascii="Arial Narrow" w:hAnsi="Arial Narrow" w:cs="Arial"/>
            <w:sz w:val="18"/>
            <w:szCs w:val="18"/>
          </w:rPr>
          <w:t>https://www.tobaccofreekids.org/assets/factsheets/0159.pdf</w:t>
        </w:r>
      </w:hyperlink>
      <w:r w:rsidR="0081500D">
        <w:rPr>
          <w:rFonts w:ascii="Arial Narrow" w:hAnsi="Arial Narrow" w:cs="Arial"/>
          <w:sz w:val="18"/>
          <w:szCs w:val="18"/>
        </w:rPr>
        <w:t xml:space="preserve"> </w:t>
      </w:r>
    </w:p>
  </w:endnote>
  <w:endnote w:id="4">
    <w:p w14:paraId="592B63DC" w14:textId="77777777" w:rsidR="0081500D" w:rsidRPr="00B17A58" w:rsidRDefault="0081500D" w:rsidP="0081500D">
      <w:pPr>
        <w:rPr>
          <w:rFonts w:ascii="Arial Narrow" w:hAnsi="Arial Narrow"/>
          <w:sz w:val="18"/>
          <w:szCs w:val="18"/>
        </w:rPr>
      </w:pPr>
      <w:r w:rsidRPr="005C3AD7">
        <w:rPr>
          <w:rStyle w:val="EndnoteReference"/>
          <w:rFonts w:ascii="Arial Narrow" w:hAnsi="Arial Narrow"/>
          <w:sz w:val="18"/>
          <w:szCs w:val="18"/>
        </w:rPr>
        <w:endnoteRef/>
      </w:r>
      <w:r w:rsidRPr="005C3AD7">
        <w:rPr>
          <w:rFonts w:ascii="Arial Narrow" w:hAnsi="Arial Narrow"/>
          <w:sz w:val="18"/>
          <w:szCs w:val="18"/>
        </w:rPr>
        <w:t xml:space="preserve"> </w:t>
      </w:r>
      <w:r w:rsidRPr="000423AD">
        <w:rPr>
          <w:rFonts w:ascii="Arial Narrow" w:hAnsi="Arial Narrow"/>
          <w:sz w:val="18"/>
          <w:szCs w:val="18"/>
        </w:rPr>
        <w:t>Brody DJ, Lu Z, Tsai J. Secondhand smoke exposure among nonsmoking youth: United States, 2013–2016. NCHS Data Brief, no 348. Hyattsville, MD: National Center for Health Statistics. 2019.</w:t>
      </w:r>
      <w:r>
        <w:rPr>
          <w:rFonts w:ascii="Arial Narrow" w:hAnsi="Arial Narrow"/>
          <w:sz w:val="18"/>
          <w:szCs w:val="18"/>
        </w:rPr>
        <w:t xml:space="preserve"> </w:t>
      </w:r>
      <w:hyperlink r:id="rId4" w:history="1">
        <w:r w:rsidRPr="00D63AEC">
          <w:rPr>
            <w:rStyle w:val="Hyperlink"/>
            <w:rFonts w:ascii="Arial Narrow" w:hAnsi="Arial Narrow"/>
            <w:sz w:val="18"/>
            <w:szCs w:val="18"/>
          </w:rPr>
          <w:t>https://www.cdc.gov/nchs/products/databriefs/db348.htm</w:t>
        </w:r>
      </w:hyperlink>
    </w:p>
  </w:endnote>
  <w:endnote w:id="5">
    <w:p w14:paraId="70A2CB88" w14:textId="77777777" w:rsidR="005C5B12" w:rsidRPr="007D3B61" w:rsidRDefault="005C5B12" w:rsidP="008B5474">
      <w:pPr>
        <w:pStyle w:val="EndnoteText"/>
        <w:rPr>
          <w:rFonts w:ascii="Arial Narrow" w:hAnsi="Arial Narrow"/>
          <w:sz w:val="18"/>
          <w:szCs w:val="18"/>
        </w:rPr>
      </w:pPr>
      <w:r w:rsidRPr="007D3B61">
        <w:rPr>
          <w:rStyle w:val="EndnoteReference"/>
          <w:rFonts w:ascii="Arial Narrow" w:hAnsi="Arial Narrow"/>
          <w:sz w:val="18"/>
          <w:szCs w:val="18"/>
        </w:rPr>
        <w:endnoteRef/>
      </w:r>
      <w:r w:rsidRPr="007D3B61">
        <w:rPr>
          <w:rFonts w:ascii="Arial Narrow" w:hAnsi="Arial Narrow"/>
          <w:sz w:val="18"/>
          <w:szCs w:val="18"/>
        </w:rPr>
        <w:t xml:space="preserve"> U.S. Department of Health and Human Services (HHS), How Tobacco Smoke Causes Disease: The Biology and Behavioral Basis for Smoking Attributable Disease</w:t>
      </w:r>
      <w:r w:rsidRPr="007D3B61">
        <w:rPr>
          <w:rStyle w:val="Emphasis"/>
          <w:rFonts w:ascii="Arial Narrow" w:hAnsi="Arial Narrow"/>
          <w:sz w:val="18"/>
          <w:szCs w:val="18"/>
        </w:rPr>
        <w:t>: A Report of the Surgeon General</w:t>
      </w:r>
      <w:r w:rsidRPr="007D3B61">
        <w:rPr>
          <w:rFonts w:ascii="Arial Narrow" w:hAnsi="Arial Narrow"/>
          <w:sz w:val="18"/>
          <w:szCs w:val="18"/>
        </w:rPr>
        <w:t>. U.S. Department of Health and Human Services, Centers for Disease Control and Prevention, National Center for Chronic Disease Prevention and Health Promotion, Office on Smoking and Health, 2010.</w:t>
      </w:r>
    </w:p>
    <w:p w14:paraId="30670DBA" w14:textId="77777777" w:rsidR="005C5B12" w:rsidRPr="007D3B61" w:rsidRDefault="005C5B12" w:rsidP="008B5474">
      <w:pPr>
        <w:pStyle w:val="EndnoteText"/>
        <w:rPr>
          <w:rFonts w:ascii="Arial Narrow" w:hAnsi="Arial Narrow"/>
          <w:sz w:val="18"/>
          <w:szCs w:val="18"/>
        </w:rPr>
      </w:pPr>
      <w:r w:rsidRPr="007D3B61">
        <w:rPr>
          <w:rFonts w:ascii="Arial Narrow" w:hAnsi="Arial Narrow"/>
          <w:sz w:val="18"/>
          <w:szCs w:val="18"/>
        </w:rPr>
        <w:t xml:space="preserve">HHS, </w:t>
      </w:r>
      <w:r w:rsidRPr="007D3B61">
        <w:rPr>
          <w:rStyle w:val="Emphasis"/>
          <w:rFonts w:ascii="Arial Narrow" w:hAnsi="Arial Narrow"/>
          <w:sz w:val="18"/>
          <w:szCs w:val="18"/>
        </w:rPr>
        <w:t>The Health Consequences of Involuntary Exposure to Tobacco Smoke: A Report of the Surgeon General</w:t>
      </w:r>
      <w:r w:rsidRPr="007D3B61">
        <w:rPr>
          <w:rFonts w:ascii="Arial Narrow" w:hAnsi="Arial Narrow"/>
          <w:sz w:val="18"/>
          <w:szCs w:val="18"/>
        </w:rPr>
        <w:t xml:space="preserve">, U.S. Department of Health and Human Services, CDC, National Center for Chronic Disease Prevention and Health Promotion, Office on Smoking and Health, 2006, </w:t>
      </w:r>
      <w:hyperlink r:id="rId5" w:history="1">
        <w:r w:rsidRPr="007D3B61">
          <w:rPr>
            <w:rStyle w:val="Hyperlink"/>
            <w:rFonts w:ascii="Arial Narrow" w:hAnsi="Arial Narrow"/>
            <w:sz w:val="18"/>
            <w:szCs w:val="18"/>
          </w:rPr>
          <w:t>http://www.cdc.gov/tobacco/data_statistics/sgr/sgr_2006/index.htm</w:t>
        </w:r>
      </w:hyperlink>
      <w:r w:rsidRPr="007D3B61">
        <w:rPr>
          <w:rFonts w:ascii="Arial Narrow" w:hAnsi="Arial Narrow"/>
          <w:sz w:val="18"/>
          <w:szCs w:val="18"/>
        </w:rPr>
        <w:t>.</w:t>
      </w:r>
    </w:p>
  </w:endnote>
  <w:endnote w:id="6">
    <w:p w14:paraId="7C867301" w14:textId="77777777" w:rsidR="005C5B12" w:rsidRPr="00381893" w:rsidRDefault="005C5B12" w:rsidP="008B5474">
      <w:pPr>
        <w:pStyle w:val="Heading3"/>
        <w:rPr>
          <w:rFonts w:ascii="Arial Narrow" w:hAnsi="Arial Narrow"/>
          <w:b w:val="0"/>
          <w:szCs w:val="18"/>
          <w:u w:val="none"/>
        </w:rPr>
      </w:pPr>
      <w:r w:rsidRPr="00381893">
        <w:rPr>
          <w:rStyle w:val="EndnoteReference"/>
          <w:rFonts w:ascii="Arial Narrow" w:hAnsi="Arial Narrow"/>
          <w:b w:val="0"/>
          <w:szCs w:val="18"/>
          <w:u w:val="none"/>
        </w:rPr>
        <w:endnoteRef/>
      </w:r>
      <w:r w:rsidRPr="00381893">
        <w:rPr>
          <w:rFonts w:ascii="Arial Narrow" w:hAnsi="Arial Narrow"/>
          <w:b w:val="0"/>
          <w:szCs w:val="18"/>
          <w:u w:val="none"/>
        </w:rPr>
        <w:t xml:space="preserve"> The Health Consequences of Involuntary Exposure to Tobacco Smoke: A Report of the Surgeon General, U.S. Department of Health and Human Services, Children are Hurt by Secondhand Smoke, 2006, </w:t>
      </w:r>
      <w:hyperlink r:id="rId6" w:history="1">
        <w:r w:rsidRPr="00381893">
          <w:rPr>
            <w:rStyle w:val="Hyperlink"/>
            <w:rFonts w:ascii="Arial Narrow" w:hAnsi="Arial Narrow"/>
            <w:b w:val="0"/>
            <w:szCs w:val="18"/>
            <w:u w:val="none"/>
          </w:rPr>
          <w:t>http://www.surgeongeneral.gov/library/secondhandsmoke/report/</w:t>
        </w:r>
      </w:hyperlink>
      <w:r w:rsidRPr="00381893">
        <w:rPr>
          <w:rFonts w:ascii="Arial Narrow" w:hAnsi="Arial Narrow"/>
          <w:b w:val="0"/>
          <w:szCs w:val="18"/>
          <w:u w:val="none"/>
        </w:rPr>
        <w:t xml:space="preserve">. </w:t>
      </w:r>
    </w:p>
  </w:endnote>
  <w:endnote w:id="7">
    <w:p w14:paraId="4CF6F6C8" w14:textId="77777777" w:rsidR="005C5B12" w:rsidRPr="007D3B61" w:rsidRDefault="005C5B12" w:rsidP="008B5474">
      <w:pPr>
        <w:pStyle w:val="EndnoteText"/>
        <w:rPr>
          <w:rFonts w:ascii="Arial Narrow" w:hAnsi="Arial Narrow"/>
          <w:sz w:val="18"/>
          <w:szCs w:val="18"/>
        </w:rPr>
      </w:pPr>
      <w:r w:rsidRPr="007D3B61">
        <w:rPr>
          <w:rStyle w:val="EndnoteReference"/>
          <w:rFonts w:ascii="Arial Narrow" w:hAnsi="Arial Narrow"/>
          <w:sz w:val="18"/>
          <w:szCs w:val="18"/>
        </w:rPr>
        <w:endnoteRef/>
      </w:r>
      <w:r w:rsidRPr="007D3B61">
        <w:rPr>
          <w:rFonts w:ascii="Arial Narrow" w:hAnsi="Arial Narrow"/>
          <w:sz w:val="18"/>
          <w:szCs w:val="18"/>
        </w:rPr>
        <w:t xml:space="preserve"> Pugmire, J., et al., “Respiratory Health Effects of Childhood Exposure To Environmental Tobacco Smoke in Children Followed to Adulthood,” American Journal of Respiratory and Critical Care Medicine (186)1: 1758, 2012.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C444F" w14:textId="77777777" w:rsidR="005C5B12" w:rsidRDefault="005C5B12">
    <w:pPr>
      <w:pStyle w:val="Footer"/>
      <w:pBdr>
        <w:top w:val="single" w:sz="4" w:space="1" w:color="auto"/>
      </w:pBd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1400 I Street NW ·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/>
            <w:sz w:val="18"/>
          </w:rPr>
          <w:t>Suite</w:t>
        </w:r>
      </w:smartTag>
      <w:r>
        <w:rPr>
          <w:rFonts w:ascii="Arial" w:hAnsi="Arial"/>
          <w:sz w:val="18"/>
        </w:rPr>
        <w:t xml:space="preserve"> 1200</w:t>
      </w:r>
    </w:smartTag>
    <w:r>
      <w:rPr>
        <w:rFonts w:ascii="Arial" w:hAnsi="Arial"/>
        <w:sz w:val="18"/>
      </w:rPr>
      <w:t xml:space="preserve"> ·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sz w:val="18"/>
          </w:rPr>
          <w:t>Washington</w:t>
        </w:r>
      </w:smartTag>
      <w:r>
        <w:rPr>
          <w:rFonts w:ascii="Arial" w:hAnsi="Arial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sz w:val="18"/>
          </w:rPr>
          <w:t>DC</w:t>
        </w:r>
      </w:smartTag>
      <w:r>
        <w:rPr>
          <w:rFonts w:ascii="Arial" w:hAnsi="Arial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sz w:val="18"/>
          </w:rPr>
          <w:t>20005</w:t>
        </w:r>
      </w:smartTag>
    </w:smartTag>
  </w:p>
  <w:p w14:paraId="4CB58C2D" w14:textId="77777777" w:rsidR="005C5B12" w:rsidRDefault="005C5B12">
    <w:pPr>
      <w:pStyle w:val="Footer"/>
      <w:jc w:val="center"/>
    </w:pPr>
    <w:r>
      <w:rPr>
        <w:rFonts w:ascii="Arial" w:hAnsi="Arial"/>
        <w:sz w:val="18"/>
      </w:rPr>
      <w:t xml:space="preserve">Phone (202) 296-5469 · Fax (202) 296-5427 · </w:t>
    </w:r>
    <w:hyperlink r:id="rId1" w:history="1">
      <w:r>
        <w:rPr>
          <w:rStyle w:val="Hyperlink"/>
          <w:rFonts w:ascii="Arial" w:hAnsi="Arial"/>
          <w:sz w:val="18"/>
        </w:rPr>
        <w:t>www.tobaccofreekids.org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260A6" w14:textId="77777777" w:rsidR="005C5B12" w:rsidRDefault="005C5B12">
      <w:r>
        <w:separator/>
      </w:r>
    </w:p>
  </w:footnote>
  <w:footnote w:type="continuationSeparator" w:id="0">
    <w:p w14:paraId="668DD6D0" w14:textId="77777777" w:rsidR="005C5B12" w:rsidRDefault="005C5B12">
      <w:r>
        <w:continuationSeparator/>
      </w:r>
    </w:p>
  </w:footnote>
  <w:footnote w:id="1">
    <w:p w14:paraId="32B3BDB6" w14:textId="77777777" w:rsidR="005C5B12" w:rsidRDefault="005C5B12">
      <w:pPr>
        <w:pStyle w:val="FootnoteText"/>
        <w:rPr>
          <w:sz w:val="18"/>
        </w:rPr>
      </w:pPr>
      <w:r w:rsidRPr="00A207EE">
        <w:rPr>
          <w:rStyle w:val="FootnoteReference"/>
          <w:sz w:val="18"/>
        </w:rPr>
        <w:footnoteRef/>
      </w:r>
      <w:r w:rsidRPr="00A207EE">
        <w:rPr>
          <w:sz w:val="18"/>
        </w:rPr>
        <w:t xml:space="preserve"> For helpful information on quitting, see </w:t>
      </w:r>
      <w:hyperlink r:id="rId1" w:history="1">
        <w:r w:rsidR="0081500D" w:rsidRPr="00552C05">
          <w:rPr>
            <w:rStyle w:val="Hyperlink"/>
            <w:sz w:val="18"/>
          </w:rPr>
          <w:t>https://www.tobaccofreekids.org/assets/factsheets/0246.pdf</w:t>
        </w:r>
      </w:hyperlink>
      <w:r w:rsidR="0081500D">
        <w:rPr>
          <w:sz w:val="18"/>
        </w:rPr>
        <w:t>.</w:t>
      </w:r>
    </w:p>
    <w:p w14:paraId="3481B34E" w14:textId="77777777" w:rsidR="005C5B12" w:rsidRPr="00A207EE" w:rsidRDefault="005C5B12">
      <w:pPr>
        <w:pStyle w:val="FootnoteText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BDE33" w14:textId="77777777" w:rsidR="005C5B12" w:rsidRPr="00D816CD" w:rsidRDefault="005C5B12">
    <w:pPr>
      <w:pStyle w:val="Header"/>
      <w:jc w:val="right"/>
      <w:rPr>
        <w:rFonts w:ascii="Arial" w:hAnsi="Arial"/>
        <w:i/>
        <w:sz w:val="18"/>
        <w:szCs w:val="18"/>
      </w:rPr>
    </w:pPr>
  </w:p>
  <w:p w14:paraId="25D81994" w14:textId="0689E3CD" w:rsidR="005C5B12" w:rsidRPr="00D816CD" w:rsidRDefault="005C5B12">
    <w:pPr>
      <w:pStyle w:val="Header"/>
      <w:jc w:val="right"/>
      <w:rPr>
        <w:rFonts w:ascii="Arial" w:hAnsi="Arial"/>
        <w:i/>
        <w:sz w:val="18"/>
        <w:szCs w:val="18"/>
      </w:rPr>
    </w:pPr>
    <w:r w:rsidRPr="00D816CD">
      <w:rPr>
        <w:rFonts w:ascii="Arial" w:hAnsi="Arial"/>
        <w:i/>
        <w:sz w:val="18"/>
        <w:szCs w:val="18"/>
      </w:rPr>
      <w:t xml:space="preserve">Celebrate Father’s Day Smoke Free / Page </w:t>
    </w:r>
    <w:r w:rsidRPr="00D816CD">
      <w:rPr>
        <w:rStyle w:val="PageNumber"/>
        <w:rFonts w:ascii="Arial" w:hAnsi="Arial"/>
        <w:i/>
        <w:sz w:val="18"/>
        <w:szCs w:val="18"/>
      </w:rPr>
      <w:fldChar w:fldCharType="begin"/>
    </w:r>
    <w:r w:rsidRPr="00D816CD">
      <w:rPr>
        <w:rStyle w:val="PageNumber"/>
        <w:rFonts w:ascii="Arial" w:hAnsi="Arial"/>
        <w:i/>
        <w:sz w:val="18"/>
        <w:szCs w:val="18"/>
      </w:rPr>
      <w:instrText xml:space="preserve"> PAGE </w:instrText>
    </w:r>
    <w:r w:rsidRPr="00D816CD">
      <w:rPr>
        <w:rStyle w:val="PageNumber"/>
        <w:rFonts w:ascii="Arial" w:hAnsi="Arial"/>
        <w:i/>
        <w:sz w:val="18"/>
        <w:szCs w:val="18"/>
      </w:rPr>
      <w:fldChar w:fldCharType="separate"/>
    </w:r>
    <w:r w:rsidR="00C640C1">
      <w:rPr>
        <w:rStyle w:val="PageNumber"/>
        <w:rFonts w:ascii="Arial" w:hAnsi="Arial"/>
        <w:i/>
        <w:noProof/>
        <w:sz w:val="18"/>
        <w:szCs w:val="18"/>
      </w:rPr>
      <w:t>2</w:t>
    </w:r>
    <w:r w:rsidRPr="00D816CD">
      <w:rPr>
        <w:rStyle w:val="PageNumber"/>
        <w:rFonts w:ascii="Arial" w:hAnsi="Arial"/>
        <w:i/>
        <w:sz w:val="18"/>
        <w:szCs w:val="18"/>
      </w:rPr>
      <w:fldChar w:fldCharType="end"/>
    </w:r>
  </w:p>
  <w:p w14:paraId="6E5A0E71" w14:textId="77777777" w:rsidR="005C5B12" w:rsidRPr="00D816CD" w:rsidRDefault="005C5B12">
    <w:pPr>
      <w:pStyle w:val="Header"/>
      <w:jc w:val="right"/>
      <w:rPr>
        <w:rFonts w:ascii="Arial" w:hAnsi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79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A757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626A60"/>
    <w:multiLevelType w:val="hybridMultilevel"/>
    <w:tmpl w:val="69E278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441C"/>
    <w:multiLevelType w:val="hybridMultilevel"/>
    <w:tmpl w:val="2422972C"/>
    <w:lvl w:ilvl="0" w:tplc="0409000B">
      <w:start w:val="1"/>
      <w:numFmt w:val="bullet"/>
      <w:lvlText w:val=""/>
      <w:lvlJc w:val="left"/>
      <w:pPr>
        <w:tabs>
          <w:tab w:val="num" w:pos="994"/>
        </w:tabs>
        <w:ind w:left="994" w:hanging="360"/>
      </w:pPr>
      <w:rPr>
        <w:rFonts w:ascii="Wingdings" w:hAnsi="Wingdings" w:hint="default"/>
      </w:rPr>
    </w:lvl>
    <w:lvl w:ilvl="1" w:tplc="0C2EAD18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</w:rPr>
    </w:lvl>
    <w:lvl w:ilvl="2" w:tplc="06BA87BE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28A0FDA4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50AA6B4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hint="default"/>
      </w:rPr>
    </w:lvl>
    <w:lvl w:ilvl="5" w:tplc="B34ABDD4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16A63150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562E7536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hint="default"/>
      </w:rPr>
    </w:lvl>
    <w:lvl w:ilvl="8" w:tplc="0972D760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4" w15:restartNumberingAfterBreak="0">
    <w:nsid w:val="42920FB5"/>
    <w:multiLevelType w:val="hybridMultilevel"/>
    <w:tmpl w:val="8ED06B66"/>
    <w:lvl w:ilvl="0" w:tplc="4D52C492">
      <w:start w:val="1"/>
      <w:numFmt w:val="bullet"/>
      <w:lvlText w:val=""/>
      <w:lvlJc w:val="left"/>
      <w:pPr>
        <w:tabs>
          <w:tab w:val="num" w:pos="994"/>
        </w:tabs>
        <w:ind w:left="994" w:hanging="360"/>
      </w:pPr>
      <w:rPr>
        <w:rFonts w:ascii="Wingdings" w:hAnsi="Wingdings" w:hint="default"/>
      </w:rPr>
    </w:lvl>
    <w:lvl w:ilvl="1" w:tplc="A59826D0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</w:rPr>
    </w:lvl>
    <w:lvl w:ilvl="2" w:tplc="6A98DE72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41524138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979E3708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hint="default"/>
      </w:rPr>
    </w:lvl>
    <w:lvl w:ilvl="5" w:tplc="8C36674C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351847C6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CAF4A458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hint="default"/>
      </w:rPr>
    </w:lvl>
    <w:lvl w:ilvl="8" w:tplc="51EE808A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5" w15:restartNumberingAfterBreak="0">
    <w:nsid w:val="45E946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3C77B0"/>
    <w:multiLevelType w:val="singleLevel"/>
    <w:tmpl w:val="0978A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DE0609A"/>
    <w:multiLevelType w:val="hybridMultilevel"/>
    <w:tmpl w:val="7D7226A0"/>
    <w:lvl w:ilvl="0" w:tplc="6DF25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1E0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529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0A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90E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B43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AA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2FE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109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F41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D4328A"/>
    <w:multiLevelType w:val="multilevel"/>
    <w:tmpl w:val="8ED06B66"/>
    <w:lvl w:ilvl="0">
      <w:start w:val="1"/>
      <w:numFmt w:val="bullet"/>
      <w:lvlText w:val=""/>
      <w:lvlJc w:val="left"/>
      <w:pPr>
        <w:tabs>
          <w:tab w:val="num" w:pos="994"/>
        </w:tabs>
        <w:ind w:left="99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0" w15:restartNumberingAfterBreak="0">
    <w:nsid w:val="777059F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0A"/>
    <w:rsid w:val="00026FA4"/>
    <w:rsid w:val="00037EC6"/>
    <w:rsid w:val="0006020A"/>
    <w:rsid w:val="00076FEC"/>
    <w:rsid w:val="000B58DE"/>
    <w:rsid w:val="000C44A6"/>
    <w:rsid w:val="00106CEB"/>
    <w:rsid w:val="001255CB"/>
    <w:rsid w:val="00133969"/>
    <w:rsid w:val="00151596"/>
    <w:rsid w:val="00165B3A"/>
    <w:rsid w:val="00170478"/>
    <w:rsid w:val="001720A8"/>
    <w:rsid w:val="00181887"/>
    <w:rsid w:val="001825D9"/>
    <w:rsid w:val="0019129A"/>
    <w:rsid w:val="001B667A"/>
    <w:rsid w:val="001F139A"/>
    <w:rsid w:val="001F6609"/>
    <w:rsid w:val="00202BD9"/>
    <w:rsid w:val="00207CF3"/>
    <w:rsid w:val="0021116C"/>
    <w:rsid w:val="0021524A"/>
    <w:rsid w:val="00215506"/>
    <w:rsid w:val="00220E08"/>
    <w:rsid w:val="00283033"/>
    <w:rsid w:val="002F1F79"/>
    <w:rsid w:val="00311581"/>
    <w:rsid w:val="0034374A"/>
    <w:rsid w:val="00381893"/>
    <w:rsid w:val="004156CD"/>
    <w:rsid w:val="00432010"/>
    <w:rsid w:val="004773D3"/>
    <w:rsid w:val="004A4285"/>
    <w:rsid w:val="004A4374"/>
    <w:rsid w:val="00535D9B"/>
    <w:rsid w:val="0055730A"/>
    <w:rsid w:val="00562403"/>
    <w:rsid w:val="00562A80"/>
    <w:rsid w:val="00582F3C"/>
    <w:rsid w:val="0059685B"/>
    <w:rsid w:val="005A3A5B"/>
    <w:rsid w:val="005C5B12"/>
    <w:rsid w:val="005E114C"/>
    <w:rsid w:val="00644ECB"/>
    <w:rsid w:val="00651D1E"/>
    <w:rsid w:val="00657A9F"/>
    <w:rsid w:val="00693031"/>
    <w:rsid w:val="006B7402"/>
    <w:rsid w:val="006C79A1"/>
    <w:rsid w:val="006E4439"/>
    <w:rsid w:val="00711945"/>
    <w:rsid w:val="0072234E"/>
    <w:rsid w:val="00777E08"/>
    <w:rsid w:val="007D3B61"/>
    <w:rsid w:val="007E25CD"/>
    <w:rsid w:val="007F58E2"/>
    <w:rsid w:val="0081500D"/>
    <w:rsid w:val="0082250A"/>
    <w:rsid w:val="00822708"/>
    <w:rsid w:val="00865F30"/>
    <w:rsid w:val="008B4BB0"/>
    <w:rsid w:val="008B5474"/>
    <w:rsid w:val="008D6E72"/>
    <w:rsid w:val="00902528"/>
    <w:rsid w:val="00963BA7"/>
    <w:rsid w:val="009709D3"/>
    <w:rsid w:val="009C0D68"/>
    <w:rsid w:val="009D2ABE"/>
    <w:rsid w:val="009D34C8"/>
    <w:rsid w:val="009D64FE"/>
    <w:rsid w:val="009E60F6"/>
    <w:rsid w:val="00A207EE"/>
    <w:rsid w:val="00A20AD3"/>
    <w:rsid w:val="00A20DD9"/>
    <w:rsid w:val="00A23ACF"/>
    <w:rsid w:val="00A43328"/>
    <w:rsid w:val="00A5343D"/>
    <w:rsid w:val="00A874A9"/>
    <w:rsid w:val="00AC7288"/>
    <w:rsid w:val="00AE5879"/>
    <w:rsid w:val="00B504CD"/>
    <w:rsid w:val="00B95072"/>
    <w:rsid w:val="00BD19B2"/>
    <w:rsid w:val="00C23526"/>
    <w:rsid w:val="00C25CD8"/>
    <w:rsid w:val="00C44832"/>
    <w:rsid w:val="00C46983"/>
    <w:rsid w:val="00C55E86"/>
    <w:rsid w:val="00C640C1"/>
    <w:rsid w:val="00CA4402"/>
    <w:rsid w:val="00CC4D14"/>
    <w:rsid w:val="00CD31BD"/>
    <w:rsid w:val="00CD49DB"/>
    <w:rsid w:val="00D05ED4"/>
    <w:rsid w:val="00D22C4B"/>
    <w:rsid w:val="00D56583"/>
    <w:rsid w:val="00D816CD"/>
    <w:rsid w:val="00D87DEE"/>
    <w:rsid w:val="00DB4B3F"/>
    <w:rsid w:val="00DE3A3E"/>
    <w:rsid w:val="00DE64FE"/>
    <w:rsid w:val="00DF4150"/>
    <w:rsid w:val="00E21BF2"/>
    <w:rsid w:val="00E37A17"/>
    <w:rsid w:val="00E5066D"/>
    <w:rsid w:val="00E72EC8"/>
    <w:rsid w:val="00EA2191"/>
    <w:rsid w:val="00EA4974"/>
    <w:rsid w:val="00EA5A9E"/>
    <w:rsid w:val="00EF16A7"/>
    <w:rsid w:val="00F03D8E"/>
    <w:rsid w:val="00F44F86"/>
    <w:rsid w:val="00F81393"/>
    <w:rsid w:val="00F86729"/>
    <w:rsid w:val="00F87A3B"/>
    <w:rsid w:val="00FC1229"/>
    <w:rsid w:val="00FD02B9"/>
    <w:rsid w:val="00FD3117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D0FE437"/>
  <w15:docId w15:val="{C8EA7567-662A-4768-9C0A-23DDFE64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Cs/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540"/>
      </w:tabs>
      <w:ind w:right="-270"/>
      <w:outlineLvl w:val="2"/>
    </w:pPr>
    <w:rPr>
      <w:rFonts w:ascii="Arial" w:hAnsi="Arial" w:cs="Arial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Pr>
      <w:rFonts w:ascii="Arial" w:hAnsi="Arial"/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Arial" w:hAnsi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rsid w:val="006E4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44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5A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4A4285"/>
    <w:rPr>
      <w:i/>
      <w:iCs/>
    </w:rPr>
  </w:style>
  <w:style w:type="character" w:styleId="Strong">
    <w:name w:val="Strong"/>
    <w:uiPriority w:val="22"/>
    <w:qFormat/>
    <w:rsid w:val="00CD49DB"/>
    <w:rPr>
      <w:b/>
      <w:bCs/>
    </w:rPr>
  </w:style>
  <w:style w:type="character" w:styleId="CommentReference">
    <w:name w:val="annotation reference"/>
    <w:rsid w:val="00AC72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2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7288"/>
  </w:style>
  <w:style w:type="paragraph" w:styleId="CommentSubject">
    <w:name w:val="annotation subject"/>
    <w:basedOn w:val="CommentText"/>
    <w:next w:val="CommentText"/>
    <w:link w:val="CommentSubjectChar"/>
    <w:rsid w:val="00AC7288"/>
    <w:rPr>
      <w:b/>
      <w:bCs/>
    </w:rPr>
  </w:style>
  <w:style w:type="character" w:customStyle="1" w:styleId="CommentSubjectChar">
    <w:name w:val="Comment Subject Char"/>
    <w:link w:val="CommentSubject"/>
    <w:rsid w:val="00AC7288"/>
    <w:rPr>
      <w:b/>
      <w:bCs/>
    </w:rPr>
  </w:style>
  <w:style w:type="character" w:customStyle="1" w:styleId="EndnoteTextChar">
    <w:name w:val="Endnote Text Char"/>
    <w:link w:val="EndnoteText"/>
    <w:semiHidden/>
    <w:rsid w:val="008B547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baccofreekids.org/research/factsheets/pdf/0236.pdf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obaccofreekids.org/assets/factsheets/0159.pdf" TargetMode="External"/><Relationship Id="rId2" Type="http://schemas.openxmlformats.org/officeDocument/2006/relationships/hyperlink" Target="https://nccd.cdc.gov/STATESystem/rdPage.aspx?rdReport=OSH_STATE.CustomReports&amp;rbTopicType=HLT&amp;islTopic=500HLT&amp;islMeasure=501SAM" TargetMode="External"/><Relationship Id="rId1" Type="http://schemas.openxmlformats.org/officeDocument/2006/relationships/hyperlink" Target="https://www.cdc.gov/mmwr/volumes/69/wr/pdfs/mm6946a4-H.pdf" TargetMode="External"/><Relationship Id="rId6" Type="http://schemas.openxmlformats.org/officeDocument/2006/relationships/hyperlink" Target="http://www.surgeongeneral.gov/library/secondhandsmoke/report/" TargetMode="External"/><Relationship Id="rId5" Type="http://schemas.openxmlformats.org/officeDocument/2006/relationships/hyperlink" Target="http://www.cdc.gov/tobacco/data_statistics/sgr/sgr_2006/index.htm" TargetMode="External"/><Relationship Id="rId4" Type="http://schemas.openxmlformats.org/officeDocument/2006/relationships/hyperlink" Target="https://www.cdc.gov/nchs/products/databriefs/db348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baccofreekids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obaccofreekids.org/assets/factsheets/024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32B0-2D37-4D59-A2D6-24233574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4370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CFTFK</Company>
  <LinksUpToDate>false</LinksUpToDate>
  <CharactersWithSpaces>5126</CharactersWithSpaces>
  <SharedDoc>false</SharedDoc>
  <HLinks>
    <vt:vector size="60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http://www.tobaccofreekids.org/research/factsheets/pdf/0152.pdf</vt:lpwstr>
      </vt:variant>
      <vt:variant>
        <vt:lpwstr/>
      </vt:variant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http://www.tobaccofreekids.org/research/factsheets/pdf/0236.pdf</vt:lpwstr>
      </vt:variant>
      <vt:variant>
        <vt:lpwstr/>
      </vt:variant>
      <vt:variant>
        <vt:i4>2818094</vt:i4>
      </vt:variant>
      <vt:variant>
        <vt:i4>0</vt:i4>
      </vt:variant>
      <vt:variant>
        <vt:i4>0</vt:i4>
      </vt:variant>
      <vt:variant>
        <vt:i4>5</vt:i4>
      </vt:variant>
      <vt:variant>
        <vt:lpwstr>http://www.tobaccofreekids.org/research/factsheets/pdf/0247.pdf</vt:lpwstr>
      </vt:variant>
      <vt:variant>
        <vt:lpwstr/>
      </vt:variant>
      <vt:variant>
        <vt:i4>3407981</vt:i4>
      </vt:variant>
      <vt:variant>
        <vt:i4>3</vt:i4>
      </vt:variant>
      <vt:variant>
        <vt:i4>0</vt:i4>
      </vt:variant>
      <vt:variant>
        <vt:i4>5</vt:i4>
      </vt:variant>
      <vt:variant>
        <vt:lpwstr>http://www.tobaccofreekids.org/</vt:lpwstr>
      </vt:variant>
      <vt:variant>
        <vt:lpwstr/>
      </vt:variant>
      <vt:variant>
        <vt:i4>2752552</vt:i4>
      </vt:variant>
      <vt:variant>
        <vt:i4>15</vt:i4>
      </vt:variant>
      <vt:variant>
        <vt:i4>0</vt:i4>
      </vt:variant>
      <vt:variant>
        <vt:i4>5</vt:i4>
      </vt:variant>
      <vt:variant>
        <vt:lpwstr>http://www.tobaccofreekids.org/research/factsheets/pdf/0152.pdf</vt:lpwstr>
      </vt:variant>
      <vt:variant>
        <vt:lpwstr/>
      </vt:variant>
      <vt:variant>
        <vt:i4>5505100</vt:i4>
      </vt:variant>
      <vt:variant>
        <vt:i4>12</vt:i4>
      </vt:variant>
      <vt:variant>
        <vt:i4>0</vt:i4>
      </vt:variant>
      <vt:variant>
        <vt:i4>5</vt:i4>
      </vt:variant>
      <vt:variant>
        <vt:lpwstr>http://www.surgeongeneral.gov/library/secondhandsmoke/report/</vt:lpwstr>
      </vt:variant>
      <vt:variant>
        <vt:lpwstr/>
      </vt:variant>
      <vt:variant>
        <vt:i4>7995440</vt:i4>
      </vt:variant>
      <vt:variant>
        <vt:i4>9</vt:i4>
      </vt:variant>
      <vt:variant>
        <vt:i4>0</vt:i4>
      </vt:variant>
      <vt:variant>
        <vt:i4>5</vt:i4>
      </vt:variant>
      <vt:variant>
        <vt:lpwstr>http://www.cdc.gov/tobacco/data_statistics/sgr/sgr_2006/index.htm</vt:lpwstr>
      </vt:variant>
      <vt:variant>
        <vt:lpwstr/>
      </vt:variant>
      <vt:variant>
        <vt:i4>2752552</vt:i4>
      </vt:variant>
      <vt:variant>
        <vt:i4>6</vt:i4>
      </vt:variant>
      <vt:variant>
        <vt:i4>0</vt:i4>
      </vt:variant>
      <vt:variant>
        <vt:i4>5</vt:i4>
      </vt:variant>
      <vt:variant>
        <vt:lpwstr>http://www.tobaccofreekids.org/research/factsheets/pdf/0152.pdf</vt:lpwstr>
      </vt:variant>
      <vt:variant>
        <vt:lpwstr/>
      </vt:variant>
      <vt:variant>
        <vt:i4>2293860</vt:i4>
      </vt:variant>
      <vt:variant>
        <vt:i4>3</vt:i4>
      </vt:variant>
      <vt:variant>
        <vt:i4>0</vt:i4>
      </vt:variant>
      <vt:variant>
        <vt:i4>5</vt:i4>
      </vt:variant>
      <vt:variant>
        <vt:lpwstr>http://www.surgeongeneral.gov/library/reports/50-years-of-progress/</vt:lpwstr>
      </vt:variant>
      <vt:variant>
        <vt:lpwstr/>
      </vt:variant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http://www.cdc.gov/nchs/data/nhis/earlyrelease/earlyrelease201605_08.pdf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StaceyC</dc:creator>
  <cp:lastModifiedBy>Maddy Bolger</cp:lastModifiedBy>
  <cp:revision>2</cp:revision>
  <cp:lastPrinted>2012-06-06T16:45:00Z</cp:lastPrinted>
  <dcterms:created xsi:type="dcterms:W3CDTF">2021-06-10T17:53:00Z</dcterms:created>
  <dcterms:modified xsi:type="dcterms:W3CDTF">2021-06-10T17:53:00Z</dcterms:modified>
</cp:coreProperties>
</file>