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DFF0" w14:textId="77777777" w:rsidR="00957E57" w:rsidRDefault="00844FCD">
      <w:r>
        <w:rPr>
          <w:b/>
          <w:sz w:val="28"/>
          <w:szCs w:val="28"/>
        </w:rPr>
        <w:t>Table of Contents</w:t>
      </w:r>
    </w:p>
    <w:sdt>
      <w:sdtPr>
        <w:id w:val="-1746795012"/>
        <w:docPartObj>
          <w:docPartGallery w:val="Table of Contents"/>
          <w:docPartUnique/>
        </w:docPartObj>
      </w:sdtPr>
      <w:sdtEndPr/>
      <w:sdtContent>
        <w:p w14:paraId="7C82DFF1" w14:textId="4BA538FA" w:rsidR="00957E57" w:rsidRDefault="00844FCD">
          <w:pPr>
            <w:tabs>
              <w:tab w:val="right" w:pos="9360"/>
            </w:tabs>
            <w:spacing w:before="80" w:line="240" w:lineRule="auto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cfckvwc8u7n4">
            <w:r>
              <w:rPr>
                <w:color w:val="000000"/>
              </w:rPr>
              <w:t>Group Agreements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_cfckvwc8u7n4 \h </w:instrText>
          </w:r>
          <w:r>
            <w:fldChar w:fldCharType="separate"/>
          </w:r>
          <w:r w:rsidR="009836F7">
            <w:rPr>
              <w:noProof/>
            </w:rPr>
            <w:t>2</w:t>
          </w:r>
          <w:r>
            <w:fldChar w:fldCharType="end"/>
          </w:r>
        </w:p>
        <w:p w14:paraId="7C82DFF2" w14:textId="1AD9F305" w:rsidR="00957E57" w:rsidRDefault="009836F7">
          <w:pPr>
            <w:tabs>
              <w:tab w:val="right" w:pos="9360"/>
            </w:tabs>
            <w:spacing w:before="200" w:line="240" w:lineRule="auto"/>
            <w:rPr>
              <w:color w:val="000000"/>
            </w:rPr>
          </w:pPr>
          <w:hyperlink w:anchor="_u8xq9ju8mim4">
            <w:r w:rsidR="00844FCD">
              <w:rPr>
                <w:color w:val="000000"/>
              </w:rPr>
              <w:t>What comes to mind when you hear…</w:t>
            </w:r>
          </w:hyperlink>
          <w:r w:rsidR="00844FCD">
            <w:rPr>
              <w:color w:val="000000"/>
            </w:rPr>
            <w:tab/>
          </w:r>
          <w:r w:rsidR="00844FCD">
            <w:fldChar w:fldCharType="begin"/>
          </w:r>
          <w:r w:rsidR="00844FCD">
            <w:instrText xml:space="preserve"> PAGEREF _u8xq9ju8mim4 \h </w:instrText>
          </w:r>
          <w:r w:rsidR="00844FCD">
            <w:fldChar w:fldCharType="separate"/>
          </w:r>
          <w:r>
            <w:rPr>
              <w:noProof/>
            </w:rPr>
            <w:t>3</w:t>
          </w:r>
          <w:r w:rsidR="00844FCD">
            <w:fldChar w:fldCharType="end"/>
          </w:r>
        </w:p>
        <w:p w14:paraId="7C82DFF3" w14:textId="382C2593" w:rsidR="00957E57" w:rsidRDefault="009836F7">
          <w:pPr>
            <w:tabs>
              <w:tab w:val="right" w:pos="9360"/>
            </w:tabs>
            <w:spacing w:before="60" w:line="240" w:lineRule="auto"/>
            <w:ind w:left="360"/>
            <w:rPr>
              <w:color w:val="000000"/>
            </w:rPr>
          </w:pPr>
          <w:hyperlink w:anchor="_tle2ohdljw9x">
            <w:r w:rsidR="00844FCD">
              <w:rPr>
                <w:color w:val="000000"/>
              </w:rPr>
              <w:t>Sex Work(er)</w:t>
            </w:r>
          </w:hyperlink>
          <w:r w:rsidR="00844FCD">
            <w:rPr>
              <w:color w:val="000000"/>
            </w:rPr>
            <w:tab/>
          </w:r>
          <w:r w:rsidR="00844FCD">
            <w:fldChar w:fldCharType="begin"/>
          </w:r>
          <w:r w:rsidR="00844FCD">
            <w:instrText xml:space="preserve"> PAGEREF _tle2ohdljw9x \h </w:instrText>
          </w:r>
          <w:r w:rsidR="00844FCD">
            <w:fldChar w:fldCharType="separate"/>
          </w:r>
          <w:r>
            <w:rPr>
              <w:noProof/>
            </w:rPr>
            <w:t>3</w:t>
          </w:r>
          <w:r w:rsidR="00844FCD">
            <w:fldChar w:fldCharType="end"/>
          </w:r>
        </w:p>
        <w:p w14:paraId="7C82DFF4" w14:textId="704D2FC3" w:rsidR="00957E57" w:rsidRDefault="009836F7">
          <w:pPr>
            <w:tabs>
              <w:tab w:val="right" w:pos="9360"/>
            </w:tabs>
            <w:spacing w:before="60" w:line="240" w:lineRule="auto"/>
            <w:ind w:left="360"/>
            <w:rPr>
              <w:color w:val="000000"/>
            </w:rPr>
          </w:pPr>
          <w:hyperlink w:anchor="_o58v7yx4nyak">
            <w:r w:rsidR="00844FCD">
              <w:rPr>
                <w:color w:val="000000"/>
              </w:rPr>
              <w:t>Street-based Work(er)</w:t>
            </w:r>
          </w:hyperlink>
          <w:r w:rsidR="00844FCD">
            <w:rPr>
              <w:color w:val="000000"/>
            </w:rPr>
            <w:tab/>
          </w:r>
          <w:r w:rsidR="00844FCD">
            <w:fldChar w:fldCharType="begin"/>
          </w:r>
          <w:r w:rsidR="00844FCD">
            <w:instrText xml:space="preserve"> PAGEREF _o58v7yx4nyak \h </w:instrText>
          </w:r>
          <w:r w:rsidR="00844FCD">
            <w:fldChar w:fldCharType="separate"/>
          </w:r>
          <w:r>
            <w:rPr>
              <w:noProof/>
            </w:rPr>
            <w:t>4</w:t>
          </w:r>
          <w:r w:rsidR="00844FCD">
            <w:fldChar w:fldCharType="end"/>
          </w:r>
        </w:p>
        <w:p w14:paraId="7C82DFF5" w14:textId="76CC17E1" w:rsidR="00957E57" w:rsidRDefault="009836F7">
          <w:pPr>
            <w:tabs>
              <w:tab w:val="right" w:pos="9360"/>
            </w:tabs>
            <w:spacing w:before="60" w:line="240" w:lineRule="auto"/>
            <w:ind w:left="360"/>
            <w:rPr>
              <w:color w:val="000000"/>
            </w:rPr>
          </w:pPr>
          <w:hyperlink w:anchor="_w5wn8ngzrfpk">
            <w:r w:rsidR="00844FCD">
              <w:rPr>
                <w:color w:val="000000"/>
              </w:rPr>
              <w:t>Prostitute</w:t>
            </w:r>
          </w:hyperlink>
          <w:r w:rsidR="00844FCD">
            <w:rPr>
              <w:color w:val="000000"/>
            </w:rPr>
            <w:tab/>
          </w:r>
          <w:r w:rsidR="00844FCD">
            <w:fldChar w:fldCharType="begin"/>
          </w:r>
          <w:r w:rsidR="00844FCD">
            <w:instrText xml:space="preserve"> PAGEREF _w5wn8ngzrfpk \h </w:instrText>
          </w:r>
          <w:r w:rsidR="00844FCD">
            <w:fldChar w:fldCharType="separate"/>
          </w:r>
          <w:r>
            <w:rPr>
              <w:noProof/>
            </w:rPr>
            <w:t>5</w:t>
          </w:r>
          <w:r w:rsidR="00844FCD">
            <w:fldChar w:fldCharType="end"/>
          </w:r>
        </w:p>
        <w:p w14:paraId="7C82DFF6" w14:textId="044AB35F" w:rsidR="00957E57" w:rsidRDefault="009836F7">
          <w:pPr>
            <w:tabs>
              <w:tab w:val="right" w:pos="9360"/>
            </w:tabs>
            <w:spacing w:before="60" w:line="240" w:lineRule="auto"/>
            <w:ind w:left="360"/>
            <w:rPr>
              <w:color w:val="000000"/>
            </w:rPr>
          </w:pPr>
          <w:hyperlink w:anchor="_xvz3h5u1e79p">
            <w:r w:rsidR="00844FCD">
              <w:rPr>
                <w:color w:val="000000"/>
              </w:rPr>
              <w:t>Trafficking Victim</w:t>
            </w:r>
          </w:hyperlink>
          <w:r w:rsidR="00844FCD">
            <w:rPr>
              <w:color w:val="000000"/>
            </w:rPr>
            <w:tab/>
          </w:r>
          <w:r w:rsidR="00844FCD">
            <w:fldChar w:fldCharType="begin"/>
          </w:r>
          <w:r w:rsidR="00844FCD">
            <w:instrText xml:space="preserve"> PAGEREF _xvz3h5u1e79p \h </w:instrText>
          </w:r>
          <w:r w:rsidR="00844FCD">
            <w:fldChar w:fldCharType="separate"/>
          </w:r>
          <w:r>
            <w:rPr>
              <w:noProof/>
            </w:rPr>
            <w:t>6</w:t>
          </w:r>
          <w:r w:rsidR="00844FCD">
            <w:fldChar w:fldCharType="end"/>
          </w:r>
        </w:p>
        <w:p w14:paraId="7C82DFF7" w14:textId="04EFBD56" w:rsidR="00957E57" w:rsidRDefault="009836F7">
          <w:pPr>
            <w:tabs>
              <w:tab w:val="right" w:pos="9360"/>
            </w:tabs>
            <w:spacing w:before="60" w:line="240" w:lineRule="auto"/>
            <w:ind w:left="360"/>
            <w:rPr>
              <w:color w:val="000000"/>
            </w:rPr>
          </w:pPr>
          <w:hyperlink w:anchor="_2fpkojvtebhi">
            <w:r w:rsidR="00844FCD">
              <w:rPr>
                <w:color w:val="000000"/>
              </w:rPr>
              <w:t>Survivor</w:t>
            </w:r>
          </w:hyperlink>
          <w:r w:rsidR="00844FCD">
            <w:rPr>
              <w:color w:val="000000"/>
            </w:rPr>
            <w:tab/>
          </w:r>
          <w:r w:rsidR="00844FCD">
            <w:fldChar w:fldCharType="begin"/>
          </w:r>
          <w:r w:rsidR="00844FCD">
            <w:instrText xml:space="preserve"> PAGEREF _2fpkojvtebhi \h </w:instrText>
          </w:r>
          <w:r w:rsidR="00844FCD">
            <w:fldChar w:fldCharType="separate"/>
          </w:r>
          <w:r>
            <w:rPr>
              <w:noProof/>
            </w:rPr>
            <w:t>7</w:t>
          </w:r>
          <w:r w:rsidR="00844FCD">
            <w:fldChar w:fldCharType="end"/>
          </w:r>
        </w:p>
        <w:p w14:paraId="7C82DFF8" w14:textId="2214A0AA" w:rsidR="00957E57" w:rsidRDefault="009836F7">
          <w:pPr>
            <w:tabs>
              <w:tab w:val="right" w:pos="9360"/>
            </w:tabs>
            <w:spacing w:before="200" w:after="80" w:line="240" w:lineRule="auto"/>
            <w:rPr>
              <w:color w:val="000000"/>
            </w:rPr>
          </w:pPr>
          <w:hyperlink w:anchor="_snh7bw1okq3c">
            <w:r w:rsidR="00844FCD">
              <w:rPr>
                <w:color w:val="000000"/>
              </w:rPr>
              <w:t>Closing Questions</w:t>
            </w:r>
          </w:hyperlink>
          <w:r w:rsidR="00844FCD">
            <w:rPr>
              <w:color w:val="000000"/>
            </w:rPr>
            <w:tab/>
          </w:r>
          <w:r w:rsidR="00844FCD">
            <w:fldChar w:fldCharType="begin"/>
          </w:r>
          <w:r w:rsidR="00844FCD">
            <w:instrText xml:space="preserve"> PAGEREF _snh7bw1okq3c \h </w:instrText>
          </w:r>
          <w:r w:rsidR="00844FCD">
            <w:fldChar w:fldCharType="separate"/>
          </w:r>
          <w:r>
            <w:rPr>
              <w:noProof/>
            </w:rPr>
            <w:t>8</w:t>
          </w:r>
          <w:r w:rsidR="00844FCD">
            <w:fldChar w:fldCharType="end"/>
          </w:r>
          <w:r w:rsidR="00844FCD">
            <w:fldChar w:fldCharType="end"/>
          </w:r>
        </w:p>
      </w:sdtContent>
    </w:sdt>
    <w:p w14:paraId="7C82DFF9" w14:textId="77777777" w:rsidR="00957E57" w:rsidRDefault="00957E57"/>
    <w:p w14:paraId="7C82DFFA" w14:textId="77777777" w:rsidR="00957E57" w:rsidRDefault="00957E57"/>
    <w:p w14:paraId="7C82DFFB" w14:textId="77777777" w:rsidR="00957E57" w:rsidRDefault="00957E57"/>
    <w:p w14:paraId="7C82DFFC" w14:textId="77777777" w:rsidR="00957E57" w:rsidRDefault="00957E57"/>
    <w:p w14:paraId="7C82DFFD" w14:textId="77777777" w:rsidR="00957E57" w:rsidRDefault="00844FCD">
      <w:r>
        <w:br w:type="page"/>
      </w:r>
    </w:p>
    <w:p w14:paraId="7C82DFFE" w14:textId="77777777" w:rsidR="00957E57" w:rsidRDefault="00844FCD">
      <w:pPr>
        <w:pStyle w:val="Heading2"/>
        <w:widowControl w:val="0"/>
        <w:spacing w:line="216" w:lineRule="auto"/>
      </w:pPr>
      <w:bookmarkStart w:id="0" w:name="_cfckvwc8u7n4" w:colFirst="0" w:colLast="0"/>
      <w:bookmarkEnd w:id="0"/>
      <w:r>
        <w:lastRenderedPageBreak/>
        <w:t>Group Agreements</w:t>
      </w:r>
    </w:p>
    <w:p w14:paraId="7C82DFFF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Make Space, Take Space</w:t>
      </w:r>
    </w:p>
    <w:p w14:paraId="7C82E000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Speak from the “I”</w:t>
      </w:r>
    </w:p>
    <w:p w14:paraId="7C82E001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No one knows everything, but together we know a lot</w:t>
      </w:r>
    </w:p>
    <w:p w14:paraId="7C82E002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We can’t use perfect language all the time</w:t>
      </w:r>
    </w:p>
    <w:p w14:paraId="7C82E003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Be aware of jargon and acronyms</w:t>
      </w:r>
    </w:p>
    <w:p w14:paraId="7C82E004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Be curious</w:t>
      </w:r>
    </w:p>
    <w:p w14:paraId="7C82E005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ELMO</w:t>
      </w:r>
    </w:p>
    <w:p w14:paraId="7C82E006" w14:textId="77777777" w:rsidR="00957E57" w:rsidRPr="00844FCD" w:rsidRDefault="00844FCD" w:rsidP="00844FCD">
      <w:pPr>
        <w:widowControl w:val="0"/>
        <w:numPr>
          <w:ilvl w:val="0"/>
          <w:numId w:val="4"/>
        </w:numPr>
        <w:spacing w:line="216" w:lineRule="auto"/>
        <w:ind w:left="360"/>
        <w:rPr>
          <w:rFonts w:eastAsia="Lato"/>
          <w:color w:val="000000" w:themeColor="text1"/>
          <w:sz w:val="28"/>
          <w:szCs w:val="28"/>
        </w:rPr>
      </w:pPr>
      <w:r w:rsidRPr="00844FCD">
        <w:rPr>
          <w:rFonts w:eastAsia="Lato"/>
          <w:color w:val="000000" w:themeColor="text1"/>
          <w:sz w:val="28"/>
          <w:szCs w:val="28"/>
        </w:rPr>
        <w:t>Take care of your needs, including stepping away</w:t>
      </w:r>
    </w:p>
    <w:p w14:paraId="7C82E007" w14:textId="77777777" w:rsidR="00957E57" w:rsidRDefault="00957E57">
      <w:pPr>
        <w:widowControl w:val="0"/>
        <w:spacing w:line="216" w:lineRule="auto"/>
        <w:rPr>
          <w:rFonts w:ascii="Lato" w:eastAsia="Lato" w:hAnsi="Lato" w:cs="Lato"/>
          <w:color w:val="16254E"/>
          <w:sz w:val="28"/>
          <w:szCs w:val="28"/>
        </w:rPr>
      </w:pPr>
    </w:p>
    <w:p w14:paraId="7C82E008" w14:textId="77777777" w:rsidR="00957E57" w:rsidRDefault="00957E57">
      <w:pPr>
        <w:widowControl w:val="0"/>
        <w:spacing w:line="216" w:lineRule="auto"/>
        <w:rPr>
          <w:rFonts w:ascii="Lato" w:eastAsia="Lato" w:hAnsi="Lato" w:cs="Lato"/>
          <w:color w:val="16254E"/>
          <w:sz w:val="28"/>
          <w:szCs w:val="28"/>
        </w:rPr>
      </w:pPr>
    </w:p>
    <w:p w14:paraId="7C82E009" w14:textId="77777777" w:rsidR="00957E57" w:rsidRDefault="00957E57">
      <w:pPr>
        <w:widowControl w:val="0"/>
        <w:spacing w:line="216" w:lineRule="auto"/>
        <w:rPr>
          <w:rFonts w:ascii="Lato" w:eastAsia="Lato" w:hAnsi="Lato" w:cs="Lato"/>
          <w:color w:val="16254E"/>
          <w:sz w:val="28"/>
          <w:szCs w:val="28"/>
        </w:rPr>
      </w:pPr>
    </w:p>
    <w:p w14:paraId="7C82E00A" w14:textId="77777777" w:rsidR="00957E57" w:rsidRDefault="00957E57">
      <w:pPr>
        <w:widowControl w:val="0"/>
        <w:spacing w:line="216" w:lineRule="auto"/>
        <w:rPr>
          <w:rFonts w:ascii="Lato" w:eastAsia="Lato" w:hAnsi="Lato" w:cs="Lato"/>
          <w:color w:val="16254E"/>
          <w:sz w:val="28"/>
          <w:szCs w:val="28"/>
        </w:rPr>
      </w:pPr>
    </w:p>
    <w:p w14:paraId="7C82E00B" w14:textId="77777777" w:rsidR="00957E57" w:rsidRDefault="00844FCD">
      <w:pPr>
        <w:widowControl w:val="0"/>
        <w:spacing w:line="216" w:lineRule="auto"/>
        <w:rPr>
          <w:rFonts w:ascii="Lato" w:eastAsia="Lato" w:hAnsi="Lato" w:cs="Lato"/>
          <w:color w:val="16254E"/>
          <w:sz w:val="28"/>
          <w:szCs w:val="28"/>
        </w:rPr>
      </w:pPr>
      <w:r>
        <w:br w:type="page"/>
      </w:r>
    </w:p>
    <w:p w14:paraId="7C82E00C" w14:textId="77777777" w:rsidR="00957E57" w:rsidRDefault="00957E57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</w:p>
    <w:tbl>
      <w:tblPr>
        <w:tblStyle w:val="a"/>
        <w:tblW w:w="9360" w:type="dxa"/>
        <w:jc w:val="center"/>
        <w:tblBorders>
          <w:top w:val="single" w:sz="4" w:space="0" w:color="8CA1AD"/>
          <w:left w:val="single" w:sz="4" w:space="0" w:color="8CA1AD"/>
          <w:bottom w:val="single" w:sz="4" w:space="0" w:color="8CA1AD"/>
          <w:right w:val="single" w:sz="4" w:space="0" w:color="8CA1AD"/>
          <w:insideH w:val="single" w:sz="4" w:space="0" w:color="8CA1AD"/>
          <w:insideV w:val="single" w:sz="4" w:space="0" w:color="8CA1AD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57E57" w14:paraId="7C82E00F" w14:textId="77777777" w:rsidTr="00844FCD">
        <w:trPr>
          <w:trHeight w:val="580"/>
          <w:jc w:val="center"/>
        </w:trPr>
        <w:tc>
          <w:tcPr>
            <w:tcW w:w="9360" w:type="dxa"/>
            <w:gridSpan w:val="4"/>
            <w:shd w:val="clear" w:color="auto" w:fill="F7E2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0D" w14:textId="77777777" w:rsidR="00957E57" w:rsidRPr="00844FCD" w:rsidRDefault="00844FCD">
            <w:pPr>
              <w:pStyle w:val="Heading2"/>
              <w:widowControl w:val="0"/>
              <w:spacing w:before="0" w:line="216" w:lineRule="auto"/>
              <w:jc w:val="center"/>
              <w:rPr>
                <w:rFonts w:eastAsia="Lato"/>
                <w:color w:val="627988"/>
                <w:sz w:val="40"/>
                <w:szCs w:val="40"/>
              </w:rPr>
            </w:pPr>
            <w:bookmarkStart w:id="1" w:name="_u8xq9ju8mim4" w:colFirst="0" w:colLast="0"/>
            <w:bookmarkEnd w:id="1"/>
            <w:r w:rsidRPr="00844FCD">
              <w:rPr>
                <w:rFonts w:eastAsia="Lato"/>
                <w:color w:val="627988"/>
                <w:sz w:val="40"/>
                <w:szCs w:val="40"/>
              </w:rPr>
              <w:t>What comes to mind when you hear…</w:t>
            </w:r>
          </w:p>
          <w:p w14:paraId="7C82E00E" w14:textId="77777777" w:rsidR="00957E57" w:rsidRDefault="00844FCD">
            <w:pPr>
              <w:pStyle w:val="Heading3"/>
              <w:widowControl w:val="0"/>
              <w:spacing w:before="0" w:line="216" w:lineRule="auto"/>
              <w:jc w:val="center"/>
              <w:rPr>
                <w:rFonts w:ascii="Lato" w:eastAsia="Lato" w:hAnsi="Lato" w:cs="Lato"/>
                <w:b/>
                <w:sz w:val="48"/>
                <w:szCs w:val="48"/>
              </w:rPr>
            </w:pPr>
            <w:bookmarkStart w:id="2" w:name="_tle2ohdljw9x" w:colFirst="0" w:colLast="0"/>
            <w:bookmarkEnd w:id="2"/>
            <w:r w:rsidRPr="00844FCD">
              <w:rPr>
                <w:rFonts w:eastAsia="Lato"/>
                <w:b/>
                <w:color w:val="627988"/>
                <w:sz w:val="48"/>
                <w:szCs w:val="48"/>
              </w:rPr>
              <w:t>Sex Work(er)</w:t>
            </w:r>
          </w:p>
        </w:tc>
      </w:tr>
      <w:tr w:rsidR="00957E57" w14:paraId="7C82E014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19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1E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23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1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28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2D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32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2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37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3C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41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3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46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4B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50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4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55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5A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</w:tbl>
    <w:p w14:paraId="7C82E05B" w14:textId="77777777" w:rsidR="00957E57" w:rsidRDefault="00957E57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</w:p>
    <w:p w14:paraId="7C82E05C" w14:textId="77777777" w:rsidR="00957E57" w:rsidRDefault="00844FCD">
      <w:pPr>
        <w:widowControl w:val="0"/>
        <w:spacing w:line="216" w:lineRule="auto"/>
        <w:rPr>
          <w:rFonts w:ascii="Lato" w:eastAsia="Lato" w:hAnsi="Lato" w:cs="Lato"/>
          <w:color w:val="16254E"/>
          <w:sz w:val="38"/>
          <w:szCs w:val="38"/>
        </w:rPr>
      </w:pPr>
      <w:r>
        <w:br w:type="page"/>
      </w:r>
    </w:p>
    <w:p w14:paraId="7C82E05D" w14:textId="77777777" w:rsidR="00957E57" w:rsidRDefault="00957E57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</w:p>
    <w:tbl>
      <w:tblPr>
        <w:tblStyle w:val="a0"/>
        <w:tblW w:w="9360" w:type="dxa"/>
        <w:jc w:val="center"/>
        <w:tblBorders>
          <w:top w:val="single" w:sz="4" w:space="0" w:color="8CA1AD"/>
          <w:left w:val="single" w:sz="4" w:space="0" w:color="8CA1AD"/>
          <w:bottom w:val="single" w:sz="4" w:space="0" w:color="8CA1AD"/>
          <w:right w:val="single" w:sz="4" w:space="0" w:color="8CA1AD"/>
          <w:insideH w:val="single" w:sz="4" w:space="0" w:color="8CA1AD"/>
          <w:insideV w:val="single" w:sz="4" w:space="0" w:color="8CA1AD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57E57" w14:paraId="7C82E060" w14:textId="77777777" w:rsidTr="00844FCD">
        <w:trPr>
          <w:trHeight w:val="580"/>
          <w:jc w:val="center"/>
        </w:trPr>
        <w:tc>
          <w:tcPr>
            <w:tcW w:w="9360" w:type="dxa"/>
            <w:gridSpan w:val="4"/>
            <w:shd w:val="clear" w:color="auto" w:fill="F7E2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5E" w14:textId="77777777" w:rsidR="00957E57" w:rsidRPr="00844FCD" w:rsidRDefault="00844FCD">
            <w:pPr>
              <w:widowControl w:val="0"/>
              <w:spacing w:line="216" w:lineRule="auto"/>
              <w:jc w:val="center"/>
              <w:rPr>
                <w:rFonts w:eastAsia="Lato"/>
                <w:color w:val="627988"/>
                <w:sz w:val="40"/>
                <w:szCs w:val="40"/>
              </w:rPr>
            </w:pPr>
            <w:r w:rsidRPr="00844FCD">
              <w:rPr>
                <w:rFonts w:eastAsia="Lato"/>
                <w:color w:val="627988"/>
                <w:sz w:val="40"/>
                <w:szCs w:val="40"/>
              </w:rPr>
              <w:t>What comes to mind when you hear…</w:t>
            </w:r>
          </w:p>
          <w:p w14:paraId="7C82E05F" w14:textId="77777777" w:rsidR="00957E57" w:rsidRPr="00844FCD" w:rsidRDefault="00844FCD">
            <w:pPr>
              <w:pStyle w:val="Heading3"/>
              <w:widowControl w:val="0"/>
              <w:spacing w:before="0" w:line="216" w:lineRule="auto"/>
              <w:jc w:val="center"/>
              <w:rPr>
                <w:rFonts w:eastAsia="Lato"/>
                <w:b/>
                <w:color w:val="627988"/>
                <w:sz w:val="48"/>
                <w:szCs w:val="48"/>
              </w:rPr>
            </w:pPr>
            <w:bookmarkStart w:id="3" w:name="_o58v7yx4nyak" w:colFirst="0" w:colLast="0"/>
            <w:bookmarkEnd w:id="3"/>
            <w:r w:rsidRPr="00844FCD">
              <w:rPr>
                <w:rFonts w:eastAsia="Lato"/>
                <w:b/>
                <w:color w:val="627988"/>
                <w:sz w:val="48"/>
                <w:szCs w:val="48"/>
              </w:rPr>
              <w:t>Street-based Work(er)</w:t>
            </w:r>
          </w:p>
        </w:tc>
      </w:tr>
      <w:tr w:rsidR="00957E57" w14:paraId="7C82E065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6A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6F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6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74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79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7E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83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7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88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8D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92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8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97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9C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A1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9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A6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AB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</w:tbl>
    <w:p w14:paraId="7C82E0AC" w14:textId="77777777" w:rsidR="00957E57" w:rsidRDefault="00844FCD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  <w:r>
        <w:br w:type="page"/>
      </w:r>
    </w:p>
    <w:p w14:paraId="7C82E0AD" w14:textId="77777777" w:rsidR="00957E57" w:rsidRDefault="00957E57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</w:p>
    <w:tbl>
      <w:tblPr>
        <w:tblStyle w:val="a1"/>
        <w:tblW w:w="9360" w:type="dxa"/>
        <w:jc w:val="center"/>
        <w:tblBorders>
          <w:top w:val="single" w:sz="4" w:space="0" w:color="8CA1AD"/>
          <w:left w:val="single" w:sz="4" w:space="0" w:color="8CA1AD"/>
          <w:bottom w:val="single" w:sz="4" w:space="0" w:color="8CA1AD"/>
          <w:right w:val="single" w:sz="4" w:space="0" w:color="8CA1AD"/>
          <w:insideH w:val="single" w:sz="4" w:space="0" w:color="8CA1AD"/>
          <w:insideV w:val="single" w:sz="4" w:space="0" w:color="8CA1AD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57E57" w14:paraId="7C82E0B0" w14:textId="77777777" w:rsidTr="00844FCD">
        <w:trPr>
          <w:trHeight w:val="580"/>
          <w:jc w:val="center"/>
        </w:trPr>
        <w:tc>
          <w:tcPr>
            <w:tcW w:w="9360" w:type="dxa"/>
            <w:gridSpan w:val="4"/>
            <w:shd w:val="clear" w:color="auto" w:fill="F7E2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AE" w14:textId="77777777" w:rsidR="00957E57" w:rsidRPr="00844FCD" w:rsidRDefault="00844FCD">
            <w:pPr>
              <w:widowControl w:val="0"/>
              <w:spacing w:line="216" w:lineRule="auto"/>
              <w:jc w:val="center"/>
              <w:rPr>
                <w:rFonts w:eastAsia="Lato"/>
                <w:color w:val="627988"/>
                <w:sz w:val="40"/>
                <w:szCs w:val="40"/>
              </w:rPr>
            </w:pPr>
            <w:r w:rsidRPr="00844FCD">
              <w:rPr>
                <w:rFonts w:eastAsia="Lato"/>
                <w:color w:val="627988"/>
                <w:sz w:val="40"/>
                <w:szCs w:val="40"/>
              </w:rPr>
              <w:t>What comes to mind when you hear…</w:t>
            </w:r>
          </w:p>
          <w:p w14:paraId="7C82E0AF" w14:textId="77777777" w:rsidR="00957E57" w:rsidRDefault="00844FCD">
            <w:pPr>
              <w:pStyle w:val="Heading3"/>
              <w:widowControl w:val="0"/>
              <w:spacing w:before="0" w:line="216" w:lineRule="auto"/>
              <w:jc w:val="center"/>
              <w:rPr>
                <w:rFonts w:ascii="Lato" w:eastAsia="Lato" w:hAnsi="Lato" w:cs="Lato"/>
                <w:b/>
                <w:sz w:val="48"/>
                <w:szCs w:val="48"/>
              </w:rPr>
            </w:pPr>
            <w:bookmarkStart w:id="4" w:name="_w5wn8ngzrfpk" w:colFirst="0" w:colLast="0"/>
            <w:bookmarkEnd w:id="4"/>
            <w:r w:rsidRPr="00844FCD">
              <w:rPr>
                <w:rFonts w:eastAsia="Lato"/>
                <w:b/>
                <w:color w:val="627988"/>
                <w:sz w:val="48"/>
                <w:szCs w:val="48"/>
              </w:rPr>
              <w:t>Prostitute</w:t>
            </w:r>
          </w:p>
        </w:tc>
      </w:tr>
      <w:tr w:rsidR="00957E57" w14:paraId="7C82E0B5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BA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BF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B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C4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C9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CE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D3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C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D8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DD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C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E2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D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1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E7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6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EC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B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F1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D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E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EF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0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F6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2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3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4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5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  <w:tr w:rsidR="00957E57" w14:paraId="7C82E0FB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7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8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9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A" w14:textId="77777777" w:rsidR="00957E57" w:rsidRDefault="00957E57">
            <w:pPr>
              <w:widowControl w:val="0"/>
              <w:spacing w:line="240" w:lineRule="auto"/>
              <w:rPr>
                <w:rFonts w:ascii="Lato" w:eastAsia="Lato" w:hAnsi="Lato" w:cs="Lato"/>
                <w:color w:val="16254E"/>
                <w:sz w:val="24"/>
                <w:szCs w:val="24"/>
              </w:rPr>
            </w:pPr>
          </w:p>
        </w:tc>
      </w:tr>
    </w:tbl>
    <w:p w14:paraId="7C82E0FC" w14:textId="77777777" w:rsidR="00957E57" w:rsidRDefault="00844FCD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  <w:r>
        <w:br w:type="page"/>
      </w:r>
    </w:p>
    <w:p w14:paraId="7C82E0FD" w14:textId="77777777" w:rsidR="00957E57" w:rsidRDefault="00957E57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</w:p>
    <w:tbl>
      <w:tblPr>
        <w:tblStyle w:val="a2"/>
        <w:tblW w:w="9360" w:type="dxa"/>
        <w:jc w:val="center"/>
        <w:tblBorders>
          <w:top w:val="single" w:sz="4" w:space="0" w:color="8CA1AD"/>
          <w:left w:val="single" w:sz="4" w:space="0" w:color="8CA1AD"/>
          <w:bottom w:val="single" w:sz="4" w:space="0" w:color="8CA1AD"/>
          <w:right w:val="single" w:sz="4" w:space="0" w:color="8CA1AD"/>
          <w:insideH w:val="single" w:sz="4" w:space="0" w:color="8CA1AD"/>
          <w:insideV w:val="single" w:sz="4" w:space="0" w:color="8CA1AD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44FCD" w:rsidRPr="00844FCD" w14:paraId="7C82E100" w14:textId="77777777" w:rsidTr="00844FCD">
        <w:trPr>
          <w:trHeight w:val="580"/>
          <w:jc w:val="center"/>
        </w:trPr>
        <w:tc>
          <w:tcPr>
            <w:tcW w:w="9360" w:type="dxa"/>
            <w:gridSpan w:val="4"/>
            <w:shd w:val="clear" w:color="auto" w:fill="F7E2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0FE" w14:textId="77777777" w:rsidR="00957E57" w:rsidRPr="00844FCD" w:rsidRDefault="00844FCD">
            <w:pPr>
              <w:widowControl w:val="0"/>
              <w:spacing w:line="216" w:lineRule="auto"/>
              <w:jc w:val="center"/>
              <w:rPr>
                <w:rFonts w:eastAsia="Lato"/>
                <w:color w:val="627988"/>
                <w:sz w:val="40"/>
                <w:szCs w:val="40"/>
              </w:rPr>
            </w:pPr>
            <w:r w:rsidRPr="00844FCD">
              <w:rPr>
                <w:rFonts w:eastAsia="Lato"/>
                <w:color w:val="627988"/>
                <w:sz w:val="40"/>
                <w:szCs w:val="40"/>
              </w:rPr>
              <w:t>What comes to mind when you hear…</w:t>
            </w:r>
          </w:p>
          <w:p w14:paraId="7C82E0FF" w14:textId="77777777" w:rsidR="00957E57" w:rsidRPr="00844FCD" w:rsidRDefault="00844FCD">
            <w:pPr>
              <w:pStyle w:val="Heading3"/>
              <w:widowControl w:val="0"/>
              <w:spacing w:before="0" w:line="216" w:lineRule="auto"/>
              <w:jc w:val="center"/>
              <w:rPr>
                <w:rFonts w:eastAsia="Lato"/>
                <w:b/>
                <w:color w:val="627988"/>
                <w:sz w:val="48"/>
                <w:szCs w:val="48"/>
              </w:rPr>
            </w:pPr>
            <w:bookmarkStart w:id="5" w:name="_xvz3h5u1e79p" w:colFirst="0" w:colLast="0"/>
            <w:bookmarkEnd w:id="5"/>
            <w:r w:rsidRPr="00844FCD">
              <w:rPr>
                <w:rFonts w:eastAsia="Lato"/>
                <w:b/>
                <w:color w:val="627988"/>
                <w:sz w:val="48"/>
                <w:szCs w:val="48"/>
              </w:rPr>
              <w:t>Trafficking Victim</w:t>
            </w:r>
          </w:p>
        </w:tc>
      </w:tr>
      <w:tr w:rsidR="00844FCD" w:rsidRPr="00844FCD" w14:paraId="7C82E105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0A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0F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C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D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0E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14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19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1E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C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D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23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1F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28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2D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C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32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E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2F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37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3C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41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D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E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3F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46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4B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</w:tbl>
    <w:p w14:paraId="7C82E14C" w14:textId="77777777" w:rsidR="00957E57" w:rsidRDefault="00844FCD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  <w:r>
        <w:br w:type="page"/>
      </w:r>
    </w:p>
    <w:p w14:paraId="7C82E14D" w14:textId="77777777" w:rsidR="00957E57" w:rsidRDefault="00957E57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</w:p>
    <w:tbl>
      <w:tblPr>
        <w:tblStyle w:val="a3"/>
        <w:tblW w:w="9360" w:type="dxa"/>
        <w:jc w:val="center"/>
        <w:tblBorders>
          <w:top w:val="single" w:sz="4" w:space="0" w:color="8CA1AD"/>
          <w:left w:val="single" w:sz="4" w:space="0" w:color="8CA1AD"/>
          <w:bottom w:val="single" w:sz="4" w:space="0" w:color="8CA1AD"/>
          <w:right w:val="single" w:sz="4" w:space="0" w:color="8CA1AD"/>
          <w:insideH w:val="single" w:sz="4" w:space="0" w:color="8CA1AD"/>
          <w:insideV w:val="single" w:sz="4" w:space="0" w:color="8CA1AD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44FCD" w:rsidRPr="00844FCD" w14:paraId="7C82E150" w14:textId="77777777" w:rsidTr="00844FCD">
        <w:trPr>
          <w:trHeight w:val="580"/>
          <w:jc w:val="center"/>
        </w:trPr>
        <w:tc>
          <w:tcPr>
            <w:tcW w:w="9360" w:type="dxa"/>
            <w:gridSpan w:val="4"/>
            <w:shd w:val="clear" w:color="auto" w:fill="F7E2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4E" w14:textId="77777777" w:rsidR="00957E57" w:rsidRPr="00844FCD" w:rsidRDefault="00844FCD">
            <w:pPr>
              <w:widowControl w:val="0"/>
              <w:spacing w:line="216" w:lineRule="auto"/>
              <w:jc w:val="center"/>
              <w:rPr>
                <w:rFonts w:eastAsia="Lato"/>
                <w:color w:val="627988"/>
                <w:sz w:val="40"/>
                <w:szCs w:val="40"/>
              </w:rPr>
            </w:pPr>
            <w:r w:rsidRPr="00844FCD">
              <w:rPr>
                <w:rFonts w:eastAsia="Lato"/>
                <w:color w:val="627988"/>
                <w:sz w:val="40"/>
                <w:szCs w:val="40"/>
              </w:rPr>
              <w:t>What comes to mind when you hear…</w:t>
            </w:r>
          </w:p>
          <w:p w14:paraId="7C82E14F" w14:textId="77777777" w:rsidR="00957E57" w:rsidRPr="00844FCD" w:rsidRDefault="00844FCD">
            <w:pPr>
              <w:pStyle w:val="Heading3"/>
              <w:widowControl w:val="0"/>
              <w:spacing w:before="0" w:line="216" w:lineRule="auto"/>
              <w:jc w:val="center"/>
              <w:rPr>
                <w:rFonts w:eastAsia="Lato"/>
                <w:b/>
                <w:color w:val="627988"/>
                <w:sz w:val="48"/>
                <w:szCs w:val="48"/>
              </w:rPr>
            </w:pPr>
            <w:bookmarkStart w:id="6" w:name="_2fpkojvtebhi" w:colFirst="0" w:colLast="0"/>
            <w:bookmarkEnd w:id="6"/>
            <w:r w:rsidRPr="00844FCD">
              <w:rPr>
                <w:rFonts w:eastAsia="Lato"/>
                <w:b/>
                <w:color w:val="627988"/>
                <w:sz w:val="48"/>
                <w:szCs w:val="48"/>
              </w:rPr>
              <w:t>Survivor</w:t>
            </w:r>
          </w:p>
        </w:tc>
      </w:tr>
      <w:tr w:rsidR="00844FCD" w:rsidRPr="00844FCD" w14:paraId="7C82E155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5A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5F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C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D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5E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64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69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6E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C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D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73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6F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78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7D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C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82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E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7F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1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87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6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8C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B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91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D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E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8F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0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96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2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3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4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5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  <w:tr w:rsidR="00844FCD" w:rsidRPr="00844FCD" w14:paraId="7C82E19B" w14:textId="77777777" w:rsidTr="00844F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7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8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9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19A" w14:textId="77777777" w:rsidR="00957E57" w:rsidRPr="00844FCD" w:rsidRDefault="00957E57">
            <w:pPr>
              <w:widowControl w:val="0"/>
              <w:spacing w:line="240" w:lineRule="auto"/>
              <w:rPr>
                <w:rFonts w:eastAsia="Lato"/>
                <w:color w:val="627988"/>
                <w:sz w:val="24"/>
                <w:szCs w:val="24"/>
              </w:rPr>
            </w:pPr>
          </w:p>
        </w:tc>
      </w:tr>
    </w:tbl>
    <w:p w14:paraId="7C82E19C" w14:textId="77777777" w:rsidR="00957E57" w:rsidRDefault="00844FCD">
      <w:pPr>
        <w:widowControl w:val="0"/>
        <w:spacing w:line="216" w:lineRule="auto"/>
        <w:jc w:val="center"/>
        <w:rPr>
          <w:rFonts w:ascii="Lato" w:eastAsia="Lato" w:hAnsi="Lato" w:cs="Lato"/>
          <w:color w:val="16254E"/>
          <w:sz w:val="38"/>
          <w:szCs w:val="38"/>
        </w:rPr>
      </w:pPr>
      <w:r>
        <w:br w:type="page"/>
      </w:r>
    </w:p>
    <w:p w14:paraId="7C82E19D" w14:textId="7B8DDD8B" w:rsidR="00957E57" w:rsidRPr="00844FCD" w:rsidRDefault="00844FCD" w:rsidP="00844FCD">
      <w:pPr>
        <w:pStyle w:val="Heading2"/>
        <w:widowControl w:val="0"/>
        <w:spacing w:after="240" w:line="216" w:lineRule="auto"/>
        <w:jc w:val="center"/>
        <w:rPr>
          <w:b/>
          <w:color w:val="627988"/>
          <w:sz w:val="36"/>
          <w:szCs w:val="36"/>
        </w:rPr>
      </w:pPr>
      <w:bookmarkStart w:id="7" w:name="_snh7bw1okq3c" w:colFirst="0" w:colLast="0"/>
      <w:bookmarkEnd w:id="7"/>
      <w:r w:rsidRPr="00844FCD">
        <w:rPr>
          <w:b/>
          <w:color w:val="627988"/>
          <w:sz w:val="36"/>
          <w:szCs w:val="36"/>
        </w:rPr>
        <w:lastRenderedPageBreak/>
        <w:t>CLOSING QUESTIONS</w:t>
      </w:r>
    </w:p>
    <w:p w14:paraId="7C82E19E" w14:textId="0C7913E3" w:rsidR="00957E57" w:rsidRPr="00844FCD" w:rsidRDefault="00844FCD">
      <w:pPr>
        <w:widowControl w:val="0"/>
        <w:spacing w:before="200" w:line="216" w:lineRule="auto"/>
        <w:jc w:val="center"/>
        <w:rPr>
          <w:rFonts w:eastAsia="Calibri"/>
          <w:color w:val="627988"/>
          <w:sz w:val="56"/>
          <w:szCs w:val="56"/>
        </w:rPr>
      </w:pPr>
      <w:r w:rsidRPr="00844FCD">
        <w:rPr>
          <w:rFonts w:eastAsia="Calibri"/>
          <w:color w:val="627988"/>
          <w:sz w:val="56"/>
          <w:szCs w:val="56"/>
        </w:rPr>
        <w:t xml:space="preserve">What is one thing that you </w:t>
      </w:r>
      <w:r>
        <w:rPr>
          <w:rFonts w:eastAsia="Calibri"/>
          <w:color w:val="627988"/>
          <w:sz w:val="56"/>
          <w:szCs w:val="56"/>
        </w:rPr>
        <w:br/>
      </w:r>
      <w:r w:rsidRPr="00844FCD">
        <w:rPr>
          <w:rFonts w:eastAsia="Calibri"/>
          <w:color w:val="627988"/>
          <w:sz w:val="56"/>
          <w:szCs w:val="56"/>
        </w:rPr>
        <w:t>learned today?</w:t>
      </w:r>
    </w:p>
    <w:p w14:paraId="7C82E19F" w14:textId="77777777" w:rsidR="00957E57" w:rsidRPr="00844FCD" w:rsidRDefault="00957E57">
      <w:pPr>
        <w:widowControl w:val="0"/>
        <w:spacing w:before="200" w:line="216" w:lineRule="auto"/>
        <w:jc w:val="center"/>
        <w:rPr>
          <w:rFonts w:eastAsia="Calibri"/>
          <w:color w:val="16254E"/>
          <w:sz w:val="56"/>
          <w:szCs w:val="56"/>
        </w:rPr>
      </w:pPr>
    </w:p>
    <w:p w14:paraId="7C82E1A0" w14:textId="1384B020" w:rsidR="00957E57" w:rsidRDefault="00957E57" w:rsidP="0073784A">
      <w:pPr>
        <w:widowControl w:val="0"/>
        <w:spacing w:before="200" w:line="216" w:lineRule="auto"/>
      </w:pPr>
    </w:p>
    <w:p w14:paraId="3B5D9FBE" w14:textId="77777777" w:rsidR="00A53A1D" w:rsidRDefault="00A53A1D" w:rsidP="0073784A">
      <w:pPr>
        <w:widowControl w:val="0"/>
        <w:spacing w:before="200" w:line="216" w:lineRule="auto"/>
      </w:pPr>
    </w:p>
    <w:p w14:paraId="76BD56E7" w14:textId="77777777" w:rsidR="00A53A1D" w:rsidRDefault="00A53A1D" w:rsidP="0073784A">
      <w:pPr>
        <w:widowControl w:val="0"/>
        <w:spacing w:before="200" w:line="216" w:lineRule="auto"/>
      </w:pPr>
    </w:p>
    <w:p w14:paraId="3990E7AA" w14:textId="77777777" w:rsidR="00A53A1D" w:rsidRDefault="00A53A1D" w:rsidP="0073784A">
      <w:pPr>
        <w:widowControl w:val="0"/>
        <w:spacing w:before="200" w:line="216" w:lineRule="auto"/>
      </w:pPr>
    </w:p>
    <w:p w14:paraId="0D947381" w14:textId="77777777" w:rsidR="00A53A1D" w:rsidRDefault="00A53A1D" w:rsidP="0073784A">
      <w:pPr>
        <w:widowControl w:val="0"/>
        <w:spacing w:before="200" w:line="216" w:lineRule="auto"/>
      </w:pPr>
    </w:p>
    <w:p w14:paraId="2EE8E2CC" w14:textId="77777777" w:rsidR="00A53A1D" w:rsidRDefault="00A53A1D" w:rsidP="0073784A">
      <w:pPr>
        <w:widowControl w:val="0"/>
        <w:spacing w:before="200" w:line="216" w:lineRule="auto"/>
      </w:pPr>
    </w:p>
    <w:p w14:paraId="029AF49F" w14:textId="77777777" w:rsidR="00A53A1D" w:rsidRPr="00844FCD" w:rsidRDefault="00A53A1D" w:rsidP="00A53A1D">
      <w:pPr>
        <w:widowControl w:val="0"/>
        <w:spacing w:before="200" w:line="216" w:lineRule="auto"/>
        <w:jc w:val="center"/>
        <w:rPr>
          <w:rFonts w:eastAsia="Lato"/>
          <w:color w:val="627988"/>
          <w:sz w:val="38"/>
          <w:szCs w:val="38"/>
        </w:rPr>
      </w:pPr>
      <w:r w:rsidRPr="00844FCD">
        <w:rPr>
          <w:rFonts w:eastAsia="Calibri"/>
          <w:color w:val="627988"/>
          <w:sz w:val="56"/>
          <w:szCs w:val="56"/>
        </w:rPr>
        <w:t>What is one take-away that you will personally integrate into your practice tomorrow?</w:t>
      </w:r>
    </w:p>
    <w:p w14:paraId="4D3EF071" w14:textId="77777777" w:rsidR="00A53A1D" w:rsidRDefault="00A53A1D" w:rsidP="0073784A">
      <w:pPr>
        <w:widowControl w:val="0"/>
        <w:spacing w:before="200" w:line="216" w:lineRule="auto"/>
        <w:rPr>
          <w:rFonts w:ascii="Calibri" w:eastAsia="Calibri" w:hAnsi="Calibri" w:cs="Calibri"/>
          <w:color w:val="16254E"/>
          <w:sz w:val="56"/>
          <w:szCs w:val="56"/>
        </w:rPr>
      </w:pPr>
    </w:p>
    <w:sectPr w:rsidR="00A53A1D" w:rsidSect="0066732F">
      <w:headerReference w:type="default" r:id="rId10"/>
      <w:pgSz w:w="12240" w:h="15840"/>
      <w:pgMar w:top="245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E1A9" w14:textId="77777777" w:rsidR="00B31B36" w:rsidRDefault="00844FCD">
      <w:pPr>
        <w:spacing w:line="240" w:lineRule="auto"/>
      </w:pPr>
      <w:r>
        <w:separator/>
      </w:r>
    </w:p>
  </w:endnote>
  <w:endnote w:type="continuationSeparator" w:id="0">
    <w:p w14:paraId="7C82E1AB" w14:textId="77777777" w:rsidR="00B31B36" w:rsidRDefault="0084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roman"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E1A5" w14:textId="77777777" w:rsidR="00B31B36" w:rsidRDefault="00844FCD">
      <w:pPr>
        <w:spacing w:line="240" w:lineRule="auto"/>
      </w:pPr>
      <w:r>
        <w:separator/>
      </w:r>
    </w:p>
  </w:footnote>
  <w:footnote w:type="continuationSeparator" w:id="0">
    <w:p w14:paraId="7C82E1A7" w14:textId="77777777" w:rsidR="00B31B36" w:rsidRDefault="00844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E854" w14:textId="6503A0BA" w:rsidR="00C50903" w:rsidRPr="00C50903" w:rsidRDefault="00C50903" w:rsidP="00C50903">
    <w:pPr>
      <w:spacing w:before="40" w:after="40" w:line="240" w:lineRule="auto"/>
      <w:ind w:left="-360"/>
      <w:rPr>
        <w:b/>
        <w:bCs/>
        <w:color w:val="DD8E6D"/>
        <w:sz w:val="40"/>
        <w:szCs w:val="40"/>
      </w:rPr>
    </w:pPr>
    <w:r w:rsidRPr="00C50903">
      <w:rPr>
        <w:b/>
        <w:bCs/>
        <w:noProof/>
        <w:color w:val="DD8E6D"/>
        <w:sz w:val="32"/>
        <w:szCs w:val="32"/>
      </w:rPr>
      <w:drawing>
        <wp:anchor distT="0" distB="0" distL="114300" distR="114300" simplePos="0" relativeHeight="251658240" behindDoc="1" locked="0" layoutInCell="1" allowOverlap="1" wp14:anchorId="0A8E6F42" wp14:editId="6EAFE942">
          <wp:simplePos x="0" y="0"/>
          <wp:positionH relativeFrom="column">
            <wp:posOffset>-897890</wp:posOffset>
          </wp:positionH>
          <wp:positionV relativeFrom="paragraph">
            <wp:posOffset>-440599</wp:posOffset>
          </wp:positionV>
          <wp:extent cx="7747777" cy="10026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777" cy="10026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0903">
      <w:rPr>
        <w:b/>
        <w:bCs/>
        <w:color w:val="DD8E6D"/>
        <w:sz w:val="40"/>
        <w:szCs w:val="40"/>
      </w:rPr>
      <w:t>Audience Response Pages</w:t>
    </w:r>
  </w:p>
  <w:p w14:paraId="7C82E1A2" w14:textId="7E141F59" w:rsidR="00957E57" w:rsidRPr="00C50903" w:rsidRDefault="00844FCD" w:rsidP="004C4534">
    <w:pPr>
      <w:spacing w:before="40" w:after="40" w:line="240" w:lineRule="auto"/>
      <w:ind w:left="-360"/>
      <w:rPr>
        <w:b/>
        <w:bCs/>
        <w:color w:val="DD8E6D"/>
        <w:sz w:val="48"/>
        <w:szCs w:val="48"/>
      </w:rPr>
    </w:pPr>
    <w:r w:rsidRPr="00C50903">
      <w:rPr>
        <w:b/>
        <w:bCs/>
        <w:color w:val="DD8E6D"/>
        <w:sz w:val="32"/>
        <w:szCs w:val="32"/>
      </w:rPr>
      <w:t>Sex Worker Health &amp; Harm Reduction 101</w:t>
    </w:r>
  </w:p>
  <w:p w14:paraId="7C82E1A4" w14:textId="77777777" w:rsidR="00957E57" w:rsidRDefault="00957E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38E"/>
    <w:multiLevelType w:val="multilevel"/>
    <w:tmpl w:val="A65E0FB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mallCaps w:val="0"/>
        <w:strike w:val="0"/>
        <w:color w:val="16254E"/>
        <w:sz w:val="44"/>
        <w:szCs w:val="4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BC4473A"/>
    <w:multiLevelType w:val="multilevel"/>
    <w:tmpl w:val="2FFEA9CC"/>
    <w:lvl w:ilvl="0">
      <w:start w:val="1"/>
      <w:numFmt w:val="bullet"/>
      <w:lvlText w:val="•"/>
      <w:lvlJc w:val="left"/>
      <w:pPr>
        <w:ind w:left="720" w:hanging="360"/>
      </w:pPr>
      <w:rPr>
        <w:rFonts w:ascii="Calibri (Headings)" w:hAnsi="Calibri (Headings)" w:hint="default"/>
        <w:b w:val="0"/>
        <w:i w:val="0"/>
        <w:smallCaps w:val="0"/>
        <w:strike w:val="0"/>
        <w:color w:val="16254E"/>
        <w:sz w:val="44"/>
        <w:szCs w:val="4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3D50307"/>
    <w:multiLevelType w:val="multilevel"/>
    <w:tmpl w:val="B67EB20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6254E"/>
        <w:sz w:val="44"/>
        <w:szCs w:val="4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71121E6F"/>
    <w:multiLevelType w:val="multilevel"/>
    <w:tmpl w:val="37066CD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mallCaps w:val="0"/>
        <w:strike w:val="0"/>
        <w:color w:val="16254E"/>
        <w:sz w:val="44"/>
        <w:szCs w:val="4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NTCwMDQzsTQ0M7dU0lEKTi0uzszPAykwrAUAIKUUqSwAAAA="/>
  </w:docVars>
  <w:rsids>
    <w:rsidRoot w:val="00957E57"/>
    <w:rsid w:val="000E6273"/>
    <w:rsid w:val="004C4534"/>
    <w:rsid w:val="0066732F"/>
    <w:rsid w:val="0073784A"/>
    <w:rsid w:val="00844FCD"/>
    <w:rsid w:val="00957E57"/>
    <w:rsid w:val="009836F7"/>
    <w:rsid w:val="00A53A1D"/>
    <w:rsid w:val="00B31B36"/>
    <w:rsid w:val="00C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2DFF0"/>
  <w15:docId w15:val="{7BF9A130-6F62-904E-808B-3D8B33E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2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73"/>
  </w:style>
  <w:style w:type="paragraph" w:styleId="Footer">
    <w:name w:val="footer"/>
    <w:basedOn w:val="Normal"/>
    <w:link w:val="FooterChar"/>
    <w:uiPriority w:val="99"/>
    <w:unhideWhenUsed/>
    <w:rsid w:val="000E62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87157-229c-4442-b996-d70d5c83e82f">
      <Terms xmlns="http://schemas.microsoft.com/office/infopath/2007/PartnerControls"/>
    </lcf76f155ced4ddcb4097134ff3c332f>
    <TaxCatchAll xmlns="1387b94b-ebdf-48b1-ae95-3c1295ff2e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662C04E2F544F90687BE1DB4EB4C8" ma:contentTypeVersion="17" ma:contentTypeDescription="Create a new document." ma:contentTypeScope="" ma:versionID="4523900aadbb611614010c21738181fc">
  <xsd:schema xmlns:xsd="http://www.w3.org/2001/XMLSchema" xmlns:xs="http://www.w3.org/2001/XMLSchema" xmlns:p="http://schemas.microsoft.com/office/2006/metadata/properties" xmlns:ns2="3f187157-229c-4442-b996-d70d5c83e82f" xmlns:ns3="1387b94b-ebdf-48b1-ae95-3c1295ff2e57" targetNamespace="http://schemas.microsoft.com/office/2006/metadata/properties" ma:root="true" ma:fieldsID="bfbe87ae1bef6cfcaa621d4cde7f54ae" ns2:_="" ns3:_="">
    <xsd:import namespace="3f187157-229c-4442-b996-d70d5c83e82f"/>
    <xsd:import namespace="1387b94b-ebdf-48b1-ae95-3c1295ff2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87157-229c-4442-b996-d70d5c83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217765-899c-466a-aba3-3cb31eab8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b94b-ebdf-48b1-ae95-3c1295ff2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ff64f9-e10c-41ad-8cf1-3fb1decd75f3}" ma:internalName="TaxCatchAll" ma:showField="CatchAllData" ma:web="1387b94b-ebdf-48b1-ae95-3c1295ff2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5AD67-1CF2-466A-A125-3EA98B760B6B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3f187157-229c-4442-b996-d70d5c83e82f"/>
    <ds:schemaRef ds:uri="http://schemas.microsoft.com/office/2006/documentManagement/types"/>
    <ds:schemaRef ds:uri="1387b94b-ebdf-48b1-ae95-3c1295ff2e5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4AB907-EB12-4B7E-B003-73B40DA8B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61711-078A-435B-985E-0D88194E9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87157-229c-4442-b996-d70d5c83e82f"/>
    <ds:schemaRef ds:uri="1387b94b-ebdf-48b1-ae95-3c1295ff2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Elika Upadhyay</cp:lastModifiedBy>
  <cp:revision>9</cp:revision>
  <cp:lastPrinted>2023-02-09T21:01:00Z</cp:lastPrinted>
  <dcterms:created xsi:type="dcterms:W3CDTF">2022-12-09T18:39:00Z</dcterms:created>
  <dcterms:modified xsi:type="dcterms:W3CDTF">2023-02-09T21:01:00Z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0x01010005D662C04E2F544F90687BE1DB4EB4C8</vt:lpwstr>
  </property>
  <property fmtid="{D5CDD505-2E9C-101B-9397-08002B2CF9AE}" pid="3" name="MediaServiceImageTags">
    <vt:lpwstr/>
  </property>
</Properties>
</file>