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2F4D4" w14:textId="77777777" w:rsidR="00323012" w:rsidRDefault="001549D2">
      <w:r>
        <w:t>15 Responses</w:t>
      </w:r>
      <w:r w:rsidR="00D97DB8">
        <w:t xml:space="preserve"> Total</w:t>
      </w:r>
    </w:p>
    <w:p w14:paraId="7D072BA0" w14:textId="77777777" w:rsidR="001549D2" w:rsidRDefault="001549D2"/>
    <w:p w14:paraId="17218553" w14:textId="77777777" w:rsidR="001549D2" w:rsidRDefault="001549D2">
      <w:r>
        <w:t xml:space="preserve">4/15 </w:t>
      </w:r>
      <w:proofErr w:type="gramStart"/>
      <w:r>
        <w:t>don’t</w:t>
      </w:r>
      <w:proofErr w:type="gramEnd"/>
      <w:r>
        <w:t xml:space="preserve"> attend AWG calls</w:t>
      </w:r>
    </w:p>
    <w:p w14:paraId="7C047FB7" w14:textId="77777777" w:rsidR="001549D2" w:rsidRDefault="001549D2"/>
    <w:p w14:paraId="53A48305" w14:textId="77777777" w:rsidR="001549D2" w:rsidRDefault="001549D2">
      <w:r>
        <w:t>Why don’t you attend?</w:t>
      </w:r>
    </w:p>
    <w:p w14:paraId="69433440" w14:textId="77777777" w:rsidR="001549D2" w:rsidRDefault="001549D2" w:rsidP="001549D2">
      <w:pPr>
        <w:pStyle w:val="ListParagraph"/>
        <w:numPr>
          <w:ilvl w:val="0"/>
          <w:numId w:val="1"/>
        </w:numPr>
      </w:pPr>
      <w:r>
        <w:t xml:space="preserve">They are on my calendar but typically get double booked - its unfortunate because I want to be a part of the group.  </w:t>
      </w:r>
      <w:proofErr w:type="gramStart"/>
      <w:r>
        <w:t>Its</w:t>
      </w:r>
      <w:proofErr w:type="gramEnd"/>
      <w:r>
        <w:t xml:space="preserve"> not about them not being a priority; its that everything is a priority and I'm one person and staffing is what it is.</w:t>
      </w:r>
    </w:p>
    <w:p w14:paraId="5238687F" w14:textId="77777777" w:rsidR="001549D2" w:rsidRDefault="001549D2" w:rsidP="001549D2">
      <w:pPr>
        <w:pStyle w:val="ListParagraph"/>
        <w:numPr>
          <w:ilvl w:val="0"/>
          <w:numId w:val="1"/>
        </w:numPr>
      </w:pPr>
      <w:r>
        <w:t>My accreditation coordinator attends</w:t>
      </w:r>
    </w:p>
    <w:p w14:paraId="590DA388" w14:textId="77777777" w:rsidR="001549D2" w:rsidRDefault="001549D2" w:rsidP="001549D2">
      <w:pPr>
        <w:pStyle w:val="ListParagraph"/>
        <w:numPr>
          <w:ilvl w:val="0"/>
          <w:numId w:val="1"/>
        </w:numPr>
      </w:pPr>
      <w:r>
        <w:t>I always plan on joining and then I end up doing something else...</w:t>
      </w:r>
    </w:p>
    <w:p w14:paraId="7B47789C" w14:textId="77777777" w:rsidR="001549D2" w:rsidRDefault="001549D2" w:rsidP="001549D2">
      <w:pPr>
        <w:pStyle w:val="ListParagraph"/>
        <w:numPr>
          <w:ilvl w:val="0"/>
          <w:numId w:val="1"/>
        </w:numPr>
      </w:pPr>
      <w:r>
        <w:t>No longer actively involved in the accreditation work.</w:t>
      </w:r>
    </w:p>
    <w:p w14:paraId="7FEB0190" w14:textId="77777777" w:rsidR="001549D2" w:rsidRDefault="001549D2"/>
    <w:p w14:paraId="75A7EC1E" w14:textId="77777777" w:rsidR="001549D2" w:rsidRDefault="001549D2">
      <w:r>
        <w:t>Why do you attend?</w:t>
      </w:r>
    </w:p>
    <w:p w14:paraId="461A3003" w14:textId="77777777" w:rsidR="001549D2" w:rsidRDefault="001549D2" w:rsidP="001549D2">
      <w:pPr>
        <w:pStyle w:val="ListParagraph"/>
        <w:numPr>
          <w:ilvl w:val="0"/>
          <w:numId w:val="2"/>
        </w:numPr>
      </w:pPr>
      <w:r>
        <w:t>To learn accreditation tips from other counties.</w:t>
      </w:r>
    </w:p>
    <w:p w14:paraId="75B0B954" w14:textId="77777777" w:rsidR="001549D2" w:rsidRDefault="001549D2" w:rsidP="001549D2">
      <w:pPr>
        <w:pStyle w:val="ListParagraph"/>
        <w:numPr>
          <w:ilvl w:val="0"/>
          <w:numId w:val="2"/>
        </w:numPr>
      </w:pPr>
      <w:r>
        <w:t>I learn things from other health departments who have already been through the accreditation process. And it gives my HD a chance to ask questions about things that we are struggling with.</w:t>
      </w:r>
    </w:p>
    <w:p w14:paraId="17C2CE58" w14:textId="77777777" w:rsidR="001549D2" w:rsidRDefault="001549D2" w:rsidP="001549D2">
      <w:pPr>
        <w:pStyle w:val="ListParagraph"/>
        <w:numPr>
          <w:ilvl w:val="0"/>
          <w:numId w:val="2"/>
        </w:numPr>
      </w:pPr>
      <w:r>
        <w:t>I believe in building a strong community between Accreditation Coordinators across the state and I want to be of assistance to other health departments going through the process</w:t>
      </w:r>
    </w:p>
    <w:p w14:paraId="2772BF24" w14:textId="77777777" w:rsidR="001549D2" w:rsidRDefault="001549D2" w:rsidP="001549D2">
      <w:pPr>
        <w:pStyle w:val="ListParagraph"/>
        <w:numPr>
          <w:ilvl w:val="0"/>
          <w:numId w:val="2"/>
        </w:numPr>
      </w:pPr>
      <w:r>
        <w:t>Useful to hear from others doing the same work</w:t>
      </w:r>
    </w:p>
    <w:p w14:paraId="781B9241" w14:textId="77777777" w:rsidR="001549D2" w:rsidRDefault="00974B69" w:rsidP="001549D2">
      <w:pPr>
        <w:pStyle w:val="ListParagraph"/>
        <w:numPr>
          <w:ilvl w:val="0"/>
          <w:numId w:val="2"/>
        </w:numPr>
      </w:pPr>
      <w:r>
        <w:t>L</w:t>
      </w:r>
      <w:r w:rsidR="001549D2">
        <w:t>ooking to begin the accreditation process</w:t>
      </w:r>
    </w:p>
    <w:p w14:paraId="54C6C112" w14:textId="77777777" w:rsidR="001549D2" w:rsidRDefault="001549D2" w:rsidP="001549D2">
      <w:pPr>
        <w:pStyle w:val="ListParagraph"/>
        <w:numPr>
          <w:ilvl w:val="0"/>
          <w:numId w:val="2"/>
        </w:numPr>
      </w:pPr>
      <w:r>
        <w:t xml:space="preserve">I enjoy hearing what other people are </w:t>
      </w:r>
      <w:proofErr w:type="gramStart"/>
      <w:r>
        <w:t>doing,</w:t>
      </w:r>
      <w:proofErr w:type="gramEnd"/>
      <w:r>
        <w:t xml:space="preserve"> it helps especially when you are hung up on something.</w:t>
      </w:r>
    </w:p>
    <w:p w14:paraId="67E9BA4F" w14:textId="77777777" w:rsidR="001549D2" w:rsidRDefault="001549D2" w:rsidP="001549D2">
      <w:pPr>
        <w:pStyle w:val="ListParagraph"/>
        <w:numPr>
          <w:ilvl w:val="0"/>
          <w:numId w:val="2"/>
        </w:numPr>
      </w:pPr>
      <w:r>
        <w:t>My schedule doesn't always allow participation, but when I can, I do.</w:t>
      </w:r>
    </w:p>
    <w:p w14:paraId="0C9D62B0" w14:textId="77777777" w:rsidR="001549D2" w:rsidRDefault="001549D2" w:rsidP="001549D2">
      <w:pPr>
        <w:pStyle w:val="ListParagraph"/>
        <w:numPr>
          <w:ilvl w:val="0"/>
          <w:numId w:val="2"/>
        </w:numPr>
      </w:pPr>
      <w:r>
        <w:t>Helpful to hear other people's experiences and lessons learned</w:t>
      </w:r>
    </w:p>
    <w:p w14:paraId="0CDFA254" w14:textId="77777777" w:rsidR="001549D2" w:rsidRDefault="001549D2" w:rsidP="001549D2">
      <w:pPr>
        <w:pStyle w:val="ListParagraph"/>
        <w:numPr>
          <w:ilvl w:val="0"/>
          <w:numId w:val="2"/>
        </w:numPr>
      </w:pPr>
      <w:r>
        <w:t>New Coordinator</w:t>
      </w:r>
    </w:p>
    <w:p w14:paraId="7A632051" w14:textId="77777777" w:rsidR="001549D2" w:rsidRDefault="001549D2" w:rsidP="001549D2"/>
    <w:p w14:paraId="47DBBF48" w14:textId="77777777" w:rsidR="001549D2" w:rsidRDefault="001549D2" w:rsidP="001549D2">
      <w:r>
        <w:t>Priority level for attending</w:t>
      </w:r>
    </w:p>
    <w:p w14:paraId="544610BC" w14:textId="77777777" w:rsidR="001549D2" w:rsidRDefault="001549D2" w:rsidP="00D97DB8">
      <w:pPr>
        <w:pStyle w:val="ListParagraph"/>
        <w:numPr>
          <w:ilvl w:val="0"/>
          <w:numId w:val="16"/>
        </w:numPr>
      </w:pPr>
      <w:r>
        <w:t>Low – 1</w:t>
      </w:r>
    </w:p>
    <w:p w14:paraId="1EFCE580" w14:textId="77777777" w:rsidR="001549D2" w:rsidRDefault="001549D2" w:rsidP="00D97DB8">
      <w:pPr>
        <w:pStyle w:val="ListParagraph"/>
        <w:numPr>
          <w:ilvl w:val="0"/>
          <w:numId w:val="16"/>
        </w:numPr>
      </w:pPr>
      <w:r>
        <w:t>Medium – 8</w:t>
      </w:r>
    </w:p>
    <w:p w14:paraId="66FD13DF" w14:textId="77777777" w:rsidR="001549D2" w:rsidRDefault="001549D2" w:rsidP="00D97DB8">
      <w:pPr>
        <w:pStyle w:val="ListParagraph"/>
        <w:numPr>
          <w:ilvl w:val="0"/>
          <w:numId w:val="16"/>
        </w:numPr>
      </w:pPr>
      <w:r>
        <w:t>High – 4</w:t>
      </w:r>
    </w:p>
    <w:p w14:paraId="15F050F1" w14:textId="77777777" w:rsidR="001549D2" w:rsidRDefault="001549D2" w:rsidP="00D97DB8">
      <w:pPr>
        <w:pStyle w:val="ListParagraph"/>
        <w:numPr>
          <w:ilvl w:val="0"/>
          <w:numId w:val="16"/>
        </w:numPr>
      </w:pPr>
      <w:r>
        <w:t>N/A – 2</w:t>
      </w:r>
    </w:p>
    <w:p w14:paraId="3F5DFBDA" w14:textId="77777777" w:rsidR="001549D2" w:rsidRDefault="001549D2" w:rsidP="001549D2"/>
    <w:p w14:paraId="1393ACEB" w14:textId="77777777" w:rsidR="001549D2" w:rsidRDefault="001549D2" w:rsidP="001549D2">
      <w:r w:rsidRPr="001549D2">
        <w:t>Do you feel like the AWG calls are a good use of your time?</w:t>
      </w:r>
    </w:p>
    <w:p w14:paraId="235D7B3B" w14:textId="77777777" w:rsidR="001549D2" w:rsidRDefault="001549D2" w:rsidP="00D97DB8">
      <w:pPr>
        <w:pStyle w:val="ListParagraph"/>
        <w:numPr>
          <w:ilvl w:val="0"/>
          <w:numId w:val="15"/>
        </w:numPr>
      </w:pPr>
      <w:r>
        <w:t>No – 2</w:t>
      </w:r>
    </w:p>
    <w:p w14:paraId="544D4154" w14:textId="77777777" w:rsidR="001549D2" w:rsidRDefault="001549D2" w:rsidP="00D97DB8">
      <w:pPr>
        <w:pStyle w:val="ListParagraph"/>
        <w:numPr>
          <w:ilvl w:val="0"/>
          <w:numId w:val="15"/>
        </w:numPr>
      </w:pPr>
      <w:r>
        <w:t>Yes – 10</w:t>
      </w:r>
    </w:p>
    <w:p w14:paraId="32D00484" w14:textId="77777777" w:rsidR="001549D2" w:rsidRDefault="001549D2" w:rsidP="00D97DB8">
      <w:pPr>
        <w:pStyle w:val="ListParagraph"/>
        <w:numPr>
          <w:ilvl w:val="0"/>
          <w:numId w:val="15"/>
        </w:numPr>
      </w:pPr>
      <w:r>
        <w:t>N/A – 3</w:t>
      </w:r>
    </w:p>
    <w:p w14:paraId="7149FCFD" w14:textId="77777777" w:rsidR="001549D2" w:rsidRDefault="001549D2" w:rsidP="001549D2"/>
    <w:p w14:paraId="3E7B693A" w14:textId="77777777" w:rsidR="001549D2" w:rsidRDefault="001549D2" w:rsidP="001549D2">
      <w:proofErr w:type="gramStart"/>
      <w:r w:rsidRPr="001549D2">
        <w:t>Are frequency</w:t>
      </w:r>
      <w:proofErr w:type="gramEnd"/>
      <w:r w:rsidRPr="001549D2">
        <w:t xml:space="preserve"> of meetings (once a month) appropriate to meet your needs?</w:t>
      </w:r>
    </w:p>
    <w:p w14:paraId="1F809E87" w14:textId="77777777" w:rsidR="001549D2" w:rsidRDefault="001549D2" w:rsidP="00D97DB8">
      <w:pPr>
        <w:pStyle w:val="ListParagraph"/>
        <w:numPr>
          <w:ilvl w:val="0"/>
          <w:numId w:val="14"/>
        </w:numPr>
      </w:pPr>
      <w:r>
        <w:t>No – 1</w:t>
      </w:r>
    </w:p>
    <w:p w14:paraId="244E6D52" w14:textId="77777777" w:rsidR="001549D2" w:rsidRDefault="001549D2" w:rsidP="00D97DB8">
      <w:pPr>
        <w:pStyle w:val="ListParagraph"/>
        <w:numPr>
          <w:ilvl w:val="0"/>
          <w:numId w:val="14"/>
        </w:numPr>
      </w:pPr>
      <w:r>
        <w:t xml:space="preserve">Yes – 10 </w:t>
      </w:r>
    </w:p>
    <w:p w14:paraId="6FC4B92E" w14:textId="77777777" w:rsidR="001549D2" w:rsidRDefault="001549D2" w:rsidP="00D97DB8">
      <w:pPr>
        <w:pStyle w:val="ListParagraph"/>
        <w:numPr>
          <w:ilvl w:val="0"/>
          <w:numId w:val="14"/>
        </w:numPr>
      </w:pPr>
      <w:r>
        <w:t>N/A – 4</w:t>
      </w:r>
    </w:p>
    <w:p w14:paraId="6901041B" w14:textId="77777777" w:rsidR="001549D2" w:rsidRDefault="001549D2" w:rsidP="001549D2"/>
    <w:p w14:paraId="67077D50" w14:textId="77777777" w:rsidR="001549D2" w:rsidRDefault="001549D2" w:rsidP="001549D2">
      <w:proofErr w:type="gramStart"/>
      <w:r w:rsidRPr="001549D2">
        <w:lastRenderedPageBreak/>
        <w:t>Are length</w:t>
      </w:r>
      <w:proofErr w:type="gramEnd"/>
      <w:r w:rsidRPr="001549D2">
        <w:t xml:space="preserve"> of meetings (one hour) appropriate to meet your needs?</w:t>
      </w:r>
    </w:p>
    <w:p w14:paraId="255F496B" w14:textId="77777777" w:rsidR="001549D2" w:rsidRDefault="001549D2" w:rsidP="00D97DB8">
      <w:pPr>
        <w:pStyle w:val="ListParagraph"/>
        <w:numPr>
          <w:ilvl w:val="0"/>
          <w:numId w:val="13"/>
        </w:numPr>
      </w:pPr>
      <w:r>
        <w:t>No – 0</w:t>
      </w:r>
    </w:p>
    <w:p w14:paraId="5390622A" w14:textId="77777777" w:rsidR="001549D2" w:rsidRDefault="001549D2" w:rsidP="00D97DB8">
      <w:pPr>
        <w:pStyle w:val="ListParagraph"/>
        <w:numPr>
          <w:ilvl w:val="0"/>
          <w:numId w:val="13"/>
        </w:numPr>
      </w:pPr>
      <w:r>
        <w:t>Yes – 13</w:t>
      </w:r>
    </w:p>
    <w:p w14:paraId="6512CC5B" w14:textId="77777777" w:rsidR="001549D2" w:rsidRDefault="001549D2" w:rsidP="00D97DB8">
      <w:pPr>
        <w:pStyle w:val="ListParagraph"/>
        <w:numPr>
          <w:ilvl w:val="0"/>
          <w:numId w:val="13"/>
        </w:numPr>
      </w:pPr>
      <w:r>
        <w:t>N/A – 2</w:t>
      </w:r>
    </w:p>
    <w:p w14:paraId="1D36BCDE" w14:textId="77777777" w:rsidR="001549D2" w:rsidRDefault="001549D2" w:rsidP="001549D2"/>
    <w:p w14:paraId="57F84326" w14:textId="77777777" w:rsidR="001549D2" w:rsidRDefault="001549D2" w:rsidP="001549D2">
      <w:r w:rsidRPr="001549D2">
        <w:t>Do you find the recorded AWG meetings on YouTube helpful?</w:t>
      </w:r>
    </w:p>
    <w:p w14:paraId="6A34F2FA" w14:textId="77777777" w:rsidR="001549D2" w:rsidRDefault="001549D2" w:rsidP="00D97DB8">
      <w:pPr>
        <w:pStyle w:val="ListParagraph"/>
        <w:numPr>
          <w:ilvl w:val="0"/>
          <w:numId w:val="12"/>
        </w:numPr>
      </w:pPr>
      <w:r w:rsidRPr="001549D2">
        <w:t>I don't know - I have never watched them.</w:t>
      </w:r>
      <w:r>
        <w:t xml:space="preserve"> – 6</w:t>
      </w:r>
    </w:p>
    <w:p w14:paraId="0C5A496C" w14:textId="77777777" w:rsidR="001549D2" w:rsidRDefault="001549D2" w:rsidP="00D97DB8">
      <w:pPr>
        <w:pStyle w:val="ListParagraph"/>
        <w:numPr>
          <w:ilvl w:val="0"/>
          <w:numId w:val="12"/>
        </w:numPr>
      </w:pPr>
      <w:r w:rsidRPr="001549D2">
        <w:t>I didn't know they were available on You Tube</w:t>
      </w:r>
      <w:proofErr w:type="gramStart"/>
      <w:r w:rsidRPr="001549D2">
        <w:t>;</w:t>
      </w:r>
      <w:proofErr w:type="gramEnd"/>
      <w:r w:rsidRPr="001549D2">
        <w:t xml:space="preserve"> good to know!</w:t>
      </w:r>
      <w:r>
        <w:t xml:space="preserve"> – 1</w:t>
      </w:r>
    </w:p>
    <w:p w14:paraId="7EBF7D96" w14:textId="77777777" w:rsidR="001549D2" w:rsidRDefault="001549D2" w:rsidP="00D97DB8">
      <w:pPr>
        <w:pStyle w:val="ListParagraph"/>
        <w:numPr>
          <w:ilvl w:val="0"/>
          <w:numId w:val="12"/>
        </w:numPr>
      </w:pPr>
      <w:r w:rsidRPr="001549D2">
        <w:t>Yes - I reference them occasionally.</w:t>
      </w:r>
      <w:r>
        <w:t xml:space="preserve"> – 7</w:t>
      </w:r>
    </w:p>
    <w:p w14:paraId="1341DD07" w14:textId="77777777" w:rsidR="001549D2" w:rsidRDefault="001549D2" w:rsidP="001549D2"/>
    <w:p w14:paraId="60C920FE" w14:textId="77777777" w:rsidR="001549D2" w:rsidRDefault="001549D2" w:rsidP="001549D2">
      <w:r w:rsidRPr="001549D2">
        <w:t>Do you have a preference for what sort of online meeting platform we use?</w:t>
      </w:r>
    </w:p>
    <w:p w14:paraId="1F03AD1B" w14:textId="77777777" w:rsidR="001549D2" w:rsidRDefault="001549D2" w:rsidP="00D97DB8">
      <w:pPr>
        <w:pStyle w:val="ListParagraph"/>
        <w:numPr>
          <w:ilvl w:val="0"/>
          <w:numId w:val="11"/>
        </w:numPr>
      </w:pPr>
      <w:r w:rsidRPr="001549D2">
        <w:t>I'm not sure that I have a preference, but my experiences with Skype haven't been great, difficulty getting connected.</w:t>
      </w:r>
      <w:r>
        <w:t xml:space="preserve"> - 1</w:t>
      </w:r>
    </w:p>
    <w:p w14:paraId="6B14AFCF" w14:textId="77777777" w:rsidR="001549D2" w:rsidRDefault="001549D2" w:rsidP="00D97DB8">
      <w:pPr>
        <w:pStyle w:val="ListParagraph"/>
        <w:numPr>
          <w:ilvl w:val="0"/>
          <w:numId w:val="11"/>
        </w:numPr>
      </w:pPr>
      <w:r w:rsidRPr="001549D2">
        <w:t>No, I don't have a preference</w:t>
      </w:r>
      <w:r>
        <w:t xml:space="preserve"> – 3</w:t>
      </w:r>
    </w:p>
    <w:p w14:paraId="13A99196" w14:textId="77777777" w:rsidR="00AB7802" w:rsidRDefault="00AB7802" w:rsidP="00D97DB8">
      <w:pPr>
        <w:pStyle w:val="ListParagraph"/>
        <w:numPr>
          <w:ilvl w:val="0"/>
          <w:numId w:val="11"/>
        </w:numPr>
      </w:pPr>
      <w:r w:rsidRPr="00AB7802">
        <w:t>Whichever works well!</w:t>
      </w:r>
      <w:r>
        <w:t xml:space="preserve"> – 1</w:t>
      </w:r>
    </w:p>
    <w:p w14:paraId="6B42E4DB" w14:textId="77777777" w:rsidR="00AB7802" w:rsidRDefault="00AB7802" w:rsidP="00D97DB8">
      <w:pPr>
        <w:pStyle w:val="ListParagraph"/>
        <w:numPr>
          <w:ilvl w:val="0"/>
          <w:numId w:val="11"/>
        </w:numPr>
      </w:pPr>
      <w:r w:rsidRPr="00AB7802">
        <w:t xml:space="preserve">Yes, I prefer </w:t>
      </w:r>
      <w:proofErr w:type="spellStart"/>
      <w:r w:rsidRPr="00AB7802">
        <w:t>GoToMeeting</w:t>
      </w:r>
      <w:proofErr w:type="spellEnd"/>
      <w:r w:rsidRPr="00AB7802">
        <w:t>/Webinar</w:t>
      </w:r>
      <w:r>
        <w:t xml:space="preserve"> – 8</w:t>
      </w:r>
    </w:p>
    <w:p w14:paraId="00529CB3" w14:textId="77777777" w:rsidR="00AB7802" w:rsidRDefault="00AB7802" w:rsidP="001549D2">
      <w:pPr>
        <w:pStyle w:val="ListParagraph"/>
        <w:numPr>
          <w:ilvl w:val="0"/>
          <w:numId w:val="11"/>
        </w:numPr>
      </w:pPr>
      <w:r w:rsidRPr="00AB7802">
        <w:t>Yes, I prefer Skype for business (this is what the AWG normally uses)</w:t>
      </w:r>
      <w:r>
        <w:t xml:space="preserve"> – 1</w:t>
      </w:r>
    </w:p>
    <w:p w14:paraId="7C522B4E" w14:textId="77777777" w:rsidR="00AB7802" w:rsidRDefault="00AB7802" w:rsidP="001549D2"/>
    <w:p w14:paraId="77545CF3" w14:textId="77777777" w:rsidR="00AB7802" w:rsidRDefault="00AB7802" w:rsidP="001549D2">
      <w:r w:rsidRPr="00AB7802">
        <w:t>Please share any other information about online meeting platforms.</w:t>
      </w:r>
    </w:p>
    <w:p w14:paraId="7A7ECA0A" w14:textId="77777777" w:rsidR="00AB7802" w:rsidRDefault="00AB7802" w:rsidP="00AB7802">
      <w:pPr>
        <w:pStyle w:val="ListParagraph"/>
        <w:numPr>
          <w:ilvl w:val="0"/>
          <w:numId w:val="3"/>
        </w:numPr>
      </w:pPr>
      <w:r>
        <w:t>Every meeting we spend a LOT of time working through technical difficulties. This isn't anyone's fault but it does get rather annoying.</w:t>
      </w:r>
    </w:p>
    <w:p w14:paraId="6D19D3E5" w14:textId="77777777" w:rsidR="00AB7802" w:rsidRDefault="00AB7802" w:rsidP="00AB7802">
      <w:pPr>
        <w:pStyle w:val="ListParagraph"/>
        <w:numPr>
          <w:ilvl w:val="0"/>
          <w:numId w:val="3"/>
        </w:numPr>
      </w:pPr>
      <w:r>
        <w:t xml:space="preserve">I have had technical issues with the Skype platform. I'm working with our IT department on them, but </w:t>
      </w:r>
      <w:proofErr w:type="spellStart"/>
      <w:r>
        <w:t>GoToMeeting</w:t>
      </w:r>
      <w:proofErr w:type="spellEnd"/>
      <w:r>
        <w:t xml:space="preserve"> has worked better for me</w:t>
      </w:r>
    </w:p>
    <w:p w14:paraId="12E2F88C" w14:textId="77777777" w:rsidR="00AB7802" w:rsidRDefault="00AB7802" w:rsidP="00AB7802">
      <w:pPr>
        <w:pStyle w:val="ListParagraph"/>
        <w:numPr>
          <w:ilvl w:val="0"/>
          <w:numId w:val="3"/>
        </w:numPr>
      </w:pPr>
      <w:r>
        <w:t xml:space="preserve">Issues with the meeting platform can be very distracting. Using the "mute all" feature with the option to unmute </w:t>
      </w:r>
      <w:proofErr w:type="gramStart"/>
      <w:r>
        <w:t>oneself</w:t>
      </w:r>
      <w:proofErr w:type="gramEnd"/>
      <w:r>
        <w:t xml:space="preserve"> seems good.</w:t>
      </w:r>
    </w:p>
    <w:p w14:paraId="2865CC2E" w14:textId="77777777" w:rsidR="00AB7802" w:rsidRDefault="00AB7802" w:rsidP="00AB7802">
      <w:pPr>
        <w:pStyle w:val="ListParagraph"/>
        <w:numPr>
          <w:ilvl w:val="0"/>
          <w:numId w:val="3"/>
        </w:numPr>
      </w:pPr>
      <w:r>
        <w:t>I don't care what it is, as long as it's reliable.</w:t>
      </w:r>
    </w:p>
    <w:p w14:paraId="6456D8D3" w14:textId="77777777" w:rsidR="00AB7802" w:rsidRDefault="00AB7802" w:rsidP="00AB7802">
      <w:pPr>
        <w:pStyle w:val="ListParagraph"/>
        <w:numPr>
          <w:ilvl w:val="0"/>
          <w:numId w:val="3"/>
        </w:numPr>
      </w:pPr>
      <w:r>
        <w:t xml:space="preserve">Skype has been </w:t>
      </w:r>
      <w:proofErr w:type="spellStart"/>
      <w:r>
        <w:t>suuuper</w:t>
      </w:r>
      <w:proofErr w:type="spellEnd"/>
      <w:r>
        <w:t xml:space="preserve"> </w:t>
      </w:r>
      <w:proofErr w:type="spellStart"/>
      <w:r>
        <w:t>glitchy</w:t>
      </w:r>
      <w:proofErr w:type="spellEnd"/>
    </w:p>
    <w:p w14:paraId="72C907DE" w14:textId="77777777" w:rsidR="00AB7802" w:rsidRDefault="00AB7802" w:rsidP="00AB7802"/>
    <w:p w14:paraId="253FBB19" w14:textId="77777777" w:rsidR="00AB7802" w:rsidRDefault="00AB7802" w:rsidP="00AB7802">
      <w:r w:rsidRPr="00AB7802">
        <w:t>How could we improve the AWG calls?</w:t>
      </w:r>
    </w:p>
    <w:p w14:paraId="18F973D8" w14:textId="77777777" w:rsidR="00AB7802" w:rsidRDefault="00AB7802" w:rsidP="00AB7802">
      <w:pPr>
        <w:pStyle w:val="ListParagraph"/>
        <w:numPr>
          <w:ilvl w:val="0"/>
          <w:numId w:val="4"/>
        </w:numPr>
      </w:pPr>
      <w:r>
        <w:t>Have a few solid agenda items; if it's not coming together for that month, cancel.</w:t>
      </w:r>
    </w:p>
    <w:p w14:paraId="34DDDD11" w14:textId="77777777" w:rsidR="00AB7802" w:rsidRDefault="00AB7802" w:rsidP="00AB7802">
      <w:pPr>
        <w:pStyle w:val="ListParagraph"/>
        <w:numPr>
          <w:ilvl w:val="0"/>
          <w:numId w:val="4"/>
        </w:numPr>
      </w:pPr>
      <w:r>
        <w:t>I think a lot of improvements have been made in the past few months. I feel like the calls are more structured and a better use of my time than they were at the beginning to year due to some new additions to the agenda.</w:t>
      </w:r>
    </w:p>
    <w:p w14:paraId="3E76A679" w14:textId="77777777" w:rsidR="00AB7802" w:rsidRDefault="00AB7802" w:rsidP="00AB7802">
      <w:pPr>
        <w:pStyle w:val="ListParagraph"/>
        <w:numPr>
          <w:ilvl w:val="0"/>
          <w:numId w:val="4"/>
        </w:numPr>
      </w:pPr>
      <w:r>
        <w:t>Stronger meeting facilitation. More calling on people directly by meeting leaders, for example in introductions -- so everyone participates. The pre-arranged speakers and fuller set agendas used lately have been a big improvement</w:t>
      </w:r>
    </w:p>
    <w:p w14:paraId="68DD4CDE" w14:textId="77777777" w:rsidR="00AB7802" w:rsidRDefault="00AB7802" w:rsidP="00AB7802">
      <w:pPr>
        <w:pStyle w:val="ListParagraph"/>
        <w:numPr>
          <w:ilvl w:val="0"/>
          <w:numId w:val="4"/>
        </w:numPr>
      </w:pPr>
      <w:r>
        <w:t>I think they are trending in a good direction - see feedback question</w:t>
      </w:r>
    </w:p>
    <w:p w14:paraId="0CDAC37B" w14:textId="77777777" w:rsidR="00AB7802" w:rsidRDefault="00AB7802" w:rsidP="00AB7802">
      <w:pPr>
        <w:pStyle w:val="ListParagraph"/>
        <w:numPr>
          <w:ilvl w:val="0"/>
          <w:numId w:val="4"/>
        </w:numPr>
      </w:pPr>
      <w:r>
        <w:t>Not sure</w:t>
      </w:r>
    </w:p>
    <w:p w14:paraId="3F8A0F90" w14:textId="77777777" w:rsidR="00AB7802" w:rsidRDefault="00AB7802" w:rsidP="00AB7802">
      <w:pPr>
        <w:pStyle w:val="ListParagraph"/>
        <w:numPr>
          <w:ilvl w:val="0"/>
          <w:numId w:val="4"/>
        </w:numPr>
      </w:pPr>
      <w:r>
        <w:t>Continue having people who are already accredited share tips and lessons learned.</w:t>
      </w:r>
    </w:p>
    <w:p w14:paraId="2E83E4E6" w14:textId="77777777" w:rsidR="00AB7802" w:rsidRDefault="00AB7802" w:rsidP="00AB7802">
      <w:pPr>
        <w:pStyle w:val="ListParagraph"/>
        <w:numPr>
          <w:ilvl w:val="0"/>
          <w:numId w:val="4"/>
        </w:numPr>
      </w:pPr>
      <w:r>
        <w:t>I would ask that a few people get on the call early to test all the technical stuff so it is running smoothly before the rest of us join.</w:t>
      </w:r>
    </w:p>
    <w:p w14:paraId="14F12060" w14:textId="77777777" w:rsidR="00AB7802" w:rsidRDefault="00AB7802" w:rsidP="00AB7802">
      <w:pPr>
        <w:pStyle w:val="ListParagraph"/>
        <w:numPr>
          <w:ilvl w:val="0"/>
          <w:numId w:val="4"/>
        </w:numPr>
      </w:pPr>
      <w:r>
        <w:t>Make sure everyone is familiar with the technical details to make access and interact without disruptions</w:t>
      </w:r>
    </w:p>
    <w:p w14:paraId="0173CE08" w14:textId="77777777" w:rsidR="00AB7802" w:rsidRDefault="00AB7802" w:rsidP="00AB7802"/>
    <w:p w14:paraId="52B3C380" w14:textId="77777777" w:rsidR="00974B69" w:rsidRDefault="00974B69" w:rsidP="00AB7802"/>
    <w:p w14:paraId="555FE0FD" w14:textId="77777777" w:rsidR="00AB7802" w:rsidRDefault="00AB7802" w:rsidP="00AB7802">
      <w:r w:rsidRPr="00AB7802">
        <w:t>What do you find valuable about the AWG calls?</w:t>
      </w:r>
    </w:p>
    <w:p w14:paraId="5A4726E5" w14:textId="77777777" w:rsidR="00AB7802" w:rsidRDefault="00AB7802" w:rsidP="00AB7802">
      <w:pPr>
        <w:pStyle w:val="ListParagraph"/>
        <w:numPr>
          <w:ilvl w:val="0"/>
          <w:numId w:val="5"/>
        </w:numPr>
      </w:pPr>
      <w:r>
        <w:t>Hearing tips/pitfalls from other counties.  I appreciate learning from those who are ahead of us!</w:t>
      </w:r>
    </w:p>
    <w:p w14:paraId="76AC08FD" w14:textId="77777777" w:rsidR="00AB7802" w:rsidRDefault="00AB7802" w:rsidP="00AB7802">
      <w:pPr>
        <w:pStyle w:val="ListParagraph"/>
        <w:numPr>
          <w:ilvl w:val="0"/>
          <w:numId w:val="5"/>
        </w:numPr>
      </w:pPr>
      <w:r>
        <w:t>I LOVE hearing from other health departments about best practices and lessons learned.</w:t>
      </w:r>
    </w:p>
    <w:p w14:paraId="40E1BE08" w14:textId="77777777" w:rsidR="00AB7802" w:rsidRDefault="00AB7802" w:rsidP="00AB7802">
      <w:pPr>
        <w:pStyle w:val="ListParagraph"/>
        <w:numPr>
          <w:ilvl w:val="0"/>
          <w:numId w:val="5"/>
        </w:numPr>
      </w:pPr>
      <w:r>
        <w:t>The change to connect with other Accreditation Coordinators and hear about the experiences/approaches of other health departments</w:t>
      </w:r>
    </w:p>
    <w:p w14:paraId="2F4416F1" w14:textId="77777777" w:rsidR="00AB7802" w:rsidRDefault="00AB7802" w:rsidP="00AB7802">
      <w:pPr>
        <w:pStyle w:val="ListParagraph"/>
        <w:numPr>
          <w:ilvl w:val="0"/>
          <w:numId w:val="5"/>
        </w:numPr>
      </w:pPr>
      <w:r>
        <w:t>Hearing how others are approaching common challenges</w:t>
      </w:r>
    </w:p>
    <w:p w14:paraId="6230F3D1" w14:textId="5F65F641" w:rsidR="00AB7802" w:rsidRDefault="00AB7802" w:rsidP="00AB7802">
      <w:pPr>
        <w:pStyle w:val="ListParagraph"/>
        <w:numPr>
          <w:ilvl w:val="0"/>
          <w:numId w:val="5"/>
        </w:numPr>
      </w:pPr>
      <w:r>
        <w:t>Opportunity to learn from others, both</w:t>
      </w:r>
      <w:r w:rsidR="00802816">
        <w:t xml:space="preserve"> generally and through specific </w:t>
      </w:r>
      <w:bookmarkStart w:id="0" w:name="_GoBack"/>
      <w:bookmarkEnd w:id="0"/>
      <w:r>
        <w:t>questions/requests.</w:t>
      </w:r>
    </w:p>
    <w:p w14:paraId="0B0671B8" w14:textId="77777777" w:rsidR="00AB7802" w:rsidRDefault="00AB7802" w:rsidP="00AB7802">
      <w:pPr>
        <w:pStyle w:val="ListParagraph"/>
        <w:numPr>
          <w:ilvl w:val="0"/>
          <w:numId w:val="5"/>
        </w:numPr>
      </w:pPr>
      <w:r>
        <w:t xml:space="preserve">I like hearing about site visits, that's super helpful. Also the information about </w:t>
      </w:r>
      <w:proofErr w:type="spellStart"/>
      <w:r>
        <w:t>reaccrediation</w:t>
      </w:r>
      <w:proofErr w:type="spellEnd"/>
      <w:r>
        <w:t xml:space="preserve"> has been great.</w:t>
      </w:r>
    </w:p>
    <w:p w14:paraId="11455CB0" w14:textId="77777777" w:rsidR="00AB7802" w:rsidRDefault="00AB7802" w:rsidP="00AB7802">
      <w:pPr>
        <w:pStyle w:val="ListParagraph"/>
        <w:numPr>
          <w:ilvl w:val="0"/>
          <w:numId w:val="5"/>
        </w:numPr>
      </w:pPr>
      <w:r>
        <w:t>Sharing ideas for documentation.</w:t>
      </w:r>
    </w:p>
    <w:p w14:paraId="2D01924C" w14:textId="77777777" w:rsidR="00AB7802" w:rsidRDefault="00AB7802" w:rsidP="00AB7802">
      <w:pPr>
        <w:pStyle w:val="ListParagraph"/>
        <w:numPr>
          <w:ilvl w:val="0"/>
          <w:numId w:val="5"/>
        </w:numPr>
      </w:pPr>
      <w:r>
        <w:t>I have really enjoyed hearing from the accredited health departments. It helps my department feel like we aren't the only ones with struggles and that their is light at the end of the tunnel.</w:t>
      </w:r>
    </w:p>
    <w:p w14:paraId="30563697" w14:textId="77777777" w:rsidR="00AB7802" w:rsidRDefault="00AB7802" w:rsidP="00AB7802">
      <w:pPr>
        <w:pStyle w:val="ListParagraph"/>
        <w:numPr>
          <w:ilvl w:val="0"/>
          <w:numId w:val="5"/>
        </w:numPr>
      </w:pPr>
      <w:r>
        <w:t>Networking with others without having to travel.</w:t>
      </w:r>
    </w:p>
    <w:p w14:paraId="7679158B" w14:textId="77777777" w:rsidR="00AB7802" w:rsidRDefault="00AB7802" w:rsidP="00AB7802">
      <w:pPr>
        <w:pStyle w:val="ListParagraph"/>
        <w:numPr>
          <w:ilvl w:val="0"/>
          <w:numId w:val="5"/>
        </w:numPr>
      </w:pPr>
      <w:r>
        <w:t>Learning about lessons learned and time-saving devices in order to learn efficiency and capacity</w:t>
      </w:r>
    </w:p>
    <w:p w14:paraId="1E3C7BC5" w14:textId="77777777" w:rsidR="00AB7802" w:rsidRDefault="00AB7802" w:rsidP="00AB7802"/>
    <w:p w14:paraId="1164FB3A" w14:textId="77777777" w:rsidR="00AB7802" w:rsidRDefault="00AB7802" w:rsidP="00AB7802">
      <w:r w:rsidRPr="00AB7802">
        <w:t>What topics would you like to explore on the AWG calls?</w:t>
      </w:r>
    </w:p>
    <w:p w14:paraId="6A069E8F" w14:textId="77777777" w:rsidR="00AB7802" w:rsidRDefault="00AB7802" w:rsidP="00AB7802">
      <w:pPr>
        <w:pStyle w:val="ListParagraph"/>
        <w:numPr>
          <w:ilvl w:val="0"/>
          <w:numId w:val="6"/>
        </w:numPr>
      </w:pPr>
      <w:r>
        <w:t>I think it would be interesting to hear what people's biggest challenges were at various points in the process, and what they'd do differently if they could go back and do it over.  Or how they overcame a challenge.</w:t>
      </w:r>
    </w:p>
    <w:p w14:paraId="1AFDC086" w14:textId="77777777" w:rsidR="00AB7802" w:rsidRDefault="00AB7802" w:rsidP="00AB7802">
      <w:pPr>
        <w:pStyle w:val="ListParagraph"/>
        <w:numPr>
          <w:ilvl w:val="0"/>
          <w:numId w:val="6"/>
        </w:numPr>
      </w:pPr>
      <w:r>
        <w:t>CHIP and CHA</w:t>
      </w:r>
    </w:p>
    <w:p w14:paraId="13CF8FBA" w14:textId="77777777" w:rsidR="00AB7802" w:rsidRDefault="00AB7802" w:rsidP="00AB7802">
      <w:pPr>
        <w:pStyle w:val="ListParagraph"/>
        <w:numPr>
          <w:ilvl w:val="0"/>
          <w:numId w:val="6"/>
        </w:numPr>
      </w:pPr>
      <w:r>
        <w:t xml:space="preserve">How other health </w:t>
      </w:r>
      <w:proofErr w:type="gramStart"/>
      <w:r>
        <w:t>departments</w:t>
      </w:r>
      <w:proofErr w:type="gramEnd"/>
      <w:r>
        <w:t xml:space="preserve"> approach some of the major requirements like CHA/CHIP partnerships, Workforce Development, Branding, etc. Reaccreditation</w:t>
      </w:r>
    </w:p>
    <w:p w14:paraId="1CC98B25" w14:textId="77777777" w:rsidR="00AB7802" w:rsidRDefault="00AB7802" w:rsidP="00AB7802">
      <w:pPr>
        <w:pStyle w:val="ListParagraph"/>
        <w:numPr>
          <w:ilvl w:val="0"/>
          <w:numId w:val="6"/>
        </w:numPr>
      </w:pPr>
      <w:proofErr w:type="gramStart"/>
      <w:r>
        <w:t>workforce</w:t>
      </w:r>
      <w:proofErr w:type="gramEnd"/>
      <w:r>
        <w:t xml:space="preserve"> development, communication strategies, culture of QI</w:t>
      </w:r>
    </w:p>
    <w:p w14:paraId="7AEBC33C" w14:textId="77777777" w:rsidR="00AB7802" w:rsidRDefault="00AB7802" w:rsidP="00AB7802">
      <w:pPr>
        <w:pStyle w:val="ListParagraph"/>
        <w:numPr>
          <w:ilvl w:val="0"/>
          <w:numId w:val="6"/>
        </w:numPr>
      </w:pPr>
      <w:r>
        <w:t>Many, too many to list I think</w:t>
      </w:r>
    </w:p>
    <w:p w14:paraId="41ADC8DC" w14:textId="77777777" w:rsidR="00AB7802" w:rsidRDefault="00AB7802" w:rsidP="00AB7802">
      <w:pPr>
        <w:pStyle w:val="ListParagraph"/>
        <w:numPr>
          <w:ilvl w:val="0"/>
          <w:numId w:val="6"/>
        </w:numPr>
      </w:pPr>
      <w:r>
        <w:t xml:space="preserve">Systems thinking about how to tie major documents together ex CHIP &amp; </w:t>
      </w:r>
      <w:proofErr w:type="spellStart"/>
      <w:r>
        <w:t>Strat</w:t>
      </w:r>
      <w:proofErr w:type="spellEnd"/>
      <w:r>
        <w:t xml:space="preserve"> Plan &amp; QI Plan overlaps</w:t>
      </w:r>
    </w:p>
    <w:p w14:paraId="42FF87B3" w14:textId="77777777" w:rsidR="00AB7802" w:rsidRDefault="00AB7802" w:rsidP="00AB7802">
      <w:pPr>
        <w:pStyle w:val="ListParagraph"/>
        <w:numPr>
          <w:ilvl w:val="0"/>
          <w:numId w:val="6"/>
        </w:numPr>
      </w:pPr>
      <w:r>
        <w:t>How to involve all employees in the accreditation work and/or how to share the work already done with all employees.</w:t>
      </w:r>
    </w:p>
    <w:p w14:paraId="6005A775" w14:textId="77777777" w:rsidR="00AB7802" w:rsidRDefault="00AB7802" w:rsidP="00AB7802">
      <w:pPr>
        <w:pStyle w:val="ListParagraph"/>
        <w:numPr>
          <w:ilvl w:val="0"/>
          <w:numId w:val="6"/>
        </w:numPr>
      </w:pPr>
      <w:r>
        <w:t>I like the "randomness" of topics and the fact that we can request topics to be discussed.</w:t>
      </w:r>
    </w:p>
    <w:p w14:paraId="53F60DA4" w14:textId="77777777" w:rsidR="00AB7802" w:rsidRDefault="00AB7802" w:rsidP="00AB7802">
      <w:pPr>
        <w:pStyle w:val="ListParagraph"/>
        <w:numPr>
          <w:ilvl w:val="0"/>
          <w:numId w:val="6"/>
        </w:numPr>
      </w:pPr>
      <w:proofErr w:type="gramStart"/>
      <w:r>
        <w:t>how</w:t>
      </w:r>
      <w:proofErr w:type="gramEnd"/>
      <w:r>
        <w:t xml:space="preserve"> to document evidence/tracking devices; samples of documentation for annual report</w:t>
      </w:r>
    </w:p>
    <w:p w14:paraId="21763A20" w14:textId="77777777" w:rsidR="00AB7802" w:rsidRDefault="00AB7802" w:rsidP="00AB7802"/>
    <w:p w14:paraId="4FA0A688" w14:textId="77777777" w:rsidR="00AB7802" w:rsidRDefault="00AB7802" w:rsidP="00AB7802">
      <w:r w:rsidRPr="00AB7802">
        <w:t xml:space="preserve">How often do you log in to the AWG </w:t>
      </w:r>
      <w:proofErr w:type="spellStart"/>
      <w:r w:rsidRPr="00AB7802">
        <w:t>GovSpace</w:t>
      </w:r>
      <w:proofErr w:type="spellEnd"/>
      <w:r w:rsidRPr="00AB7802">
        <w:t>?</w:t>
      </w:r>
    </w:p>
    <w:p w14:paraId="61217F21" w14:textId="77777777" w:rsidR="00AB7802" w:rsidRDefault="00AB7802" w:rsidP="00D97DB8">
      <w:pPr>
        <w:pStyle w:val="ListParagraph"/>
        <w:numPr>
          <w:ilvl w:val="0"/>
          <w:numId w:val="10"/>
        </w:numPr>
      </w:pPr>
      <w:r>
        <w:t>Never – 1</w:t>
      </w:r>
    </w:p>
    <w:p w14:paraId="5D16F904" w14:textId="77777777" w:rsidR="00AB7802" w:rsidRDefault="00AB7802" w:rsidP="00D97DB8">
      <w:pPr>
        <w:pStyle w:val="ListParagraph"/>
        <w:numPr>
          <w:ilvl w:val="0"/>
          <w:numId w:val="10"/>
        </w:numPr>
      </w:pPr>
      <w:r>
        <w:t>A couple times a year -2</w:t>
      </w:r>
    </w:p>
    <w:p w14:paraId="555BFB19" w14:textId="77777777" w:rsidR="00AB7802" w:rsidRDefault="00AB7802" w:rsidP="00D97DB8">
      <w:pPr>
        <w:pStyle w:val="ListParagraph"/>
        <w:numPr>
          <w:ilvl w:val="0"/>
          <w:numId w:val="10"/>
        </w:numPr>
      </w:pPr>
      <w:r>
        <w:t>Monthly - 6</w:t>
      </w:r>
    </w:p>
    <w:p w14:paraId="44BCD675" w14:textId="77777777" w:rsidR="00AB7802" w:rsidRDefault="00AB7802" w:rsidP="00D97DB8">
      <w:pPr>
        <w:pStyle w:val="ListParagraph"/>
        <w:numPr>
          <w:ilvl w:val="0"/>
          <w:numId w:val="10"/>
        </w:numPr>
      </w:pPr>
      <w:r>
        <w:t>A couple times a month – 3</w:t>
      </w:r>
    </w:p>
    <w:p w14:paraId="1B7C2152" w14:textId="77777777" w:rsidR="00AB7802" w:rsidRDefault="00AB7802" w:rsidP="00D97DB8">
      <w:pPr>
        <w:pStyle w:val="ListParagraph"/>
        <w:numPr>
          <w:ilvl w:val="0"/>
          <w:numId w:val="10"/>
        </w:numPr>
      </w:pPr>
      <w:r>
        <w:t>Weekly or more – 1</w:t>
      </w:r>
    </w:p>
    <w:p w14:paraId="0416FFF7" w14:textId="77777777" w:rsidR="00AB7802" w:rsidRDefault="00AB7802" w:rsidP="00D97DB8">
      <w:pPr>
        <w:pStyle w:val="ListParagraph"/>
        <w:numPr>
          <w:ilvl w:val="0"/>
          <w:numId w:val="10"/>
        </w:numPr>
      </w:pPr>
      <w:r w:rsidRPr="00AB7802">
        <w:t xml:space="preserve">When we were collecting documents, anytime we didn't have a clear understanding of </w:t>
      </w:r>
      <w:proofErr w:type="gramStart"/>
      <w:r w:rsidRPr="00AB7802">
        <w:t>the what</w:t>
      </w:r>
      <w:proofErr w:type="gramEnd"/>
      <w:r w:rsidRPr="00AB7802">
        <w:t xml:space="preserve"> the guidance was looking for (every other week). Now that we have submitted I never get on.</w:t>
      </w:r>
    </w:p>
    <w:p w14:paraId="01664A8D" w14:textId="77777777" w:rsidR="00AB7802" w:rsidRDefault="00AB7802" w:rsidP="00AB7802"/>
    <w:p w14:paraId="4C46AFF4" w14:textId="77777777" w:rsidR="00D97DB8" w:rsidRDefault="00D97DB8" w:rsidP="00AB7802">
      <w:r>
        <w:t>Please check what is true for you:</w:t>
      </w:r>
    </w:p>
    <w:p w14:paraId="4ED90E57" w14:textId="77777777" w:rsidR="00AB7802" w:rsidRDefault="00AB7802" w:rsidP="00D97DB8">
      <w:pPr>
        <w:pStyle w:val="ListParagraph"/>
        <w:numPr>
          <w:ilvl w:val="0"/>
          <w:numId w:val="9"/>
        </w:numPr>
      </w:pPr>
      <w:r>
        <w:t xml:space="preserve">I don’t know what </w:t>
      </w:r>
      <w:proofErr w:type="spellStart"/>
      <w:r>
        <w:t>gov</w:t>
      </w:r>
      <w:proofErr w:type="spellEnd"/>
      <w:r>
        <w:t xml:space="preserve"> space is – 1</w:t>
      </w:r>
    </w:p>
    <w:p w14:paraId="7807F7B8" w14:textId="77777777" w:rsidR="00AB7802" w:rsidRDefault="00AB7802" w:rsidP="00D97DB8">
      <w:pPr>
        <w:pStyle w:val="ListParagraph"/>
        <w:numPr>
          <w:ilvl w:val="0"/>
          <w:numId w:val="9"/>
        </w:numPr>
      </w:pPr>
      <w:r w:rsidRPr="00AB7802">
        <w:t xml:space="preserve">I have logged into the AWG </w:t>
      </w:r>
      <w:proofErr w:type="spellStart"/>
      <w:r w:rsidRPr="00AB7802">
        <w:t>GovSpace</w:t>
      </w:r>
      <w:proofErr w:type="spellEnd"/>
      <w:r w:rsidRPr="00AB7802">
        <w:t xml:space="preserve"> once or twice, but that’s about it</w:t>
      </w:r>
      <w:r>
        <w:t xml:space="preserve"> – 3</w:t>
      </w:r>
    </w:p>
    <w:p w14:paraId="64B73F0F" w14:textId="77777777" w:rsidR="00AB7802" w:rsidRDefault="00AB7802" w:rsidP="00D97DB8">
      <w:pPr>
        <w:pStyle w:val="ListParagraph"/>
        <w:numPr>
          <w:ilvl w:val="0"/>
          <w:numId w:val="9"/>
        </w:numPr>
      </w:pPr>
      <w:r w:rsidRPr="00AB7802">
        <w:t xml:space="preserve">I know how to get help if I need help with </w:t>
      </w:r>
      <w:proofErr w:type="spellStart"/>
      <w:r w:rsidRPr="00AB7802">
        <w:t>GovSpace</w:t>
      </w:r>
      <w:proofErr w:type="spellEnd"/>
      <w:r>
        <w:t xml:space="preserve">  - 3</w:t>
      </w:r>
    </w:p>
    <w:p w14:paraId="64FB0DF8" w14:textId="77777777" w:rsidR="00AB7802" w:rsidRDefault="00AB7802" w:rsidP="00D97DB8">
      <w:pPr>
        <w:pStyle w:val="ListParagraph"/>
        <w:numPr>
          <w:ilvl w:val="0"/>
          <w:numId w:val="9"/>
        </w:numPr>
      </w:pPr>
      <w:r w:rsidRPr="00AB7802">
        <w:t xml:space="preserve">I ask questions on </w:t>
      </w:r>
      <w:proofErr w:type="spellStart"/>
      <w:r w:rsidRPr="00AB7802">
        <w:t>GovSpace</w:t>
      </w:r>
      <w:proofErr w:type="spellEnd"/>
      <w:r>
        <w:t xml:space="preserve"> – 4</w:t>
      </w:r>
    </w:p>
    <w:p w14:paraId="0E53D609" w14:textId="77777777" w:rsidR="00AB7802" w:rsidRDefault="00D97DB8" w:rsidP="00D97DB8">
      <w:pPr>
        <w:pStyle w:val="ListParagraph"/>
        <w:numPr>
          <w:ilvl w:val="0"/>
          <w:numId w:val="9"/>
        </w:numPr>
      </w:pPr>
      <w:r w:rsidRPr="00D97DB8">
        <w:t xml:space="preserve">I use </w:t>
      </w:r>
      <w:proofErr w:type="spellStart"/>
      <w:r w:rsidRPr="00D97DB8">
        <w:t>GovSpace</w:t>
      </w:r>
      <w:proofErr w:type="spellEnd"/>
      <w:r w:rsidRPr="00D97DB8">
        <w:t xml:space="preserve"> to access helpful accreditation documents, tools, and resources</w:t>
      </w:r>
      <w:r>
        <w:t xml:space="preserve"> – 11</w:t>
      </w:r>
    </w:p>
    <w:p w14:paraId="4146E32C" w14:textId="77777777" w:rsidR="00D97DB8" w:rsidRDefault="00D97DB8" w:rsidP="00D97DB8">
      <w:pPr>
        <w:pStyle w:val="ListParagraph"/>
        <w:numPr>
          <w:ilvl w:val="0"/>
          <w:numId w:val="9"/>
        </w:numPr>
      </w:pPr>
      <w:r w:rsidRPr="00D97DB8">
        <w:t xml:space="preserve">I upload accreditation documents, tools, and resources to </w:t>
      </w:r>
      <w:proofErr w:type="spellStart"/>
      <w:r w:rsidRPr="00D97DB8">
        <w:t>GovSpace</w:t>
      </w:r>
      <w:proofErr w:type="spellEnd"/>
      <w:r>
        <w:t xml:space="preserve"> – 3</w:t>
      </w:r>
    </w:p>
    <w:p w14:paraId="5785E8E6" w14:textId="77777777" w:rsidR="00D97DB8" w:rsidRDefault="00D97DB8" w:rsidP="00AB7802"/>
    <w:p w14:paraId="47449832" w14:textId="77777777" w:rsidR="00D97DB8" w:rsidRDefault="00D97DB8" w:rsidP="00AB7802">
      <w:r w:rsidRPr="00D97DB8">
        <w:t xml:space="preserve">When you ask questions on </w:t>
      </w:r>
      <w:proofErr w:type="spellStart"/>
      <w:r w:rsidRPr="00D97DB8">
        <w:t>GovSpace</w:t>
      </w:r>
      <w:proofErr w:type="spellEnd"/>
      <w:r w:rsidRPr="00D97DB8">
        <w:t>, how often have you received helpful feedback?</w:t>
      </w:r>
    </w:p>
    <w:p w14:paraId="2D8F8B6F" w14:textId="77777777" w:rsidR="00AB7802" w:rsidRDefault="00D97DB8" w:rsidP="00D97DB8">
      <w:pPr>
        <w:pStyle w:val="ListParagraph"/>
        <w:numPr>
          <w:ilvl w:val="0"/>
          <w:numId w:val="8"/>
        </w:numPr>
      </w:pPr>
      <w:r>
        <w:t>Always – 2</w:t>
      </w:r>
    </w:p>
    <w:p w14:paraId="76E4EFEC" w14:textId="77777777" w:rsidR="00D97DB8" w:rsidRDefault="00D97DB8" w:rsidP="00D97DB8">
      <w:pPr>
        <w:pStyle w:val="ListParagraph"/>
        <w:numPr>
          <w:ilvl w:val="0"/>
          <w:numId w:val="8"/>
        </w:numPr>
      </w:pPr>
      <w:r>
        <w:t>Sometimes – 7</w:t>
      </w:r>
    </w:p>
    <w:p w14:paraId="47D51F54" w14:textId="77777777" w:rsidR="00D97DB8" w:rsidRDefault="00D97DB8" w:rsidP="00D97DB8">
      <w:pPr>
        <w:pStyle w:val="ListParagraph"/>
        <w:numPr>
          <w:ilvl w:val="0"/>
          <w:numId w:val="8"/>
        </w:numPr>
      </w:pPr>
      <w:r>
        <w:t>N/A – 5</w:t>
      </w:r>
    </w:p>
    <w:p w14:paraId="561FB740" w14:textId="77777777" w:rsidR="00D97DB8" w:rsidRDefault="00D97DB8" w:rsidP="00AB7802"/>
    <w:p w14:paraId="19C5F502" w14:textId="77777777" w:rsidR="00D97DB8" w:rsidRDefault="00D97DB8" w:rsidP="00AB7802">
      <w:r w:rsidRPr="00D97DB8">
        <w:t>Do you have any other feedback about how we could improve the AWG?</w:t>
      </w:r>
    </w:p>
    <w:p w14:paraId="5A5510A3" w14:textId="77777777" w:rsidR="00D97DB8" w:rsidRDefault="00D97DB8" w:rsidP="00D97DB8">
      <w:pPr>
        <w:pStyle w:val="ListParagraph"/>
        <w:numPr>
          <w:ilvl w:val="0"/>
          <w:numId w:val="7"/>
        </w:numPr>
      </w:pPr>
      <w:r>
        <w:t>Although I answered ""no"" to the question about whether the calls are a good use of my time, it really depends.  Sometimes there aren't many participants and/or the agenda is light, and those haven't been a good use of time.  Some calls have been extremely helpful (like a recent one about site visits).</w:t>
      </w:r>
    </w:p>
    <w:p w14:paraId="0C6C1EED" w14:textId="77777777" w:rsidR="00D97DB8" w:rsidRDefault="00D97DB8" w:rsidP="00D97DB8">
      <w:pPr>
        <w:pStyle w:val="ListParagraph"/>
        <w:numPr>
          <w:ilvl w:val="0"/>
          <w:numId w:val="7"/>
        </w:numPr>
      </w:pPr>
      <w:r>
        <w:t xml:space="preserve">I think we don't need to have the call every month.  I know we sometimes skip one here or there when people are likely to be on vacation, and I think we could skip a few more if we don't have something compelling on the agenda.  (I'm sure it's hard to keep coming up with good agendas when all the counties are in different places in the process and you don't know who will call in.)  But, calls when we end up just reading the Standards and Measures or going through every question asked on </w:t>
      </w:r>
      <w:proofErr w:type="spellStart"/>
      <w:r>
        <w:t>GovSpace</w:t>
      </w:r>
      <w:proofErr w:type="spellEnd"/>
      <w:r>
        <w:t xml:space="preserve"> haven't been helpful.</w:t>
      </w:r>
    </w:p>
    <w:p w14:paraId="2AEB182E" w14:textId="77777777" w:rsidR="00D97DB8" w:rsidRDefault="00D97DB8" w:rsidP="00D97DB8">
      <w:pPr>
        <w:pStyle w:val="ListParagraph"/>
        <w:numPr>
          <w:ilvl w:val="0"/>
          <w:numId w:val="7"/>
        </w:numPr>
      </w:pPr>
      <w:r>
        <w:t>Even though I've not participated, I feel the AWG is critically important and having it available is both a tool and resource for those of us who need additional support.  As I work through the Annual Report and develop a broader sense of the Accreditation platform it will become ever more apparent that supporting players and administrative staff are critical resources for some of our Public Health sites.  I'm thankful the effort has been made and continues to be put forth for this group.  Moving forward I intend to look harder at my schedule to see how I can participate in the meeting calls; maybe my Annual Report experience will be of value to others as their experiences will be to me.</w:t>
      </w:r>
    </w:p>
    <w:p w14:paraId="180B6B63" w14:textId="77777777" w:rsidR="00D97DB8" w:rsidRDefault="00D97DB8" w:rsidP="00D97DB8">
      <w:pPr>
        <w:pStyle w:val="ListParagraph"/>
        <w:numPr>
          <w:ilvl w:val="0"/>
          <w:numId w:val="7"/>
        </w:numPr>
      </w:pPr>
      <w:r>
        <w:t>It may be helpful to split the workgroup into two parts for the call at this point -- one group for those working on initial accreditation and one group working on reaccreditation/annual reports. The calls have been lower priority since achieving initial Accreditation because it feels like I get a lot less out of them. I primarily try to participate out of a sense of wanting to help other counties, but I'm not getting much out of the calls. I appreciated discussing reaccreditation in the July call</w:t>
      </w:r>
    </w:p>
    <w:p w14:paraId="0923842B" w14:textId="77777777" w:rsidR="00D97DB8" w:rsidRDefault="00D97DB8" w:rsidP="00D97DB8">
      <w:pPr>
        <w:pStyle w:val="ListParagraph"/>
        <w:numPr>
          <w:ilvl w:val="0"/>
          <w:numId w:val="7"/>
        </w:numPr>
      </w:pPr>
      <w:r>
        <w:t xml:space="preserve">I thought that the June meeting facilitated by Caitlin was a good example of what I'd like to see in terms of facilitation. The opening part of the meeting where she called down the list of counties and everyone provided an update was great. </w:t>
      </w:r>
    </w:p>
    <w:p w14:paraId="329218E0" w14:textId="77777777" w:rsidR="00D97DB8" w:rsidRDefault="00D97DB8" w:rsidP="00D97DB8">
      <w:pPr>
        <w:pStyle w:val="ListParagraph"/>
        <w:numPr>
          <w:ilvl w:val="0"/>
          <w:numId w:val="7"/>
        </w:numPr>
      </w:pPr>
      <w:r>
        <w:t xml:space="preserve">I think that there could be more done to encourage people to post examples and documentation proactively on </w:t>
      </w:r>
      <w:proofErr w:type="spellStart"/>
      <w:r>
        <w:t>GovSpace</w:t>
      </w:r>
      <w:proofErr w:type="spellEnd"/>
      <w:r>
        <w:t xml:space="preserve"> instead of just reactively to questions.</w:t>
      </w:r>
    </w:p>
    <w:p w14:paraId="29D10625" w14:textId="77777777" w:rsidR="00D97DB8" w:rsidRDefault="00D97DB8" w:rsidP="00D97DB8">
      <w:pPr>
        <w:pStyle w:val="ListParagraph"/>
        <w:numPr>
          <w:ilvl w:val="0"/>
          <w:numId w:val="7"/>
        </w:numPr>
      </w:pPr>
      <w:r>
        <w:t xml:space="preserve">Caitlin and Joey working together has been helpful for the quality of the calls - over the last few months, there have been fewer technical glitches and more participation from LHDs. Simply reviewing the recent actions on </w:t>
      </w:r>
      <w:proofErr w:type="spellStart"/>
      <w:r>
        <w:t>GovSpace</w:t>
      </w:r>
      <w:proofErr w:type="spellEnd"/>
      <w:r>
        <w:t xml:space="preserve"> does not feel like a good use of time, so I appreciate the recent efforts to develop a purposeful agenda and invited accredited LHDs to join the call. I think the calls are best when more people participate, so I wonder if the facilitators having a personal introduction/conversation with new invitees might be good to help encourage the right tone and make people more comfortable to participate. Bottom line: I appreciate all of the work Joey and Caitlin do to convene a useful forum for everyone!</w:t>
      </w:r>
    </w:p>
    <w:p w14:paraId="52E578D4" w14:textId="77777777" w:rsidR="00D97DB8" w:rsidRDefault="00D97DB8" w:rsidP="00D97DB8">
      <w:pPr>
        <w:pStyle w:val="ListParagraph"/>
        <w:numPr>
          <w:ilvl w:val="0"/>
          <w:numId w:val="7"/>
        </w:numPr>
      </w:pPr>
      <w:r>
        <w:t>I think this is a great resource for our Accreditation Coordinator and would not like to see it dissolve.</w:t>
      </w:r>
    </w:p>
    <w:p w14:paraId="4859507B" w14:textId="77777777" w:rsidR="00D97DB8" w:rsidRDefault="00D97DB8" w:rsidP="00D97DB8">
      <w:pPr>
        <w:pStyle w:val="ListParagraph"/>
        <w:numPr>
          <w:ilvl w:val="0"/>
          <w:numId w:val="7"/>
        </w:numPr>
      </w:pPr>
      <w:r>
        <w:t xml:space="preserve">It should be strongly encouraged that all departments that have been accredited share their documents on </w:t>
      </w:r>
      <w:proofErr w:type="spellStart"/>
      <w:r>
        <w:t>GovSpace</w:t>
      </w:r>
      <w:proofErr w:type="spellEnd"/>
      <w:r>
        <w:t>.</w:t>
      </w:r>
    </w:p>
    <w:p w14:paraId="25715501" w14:textId="77777777" w:rsidR="00D97DB8" w:rsidRDefault="00D97DB8" w:rsidP="00D97DB8">
      <w:pPr>
        <w:pStyle w:val="ListParagraph"/>
        <w:numPr>
          <w:ilvl w:val="0"/>
          <w:numId w:val="7"/>
        </w:numPr>
      </w:pPr>
      <w:r>
        <w:t xml:space="preserve">Thanks for all the assistance.  </w:t>
      </w:r>
      <w:proofErr w:type="spellStart"/>
      <w:r>
        <w:t>GovSpace</w:t>
      </w:r>
      <w:proofErr w:type="spellEnd"/>
      <w:r>
        <w:t xml:space="preserve"> has been very valuable to our accreditation efforts.</w:t>
      </w:r>
    </w:p>
    <w:p w14:paraId="07D6C46F" w14:textId="77777777" w:rsidR="00AB7802" w:rsidRDefault="00AB7802" w:rsidP="00AB7802"/>
    <w:p w14:paraId="553A8B39" w14:textId="77777777" w:rsidR="00AB7802" w:rsidRDefault="00AB7802" w:rsidP="00AB7802"/>
    <w:p w14:paraId="41FBECB0" w14:textId="77777777" w:rsidR="00AB7802" w:rsidRDefault="00AB7802" w:rsidP="00AB7802"/>
    <w:p w14:paraId="78B3F3C0" w14:textId="77777777" w:rsidR="00AB7802" w:rsidRDefault="00AB7802" w:rsidP="00AB7802"/>
    <w:p w14:paraId="2A9B0875" w14:textId="77777777" w:rsidR="00AB7802" w:rsidRDefault="00AB7802" w:rsidP="00AB7802"/>
    <w:p w14:paraId="18A04626" w14:textId="77777777" w:rsidR="00AB7802" w:rsidRDefault="00AB7802" w:rsidP="001549D2"/>
    <w:p w14:paraId="57AFEAE2" w14:textId="77777777" w:rsidR="00AB7802" w:rsidRDefault="00AB7802" w:rsidP="001549D2"/>
    <w:p w14:paraId="12D2BA18" w14:textId="77777777" w:rsidR="001549D2" w:rsidRDefault="001549D2" w:rsidP="001549D2"/>
    <w:p w14:paraId="3939E3F7" w14:textId="77777777" w:rsidR="001549D2" w:rsidRDefault="001549D2" w:rsidP="001549D2"/>
    <w:p w14:paraId="7CEB4BE0" w14:textId="77777777" w:rsidR="001549D2" w:rsidRPr="001549D2" w:rsidRDefault="001549D2" w:rsidP="001549D2"/>
    <w:sectPr w:rsidR="001549D2" w:rsidRPr="001549D2" w:rsidSect="008E0C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875F3"/>
    <w:multiLevelType w:val="hybridMultilevel"/>
    <w:tmpl w:val="62107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1116D3"/>
    <w:multiLevelType w:val="hybridMultilevel"/>
    <w:tmpl w:val="91840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3446F4"/>
    <w:multiLevelType w:val="hybridMultilevel"/>
    <w:tmpl w:val="83247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C87653"/>
    <w:multiLevelType w:val="hybridMultilevel"/>
    <w:tmpl w:val="1A22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DF64A8"/>
    <w:multiLevelType w:val="hybridMultilevel"/>
    <w:tmpl w:val="89E81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8935D0"/>
    <w:multiLevelType w:val="hybridMultilevel"/>
    <w:tmpl w:val="6102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2A69B3"/>
    <w:multiLevelType w:val="hybridMultilevel"/>
    <w:tmpl w:val="ABE03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0B6900"/>
    <w:multiLevelType w:val="hybridMultilevel"/>
    <w:tmpl w:val="C9EE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6F42B4"/>
    <w:multiLevelType w:val="hybridMultilevel"/>
    <w:tmpl w:val="87C8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5B07BE"/>
    <w:multiLevelType w:val="hybridMultilevel"/>
    <w:tmpl w:val="6BF64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0D43A8"/>
    <w:multiLevelType w:val="hybridMultilevel"/>
    <w:tmpl w:val="8DDEF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9B64A5"/>
    <w:multiLevelType w:val="hybridMultilevel"/>
    <w:tmpl w:val="95F6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C21D93"/>
    <w:multiLevelType w:val="hybridMultilevel"/>
    <w:tmpl w:val="7BE2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2576A9"/>
    <w:multiLevelType w:val="hybridMultilevel"/>
    <w:tmpl w:val="F2EC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D1048A"/>
    <w:multiLevelType w:val="hybridMultilevel"/>
    <w:tmpl w:val="A8CC3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E5723A"/>
    <w:multiLevelType w:val="hybridMultilevel"/>
    <w:tmpl w:val="DA92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3"/>
  </w:num>
  <w:num w:numId="4">
    <w:abstractNumId w:val="12"/>
  </w:num>
  <w:num w:numId="5">
    <w:abstractNumId w:val="0"/>
  </w:num>
  <w:num w:numId="6">
    <w:abstractNumId w:val="3"/>
  </w:num>
  <w:num w:numId="7">
    <w:abstractNumId w:val="6"/>
  </w:num>
  <w:num w:numId="8">
    <w:abstractNumId w:val="4"/>
  </w:num>
  <w:num w:numId="9">
    <w:abstractNumId w:val="9"/>
  </w:num>
  <w:num w:numId="10">
    <w:abstractNumId w:val="1"/>
  </w:num>
  <w:num w:numId="11">
    <w:abstractNumId w:val="15"/>
  </w:num>
  <w:num w:numId="12">
    <w:abstractNumId w:val="10"/>
  </w:num>
  <w:num w:numId="13">
    <w:abstractNumId w:val="2"/>
  </w:num>
  <w:num w:numId="14">
    <w:abstractNumId w:val="11"/>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9D2"/>
    <w:rsid w:val="001549D2"/>
    <w:rsid w:val="00323012"/>
    <w:rsid w:val="00802816"/>
    <w:rsid w:val="008E0CA2"/>
    <w:rsid w:val="00974B69"/>
    <w:rsid w:val="00AB7802"/>
    <w:rsid w:val="00D21C96"/>
    <w:rsid w:val="00D97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0FC2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9D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80220">
      <w:bodyDiv w:val="1"/>
      <w:marLeft w:val="0"/>
      <w:marRight w:val="0"/>
      <w:marTop w:val="0"/>
      <w:marBottom w:val="0"/>
      <w:divBdr>
        <w:top w:val="none" w:sz="0" w:space="0" w:color="auto"/>
        <w:left w:val="none" w:sz="0" w:space="0" w:color="auto"/>
        <w:bottom w:val="none" w:sz="0" w:space="0" w:color="auto"/>
        <w:right w:val="none" w:sz="0" w:space="0" w:color="auto"/>
      </w:divBdr>
    </w:div>
    <w:div w:id="220674149">
      <w:bodyDiv w:val="1"/>
      <w:marLeft w:val="0"/>
      <w:marRight w:val="0"/>
      <w:marTop w:val="0"/>
      <w:marBottom w:val="0"/>
      <w:divBdr>
        <w:top w:val="none" w:sz="0" w:space="0" w:color="auto"/>
        <w:left w:val="none" w:sz="0" w:space="0" w:color="auto"/>
        <w:bottom w:val="none" w:sz="0" w:space="0" w:color="auto"/>
        <w:right w:val="none" w:sz="0" w:space="0" w:color="auto"/>
      </w:divBdr>
    </w:div>
    <w:div w:id="272908199">
      <w:bodyDiv w:val="1"/>
      <w:marLeft w:val="0"/>
      <w:marRight w:val="0"/>
      <w:marTop w:val="0"/>
      <w:marBottom w:val="0"/>
      <w:divBdr>
        <w:top w:val="none" w:sz="0" w:space="0" w:color="auto"/>
        <w:left w:val="none" w:sz="0" w:space="0" w:color="auto"/>
        <w:bottom w:val="none" w:sz="0" w:space="0" w:color="auto"/>
        <w:right w:val="none" w:sz="0" w:space="0" w:color="auto"/>
      </w:divBdr>
    </w:div>
    <w:div w:id="563217659">
      <w:bodyDiv w:val="1"/>
      <w:marLeft w:val="0"/>
      <w:marRight w:val="0"/>
      <w:marTop w:val="0"/>
      <w:marBottom w:val="0"/>
      <w:divBdr>
        <w:top w:val="none" w:sz="0" w:space="0" w:color="auto"/>
        <w:left w:val="none" w:sz="0" w:space="0" w:color="auto"/>
        <w:bottom w:val="none" w:sz="0" w:space="0" w:color="auto"/>
        <w:right w:val="none" w:sz="0" w:space="0" w:color="auto"/>
      </w:divBdr>
    </w:div>
    <w:div w:id="711541509">
      <w:bodyDiv w:val="1"/>
      <w:marLeft w:val="0"/>
      <w:marRight w:val="0"/>
      <w:marTop w:val="0"/>
      <w:marBottom w:val="0"/>
      <w:divBdr>
        <w:top w:val="none" w:sz="0" w:space="0" w:color="auto"/>
        <w:left w:val="none" w:sz="0" w:space="0" w:color="auto"/>
        <w:bottom w:val="none" w:sz="0" w:space="0" w:color="auto"/>
        <w:right w:val="none" w:sz="0" w:space="0" w:color="auto"/>
      </w:divBdr>
    </w:div>
    <w:div w:id="747654465">
      <w:bodyDiv w:val="1"/>
      <w:marLeft w:val="0"/>
      <w:marRight w:val="0"/>
      <w:marTop w:val="0"/>
      <w:marBottom w:val="0"/>
      <w:divBdr>
        <w:top w:val="none" w:sz="0" w:space="0" w:color="auto"/>
        <w:left w:val="none" w:sz="0" w:space="0" w:color="auto"/>
        <w:bottom w:val="none" w:sz="0" w:space="0" w:color="auto"/>
        <w:right w:val="none" w:sz="0" w:space="0" w:color="auto"/>
      </w:divBdr>
    </w:div>
    <w:div w:id="898978960">
      <w:bodyDiv w:val="1"/>
      <w:marLeft w:val="0"/>
      <w:marRight w:val="0"/>
      <w:marTop w:val="0"/>
      <w:marBottom w:val="0"/>
      <w:divBdr>
        <w:top w:val="none" w:sz="0" w:space="0" w:color="auto"/>
        <w:left w:val="none" w:sz="0" w:space="0" w:color="auto"/>
        <w:bottom w:val="none" w:sz="0" w:space="0" w:color="auto"/>
        <w:right w:val="none" w:sz="0" w:space="0" w:color="auto"/>
      </w:divBdr>
    </w:div>
    <w:div w:id="1238586614">
      <w:bodyDiv w:val="1"/>
      <w:marLeft w:val="0"/>
      <w:marRight w:val="0"/>
      <w:marTop w:val="0"/>
      <w:marBottom w:val="0"/>
      <w:divBdr>
        <w:top w:val="none" w:sz="0" w:space="0" w:color="auto"/>
        <w:left w:val="none" w:sz="0" w:space="0" w:color="auto"/>
        <w:bottom w:val="none" w:sz="0" w:space="0" w:color="auto"/>
        <w:right w:val="none" w:sz="0" w:space="0" w:color="auto"/>
      </w:divBdr>
    </w:div>
    <w:div w:id="1327905675">
      <w:bodyDiv w:val="1"/>
      <w:marLeft w:val="0"/>
      <w:marRight w:val="0"/>
      <w:marTop w:val="0"/>
      <w:marBottom w:val="0"/>
      <w:divBdr>
        <w:top w:val="none" w:sz="0" w:space="0" w:color="auto"/>
        <w:left w:val="none" w:sz="0" w:space="0" w:color="auto"/>
        <w:bottom w:val="none" w:sz="0" w:space="0" w:color="auto"/>
        <w:right w:val="none" w:sz="0" w:space="0" w:color="auto"/>
      </w:divBdr>
    </w:div>
    <w:div w:id="1348557684">
      <w:bodyDiv w:val="1"/>
      <w:marLeft w:val="0"/>
      <w:marRight w:val="0"/>
      <w:marTop w:val="0"/>
      <w:marBottom w:val="0"/>
      <w:divBdr>
        <w:top w:val="none" w:sz="0" w:space="0" w:color="auto"/>
        <w:left w:val="none" w:sz="0" w:space="0" w:color="auto"/>
        <w:bottom w:val="none" w:sz="0" w:space="0" w:color="auto"/>
        <w:right w:val="none" w:sz="0" w:space="0" w:color="auto"/>
      </w:divBdr>
    </w:div>
    <w:div w:id="1361933743">
      <w:bodyDiv w:val="1"/>
      <w:marLeft w:val="0"/>
      <w:marRight w:val="0"/>
      <w:marTop w:val="0"/>
      <w:marBottom w:val="0"/>
      <w:divBdr>
        <w:top w:val="none" w:sz="0" w:space="0" w:color="auto"/>
        <w:left w:val="none" w:sz="0" w:space="0" w:color="auto"/>
        <w:bottom w:val="none" w:sz="0" w:space="0" w:color="auto"/>
        <w:right w:val="none" w:sz="0" w:space="0" w:color="auto"/>
      </w:divBdr>
    </w:div>
    <w:div w:id="1467359104">
      <w:bodyDiv w:val="1"/>
      <w:marLeft w:val="0"/>
      <w:marRight w:val="0"/>
      <w:marTop w:val="0"/>
      <w:marBottom w:val="0"/>
      <w:divBdr>
        <w:top w:val="none" w:sz="0" w:space="0" w:color="auto"/>
        <w:left w:val="none" w:sz="0" w:space="0" w:color="auto"/>
        <w:bottom w:val="none" w:sz="0" w:space="0" w:color="auto"/>
        <w:right w:val="none" w:sz="0" w:space="0" w:color="auto"/>
      </w:divBdr>
    </w:div>
    <w:div w:id="1496919606">
      <w:bodyDiv w:val="1"/>
      <w:marLeft w:val="0"/>
      <w:marRight w:val="0"/>
      <w:marTop w:val="0"/>
      <w:marBottom w:val="0"/>
      <w:divBdr>
        <w:top w:val="none" w:sz="0" w:space="0" w:color="auto"/>
        <w:left w:val="none" w:sz="0" w:space="0" w:color="auto"/>
        <w:bottom w:val="none" w:sz="0" w:space="0" w:color="auto"/>
        <w:right w:val="none" w:sz="0" w:space="0" w:color="auto"/>
      </w:divBdr>
    </w:div>
    <w:div w:id="1843471675">
      <w:bodyDiv w:val="1"/>
      <w:marLeft w:val="0"/>
      <w:marRight w:val="0"/>
      <w:marTop w:val="0"/>
      <w:marBottom w:val="0"/>
      <w:divBdr>
        <w:top w:val="none" w:sz="0" w:space="0" w:color="auto"/>
        <w:left w:val="none" w:sz="0" w:space="0" w:color="auto"/>
        <w:bottom w:val="none" w:sz="0" w:space="0" w:color="auto"/>
        <w:right w:val="none" w:sz="0" w:space="0" w:color="auto"/>
      </w:divBdr>
    </w:div>
    <w:div w:id="18629388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1491</Words>
  <Characters>8505</Characters>
  <Application>Microsoft Macintosh Word</Application>
  <DocSecurity>0</DocSecurity>
  <Lines>70</Lines>
  <Paragraphs>19</Paragraphs>
  <ScaleCrop>false</ScaleCrop>
  <Company>CLHO</Company>
  <LinksUpToDate>false</LinksUpToDate>
  <CharactersWithSpaces>9977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Hill</dc:creator>
  <cp:keywords/>
  <dc:description/>
  <cp:lastModifiedBy>Caitlin Hill</cp:lastModifiedBy>
  <cp:revision>3</cp:revision>
  <dcterms:created xsi:type="dcterms:W3CDTF">2018-08-01T16:45:00Z</dcterms:created>
  <dcterms:modified xsi:type="dcterms:W3CDTF">2018-08-02T22:57:00Z</dcterms:modified>
</cp:coreProperties>
</file>