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:rsidTr="000D2DA4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  <w:jc w:val="right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</w:tc>
        <w:tc>
          <w:tcPr>
            <w:tcW w:w="3631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Default="0039339C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November 19</w:t>
            </w:r>
            <w:r w:rsidR="00CB52E1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 xml:space="preserve">, 2019 </w:t>
            </w:r>
          </w:p>
          <w:p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:rsidR="00A55DBE" w:rsidRPr="00821A52" w:rsidRDefault="00A55DBE" w:rsidP="00A55DBE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525045148"/>
      <w:r w:rsidRPr="00821A52">
        <w:rPr>
          <w:rFonts w:ascii="Arial" w:hAnsi="Arial" w:cs="Arial"/>
          <w:b/>
          <w:bCs/>
          <w:color w:val="39404D"/>
        </w:rPr>
        <w:t xml:space="preserve">Please join my meeting from your computer, tablet or smartphone. </w:t>
      </w:r>
      <w:r w:rsidRPr="00821A52">
        <w:rPr>
          <w:rFonts w:ascii="Arial" w:hAnsi="Arial" w:cs="Arial"/>
          <w:color w:val="475163"/>
        </w:rPr>
        <w:br/>
      </w:r>
      <w:bookmarkStart w:id="1" w:name="_Hlk530489347"/>
      <w:bookmarkEnd w:id="0"/>
      <w:r>
        <w:rPr>
          <w:rFonts w:asciiTheme="minorHAnsi" w:hAnsiTheme="minorHAnsi" w:cstheme="minorBidi"/>
          <w:sz w:val="22"/>
          <w:szCs w:val="22"/>
        </w:rPr>
        <w:fldChar w:fldCharType="begin"/>
      </w:r>
      <w:r>
        <w:instrText xml:space="preserve"> HYPERLINK "https://global.gotomeeting.com/join/543187997" </w:instrText>
      </w:r>
      <w:r>
        <w:rPr>
          <w:rFonts w:asciiTheme="minorHAnsi" w:hAnsiTheme="minorHAnsi" w:cstheme="minorBidi"/>
          <w:sz w:val="22"/>
          <w:szCs w:val="22"/>
        </w:rPr>
        <w:fldChar w:fldCharType="separate"/>
      </w:r>
      <w:r w:rsidRPr="00821A52">
        <w:rPr>
          <w:rStyle w:val="Hyperlink"/>
          <w:rFonts w:ascii="Arial" w:hAnsi="Arial" w:cs="Arial"/>
        </w:rPr>
        <w:t>https://global.gotomeeting.com/join/543187997</w:t>
      </w:r>
      <w:r>
        <w:rPr>
          <w:rStyle w:val="Hyperlink"/>
          <w:rFonts w:ascii="Arial" w:hAnsi="Arial" w:cs="Arial"/>
        </w:rPr>
        <w:fldChar w:fldCharType="end"/>
      </w:r>
    </w:p>
    <w:bookmarkEnd w:id="1"/>
    <w:p w:rsidR="00D96B76" w:rsidRPr="00D96B76" w:rsidRDefault="00D96B76" w:rsidP="00D96B76">
      <w:pPr>
        <w:pStyle w:val="Default"/>
        <w:spacing w:line="380" w:lineRule="atLeast"/>
        <w:rPr>
          <w:rFonts w:ascii="Arial" w:hAnsi="Arial"/>
          <w:b/>
          <w:bCs/>
          <w:color w:val="39404D"/>
          <w:sz w:val="24"/>
          <w:szCs w:val="24"/>
          <w:shd w:val="clear" w:color="auto" w:fill="FFFFFF"/>
        </w:rPr>
      </w:pPr>
    </w:p>
    <w:p w:rsidR="00D96B76" w:rsidRDefault="00D96B76" w:rsidP="00D96B76">
      <w:pPr>
        <w:pStyle w:val="Default"/>
        <w:spacing w:line="380" w:lineRule="atLeast"/>
        <w:rPr>
          <w:rFonts w:ascii="Arial" w:hAnsi="Arial"/>
          <w:b/>
          <w:bCs/>
          <w:color w:val="39404D"/>
          <w:sz w:val="24"/>
          <w:szCs w:val="24"/>
          <w:shd w:val="clear" w:color="auto" w:fill="FFFFFF"/>
        </w:rPr>
      </w:pPr>
      <w:r w:rsidRPr="00D96B76">
        <w:rPr>
          <w:rFonts w:ascii="Arial" w:hAnsi="Arial"/>
          <w:bCs/>
          <w:color w:val="39404D"/>
          <w:sz w:val="24"/>
          <w:szCs w:val="24"/>
          <w:shd w:val="clear" w:color="auto" w:fill="FFFFFF"/>
        </w:rPr>
        <w:t xml:space="preserve">You can also dial in using your phone. </w:t>
      </w:r>
      <w:r w:rsidRPr="00D96B76">
        <w:rPr>
          <w:rFonts w:ascii="Arial" w:hAnsi="Arial"/>
          <w:bCs/>
          <w:color w:val="39404D"/>
          <w:sz w:val="24"/>
          <w:szCs w:val="24"/>
          <w:shd w:val="clear" w:color="auto" w:fill="FFFFFF"/>
        </w:rPr>
        <w:br/>
      </w:r>
      <w:r w:rsidRPr="00D96B76">
        <w:rPr>
          <w:rFonts w:ascii="Arial" w:hAnsi="Arial"/>
          <w:b/>
          <w:bCs/>
          <w:color w:val="39404D"/>
          <w:sz w:val="24"/>
          <w:szCs w:val="24"/>
          <w:shd w:val="clear" w:color="auto" w:fill="FFFFFF"/>
        </w:rPr>
        <w:t xml:space="preserve">United States: +1 (872) 240-3212 Access Code: 543-187-997 </w:t>
      </w:r>
    </w:p>
    <w:p w:rsidR="00D96B76" w:rsidRPr="00D96B76" w:rsidRDefault="00D96B76" w:rsidP="00D96B76">
      <w:pPr>
        <w:pStyle w:val="Default"/>
        <w:spacing w:line="380" w:lineRule="atLeast"/>
        <w:rPr>
          <w:rFonts w:ascii="Arial" w:hAnsi="Arial"/>
          <w:b/>
          <w:bCs/>
          <w:color w:val="39404D"/>
          <w:sz w:val="24"/>
          <w:szCs w:val="24"/>
          <w:shd w:val="clear" w:color="auto" w:fill="FFFFFF"/>
        </w:rPr>
      </w:pPr>
    </w:p>
    <w:p w:rsidR="00D96B76" w:rsidRPr="00D96B76" w:rsidRDefault="00D96B76" w:rsidP="00D96B76">
      <w:pPr>
        <w:pStyle w:val="Default"/>
        <w:spacing w:line="380" w:lineRule="atLeast"/>
        <w:rPr>
          <w:rFonts w:ascii="Arial" w:hAnsi="Arial"/>
          <w:bCs/>
          <w:color w:val="39404D"/>
          <w:sz w:val="24"/>
          <w:szCs w:val="24"/>
          <w:shd w:val="clear" w:color="auto" w:fill="FFFFFF"/>
        </w:rPr>
      </w:pPr>
      <w:r w:rsidRPr="00D96B76">
        <w:rPr>
          <w:rFonts w:ascii="Arial" w:hAnsi="Arial"/>
          <w:bCs/>
          <w:color w:val="39404D"/>
          <w:sz w:val="24"/>
          <w:szCs w:val="24"/>
          <w:shd w:val="clear" w:color="auto" w:fill="FFFFFF"/>
        </w:rPr>
        <w:t xml:space="preserve">New to GoToMeeting? Get the app now and be ready when your first meeting starts: </w:t>
      </w:r>
      <w:hyperlink r:id="rId7" w:history="1">
        <w:r w:rsidRPr="00D96B76">
          <w:rPr>
            <w:rFonts w:ascii="Arial" w:hAnsi="Arial"/>
            <w:bCs/>
            <w:color w:val="39404D"/>
            <w:sz w:val="24"/>
            <w:szCs w:val="24"/>
            <w:shd w:val="clear" w:color="auto" w:fill="FFFFFF"/>
          </w:rPr>
          <w:t>https://global.gotomeeting.com/install/543187997</w:t>
        </w:r>
      </w:hyperlink>
    </w:p>
    <w:p w:rsidR="00CF0277" w:rsidRDefault="00CF0277">
      <w:pPr>
        <w:pStyle w:val="Body"/>
        <w:shd w:val="clear" w:color="auto" w:fill="FFFFFF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tbl>
      <w:tblPr>
        <w:tblW w:w="110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7"/>
        <w:gridCol w:w="7560"/>
        <w:gridCol w:w="2340"/>
      </w:tblGrid>
      <w:tr w:rsidR="00CF0277" w:rsidRPr="00F16D47" w:rsidTr="0087321D">
        <w:trPr>
          <w:trHeight w:val="282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>
            <w:pPr>
              <w:pStyle w:val="Body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>
            <w:pPr>
              <w:pStyle w:val="Body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>
            <w:pPr>
              <w:pStyle w:val="Body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="00CF0277" w:rsidRPr="00F16D47" w:rsidTr="0087321D">
        <w:trPr>
          <w:trHeight w:val="128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2:30 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27C" w:rsidRDefault="00CB52E1" w:rsidP="002C227C">
            <w:pPr>
              <w:pStyle w:val="Body"/>
              <w:spacing w:after="200" w:line="276" w:lineRule="auto"/>
              <w:rPr>
                <w:rFonts w:ascii="Arial" w:hAnsi="Arial" w:cs="Arial"/>
                <w:u w:color="000000"/>
              </w:rPr>
            </w:pPr>
            <w:r w:rsidRPr="00F16D47">
              <w:rPr>
                <w:rFonts w:ascii="Arial" w:hAnsi="Arial" w:cs="Arial"/>
                <w:u w:color="000000"/>
              </w:rPr>
              <w:t xml:space="preserve">Welcome and introductions:  name, county, roll call </w:t>
            </w:r>
          </w:p>
          <w:p w:rsidR="00CF0277" w:rsidRPr="00F16D47" w:rsidRDefault="00CB52E1" w:rsidP="002C227C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Any updates?</w:t>
            </w:r>
            <w:r w:rsidR="002C227C">
              <w:rPr>
                <w:rFonts w:ascii="Arial" w:hAnsi="Arial" w:cs="Arial"/>
                <w:u w:color="000000"/>
              </w:rPr>
              <w:t xml:space="preserve">  Many people will be at OPHA conference this week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All</w:t>
            </w:r>
          </w:p>
        </w:tc>
      </w:tr>
      <w:tr w:rsidR="00CF0277" w:rsidRPr="00F16D47" w:rsidTr="0087321D">
        <w:trPr>
          <w:trHeight w:val="648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2:35 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D1A" w:rsidRPr="0087321D" w:rsidRDefault="00926D1A" w:rsidP="0087321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26D1A">
              <w:rPr>
                <w:rFonts w:ascii="Arial" w:hAnsi="Arial" w:cs="Arial"/>
                <w:sz w:val="22"/>
                <w:szCs w:val="22"/>
                <w:u w:color="000000"/>
              </w:rPr>
              <w:t>Planning for 2020</w:t>
            </w:r>
            <w:r w:rsidR="0087321D">
              <w:rPr>
                <w:rFonts w:ascii="Arial" w:hAnsi="Arial" w:cs="Arial"/>
                <w:sz w:val="22"/>
                <w:szCs w:val="22"/>
                <w:u w:color="000000"/>
              </w:rPr>
              <w:t xml:space="preserve"> – setting agenda topics for the Accreditation Work Group</w:t>
            </w:r>
            <w:bookmarkStart w:id="2" w:name="_GoBack"/>
            <w:bookmarkEnd w:id="2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4A5844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</w:t>
            </w:r>
          </w:p>
        </w:tc>
      </w:tr>
      <w:tr w:rsidR="00CF0277" w:rsidRPr="00F16D47" w:rsidTr="0087321D">
        <w:trPr>
          <w:trHeight w:val="1196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 w:rsidP="00604E7C">
            <w:pPr>
              <w:pStyle w:val="Default"/>
              <w:spacing w:after="200" w:line="276" w:lineRule="auto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3:</w:t>
            </w:r>
            <w:r w:rsidR="00994557" w:rsidRPr="00F16D47">
              <w:rPr>
                <w:rFonts w:ascii="Arial" w:hAnsi="Arial" w:cs="Arial"/>
                <w:u w:color="000000"/>
              </w:rPr>
              <w:t>10</w:t>
            </w:r>
            <w:r w:rsidR="00604E7C" w:rsidRPr="00F16D47">
              <w:rPr>
                <w:rFonts w:ascii="Arial" w:hAnsi="Arial" w:cs="Arial"/>
                <w:u w:color="000000"/>
              </w:rPr>
              <w:t xml:space="preserve"> </w:t>
            </w:r>
            <w:r w:rsidRPr="00F16D47">
              <w:rPr>
                <w:rFonts w:ascii="Arial" w:hAnsi="Arial" w:cs="Arial"/>
                <w:u w:color="000000"/>
              </w:rPr>
              <w:t>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21D" w:rsidRPr="0087321D" w:rsidRDefault="00926D1A" w:rsidP="0087321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t>Recap of OPHA conference last month</w:t>
            </w:r>
          </w:p>
          <w:p w:rsidR="0087321D" w:rsidRPr="0087321D" w:rsidRDefault="0087321D" w:rsidP="0087321D">
            <w:pPr>
              <w:pStyle w:val="ListParagraph"/>
              <w:rPr>
                <w:rFonts w:ascii="Arial" w:hAnsi="Arial" w:cs="Arial"/>
              </w:rPr>
            </w:pPr>
          </w:p>
          <w:p w:rsidR="0087321D" w:rsidRPr="0087321D" w:rsidRDefault="0087321D" w:rsidP="0087321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t xml:space="preserve">Survey: </w:t>
            </w:r>
            <w:hyperlink r:id="rId8" w:history="1">
              <w:r w:rsidRPr="00201BD2">
                <w:rPr>
                  <w:rStyle w:val="Hyperlink"/>
                </w:rPr>
                <w:t>http://bit.ly/AWG2020Plan</w:t>
              </w:r>
            </w:hyperlink>
          </w:p>
          <w:p w:rsidR="0087321D" w:rsidRPr="0087321D" w:rsidRDefault="0087321D" w:rsidP="0087321D">
            <w:pPr>
              <w:pStyle w:val="ListParagraph"/>
              <w:rPr>
                <w:rFonts w:ascii="Arial" w:hAnsi="Arial" w:cs="Arial"/>
              </w:rPr>
            </w:pPr>
          </w:p>
          <w:p w:rsidR="0087321D" w:rsidRPr="0087321D" w:rsidRDefault="0087321D" w:rsidP="0087321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t>Is CLHO planning anything else?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4A5844">
            <w:pPr>
              <w:pStyle w:val="Default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Sierra</w:t>
            </w:r>
          </w:p>
        </w:tc>
      </w:tr>
      <w:tr w:rsidR="00CF0277" w:rsidRPr="00F16D47" w:rsidTr="0087321D">
        <w:trPr>
          <w:trHeight w:val="3128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 w:rsidP="00604E7C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3:1</w:t>
            </w:r>
            <w:r w:rsidR="00994557" w:rsidRPr="00F16D47">
              <w:rPr>
                <w:rFonts w:ascii="Arial" w:hAnsi="Arial" w:cs="Arial"/>
                <w:u w:color="000000"/>
              </w:rPr>
              <w:t>5</w:t>
            </w:r>
            <w:r w:rsidR="00604E7C" w:rsidRPr="00F16D47">
              <w:rPr>
                <w:rFonts w:ascii="Arial" w:hAnsi="Arial" w:cs="Arial"/>
                <w:u w:color="000000"/>
              </w:rPr>
              <w:t xml:space="preserve"> </w:t>
            </w:r>
            <w:r w:rsidRPr="00F16D47">
              <w:rPr>
                <w:rFonts w:ascii="Arial" w:hAnsi="Arial" w:cs="Arial"/>
                <w:u w:color="000000"/>
              </w:rPr>
              <w:t>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>
            <w:pPr>
              <w:pStyle w:val="Body"/>
              <w:spacing w:after="200" w:line="276" w:lineRule="auto"/>
              <w:rPr>
                <w:rFonts w:ascii="Arial" w:eastAsia="Arial" w:hAnsi="Arial" w:cs="Arial"/>
                <w:u w:color="000000"/>
              </w:rPr>
            </w:pPr>
            <w:r w:rsidRPr="00F16D47">
              <w:rPr>
                <w:rFonts w:ascii="Arial" w:hAnsi="Arial" w:cs="Arial"/>
                <w:u w:color="000000"/>
              </w:rPr>
              <w:t>UPCOMING OPPORTUNITIES/ANNOUNCEMENTS:</w:t>
            </w:r>
          </w:p>
          <w:p w:rsidR="0029103C" w:rsidRDefault="00CB52E1" w:rsidP="00F16D47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u w:color="000000"/>
              </w:rPr>
            </w:pPr>
            <w:r w:rsidRPr="00F16D47">
              <w:rPr>
                <w:rFonts w:ascii="Arial" w:hAnsi="Arial" w:cs="Arial"/>
                <w:u w:color="000000"/>
              </w:rPr>
              <w:t>Next months’ topic</w:t>
            </w:r>
            <w:r w:rsidR="00915E4C" w:rsidRPr="00F16D47">
              <w:rPr>
                <w:rFonts w:ascii="Arial" w:hAnsi="Arial" w:cs="Arial"/>
                <w:u w:color="000000"/>
              </w:rPr>
              <w:t xml:space="preserve"> </w:t>
            </w:r>
            <w:r w:rsidR="00A62D27">
              <w:rPr>
                <w:rFonts w:ascii="Arial" w:hAnsi="Arial" w:cs="Arial"/>
                <w:u w:color="000000"/>
              </w:rPr>
              <w:t>No meeting in December - Happy Holidays!</w:t>
            </w:r>
          </w:p>
          <w:p w:rsidR="0087321D" w:rsidRPr="0087321D" w:rsidRDefault="0087321D" w:rsidP="001928C2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u w:color="000000"/>
              </w:rPr>
            </w:pPr>
            <w:r w:rsidRPr="0087321D">
              <w:rPr>
                <w:rFonts w:ascii="Arial" w:hAnsi="Arial" w:cs="Arial"/>
                <w:u w:color="000000"/>
              </w:rPr>
              <w:t>Visually Communicating Public Health Data</w:t>
            </w:r>
            <w:r>
              <w:rPr>
                <w:rFonts w:ascii="Arial" w:hAnsi="Arial" w:cs="Arial"/>
                <w:u w:color="000000"/>
              </w:rPr>
              <w:t xml:space="preserve">, </w:t>
            </w:r>
            <w:r w:rsidRPr="0087321D">
              <w:rPr>
                <w:rFonts w:ascii="Arial" w:hAnsi="Arial" w:cs="Arial"/>
                <w:u w:color="000000"/>
              </w:rPr>
              <w:t>November 21, 2019, noon to 1:00 p.m. (PT)</w:t>
            </w:r>
            <w:r>
              <w:rPr>
                <w:rFonts w:ascii="Arial" w:hAnsi="Arial" w:cs="Arial"/>
                <w:u w:color="000000"/>
              </w:rPr>
              <w:t xml:space="preserve"> </w:t>
            </w:r>
            <w:hyperlink r:id="rId9" w:history="1">
              <w:r w:rsidRPr="00201BD2">
                <w:rPr>
                  <w:rStyle w:val="Hyperlink"/>
                </w:rPr>
                <w:t>http://www.nwcphp.org/</w:t>
              </w:r>
            </w:hyperlink>
          </w:p>
          <w:p w:rsidR="0087321D" w:rsidRPr="0087321D" w:rsidRDefault="00A83B6D" w:rsidP="0087321D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u w:color="000000"/>
              </w:rPr>
            </w:pPr>
            <w:r>
              <w:rPr>
                <w:rFonts w:ascii="Arial" w:hAnsi="Arial" w:cs="Arial"/>
                <w:u w:color="000000"/>
              </w:rPr>
              <w:t>PHAB Webinar on Population Health:</w:t>
            </w:r>
            <w:r>
              <w:rPr>
                <w:rStyle w:val="Hyperlink"/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>
              <w:rPr>
                <w:rStyle w:val="HTMLCite"/>
                <w:rFonts w:ascii="Arial" w:hAnsi="Arial" w:cs="Arial"/>
                <w:sz w:val="21"/>
                <w:szCs w:val="21"/>
                <w:lang w:val="en"/>
              </w:rPr>
              <w:t>https://www.phaboard.org/wp-content/uploads/PHAB-Presentation_04-11-19-FINAL-v2.pptx</w:t>
            </w:r>
          </w:p>
          <w:p w:rsidR="00602AF0" w:rsidRPr="00F16D47" w:rsidRDefault="00A62D27" w:rsidP="00F16D47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u w:color="000000"/>
              </w:rPr>
            </w:pPr>
            <w:r>
              <w:rPr>
                <w:rFonts w:ascii="Arial" w:hAnsi="Arial" w:cs="Arial"/>
                <w:u w:color="000000"/>
              </w:rPr>
              <w:t xml:space="preserve">Did anyone attend the </w:t>
            </w:r>
            <w:r w:rsidR="00602AF0" w:rsidRPr="00F16D47">
              <w:rPr>
                <w:rFonts w:ascii="Arial" w:hAnsi="Arial" w:cs="Arial"/>
                <w:u w:color="000000"/>
              </w:rPr>
              <w:t>PHAB Townhall Events</w:t>
            </w:r>
            <w:r>
              <w:rPr>
                <w:rFonts w:ascii="Arial" w:hAnsi="Arial" w:cs="Arial"/>
                <w:u w:color="000000"/>
              </w:rPr>
              <w:t xml:space="preserve"> on</w:t>
            </w:r>
            <w:r w:rsidR="00602AF0" w:rsidRPr="00F16D47">
              <w:rPr>
                <w:rFonts w:ascii="Arial" w:hAnsi="Arial" w:cs="Arial"/>
                <w:u w:color="000000"/>
              </w:rPr>
              <w:t xml:space="preserve">: </w:t>
            </w:r>
            <w:r>
              <w:rPr>
                <w:rFonts w:ascii="Arial" w:hAnsi="Arial" w:cs="Arial"/>
                <w:u w:color="000000"/>
              </w:rPr>
              <w:t>T</w:t>
            </w:r>
            <w:r w:rsidR="00602AF0" w:rsidRPr="00F16D47">
              <w:rPr>
                <w:rFonts w:ascii="Arial" w:hAnsi="Arial" w:cs="Arial"/>
                <w:u w:color="000000"/>
              </w:rPr>
              <w:t xml:space="preserve">he 10 Essential Public Health Services. </w:t>
            </w:r>
            <w:r w:rsidR="007F1EBE">
              <w:rPr>
                <w:rFonts w:ascii="Arial" w:hAnsi="Arial" w:cs="Arial"/>
                <w:u w:color="000000"/>
              </w:rPr>
              <w:t>Tell us about it!</w:t>
            </w:r>
          </w:p>
          <w:p w:rsidR="00602AF0" w:rsidRPr="00F16D47" w:rsidRDefault="0087321D" w:rsidP="00F16D47">
            <w:pPr>
              <w:pStyle w:val="Body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u w:color="000000"/>
              </w:rPr>
            </w:pPr>
            <w:hyperlink r:id="rId10" w:history="1">
              <w:r w:rsidR="00602AF0" w:rsidRPr="00F16D47">
                <w:rPr>
                  <w:rFonts w:ascii="Arial" w:hAnsi="Arial" w:cs="Arial"/>
                  <w:u w:color="000000"/>
                </w:rPr>
                <w:t>October 28th from 3:00PM-4:00PM ET</w:t>
              </w:r>
            </w:hyperlink>
          </w:p>
          <w:p w:rsidR="00602AF0" w:rsidRPr="00F16D47" w:rsidRDefault="0087321D" w:rsidP="00F16D47">
            <w:pPr>
              <w:pStyle w:val="Body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  <w:u w:color="000000"/>
              </w:rPr>
            </w:pPr>
            <w:hyperlink r:id="rId11" w:history="1">
              <w:r w:rsidR="00602AF0" w:rsidRPr="00F16D47">
                <w:rPr>
                  <w:rFonts w:ascii="Arial" w:hAnsi="Arial" w:cs="Arial"/>
                  <w:u w:color="000000"/>
                </w:rPr>
                <w:t>November 13th from 2:30PM-3:30PM ET</w:t>
              </w:r>
            </w:hyperlink>
          </w:p>
          <w:p w:rsidR="00F16D47" w:rsidRPr="00F16D47" w:rsidRDefault="005852C7" w:rsidP="00F16D47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eastAsiaTheme="minorHAnsi" w:hAnsi="Arial" w:cs="Arial"/>
                <w:color w:val="3D3D3D"/>
                <w:lang w:val="en"/>
              </w:rPr>
            </w:pPr>
            <w:r>
              <w:rPr>
                <w:rFonts w:ascii="Arial" w:hAnsi="Arial" w:cs="Arial"/>
                <w:u w:color="000000"/>
              </w:rPr>
              <w:t>Octo</w:t>
            </w:r>
            <w:r w:rsidR="00F42FAB" w:rsidRPr="00F16D47">
              <w:rPr>
                <w:rFonts w:ascii="Arial" w:hAnsi="Arial" w:cs="Arial"/>
                <w:u w:color="000000"/>
              </w:rPr>
              <w:t>ber</w:t>
            </w:r>
            <w:r w:rsidR="001A12E7" w:rsidRPr="00F16D47">
              <w:rPr>
                <w:rFonts w:ascii="Arial" w:hAnsi="Arial" w:cs="Arial"/>
                <w:u w:color="000000"/>
              </w:rPr>
              <w:t xml:space="preserve"> 2019</w:t>
            </w:r>
            <w:r w:rsidR="00CB52E1" w:rsidRPr="00F16D47">
              <w:rPr>
                <w:rFonts w:ascii="Arial" w:hAnsi="Arial" w:cs="Arial"/>
                <w:u w:color="000000"/>
              </w:rPr>
              <w:t xml:space="preserve"> Meeting Recording</w:t>
            </w:r>
            <w:r w:rsidR="00F42FAB" w:rsidRPr="00F16D47">
              <w:rPr>
                <w:rFonts w:ascii="Arial" w:hAnsi="Arial" w:cs="Arial"/>
                <w:u w:color="000000"/>
              </w:rPr>
              <w:t>:</w:t>
            </w:r>
            <w:r w:rsidR="00155509" w:rsidRPr="00F16D47">
              <w:rPr>
                <w:rFonts w:ascii="Arial" w:hAnsi="Arial" w:cs="Arial"/>
                <w:u w:color="000000"/>
              </w:rPr>
              <w:t xml:space="preserve"> </w:t>
            </w:r>
            <w:hyperlink r:id="rId12" w:tgtFrame="_blank" w:history="1">
              <w:r w:rsidR="0078137C">
                <w:rPr>
                  <w:rStyle w:val="Hyperlink"/>
                  <w:rFonts w:ascii="Arial" w:hAnsi="Arial" w:cs="Arial"/>
                  <w:sz w:val="21"/>
                  <w:szCs w:val="21"/>
                  <w:lang w:val="en"/>
                </w:rPr>
                <w:t>https://youtu.be/4iqsZ58s95Q</w:t>
              </w:r>
            </w:hyperlink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277" w:rsidRPr="00F16D47" w:rsidRDefault="00CB52E1">
            <w:pPr>
              <w:pStyle w:val="Body"/>
              <w:spacing w:after="200" w:line="276" w:lineRule="auto"/>
              <w:rPr>
                <w:rFonts w:ascii="Arial" w:hAnsi="Arial" w:cs="Arial"/>
              </w:rPr>
            </w:pPr>
            <w:r w:rsidRPr="00F16D47">
              <w:rPr>
                <w:rFonts w:ascii="Arial" w:hAnsi="Arial" w:cs="Arial"/>
                <w:u w:color="000000"/>
              </w:rPr>
              <w:t>All</w:t>
            </w:r>
          </w:p>
        </w:tc>
      </w:tr>
    </w:tbl>
    <w:p w:rsidR="00CF0277" w:rsidRDefault="00CF0277" w:rsidP="00F16D47">
      <w:pPr>
        <w:pStyle w:val="Body"/>
        <w:spacing w:after="200" w:line="276" w:lineRule="auto"/>
        <w:rPr>
          <w:rFonts w:hint="eastAsia"/>
        </w:rPr>
      </w:pPr>
    </w:p>
    <w:sectPr w:rsidR="00CF0277" w:rsidSect="000D2DA4">
      <w:headerReference w:type="default" r:id="rId13"/>
      <w:footerReference w:type="default" r:id="rId14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E2A" w:rsidRDefault="00CB52E1">
      <w:r>
        <w:separator/>
      </w:r>
    </w:p>
  </w:endnote>
  <w:endnote w:type="continuationSeparator" w:id="0">
    <w:p w:rsidR="00D84E2A" w:rsidRDefault="00CB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277" w:rsidRDefault="00CF02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E2A" w:rsidRDefault="00CB52E1">
      <w:r>
        <w:separator/>
      </w:r>
    </w:p>
  </w:footnote>
  <w:footnote w:type="continuationSeparator" w:id="0">
    <w:p w:rsidR="00D84E2A" w:rsidRDefault="00CB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277" w:rsidRDefault="00CF02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6A2BCE"/>
    <w:multiLevelType w:val="hybridMultilevel"/>
    <w:tmpl w:val="04A4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 w15:restartNumberingAfterBreak="0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77"/>
    <w:rsid w:val="000D2DA4"/>
    <w:rsid w:val="00155509"/>
    <w:rsid w:val="0016147D"/>
    <w:rsid w:val="001A12E7"/>
    <w:rsid w:val="001E7D3D"/>
    <w:rsid w:val="0029103C"/>
    <w:rsid w:val="002C227C"/>
    <w:rsid w:val="002C75A9"/>
    <w:rsid w:val="0039339C"/>
    <w:rsid w:val="004A3A55"/>
    <w:rsid w:val="004A5844"/>
    <w:rsid w:val="004A76B5"/>
    <w:rsid w:val="004E7D19"/>
    <w:rsid w:val="00577B8B"/>
    <w:rsid w:val="005852C7"/>
    <w:rsid w:val="005E5B9A"/>
    <w:rsid w:val="00602AF0"/>
    <w:rsid w:val="00604E7C"/>
    <w:rsid w:val="006D25D0"/>
    <w:rsid w:val="0078137C"/>
    <w:rsid w:val="007F1EBE"/>
    <w:rsid w:val="00800E33"/>
    <w:rsid w:val="008070CE"/>
    <w:rsid w:val="0087321D"/>
    <w:rsid w:val="0088129F"/>
    <w:rsid w:val="00915E4C"/>
    <w:rsid w:val="00926D1A"/>
    <w:rsid w:val="00994557"/>
    <w:rsid w:val="00A05FDB"/>
    <w:rsid w:val="00A55DBE"/>
    <w:rsid w:val="00A62D27"/>
    <w:rsid w:val="00A83B6D"/>
    <w:rsid w:val="00B136C6"/>
    <w:rsid w:val="00B42F18"/>
    <w:rsid w:val="00B9490A"/>
    <w:rsid w:val="00BB6E72"/>
    <w:rsid w:val="00CB52E1"/>
    <w:rsid w:val="00CF0277"/>
    <w:rsid w:val="00D75C01"/>
    <w:rsid w:val="00D84E2A"/>
    <w:rsid w:val="00D96B76"/>
    <w:rsid w:val="00E11619"/>
    <w:rsid w:val="00E5770B"/>
    <w:rsid w:val="00E96E69"/>
    <w:rsid w:val="00F16D47"/>
    <w:rsid w:val="00F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F4B4"/>
  <w15:docId w15:val="{65629DDD-0C81-4FC4-A360-943F4461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AWG2020Pla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install/543187997" TargetMode="External"/><Relationship Id="rId12" Type="http://schemas.openxmlformats.org/officeDocument/2006/relationships/hyperlink" Target="https://govspace.oregon.gov/external-link.jspa?url=https%3A%2F%2Fyoutu.be%2F4iqsZ58s95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attendee.gotowebinar.com_register_7421570847451667981&amp;d=DwMFAg&amp;c=7gilq_oJKU2hnacFUWFTuYqjMQ111TRstgx6WoATdXo&amp;r=LmPe1UOhYlPGlJX0Ny-bX6EuraCu5LCk6cAiZHcwH3gi-XQEl4RWP-Bd5a6X4_Ib&amp;m=XptWbChCR31SFX33g4K5dOTF5ResSEUpDYcZpJkUBwU&amp;s=jBVoeN0Sahvdd0x99BDIgl7Nf2lo9p8CQsy1se2Tg-Q&amp;e=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ldefense.proofpoint.com/v2/url?u=https-3A__attendee.gotowebinar.com_register_9200198030790015500&amp;d=DwMFAg&amp;c=7gilq_oJKU2hnacFUWFTuYqjMQ111TRstgx6WoATdXo&amp;r=LmPe1UOhYlPGlJX0Ny-bX6EuraCu5LCk6cAiZHcwH3gi-XQEl4RWP-Bd5a6X4_Ib&amp;m=XptWbChCR31SFX33g4K5dOTF5ResSEUpDYcZpJkUBwU&amp;s=47dl-gtK-LCQEMxAR55phAUZMuQx1qBi1BWYPRMeXQQ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wcphp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Razzano Joey W</cp:lastModifiedBy>
  <cp:revision>8</cp:revision>
  <dcterms:created xsi:type="dcterms:W3CDTF">2019-11-15T20:58:00Z</dcterms:created>
  <dcterms:modified xsi:type="dcterms:W3CDTF">2019-11-15T22:53:00Z</dcterms:modified>
</cp:coreProperties>
</file>