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452A" w14:textId="3E9D028F" w:rsidR="00FC0FA7" w:rsidRPr="00FC0FA7" w:rsidRDefault="00FC0FA7" w:rsidP="00FC0FA7">
      <w:pPr>
        <w:jc w:val="center"/>
        <w:rPr>
          <w:sz w:val="40"/>
          <w:szCs w:val="40"/>
        </w:rPr>
      </w:pPr>
      <w:r w:rsidRPr="00FC0FA7">
        <w:rPr>
          <w:sz w:val="40"/>
          <w:szCs w:val="40"/>
        </w:rPr>
        <w:t>Welcoming Communities: Immigration Resources and Legal Advocacy in Oregon Libraries</w:t>
      </w:r>
    </w:p>
    <w:p w14:paraId="116D01D9" w14:textId="6147F502" w:rsidR="00FC0FA7" w:rsidRPr="00FC0FA7" w:rsidRDefault="00FC0FA7" w:rsidP="00FC0FA7">
      <w:pPr>
        <w:jc w:val="center"/>
        <w:rPr>
          <w:b/>
          <w:bCs/>
          <w:color w:val="FF0000"/>
          <w:sz w:val="40"/>
          <w:szCs w:val="40"/>
        </w:rPr>
      </w:pPr>
      <w:r w:rsidRPr="00FC0FA7">
        <w:rPr>
          <w:b/>
          <w:bCs/>
          <w:sz w:val="40"/>
          <w:szCs w:val="40"/>
        </w:rPr>
        <w:t>Resource Tool Kit</w:t>
      </w:r>
    </w:p>
    <w:p w14:paraId="2155B389" w14:textId="51ED2338" w:rsidR="00C606D0" w:rsidRPr="00FC0FA7" w:rsidRDefault="00C606D0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Family Plans</w:t>
      </w:r>
    </w:p>
    <w:p w14:paraId="0A7A4075" w14:textId="01331FC0" w:rsidR="00A8240E" w:rsidRDefault="00A8240E">
      <w:r>
        <w:t>Protect Your Family-Oregon Law Center/Latino Network</w:t>
      </w:r>
    </w:p>
    <w:p w14:paraId="29471FC0" w14:textId="7D978BEA" w:rsidR="00A8240E" w:rsidRDefault="00A8240E">
      <w:hyperlink r:id="rId4" w:history="1">
        <w:r w:rsidRPr="00FA5BCF">
          <w:rPr>
            <w:rStyle w:val="Hyperlink"/>
          </w:rPr>
          <w:t>https://oregonlawcenter.org/wp-content/uploads/2025/01/PROTECT-YOUR-FAMILY_RGB.pdf</w:t>
        </w:r>
      </w:hyperlink>
    </w:p>
    <w:p w14:paraId="7C68A1A1" w14:textId="23E5DDFF" w:rsidR="00A8240E" w:rsidRDefault="00A8240E">
      <w:hyperlink r:id="rId5" w:history="1">
        <w:r w:rsidRPr="00FA5BCF">
          <w:rPr>
            <w:rStyle w:val="Hyperlink"/>
          </w:rPr>
          <w:t>https://oregonlawcenter.org/wp-content/uploads/2025/01/PROTEJA-A-SU-FAMILIA_RGB.pdf</w:t>
        </w:r>
      </w:hyperlink>
    </w:p>
    <w:p w14:paraId="0A0650FE" w14:textId="7F82E7F8" w:rsidR="00C606D0" w:rsidRPr="00FC0FA7" w:rsidRDefault="00C606D0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Workplace Plans for Employer and Employees</w:t>
      </w:r>
    </w:p>
    <w:p w14:paraId="0A818077" w14:textId="474A575C" w:rsidR="00A8240E" w:rsidRDefault="00A8240E" w:rsidP="00A8240E">
      <w:r>
        <w:t>What to do if Immigration comes to your workplace- National Employment Law Project/National Immigration Law Center</w:t>
      </w:r>
    </w:p>
    <w:p w14:paraId="0C8C4C66" w14:textId="50A61042" w:rsidR="00A8240E" w:rsidRDefault="00A8240E" w:rsidP="00A8240E">
      <w:hyperlink r:id="rId6" w:history="1">
        <w:r w:rsidRPr="00FA5BCF">
          <w:rPr>
            <w:rStyle w:val="Hyperlink"/>
          </w:rPr>
          <w:t>https://www.nilc.org/wp-content/uploads/2017/07/EmployerGuide-NELP-NILC-2017-07.pdf</w:t>
        </w:r>
      </w:hyperlink>
    </w:p>
    <w:p w14:paraId="30440C49" w14:textId="6B8E1127" w:rsidR="00A8240E" w:rsidRDefault="00C606D0" w:rsidP="00A8240E">
      <w:hyperlink r:id="rId7" w:history="1">
        <w:r w:rsidRPr="00FA5BCF">
          <w:rPr>
            <w:rStyle w:val="Hyperlink"/>
          </w:rPr>
          <w:t>https://www.nilc.org/wp-content/uploads/2025/01/NILC-_Employer_Guide_Spanish.pdf</w:t>
        </w:r>
      </w:hyperlink>
    </w:p>
    <w:p w14:paraId="416E7344" w14:textId="3BCEC051" w:rsidR="00C606D0" w:rsidRDefault="00C606D0" w:rsidP="00A8240E">
      <w:hyperlink r:id="rId8" w:history="1">
        <w:r w:rsidRPr="00FA5BCF">
          <w:rPr>
            <w:rStyle w:val="Hyperlink"/>
          </w:rPr>
          <w:t>https://www.nilc.org/wp-content/uploads/2025/03/NELP_EmployerGuide_CHINESE-.pdf</w:t>
        </w:r>
      </w:hyperlink>
    </w:p>
    <w:p w14:paraId="31E70DF9" w14:textId="272255DD" w:rsidR="00C606D0" w:rsidRDefault="00C606D0" w:rsidP="00A8240E">
      <w:hyperlink r:id="rId9" w:history="1">
        <w:r w:rsidRPr="00FA5BCF">
          <w:rPr>
            <w:rStyle w:val="Hyperlink"/>
          </w:rPr>
          <w:t>https://www.nilc.org/wp-content/uploads/2025/03/EmployerGuide_KOREAN.pdf</w:t>
        </w:r>
      </w:hyperlink>
    </w:p>
    <w:p w14:paraId="6C6280ED" w14:textId="4891C1BD" w:rsidR="00C606D0" w:rsidRDefault="00C606D0" w:rsidP="00A8240E">
      <w:hyperlink r:id="rId10" w:history="1">
        <w:r w:rsidRPr="00FA5BCF">
          <w:rPr>
            <w:rStyle w:val="Hyperlink"/>
          </w:rPr>
          <w:t>https://www.nilc.org/wp-content/uploads/2025/03/EmployerGuide_THAI.pdf</w:t>
        </w:r>
      </w:hyperlink>
    </w:p>
    <w:p w14:paraId="4C184424" w14:textId="22CDCD24" w:rsidR="007721F7" w:rsidRPr="00FC0FA7" w:rsidRDefault="00710E8E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 xml:space="preserve">Mass Worksite </w:t>
      </w:r>
      <w:r w:rsidR="007721F7" w:rsidRPr="00FC0FA7">
        <w:rPr>
          <w:sz w:val="36"/>
          <w:szCs w:val="36"/>
          <w:u w:val="single"/>
        </w:rPr>
        <w:t>Raid Toolkit</w:t>
      </w:r>
      <w:r w:rsidRPr="00FC0FA7">
        <w:rPr>
          <w:sz w:val="36"/>
          <w:szCs w:val="36"/>
          <w:u w:val="single"/>
        </w:rPr>
        <w:t xml:space="preserve"> for Organizations</w:t>
      </w:r>
    </w:p>
    <w:p w14:paraId="1B902848" w14:textId="1643E815" w:rsidR="00710E8E" w:rsidRPr="00710E8E" w:rsidRDefault="00710E8E" w:rsidP="00A8240E">
      <w:r>
        <w:t>Lessons from East Tennessee: A Toolkit for Organizations Responding to Mass Worksite Immigration Raids- Tennessee Immigration and Refugee Rights Coalition/National Law Center</w:t>
      </w:r>
      <w:r w:rsidR="00C94ACC">
        <w:t>- English Only</w:t>
      </w:r>
    </w:p>
    <w:p w14:paraId="056AA7A1" w14:textId="7BD32ADD" w:rsidR="007721F7" w:rsidRDefault="00710E8E" w:rsidP="00A8240E">
      <w:pPr>
        <w:rPr>
          <w:u w:val="single"/>
        </w:rPr>
      </w:pPr>
      <w:hyperlink r:id="rId11" w:history="1">
        <w:r w:rsidRPr="00FA5BCF">
          <w:rPr>
            <w:rStyle w:val="Hyperlink"/>
          </w:rPr>
          <w:t>https://www.nilc.org/wp-content/uploads/2019/05/Raids-Toolkit-web-2019-05.pdf</w:t>
        </w:r>
      </w:hyperlink>
    </w:p>
    <w:p w14:paraId="000DBD17" w14:textId="6C25D094" w:rsidR="008E56F4" w:rsidRPr="00FC0FA7" w:rsidRDefault="008E56F4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lastRenderedPageBreak/>
        <w:t>General Resources for Formerly Protected Places (Schools, Hospitals and Health Centers, Social Service Organizations, places of Worship, and Courthouses</w:t>
      </w:r>
    </w:p>
    <w:p w14:paraId="09504CFE" w14:textId="5667D586" w:rsidR="008E56F4" w:rsidRDefault="008E56F4" w:rsidP="00A8240E">
      <w:pPr>
        <w:rPr>
          <w:u w:val="single"/>
        </w:rPr>
      </w:pPr>
      <w:hyperlink r:id="rId12" w:history="1">
        <w:r w:rsidRPr="00D73BA2">
          <w:rPr>
            <w:rStyle w:val="Hyperlink"/>
          </w:rPr>
          <w:t>https://www.nilc.org/wp-content/uploads/2025/01/2025-02.25-Protected-Areas-Fact-Sheet-English_.pdf</w:t>
        </w:r>
      </w:hyperlink>
    </w:p>
    <w:p w14:paraId="29AFD2A8" w14:textId="74E8E359" w:rsidR="00E6422C" w:rsidRDefault="00E6422C" w:rsidP="00A8240E">
      <w:pPr>
        <w:rPr>
          <w:u w:val="single"/>
        </w:rPr>
      </w:pPr>
      <w:hyperlink r:id="rId13" w:history="1">
        <w:r w:rsidRPr="00D73BA2">
          <w:rPr>
            <w:rStyle w:val="Hyperlink"/>
          </w:rPr>
          <w:t>https://www.nilc.org/wp-content/uploads/2025/02/2025.02.25-Protected-Areas-Fact-Sheet-Spanish_Final.pdf</w:t>
        </w:r>
      </w:hyperlink>
    </w:p>
    <w:p w14:paraId="0ACD36AF" w14:textId="1FDAD87C" w:rsidR="00E6422C" w:rsidRPr="00FC0FA7" w:rsidRDefault="00E6422C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Schools:</w:t>
      </w:r>
    </w:p>
    <w:p w14:paraId="1E7FBB8A" w14:textId="25AC0802" w:rsidR="00E6422C" w:rsidRPr="00E6422C" w:rsidRDefault="00E6422C" w:rsidP="00A8240E">
      <w:r w:rsidRPr="00E6422C">
        <w:t>Support All of Oregon’s Students- Oregon Department of Education</w:t>
      </w:r>
      <w:r>
        <w:t>:</w:t>
      </w:r>
    </w:p>
    <w:p w14:paraId="75A0EAB0" w14:textId="766CE4DA" w:rsidR="00E6422C" w:rsidRDefault="00E6422C" w:rsidP="00A8240E">
      <w:pPr>
        <w:rPr>
          <w:u w:val="single"/>
        </w:rPr>
      </w:pPr>
      <w:r>
        <w:rPr>
          <w:u w:val="single"/>
        </w:rPr>
        <w:t xml:space="preserve"> </w:t>
      </w:r>
      <w:hyperlink r:id="rId14" w:history="1">
        <w:r w:rsidRPr="00D73BA2">
          <w:rPr>
            <w:rStyle w:val="Hyperlink"/>
          </w:rPr>
          <w:t>https://www.oregon.gov/ode/students-and-family/equity/IRSS/Documents/Supporting%20Oregon%27s%20Immigrant%20Students.pdf</w:t>
        </w:r>
      </w:hyperlink>
    </w:p>
    <w:p w14:paraId="76826C05" w14:textId="11DD0C22" w:rsidR="00E6422C" w:rsidRDefault="00E6422C" w:rsidP="00A8240E">
      <w:pPr>
        <w:rPr>
          <w:u w:val="single"/>
        </w:rPr>
      </w:pPr>
      <w:r w:rsidRPr="00E6422C">
        <w:t>Safeguarding Oregon Schools- Toolkit- Innovation Law Lab</w:t>
      </w:r>
      <w:r>
        <w:rPr>
          <w:u w:val="single"/>
        </w:rPr>
        <w:t xml:space="preserve">: </w:t>
      </w:r>
      <w:hyperlink r:id="rId15" w:history="1">
        <w:r w:rsidRPr="00D73BA2">
          <w:rPr>
            <w:rStyle w:val="Hyperlink"/>
          </w:rPr>
          <w:t>https://innovationlawlab.org/media/SafeguardingOregonSchools_Toolkit_InnovationLawLab_Jan2025-1.pdf</w:t>
        </w:r>
      </w:hyperlink>
    </w:p>
    <w:p w14:paraId="40DF454F" w14:textId="1C2CBD9F" w:rsidR="00E6422C" w:rsidRDefault="00E6422C" w:rsidP="00A8240E">
      <w:r w:rsidRPr="00E6422C">
        <w:t>Oregon Sanctuary Law</w:t>
      </w:r>
      <w:r w:rsidR="007F635F">
        <w:t xml:space="preserve"> Website- Oregon Department of Justice</w:t>
      </w:r>
    </w:p>
    <w:p w14:paraId="64EC2AB2" w14:textId="7B7330C2" w:rsidR="007F635F" w:rsidRPr="00E6422C" w:rsidRDefault="007F635F" w:rsidP="00A8240E">
      <w:hyperlink r:id="rId16" w:history="1">
        <w:r w:rsidRPr="00D73BA2">
          <w:rPr>
            <w:rStyle w:val="Hyperlink"/>
          </w:rPr>
          <w:t>https://www.doj.state.or.us/oregon-department-of-justice/civil-rights/sanctuary-promise/</w:t>
        </w:r>
      </w:hyperlink>
    </w:p>
    <w:p w14:paraId="1454CE46" w14:textId="198E382C" w:rsidR="00710E8E" w:rsidRPr="00FC0FA7" w:rsidRDefault="00C94ACC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Know Your Rights- Non-citizen Registration</w:t>
      </w:r>
    </w:p>
    <w:p w14:paraId="548BD57E" w14:textId="1E6A6696" w:rsidR="00C94ACC" w:rsidRPr="00C94ACC" w:rsidRDefault="00C94ACC" w:rsidP="00C94ACC">
      <w:r w:rsidRPr="00C94ACC">
        <w:t>Know Your Rights: Trump’s Registration Requirement for</w:t>
      </w:r>
      <w:r>
        <w:t xml:space="preserve"> </w:t>
      </w:r>
      <w:r w:rsidRPr="00C94ACC">
        <w:t>Immigrants</w:t>
      </w:r>
      <w:r>
        <w:t>- National Immigration Law Center</w:t>
      </w:r>
    </w:p>
    <w:p w14:paraId="038202E8" w14:textId="47AEE174" w:rsidR="00C94ACC" w:rsidRDefault="00C94ACC" w:rsidP="00A8240E">
      <w:pPr>
        <w:rPr>
          <w:u w:val="single"/>
        </w:rPr>
      </w:pPr>
      <w:hyperlink r:id="rId17" w:history="1">
        <w:r w:rsidRPr="00FA5BCF">
          <w:rPr>
            <w:rStyle w:val="Hyperlink"/>
          </w:rPr>
          <w:t>https://www.nilc.org/wp-content/uploads/2025/03/Know-Your-Rights-Noncitizen-Registry-03.10.2025.pdf</w:t>
        </w:r>
      </w:hyperlink>
    </w:p>
    <w:p w14:paraId="6226ADCA" w14:textId="02C3F95D" w:rsidR="00C94ACC" w:rsidRDefault="00C94ACC" w:rsidP="00A8240E">
      <w:pPr>
        <w:rPr>
          <w:u w:val="single"/>
        </w:rPr>
      </w:pPr>
      <w:hyperlink r:id="rId18" w:history="1">
        <w:r w:rsidRPr="00FA5BCF">
          <w:rPr>
            <w:rStyle w:val="Hyperlink"/>
          </w:rPr>
          <w:t>https://www.nilc.org/wp-content/uploads/2025/02/2025.02.25-Protected-Areas-Fact-Sheet-Spanish_Final.pdf</w:t>
        </w:r>
      </w:hyperlink>
    </w:p>
    <w:p w14:paraId="0E29D0BA" w14:textId="77777777" w:rsidR="002D760C" w:rsidRDefault="002D760C" w:rsidP="00A8240E">
      <w:pPr>
        <w:rPr>
          <w:u w:val="single"/>
        </w:rPr>
      </w:pPr>
    </w:p>
    <w:p w14:paraId="0B22A203" w14:textId="77777777" w:rsidR="00FC0FA7" w:rsidRDefault="00FC0FA7" w:rsidP="00A8240E">
      <w:pPr>
        <w:rPr>
          <w:u w:val="single"/>
        </w:rPr>
      </w:pPr>
    </w:p>
    <w:p w14:paraId="10BA47F4" w14:textId="77777777" w:rsidR="00FC0FA7" w:rsidRPr="00C94ACC" w:rsidRDefault="00FC0FA7" w:rsidP="00A8240E">
      <w:pPr>
        <w:rPr>
          <w:u w:val="single"/>
        </w:rPr>
      </w:pPr>
    </w:p>
    <w:p w14:paraId="030D3F34" w14:textId="65B00383" w:rsidR="00C606D0" w:rsidRPr="00FC0FA7" w:rsidRDefault="007721F7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lastRenderedPageBreak/>
        <w:t>ACLU- Know Your Rights</w:t>
      </w:r>
      <w:r w:rsidR="00C94ACC" w:rsidRPr="00FC0FA7">
        <w:rPr>
          <w:sz w:val="36"/>
          <w:szCs w:val="36"/>
          <w:u w:val="single"/>
        </w:rPr>
        <w:t xml:space="preserve"> – Various Languages</w:t>
      </w:r>
    </w:p>
    <w:p w14:paraId="5A5B51C0" w14:textId="54BED1B7" w:rsidR="007721F7" w:rsidRDefault="007721F7" w:rsidP="00A8240E">
      <w:pPr>
        <w:rPr>
          <w:u w:val="single"/>
        </w:rPr>
      </w:pPr>
      <w:hyperlink r:id="rId19" w:history="1">
        <w:r w:rsidRPr="00FA5BCF">
          <w:rPr>
            <w:rStyle w:val="Hyperlink"/>
          </w:rPr>
          <w:t>https://www.aclu.org/know-your-rights/immigrants-rights</w:t>
        </w:r>
      </w:hyperlink>
    </w:p>
    <w:p w14:paraId="481665AA" w14:textId="0503F8FE" w:rsidR="007721F7" w:rsidRDefault="007721F7" w:rsidP="00A8240E">
      <w:pPr>
        <w:rPr>
          <w:u w:val="single"/>
        </w:rPr>
      </w:pPr>
      <w:hyperlink r:id="rId20" w:history="1">
        <w:r w:rsidRPr="00FA5BCF">
          <w:rPr>
            <w:rStyle w:val="Hyperlink"/>
          </w:rPr>
          <w:t>https://www.aclu.org/know-your-rights/derechos-de-los-inmigrantes</w:t>
        </w:r>
      </w:hyperlink>
    </w:p>
    <w:p w14:paraId="43918F16" w14:textId="193B496C" w:rsidR="007721F7" w:rsidRDefault="0045798C" w:rsidP="00A8240E">
      <w:pPr>
        <w:rPr>
          <w:u w:val="single"/>
        </w:rPr>
      </w:pPr>
      <w:hyperlink r:id="rId21" w:history="1">
        <w:r w:rsidRPr="00FA5BCF">
          <w:rPr>
            <w:rStyle w:val="Hyperlink"/>
          </w:rPr>
          <w:t>https://www.immigrantdefenseproject.org/wp-content/uploads/home-raid-poster-ESP-2019.pdf</w:t>
        </w:r>
      </w:hyperlink>
    </w:p>
    <w:p w14:paraId="6755FA5D" w14:textId="2B4E3ABF" w:rsidR="0045798C" w:rsidRPr="00FC0FA7" w:rsidRDefault="0045798C" w:rsidP="00A8240E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 xml:space="preserve">Videos- </w:t>
      </w:r>
      <w:r w:rsidR="00E30864" w:rsidRPr="00FC0FA7">
        <w:rPr>
          <w:sz w:val="36"/>
          <w:szCs w:val="36"/>
          <w:u w:val="single"/>
        </w:rPr>
        <w:t xml:space="preserve">Animated </w:t>
      </w:r>
      <w:r w:rsidRPr="00FC0FA7">
        <w:rPr>
          <w:sz w:val="36"/>
          <w:szCs w:val="36"/>
          <w:u w:val="single"/>
        </w:rPr>
        <w:t>Know Your Rights</w:t>
      </w:r>
    </w:p>
    <w:p w14:paraId="66C86721" w14:textId="0165A79F" w:rsidR="0045798C" w:rsidRDefault="0045798C" w:rsidP="0045798C">
      <w:r w:rsidRPr="0045798C">
        <w:t>WE HAVE RIGHTS</w:t>
      </w:r>
      <w:r>
        <w:t xml:space="preserve">: </w:t>
      </w:r>
      <w:r w:rsidRPr="0045798C">
        <w:t>An empowerment campaign to prepare for and safely defend our rights during encounters with Immigration &amp; Customs Enforcement (ICE)</w:t>
      </w:r>
      <w:r>
        <w:t>- Brooklyn Defenders</w:t>
      </w:r>
      <w:r w:rsidR="00C94ACC">
        <w:t>- Various langauges</w:t>
      </w:r>
    </w:p>
    <w:p w14:paraId="5129E436" w14:textId="59E235DD" w:rsidR="00E30864" w:rsidRDefault="00E30864" w:rsidP="0045798C">
      <w:hyperlink r:id="rId22" w:history="1">
        <w:r w:rsidRPr="00FA5BCF">
          <w:rPr>
            <w:rStyle w:val="Hyperlink"/>
          </w:rPr>
          <w:t>https://www.wehaverights.us/</w:t>
        </w:r>
      </w:hyperlink>
    </w:p>
    <w:p w14:paraId="6487C2AA" w14:textId="46B27C12" w:rsidR="0045798C" w:rsidRDefault="00E30864" w:rsidP="00A8240E">
      <w:pPr>
        <w:rPr>
          <w:u w:val="single"/>
        </w:rPr>
      </w:pPr>
      <w:hyperlink r:id="rId23" w:history="1">
        <w:r w:rsidRPr="00FA5BCF">
          <w:rPr>
            <w:rStyle w:val="Hyperlink"/>
          </w:rPr>
          <w:t>https://www.wehaverights.us/spanish</w:t>
        </w:r>
      </w:hyperlink>
    </w:p>
    <w:p w14:paraId="0FCCFA25" w14:textId="73AD97DB" w:rsidR="002D760C" w:rsidRPr="00FC0FA7" w:rsidRDefault="002D760C" w:rsidP="00BB3676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Reliable Resources</w:t>
      </w:r>
    </w:p>
    <w:p w14:paraId="54A6DC97" w14:textId="4598F139" w:rsidR="002D2DD8" w:rsidRPr="002D2DD8" w:rsidRDefault="002D2DD8" w:rsidP="002D2DD8">
      <w:r w:rsidRPr="002D2DD8">
        <w:t>ACLU</w:t>
      </w:r>
      <w:r>
        <w:t xml:space="preserve">- Oregon </w:t>
      </w:r>
      <w:r w:rsidRPr="002D2DD8">
        <w:t xml:space="preserve"> </w:t>
      </w:r>
      <w:hyperlink r:id="rId24" w:history="1">
        <w:r w:rsidRPr="002D2DD8">
          <w:rPr>
            <w:rStyle w:val="Hyperlink"/>
          </w:rPr>
          <w:t>https://www.aclu-or.org/en</w:t>
        </w:r>
      </w:hyperlink>
    </w:p>
    <w:p w14:paraId="02C3CDEE" w14:textId="77777777" w:rsidR="002D2DD8" w:rsidRDefault="002D2DD8" w:rsidP="002D2DD8">
      <w:r w:rsidRPr="007F635F">
        <w:t>American Immigration Lawyers Association</w:t>
      </w:r>
      <w:r>
        <w:t xml:space="preserve"> </w:t>
      </w:r>
      <w:hyperlink r:id="rId25" w:history="1">
        <w:r w:rsidRPr="0055447D">
          <w:rPr>
            <w:rStyle w:val="Hyperlink"/>
          </w:rPr>
          <w:t>https://www.aila.org/</w:t>
        </w:r>
      </w:hyperlink>
    </w:p>
    <w:p w14:paraId="0CF5C000" w14:textId="77777777" w:rsidR="002D2DD8" w:rsidRDefault="002D2DD8" w:rsidP="002D2DD8">
      <w:r w:rsidRPr="007F635F">
        <w:t>Immigrant Legal Resource Center</w:t>
      </w:r>
      <w:r>
        <w:t xml:space="preserve"> </w:t>
      </w:r>
      <w:hyperlink r:id="rId26" w:history="1">
        <w:r w:rsidRPr="0055447D">
          <w:rPr>
            <w:rStyle w:val="Hyperlink"/>
          </w:rPr>
          <w:t>https://www.ilrc.org/</w:t>
        </w:r>
      </w:hyperlink>
    </w:p>
    <w:p w14:paraId="2BD6EE72" w14:textId="77777777" w:rsidR="002D2DD8" w:rsidRDefault="002D2DD8" w:rsidP="002D2DD8">
      <w:r>
        <w:t xml:space="preserve">Innovation Law Lab </w:t>
      </w:r>
      <w:hyperlink r:id="rId27" w:history="1">
        <w:r w:rsidRPr="0055447D">
          <w:rPr>
            <w:rStyle w:val="Hyperlink"/>
          </w:rPr>
          <w:t>https://innovationlawlab.org/</w:t>
        </w:r>
      </w:hyperlink>
    </w:p>
    <w:p w14:paraId="794C46AD" w14:textId="77777777" w:rsidR="002D2DD8" w:rsidRDefault="002D2DD8" w:rsidP="002D2DD8">
      <w:r w:rsidRPr="007F635F">
        <w:t>National Immigration Law Center</w:t>
      </w:r>
      <w:r>
        <w:t xml:space="preserve"> </w:t>
      </w:r>
      <w:hyperlink r:id="rId28" w:history="1">
        <w:r w:rsidRPr="0055447D">
          <w:rPr>
            <w:rStyle w:val="Hyperlink"/>
          </w:rPr>
          <w:t>https://www.nilc.org/</w:t>
        </w:r>
      </w:hyperlink>
    </w:p>
    <w:p w14:paraId="703138C3" w14:textId="5B2668CB" w:rsidR="002D2DD8" w:rsidRDefault="002D2DD8" w:rsidP="002D2DD8">
      <w:r>
        <w:t xml:space="preserve">NOLO </w:t>
      </w:r>
      <w:hyperlink r:id="rId29" w:history="1">
        <w:r w:rsidRPr="006B4532">
          <w:rPr>
            <w:rStyle w:val="Hyperlink"/>
          </w:rPr>
          <w:t>https://www.nolo.com/legal-encyclopedia/immigration</w:t>
        </w:r>
      </w:hyperlink>
    </w:p>
    <w:p w14:paraId="600F5359" w14:textId="085F5D71" w:rsidR="007F635F" w:rsidRDefault="007F635F" w:rsidP="00BB3676">
      <w:r w:rsidRPr="007F635F">
        <w:t>Oregon Law Center</w:t>
      </w:r>
      <w:r w:rsidR="00FC0FA7">
        <w:t xml:space="preserve">  </w:t>
      </w:r>
      <w:hyperlink r:id="rId30" w:history="1">
        <w:r w:rsidR="00FC0FA7" w:rsidRPr="0055447D">
          <w:rPr>
            <w:rStyle w:val="Hyperlink"/>
          </w:rPr>
          <w:t>https://oregonlawcenter.org/</w:t>
        </w:r>
      </w:hyperlink>
    </w:p>
    <w:p w14:paraId="51C381BA" w14:textId="77777777" w:rsidR="002D2DD8" w:rsidRDefault="002D2DD8" w:rsidP="007F635F"/>
    <w:p w14:paraId="57675923" w14:textId="2D5E2562" w:rsidR="00BB3676" w:rsidRPr="00FC0FA7" w:rsidRDefault="00BB3676" w:rsidP="00BB3676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Find legal help</w:t>
      </w:r>
    </w:p>
    <w:p w14:paraId="708B638A" w14:textId="53E6CE51" w:rsidR="007F635F" w:rsidRDefault="007F635F" w:rsidP="00BB3676">
      <w:r>
        <w:t>Portland Immigrant Rights Coalition- Oregon One-Stop Shop for all things immigration</w:t>
      </w:r>
    </w:p>
    <w:p w14:paraId="239D3B88" w14:textId="7012F5FD" w:rsidR="007F635F" w:rsidRDefault="007F635F" w:rsidP="00BB3676">
      <w:r>
        <w:t>24/7 hotline for entire state- (888)622-1510</w:t>
      </w:r>
    </w:p>
    <w:p w14:paraId="3C9388F9" w14:textId="527C7BD1" w:rsidR="007F635F" w:rsidRDefault="007F635F" w:rsidP="00BB3676">
      <w:hyperlink r:id="rId31" w:history="1">
        <w:r w:rsidRPr="00D73BA2">
          <w:rPr>
            <w:rStyle w:val="Hyperlink"/>
          </w:rPr>
          <w:t>https://pircoregon.org/</w:t>
        </w:r>
      </w:hyperlink>
    </w:p>
    <w:p w14:paraId="32D38A54" w14:textId="2914B274" w:rsidR="00BB3676" w:rsidRPr="00BB3676" w:rsidRDefault="00BB3676" w:rsidP="00BB3676">
      <w:r w:rsidRPr="00BB3676">
        <w:t>Nonprofit organizations that provide low-cost help can be found at</w:t>
      </w:r>
    </w:p>
    <w:p w14:paraId="786E8098" w14:textId="5865B4B0" w:rsidR="00BB3676" w:rsidRDefault="00BB3676" w:rsidP="00BB3676">
      <w:pPr>
        <w:rPr>
          <w:u w:val="single"/>
        </w:rPr>
      </w:pPr>
      <w:hyperlink r:id="rId32" w:history="1">
        <w:r w:rsidRPr="00D73BA2">
          <w:rPr>
            <w:rStyle w:val="Hyperlink"/>
          </w:rPr>
          <w:t>www.immigrationlawhelp.org</w:t>
        </w:r>
      </w:hyperlink>
    </w:p>
    <w:p w14:paraId="4C2429C7" w14:textId="07F2EF15" w:rsidR="00BB3676" w:rsidRPr="00BB3676" w:rsidRDefault="00BB3676" w:rsidP="00BB3676">
      <w:r w:rsidRPr="00BB3676">
        <w:t>The immigration courts have a list of lawyers and organizations that</w:t>
      </w:r>
      <w:r>
        <w:t xml:space="preserve"> </w:t>
      </w:r>
      <w:r w:rsidRPr="00BB3676">
        <w:t>provide free legal services:</w:t>
      </w:r>
      <w:r w:rsidRPr="00BB3676">
        <w:rPr>
          <w:u w:val="single"/>
        </w:rPr>
        <w:t xml:space="preserve"> </w:t>
      </w:r>
    </w:p>
    <w:p w14:paraId="3527C33D" w14:textId="44A1990E" w:rsidR="00BB3676" w:rsidRDefault="00BB3676" w:rsidP="00BB3676">
      <w:pPr>
        <w:rPr>
          <w:u w:val="single"/>
        </w:rPr>
      </w:pPr>
      <w:hyperlink r:id="rId33" w:history="1">
        <w:r w:rsidRPr="00D73BA2">
          <w:rPr>
            <w:rStyle w:val="Hyperlink"/>
          </w:rPr>
          <w:t>www.justice.gov/eoir/list-pro-bono-legalservice-providers-map</w:t>
        </w:r>
      </w:hyperlink>
    </w:p>
    <w:p w14:paraId="2DE84D7D" w14:textId="26E72411" w:rsidR="00BB3676" w:rsidRDefault="00BB3676" w:rsidP="00BB3676">
      <w:pPr>
        <w:rPr>
          <w:u w:val="single"/>
        </w:rPr>
      </w:pPr>
      <w:r w:rsidRPr="00BB3676">
        <w:t xml:space="preserve"> At</w:t>
      </w:r>
      <w:r w:rsidRPr="00BB3676">
        <w:rPr>
          <w:u w:val="single"/>
        </w:rPr>
        <w:t xml:space="preserve"> </w:t>
      </w:r>
      <w:hyperlink r:id="rId34" w:history="1">
        <w:r w:rsidRPr="00D73BA2">
          <w:rPr>
            <w:rStyle w:val="Hyperlink"/>
          </w:rPr>
          <w:t>https://www.immi.org/en/Info/FindLegalHelp</w:t>
        </w:r>
      </w:hyperlink>
    </w:p>
    <w:p w14:paraId="20AEA6A1" w14:textId="3E78F103" w:rsidR="00BB3676" w:rsidRPr="00BB3676" w:rsidRDefault="00BB3676" w:rsidP="00BB3676">
      <w:r w:rsidRPr="00BB3676">
        <w:t>there is a search</w:t>
      </w:r>
      <w:r>
        <w:t xml:space="preserve"> </w:t>
      </w:r>
      <w:r w:rsidRPr="00BB3676">
        <w:t>engine into which you type a zip code and then you are given a list of all</w:t>
      </w:r>
      <w:r>
        <w:t xml:space="preserve"> </w:t>
      </w:r>
      <w:r w:rsidRPr="00BB3676">
        <w:t>the legal services near you.</w:t>
      </w:r>
    </w:p>
    <w:p w14:paraId="658F7000" w14:textId="00525B15" w:rsidR="00BB3676" w:rsidRPr="00BB3676" w:rsidRDefault="00BB3676" w:rsidP="00BB3676">
      <w:r w:rsidRPr="00BB3676">
        <w:t>You can search for an immigration lawyer using the American</w:t>
      </w:r>
      <w:r>
        <w:t xml:space="preserve"> </w:t>
      </w:r>
      <w:r w:rsidRPr="00BB3676">
        <w:t>Immigration Lawyers Association’s online directory</w:t>
      </w:r>
      <w:r w:rsidR="007F635F">
        <w:t>:</w:t>
      </w:r>
    </w:p>
    <w:p w14:paraId="4AC899B9" w14:textId="51AD58C5" w:rsidR="00BB3676" w:rsidRDefault="00BB3676" w:rsidP="00BB3676">
      <w:pPr>
        <w:rPr>
          <w:u w:val="single"/>
        </w:rPr>
      </w:pPr>
      <w:hyperlink r:id="rId35" w:history="1">
        <w:r w:rsidRPr="00D73BA2">
          <w:rPr>
            <w:rStyle w:val="Hyperlink"/>
          </w:rPr>
          <w:t>www.ailalawyer.com</w:t>
        </w:r>
      </w:hyperlink>
    </w:p>
    <w:p w14:paraId="46236B4A" w14:textId="57AF1F2C" w:rsidR="00BB3676" w:rsidRPr="00BB3676" w:rsidRDefault="00BB3676" w:rsidP="00BB3676">
      <w:r w:rsidRPr="00BB3676">
        <w:t>The National Immigration Project of the National Lawyers Guild also</w:t>
      </w:r>
      <w:r>
        <w:t xml:space="preserve"> </w:t>
      </w:r>
      <w:r w:rsidRPr="00BB3676">
        <w:t>has an online find-a-lawyer tool:</w:t>
      </w:r>
      <w:r w:rsidRPr="00BB3676">
        <w:rPr>
          <w:u w:val="single"/>
        </w:rPr>
        <w:t xml:space="preserve"> </w:t>
      </w:r>
    </w:p>
    <w:p w14:paraId="7146D79D" w14:textId="2F0E4F16" w:rsidR="0045798C" w:rsidRDefault="002D760C" w:rsidP="00BB3676">
      <w:pPr>
        <w:rPr>
          <w:u w:val="single"/>
        </w:rPr>
      </w:pPr>
      <w:hyperlink r:id="rId36" w:history="1">
        <w:r w:rsidRPr="00D73BA2">
          <w:rPr>
            <w:rStyle w:val="Hyperlink"/>
          </w:rPr>
          <w:t>https://nipnlg.org/work/findattorney</w:t>
        </w:r>
      </w:hyperlink>
    </w:p>
    <w:p w14:paraId="2240AE5B" w14:textId="75146675" w:rsidR="002D760C" w:rsidRPr="00FC0FA7" w:rsidRDefault="002D760C" w:rsidP="002D760C">
      <w:pPr>
        <w:rPr>
          <w:sz w:val="36"/>
          <w:szCs w:val="36"/>
          <w:u w:val="single"/>
        </w:rPr>
      </w:pPr>
      <w:r w:rsidRPr="00FC0FA7">
        <w:rPr>
          <w:sz w:val="36"/>
          <w:szCs w:val="36"/>
          <w:u w:val="single"/>
        </w:rPr>
        <w:t>Important Government Resources</w:t>
      </w:r>
    </w:p>
    <w:p w14:paraId="2E34C636" w14:textId="2AAB9728" w:rsidR="002D760C" w:rsidRDefault="002D760C" w:rsidP="002D760C">
      <w:r w:rsidRPr="002D760C">
        <w:t>ICE’s online detainee locator</w:t>
      </w:r>
      <w:r>
        <w:t>:</w:t>
      </w:r>
    </w:p>
    <w:p w14:paraId="66B3E58C" w14:textId="61F8F027" w:rsidR="002D760C" w:rsidRDefault="002D760C" w:rsidP="002D760C">
      <w:hyperlink r:id="rId37" w:anchor="/search" w:history="1">
        <w:r w:rsidRPr="00D73BA2">
          <w:rPr>
            <w:rStyle w:val="Hyperlink"/>
          </w:rPr>
          <w:t>https://locator.ice.gov/odls/#/search</w:t>
        </w:r>
      </w:hyperlink>
    </w:p>
    <w:p w14:paraId="4EE7C1E1" w14:textId="10C5C637" w:rsidR="002D760C" w:rsidRDefault="002D760C" w:rsidP="002D760C">
      <w:r>
        <w:t>ICE Detention Centers:</w:t>
      </w:r>
    </w:p>
    <w:p w14:paraId="7966418B" w14:textId="54A3C288" w:rsidR="002D760C" w:rsidRDefault="002D760C" w:rsidP="002D760C">
      <w:hyperlink r:id="rId38" w:history="1">
        <w:r w:rsidRPr="00D73BA2">
          <w:rPr>
            <w:rStyle w:val="Hyperlink"/>
          </w:rPr>
          <w:t>https://www.ice.gov/detention-facilities</w:t>
        </w:r>
      </w:hyperlink>
    </w:p>
    <w:p w14:paraId="01EA220A" w14:textId="666151EC" w:rsidR="002D760C" w:rsidRPr="00796405" w:rsidRDefault="002D760C" w:rsidP="002D760C">
      <w:r w:rsidRPr="00796405">
        <w:t>ICE</w:t>
      </w:r>
      <w:r w:rsidR="00796405">
        <w:t xml:space="preserve"> field</w:t>
      </w:r>
      <w:r w:rsidRPr="00796405">
        <w:t xml:space="preserve"> office</w:t>
      </w:r>
      <w:r w:rsidR="00796405">
        <w:t xml:space="preserve">: (Seattle ERO </w:t>
      </w:r>
      <w:r w:rsidR="00796405" w:rsidRPr="00796405">
        <w:t>Area of Responsibility: Alaska, Oregon, Washington</w:t>
      </w:r>
      <w:r w:rsidR="00796405">
        <w:t xml:space="preserve"> )</w:t>
      </w:r>
    </w:p>
    <w:p w14:paraId="4272B719" w14:textId="21A7A6D7" w:rsidR="002D760C" w:rsidRDefault="00796405" w:rsidP="002D760C">
      <w:pPr>
        <w:rPr>
          <w:u w:val="single"/>
        </w:rPr>
      </w:pPr>
      <w:hyperlink r:id="rId39" w:history="1">
        <w:r w:rsidRPr="00D73BA2">
          <w:rPr>
            <w:rStyle w:val="Hyperlink"/>
          </w:rPr>
          <w:t>https://www.ice.gov/contact/ero</w:t>
        </w:r>
      </w:hyperlink>
    </w:p>
    <w:p w14:paraId="3B9224EA" w14:textId="77777777" w:rsidR="00796405" w:rsidRDefault="002D760C" w:rsidP="002D760C">
      <w:r w:rsidRPr="00796405">
        <w:t>Executive Office for Immigration Review (EOIR)</w:t>
      </w:r>
      <w:r w:rsidR="00796405">
        <w:t>:</w:t>
      </w:r>
    </w:p>
    <w:p w14:paraId="3671A5C8" w14:textId="1F9EE05F" w:rsidR="00BB3676" w:rsidRDefault="002D760C" w:rsidP="002D760C">
      <w:r w:rsidRPr="00796405">
        <w:t xml:space="preserve">1-800-898-7180 (toll-free) </w:t>
      </w:r>
      <w:r w:rsidR="00796405">
        <w:t xml:space="preserve">call hotline </w:t>
      </w:r>
      <w:r w:rsidRPr="00796405">
        <w:t>24 hours a day, 7 days a</w:t>
      </w:r>
      <w:r w:rsidR="00796405">
        <w:t xml:space="preserve"> </w:t>
      </w:r>
      <w:r w:rsidRPr="00796405">
        <w:t xml:space="preserve">week to get information on </w:t>
      </w:r>
      <w:r w:rsidR="00796405">
        <w:t xml:space="preserve">immigration court </w:t>
      </w:r>
      <w:r w:rsidRPr="00796405">
        <w:t>case status.</w:t>
      </w:r>
      <w:r w:rsidR="00796405">
        <w:t xml:space="preserve"> (Need Alien # to access case status).</w:t>
      </w:r>
    </w:p>
    <w:p w14:paraId="10F1DDC7" w14:textId="301AA3A4" w:rsidR="0086523B" w:rsidRPr="0086523B" w:rsidRDefault="0086523B" w:rsidP="002D760C">
      <w:pPr>
        <w:rPr>
          <w:u w:val="single"/>
        </w:rPr>
      </w:pPr>
      <w:r w:rsidRPr="0086523B">
        <w:rPr>
          <w:u w:val="single"/>
        </w:rPr>
        <w:t>Coqui App- ICE action reporter</w:t>
      </w:r>
    </w:p>
    <w:p w14:paraId="08E61EB3" w14:textId="5E932337" w:rsidR="0086523B" w:rsidRDefault="00C556B9" w:rsidP="002D760C">
      <w:hyperlink r:id="rId40" w:history="1">
        <w:r w:rsidRPr="005D2D9B">
          <w:rPr>
            <w:rStyle w:val="Hyperlink"/>
          </w:rPr>
          <w:t>https://www.newsweek.com/new-app-coqui-ice-immigration-new-york-2103414</w:t>
        </w:r>
      </w:hyperlink>
    </w:p>
    <w:p w14:paraId="0750F720" w14:textId="77777777" w:rsidR="00C556B9" w:rsidRPr="00796405" w:rsidRDefault="00C556B9" w:rsidP="002D760C"/>
    <w:p w14:paraId="152E0272" w14:textId="77777777" w:rsidR="00A8240E" w:rsidRDefault="00A8240E" w:rsidP="00A8240E"/>
    <w:sectPr w:rsidR="00A8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0E"/>
    <w:rsid w:val="0002316D"/>
    <w:rsid w:val="00284737"/>
    <w:rsid w:val="002D2DD8"/>
    <w:rsid w:val="002D760C"/>
    <w:rsid w:val="004002DF"/>
    <w:rsid w:val="0045798C"/>
    <w:rsid w:val="00662500"/>
    <w:rsid w:val="00710E8E"/>
    <w:rsid w:val="007721F7"/>
    <w:rsid w:val="00796405"/>
    <w:rsid w:val="007F635F"/>
    <w:rsid w:val="0086523B"/>
    <w:rsid w:val="008C69A1"/>
    <w:rsid w:val="008E56F4"/>
    <w:rsid w:val="00A8240E"/>
    <w:rsid w:val="00BB3676"/>
    <w:rsid w:val="00C556B9"/>
    <w:rsid w:val="00C606D0"/>
    <w:rsid w:val="00C94ACC"/>
    <w:rsid w:val="00DE1606"/>
    <w:rsid w:val="00E30864"/>
    <w:rsid w:val="00E6422C"/>
    <w:rsid w:val="00E87456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A4B8"/>
  <w15:chartTrackingRefBased/>
  <w15:docId w15:val="{D338DDB2-1B4E-4BB4-82EE-8472701F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4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4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4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6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lc.org/wp-content/uploads/2025/02/2025.02.25-Protected-Areas-Fact-Sheet-Spanish_Final.pdf" TargetMode="External"/><Relationship Id="rId18" Type="http://schemas.openxmlformats.org/officeDocument/2006/relationships/hyperlink" Target="https://www.nilc.org/wp-content/uploads/2025/02/2025.02.25-Protected-Areas-Fact-Sheet-Spanish_Final.pdf" TargetMode="External"/><Relationship Id="rId26" Type="http://schemas.openxmlformats.org/officeDocument/2006/relationships/hyperlink" Target="https://www.ilrc.org/" TargetMode="External"/><Relationship Id="rId39" Type="http://schemas.openxmlformats.org/officeDocument/2006/relationships/hyperlink" Target="https://www.ice.gov/contact/ero" TargetMode="External"/><Relationship Id="rId21" Type="http://schemas.openxmlformats.org/officeDocument/2006/relationships/hyperlink" Target="https://www.immigrantdefenseproject.org/wp-content/uploads/home-raid-poster-ESP-2019.pdf" TargetMode="External"/><Relationship Id="rId34" Type="http://schemas.openxmlformats.org/officeDocument/2006/relationships/hyperlink" Target="https://www.immi.org/en/Info/FindLegalHel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ilc.org/wp-content/uploads/2025/01/NILC-_Employer_Guide_Spanish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j.state.or.us/oregon-department-of-justice/civil-rights/sanctuary-promise/" TargetMode="External"/><Relationship Id="rId20" Type="http://schemas.openxmlformats.org/officeDocument/2006/relationships/hyperlink" Target="https://www.aclu.org/know-your-rights/derechos-de-los-inmigrantes" TargetMode="External"/><Relationship Id="rId29" Type="http://schemas.openxmlformats.org/officeDocument/2006/relationships/hyperlink" Target="https://www.nolo.com/legal-encyclopedia/immigratio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ilc.org/wp-content/uploads/2017/07/EmployerGuide-NELP-NILC-2017-07.pdf" TargetMode="External"/><Relationship Id="rId11" Type="http://schemas.openxmlformats.org/officeDocument/2006/relationships/hyperlink" Target="https://www.nilc.org/wp-content/uploads/2019/05/Raids-Toolkit-web-2019-05.pdf" TargetMode="External"/><Relationship Id="rId24" Type="http://schemas.openxmlformats.org/officeDocument/2006/relationships/hyperlink" Target="https://www.aclu-or.org/en" TargetMode="External"/><Relationship Id="rId32" Type="http://schemas.openxmlformats.org/officeDocument/2006/relationships/hyperlink" Target="http://www.immigrationlawhelp.org" TargetMode="External"/><Relationship Id="rId37" Type="http://schemas.openxmlformats.org/officeDocument/2006/relationships/hyperlink" Target="https://locator.ice.gov/odls/" TargetMode="External"/><Relationship Id="rId40" Type="http://schemas.openxmlformats.org/officeDocument/2006/relationships/hyperlink" Target="https://www.newsweek.com/new-app-coqui-ice-immigration-new-york-2103414" TargetMode="External"/><Relationship Id="rId5" Type="http://schemas.openxmlformats.org/officeDocument/2006/relationships/hyperlink" Target="https://oregonlawcenter.org/wp-content/uploads/2025/01/PROTEJA-A-SU-FAMILIA_RGB.pdf" TargetMode="External"/><Relationship Id="rId15" Type="http://schemas.openxmlformats.org/officeDocument/2006/relationships/hyperlink" Target="https://innovationlawlab.org/media/SafeguardingOregonSchools_Toolkit_InnovationLawLab_Jan2025-1.pdf" TargetMode="External"/><Relationship Id="rId23" Type="http://schemas.openxmlformats.org/officeDocument/2006/relationships/hyperlink" Target="https://www.wehaverights.us/spanish" TargetMode="External"/><Relationship Id="rId28" Type="http://schemas.openxmlformats.org/officeDocument/2006/relationships/hyperlink" Target="https://www.nilc.org/" TargetMode="External"/><Relationship Id="rId36" Type="http://schemas.openxmlformats.org/officeDocument/2006/relationships/hyperlink" Target="https://nipnlg.org/work/findattorney" TargetMode="External"/><Relationship Id="rId10" Type="http://schemas.openxmlformats.org/officeDocument/2006/relationships/hyperlink" Target="https://www.nilc.org/wp-content/uploads/2025/03/EmployerGuide_THAI.pdf" TargetMode="External"/><Relationship Id="rId19" Type="http://schemas.openxmlformats.org/officeDocument/2006/relationships/hyperlink" Target="https://www.aclu.org/know-your-rights/immigrants-rights" TargetMode="External"/><Relationship Id="rId31" Type="http://schemas.openxmlformats.org/officeDocument/2006/relationships/hyperlink" Target="https://pircoregon.org/" TargetMode="External"/><Relationship Id="rId4" Type="http://schemas.openxmlformats.org/officeDocument/2006/relationships/hyperlink" Target="https://oregonlawcenter.org/wp-content/uploads/2025/01/PROTECT-YOUR-FAMILY_RGB.pdf" TargetMode="External"/><Relationship Id="rId9" Type="http://schemas.openxmlformats.org/officeDocument/2006/relationships/hyperlink" Target="https://www.nilc.org/wp-content/uploads/2025/03/EmployerGuide_KOREAN.pdf" TargetMode="External"/><Relationship Id="rId14" Type="http://schemas.openxmlformats.org/officeDocument/2006/relationships/hyperlink" Target="https://www.oregon.gov/ode/students-and-family/equity/IRSS/Documents/Supporting%20Oregon%27s%20Immigrant%20Students.pdf" TargetMode="External"/><Relationship Id="rId22" Type="http://schemas.openxmlformats.org/officeDocument/2006/relationships/hyperlink" Target="https://www.wehaverights.us/" TargetMode="External"/><Relationship Id="rId27" Type="http://schemas.openxmlformats.org/officeDocument/2006/relationships/hyperlink" Target="https://innovationlawlab.org/" TargetMode="External"/><Relationship Id="rId30" Type="http://schemas.openxmlformats.org/officeDocument/2006/relationships/hyperlink" Target="https://oregonlawcenter.org/" TargetMode="External"/><Relationship Id="rId35" Type="http://schemas.openxmlformats.org/officeDocument/2006/relationships/hyperlink" Target="http://www.ailalawyer.com" TargetMode="External"/><Relationship Id="rId8" Type="http://schemas.openxmlformats.org/officeDocument/2006/relationships/hyperlink" Target="https://www.nilc.org/wp-content/uploads/2025/03/NELP_EmployerGuide_CHINESE-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ilc.org/wp-content/uploads/2025/01/2025-02.25-Protected-Areas-Fact-Sheet-English_.pdf" TargetMode="External"/><Relationship Id="rId17" Type="http://schemas.openxmlformats.org/officeDocument/2006/relationships/hyperlink" Target="https://www.nilc.org/wp-content/uploads/2025/03/Know-Your-Rights-Noncitizen-Registry-03.10.2025.pdf" TargetMode="External"/><Relationship Id="rId25" Type="http://schemas.openxmlformats.org/officeDocument/2006/relationships/hyperlink" Target="https://www.aila.org/" TargetMode="External"/><Relationship Id="rId33" Type="http://schemas.openxmlformats.org/officeDocument/2006/relationships/hyperlink" Target="http://www.justice.gov/eoir/list-pro-bono-legalservice-providers-map" TargetMode="External"/><Relationship Id="rId38" Type="http://schemas.openxmlformats.org/officeDocument/2006/relationships/hyperlink" Target="https://www.ice.gov/detention-fac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Almaguer</dc:creator>
  <cp:keywords/>
  <dc:description/>
  <cp:lastModifiedBy>STARKSMITH Gesse * SLO</cp:lastModifiedBy>
  <cp:revision>2</cp:revision>
  <dcterms:created xsi:type="dcterms:W3CDTF">2025-08-07T19:11:00Z</dcterms:created>
  <dcterms:modified xsi:type="dcterms:W3CDTF">2025-08-07T19:11:00Z</dcterms:modified>
</cp:coreProperties>
</file>