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0815" w14:textId="546F1C96" w:rsidR="009E5D69" w:rsidRDefault="00AA52CD">
      <w:pPr>
        <w:spacing w:before="100" w:after="100"/>
        <w:outlineLvl w:val="1"/>
        <w:rPr>
          <w:rFonts w:ascii="Times New Roman"/>
          <w:b/>
          <w:bCs/>
          <w:sz w:val="28"/>
          <w:szCs w:val="28"/>
        </w:rPr>
      </w:pPr>
      <w:r w:rsidRPr="008A0D14">
        <w:rPr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2840F5EC" wp14:editId="5683B888">
            <wp:simplePos x="0" y="0"/>
            <wp:positionH relativeFrom="page">
              <wp:posOffset>6400800</wp:posOffset>
            </wp:positionH>
            <wp:positionV relativeFrom="page">
              <wp:posOffset>177800</wp:posOffset>
            </wp:positionV>
            <wp:extent cx="965200" cy="1536700"/>
            <wp:effectExtent l="0" t="0" r="0" b="12700"/>
            <wp:wrapThrough wrapText="bothSides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0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536700"/>
                    </a:xfrm>
                    <a:prstGeom prst="rect">
                      <a:avLst/>
                    </a:prstGeom>
                    <a:ln w="12700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E10" w:rsidRPr="008A0D14">
        <w:rPr>
          <w:noProof/>
          <w:sz w:val="18"/>
          <w:szCs w:val="18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2893BD11" wp14:editId="45A89C48">
                <wp:simplePos x="0" y="0"/>
                <wp:positionH relativeFrom="page">
                  <wp:posOffset>6858000</wp:posOffset>
                </wp:positionH>
                <wp:positionV relativeFrom="page">
                  <wp:posOffset>127000</wp:posOffset>
                </wp:positionV>
                <wp:extent cx="812800" cy="215900"/>
                <wp:effectExtent l="0" t="0" r="0" b="12700"/>
                <wp:wrapSquare wrapText="bothSides" distT="57150" distB="57150" distL="57150" distR="5715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15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540pt;margin-top:10pt;width:64pt;height:17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" filled="f" stroked="f">
                <v:stroke joinstyle="round"/>
                <w10:wrap type="square" anchorx="page" anchory="page"/>
              </v:rect>
            </w:pict>
          </mc:Fallback>
        </mc:AlternateContent>
      </w:r>
      <w:r w:rsidR="00D021D6">
        <w:rPr>
          <w:rFonts w:ascii="Times New Roman"/>
          <w:b/>
          <w:bCs/>
          <w:sz w:val="28"/>
          <w:szCs w:val="28"/>
        </w:rPr>
        <w:t>RYSE COORDINATOR</w:t>
      </w:r>
    </w:p>
    <w:p w14:paraId="020D08BE" w14:textId="48B1E4D2" w:rsidR="00973DFD" w:rsidRPr="00973DFD" w:rsidRDefault="00973DFD">
      <w:pPr>
        <w:spacing w:before="100" w:after="100"/>
        <w:outlineLvl w:val="1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(Resilient Youth Strong &amp; Empowered)</w:t>
      </w:r>
    </w:p>
    <w:p w14:paraId="32CDD556" w14:textId="77777777" w:rsidR="002448E1" w:rsidRDefault="00C45647">
      <w:pPr>
        <w:spacing w:before="100" w:after="100"/>
        <w:outlineLvl w:val="1"/>
        <w:rPr>
          <w:rFonts w:ascii="Times New Roman"/>
        </w:rPr>
      </w:pPr>
      <w:r>
        <w:rPr>
          <w:rFonts w:ascii="Times New Roman"/>
        </w:rPr>
        <w:t>Organization: Sexual Assault Resource Center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/>
        </w:rPr>
        <w:t xml:space="preserve">Supervisor: </w:t>
      </w:r>
      <w:r w:rsidR="002448E1">
        <w:rPr>
          <w:rFonts w:ascii="Times New Roman"/>
        </w:rPr>
        <w:t>CSEC Case Manager</w:t>
      </w:r>
    </w:p>
    <w:p w14:paraId="74617446" w14:textId="77777777" w:rsidR="00973DFD" w:rsidRDefault="002448E1" w:rsidP="00755B97">
      <w:pPr>
        <w:spacing w:before="100" w:after="100"/>
        <w:outlineLvl w:val="1"/>
        <w:rPr>
          <w:rFonts w:ascii="Times New Roman"/>
        </w:rPr>
      </w:pPr>
      <w:r>
        <w:rPr>
          <w:rFonts w:ascii="Times New Roman"/>
        </w:rPr>
        <w:t xml:space="preserve">Compensation: </w:t>
      </w:r>
      <w:r w:rsidR="00935E8E">
        <w:rPr>
          <w:rFonts w:ascii="Times New Roman"/>
        </w:rPr>
        <w:t>$40,000 yr.</w:t>
      </w:r>
      <w:bookmarkStart w:id="0" w:name="_GoBack"/>
      <w:bookmarkEnd w:id="0"/>
    </w:p>
    <w:p w14:paraId="1D7E1791" w14:textId="59B6A215" w:rsidR="009E5D69" w:rsidRPr="00755B97" w:rsidRDefault="00935E8E" w:rsidP="00755B97">
      <w:pPr>
        <w:spacing w:before="100" w:after="100"/>
        <w:outlineLvl w:val="1"/>
        <w:rPr>
          <w:rFonts w:ascii="Times New Roman"/>
        </w:rPr>
      </w:pPr>
      <w:r>
        <w:rPr>
          <w:rFonts w:ascii="Times New Roman"/>
        </w:rPr>
        <w:t>Full Benefits Package</w:t>
      </w:r>
      <w:r w:rsidR="00C45647">
        <w:rPr>
          <w:rFonts w:ascii="Times New Roman" w:eastAsia="Times New Roman" w:hAnsi="Times New Roman" w:cs="Times New Roman"/>
        </w:rPr>
        <w:br/>
      </w:r>
      <w:r w:rsidR="00C45647">
        <w:rPr>
          <w:rFonts w:ascii="Times New Roman"/>
        </w:rPr>
        <w:t>FTE: Full-time</w:t>
      </w:r>
    </w:p>
    <w:p w14:paraId="095AC88E" w14:textId="7A5F2F1D" w:rsidR="009E5D69" w:rsidRPr="008A0D14" w:rsidRDefault="00C45647">
      <w:pPr>
        <w:spacing w:before="100" w:after="100"/>
        <w:jc w:val="both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8A0D14">
        <w:rPr>
          <w:rFonts w:ascii="Times New Roman"/>
          <w:sz w:val="18"/>
          <w:szCs w:val="18"/>
        </w:rPr>
        <w:t xml:space="preserve">The Sexual Assault Resource Center (SARC), whose mission is to promote social justice by ending sexual violence through advocacy, support and education was founded in 1977 and remains a unique fixture today in Oregon as one of the two remaining stand-alone non-profits dedicated to serving survivors of sexual assault. Our full array of free and confidential services include a 24-hour support line as well as an in-person response team for survivors who are undergoing medical attention and/or filing a police report, case management, culturally specific services for commercially sexually exploited children (CSEC), individual and group mental health services, as well as nine-week prevention curricula for both middle and high school students. </w:t>
      </w:r>
    </w:p>
    <w:p w14:paraId="7ACCAFDF" w14:textId="132264ED" w:rsidR="00755B97" w:rsidRDefault="00C45647" w:rsidP="00C45647">
      <w:pPr>
        <w:spacing w:before="100" w:after="100"/>
        <w:jc w:val="both"/>
        <w:outlineLvl w:val="1"/>
        <w:rPr>
          <w:rFonts w:asci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8A0D14">
        <w:rPr>
          <w:rFonts w:ascii="Times New Roman"/>
          <w:sz w:val="18"/>
          <w:szCs w:val="18"/>
        </w:rPr>
        <w:t>SARC</w:t>
      </w:r>
      <w:r w:rsidRPr="008A0D14">
        <w:rPr>
          <w:rFonts w:hAnsi="Times New Roman"/>
          <w:sz w:val="18"/>
          <w:szCs w:val="18"/>
        </w:rPr>
        <w:t>’</w:t>
      </w:r>
      <w:r w:rsidRPr="008A0D14">
        <w:rPr>
          <w:rFonts w:ascii="Times New Roman"/>
          <w:sz w:val="18"/>
          <w:szCs w:val="18"/>
        </w:rPr>
        <w:t xml:space="preserve">s </w:t>
      </w:r>
      <w:r w:rsidR="00973DFD">
        <w:rPr>
          <w:rFonts w:ascii="Times New Roman"/>
          <w:sz w:val="18"/>
          <w:szCs w:val="18"/>
        </w:rPr>
        <w:t xml:space="preserve">RYSE </w:t>
      </w:r>
      <w:r w:rsidRPr="008A0D14">
        <w:rPr>
          <w:rFonts w:ascii="Times New Roman"/>
          <w:sz w:val="18"/>
          <w:szCs w:val="18"/>
        </w:rPr>
        <w:t xml:space="preserve">Program provides </w:t>
      </w:r>
      <w:r w:rsidR="00777E10">
        <w:rPr>
          <w:rFonts w:ascii="Times New Roman"/>
          <w:sz w:val="18"/>
          <w:szCs w:val="18"/>
        </w:rPr>
        <w:t xml:space="preserve">age specific case management, support, </w:t>
      </w:r>
      <w:r w:rsidRPr="008A0D14">
        <w:rPr>
          <w:rFonts w:ascii="Times New Roman"/>
          <w:sz w:val="18"/>
          <w:szCs w:val="18"/>
        </w:rPr>
        <w:t xml:space="preserve">advocacy </w:t>
      </w:r>
      <w:r w:rsidR="00777E10">
        <w:rPr>
          <w:rFonts w:ascii="Times New Roman"/>
          <w:sz w:val="18"/>
          <w:szCs w:val="18"/>
        </w:rPr>
        <w:t xml:space="preserve">and community building opportunities </w:t>
      </w:r>
      <w:r w:rsidRPr="008A0D14">
        <w:rPr>
          <w:rFonts w:ascii="Times New Roman"/>
          <w:sz w:val="18"/>
          <w:szCs w:val="18"/>
        </w:rPr>
        <w:t xml:space="preserve">to </w:t>
      </w:r>
      <w:r w:rsidR="00A14C6B" w:rsidRPr="008A0D14">
        <w:rPr>
          <w:rFonts w:ascii="Times New Roman"/>
          <w:sz w:val="18"/>
          <w:szCs w:val="18"/>
        </w:rPr>
        <w:t>young</w:t>
      </w:r>
      <w:r w:rsidRPr="008A0D14">
        <w:rPr>
          <w:rFonts w:ascii="Times New Roman"/>
          <w:sz w:val="18"/>
          <w:szCs w:val="18"/>
        </w:rPr>
        <w:t xml:space="preserve"> adults who have experienced commercial sexual exploitation.  SARC provide</w:t>
      </w:r>
      <w:r w:rsidR="00A14C6B" w:rsidRPr="008A0D14">
        <w:rPr>
          <w:rFonts w:ascii="Times New Roman"/>
          <w:sz w:val="18"/>
          <w:szCs w:val="18"/>
        </w:rPr>
        <w:t>s</w:t>
      </w:r>
      <w:r w:rsidRPr="008A0D14">
        <w:rPr>
          <w:rFonts w:ascii="Times New Roman"/>
          <w:sz w:val="18"/>
          <w:szCs w:val="18"/>
        </w:rPr>
        <w:t xml:space="preserve"> crisis intervention and ongoing </w:t>
      </w:r>
      <w:r w:rsidR="00777E10">
        <w:rPr>
          <w:rFonts w:ascii="Times New Roman"/>
          <w:sz w:val="18"/>
          <w:szCs w:val="18"/>
        </w:rPr>
        <w:t>case management services</w:t>
      </w:r>
      <w:r w:rsidRPr="008A0D14">
        <w:rPr>
          <w:rFonts w:ascii="Times New Roman"/>
          <w:sz w:val="18"/>
          <w:szCs w:val="18"/>
        </w:rPr>
        <w:t xml:space="preserve"> assisting</w:t>
      </w:r>
      <w:r w:rsidR="00A14C6B" w:rsidRPr="008A0D14">
        <w:rPr>
          <w:rFonts w:ascii="Times New Roman"/>
          <w:sz w:val="18"/>
          <w:szCs w:val="18"/>
        </w:rPr>
        <w:t xml:space="preserve"> survivors</w:t>
      </w:r>
      <w:r w:rsidRPr="008A0D14">
        <w:rPr>
          <w:rFonts w:ascii="Times New Roman"/>
          <w:sz w:val="18"/>
          <w:szCs w:val="18"/>
        </w:rPr>
        <w:t xml:space="preserve"> in getting their most basic needs met, advocating for them across a wide variety of situations, and supporting them in actualizing their goals and dreams. </w:t>
      </w:r>
    </w:p>
    <w:p w14:paraId="4BED0199" w14:textId="77777777" w:rsidR="00777E10" w:rsidRPr="008A0D14" w:rsidRDefault="00777E10" w:rsidP="00C45647">
      <w:pPr>
        <w:spacing w:before="100" w:after="100"/>
        <w:jc w:val="both"/>
        <w:outlineLvl w:val="1"/>
        <w:rPr>
          <w:rFonts w:ascii="Times New Roman"/>
          <w:sz w:val="18"/>
          <w:szCs w:val="18"/>
        </w:rPr>
      </w:pPr>
    </w:p>
    <w:p w14:paraId="1983F85F" w14:textId="77777777" w:rsidR="009E5D69" w:rsidRPr="008A0D14" w:rsidRDefault="00C45647">
      <w:pPr>
        <w:rPr>
          <w:rFonts w:ascii="Times New Roman"/>
          <w:b/>
          <w:bCs/>
          <w:sz w:val="20"/>
          <w:szCs w:val="20"/>
        </w:rPr>
      </w:pPr>
      <w:r w:rsidRPr="008A0D14">
        <w:rPr>
          <w:rFonts w:ascii="Times New Roman"/>
          <w:b/>
          <w:bCs/>
          <w:sz w:val="20"/>
          <w:szCs w:val="20"/>
        </w:rPr>
        <w:t>ESSENTIAL RESPONSIBILITIES:</w:t>
      </w:r>
    </w:p>
    <w:p w14:paraId="76DC1FD0" w14:textId="77777777" w:rsidR="00755B97" w:rsidRPr="008A0D14" w:rsidRDefault="00755B9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4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D021D6" w:rsidRPr="008A0D14" w14:paraId="2346D231" w14:textId="77777777" w:rsidTr="00D021D6">
        <w:trPr>
          <w:trHeight w:val="552"/>
        </w:trPr>
        <w:tc>
          <w:tcPr>
            <w:tcW w:w="10440" w:type="dxa"/>
          </w:tcPr>
          <w:p w14:paraId="75BD5D74" w14:textId="77777777" w:rsidR="00D021D6" w:rsidRPr="008A0D14" w:rsidRDefault="00D021D6" w:rsidP="00D021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FUNCTION 1: RESOURCE CENTER COORDINATION &amp; FACILITATION</w:t>
            </w:r>
          </w:p>
          <w:p w14:paraId="7CB724BF" w14:textId="77777777" w:rsidR="00D021D6" w:rsidRPr="008A0D14" w:rsidRDefault="00D021D6" w:rsidP="00D021D6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eastAsia="Times New Roman" w:hAnsi="Times New Roman" w:cs="Times New Roman"/>
                <w:sz w:val="20"/>
                <w:szCs w:val="20"/>
              </w:rPr>
              <w:t>Develop programming and schedule for resource center serving young adult survivors of sexual exploitation. Includes offering education and opportunities to expand life skills, reduce barriers to exiting a life of exploitation, develop personal empowerment, recognize healthy relationships, and build personal capacity.</w:t>
            </w:r>
          </w:p>
          <w:p w14:paraId="1909AC19" w14:textId="77777777" w:rsidR="00D021D6" w:rsidRPr="008A0D14" w:rsidRDefault="00D021D6" w:rsidP="00D021D6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Coordinate all activities and services related to programming.</w:t>
            </w:r>
          </w:p>
          <w:p w14:paraId="231C0689" w14:textId="7F7F39CC" w:rsidR="00D021D6" w:rsidRPr="008A0D14" w:rsidRDefault="00973DFD" w:rsidP="00D021D6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 and f</w:t>
            </w:r>
            <w:r w:rsidR="00D021D6" w:rsidRPr="008A0D14">
              <w:rPr>
                <w:rFonts w:ascii="Times New Roman" w:eastAsia="Times New Roman" w:hAnsi="Times New Roman" w:cs="Times New Roman"/>
                <w:sz w:val="20"/>
                <w:szCs w:val="20"/>
              </w:rPr>
              <w:t>acilitate non-clinical survivor groups and community-building activities.</w:t>
            </w:r>
          </w:p>
          <w:p w14:paraId="05338C3E" w14:textId="77777777" w:rsidR="00D021D6" w:rsidRPr="008A0D14" w:rsidRDefault="00D021D6" w:rsidP="00D021D6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eastAsia="Times New Roman" w:hAnsi="Times New Roman" w:cs="Times New Roman"/>
                <w:sz w:val="20"/>
                <w:szCs w:val="20"/>
              </w:rPr>
              <w:t>Keep resource center stocked, clean, and functional for clients.</w:t>
            </w:r>
          </w:p>
          <w:p w14:paraId="2597CB2A" w14:textId="77777777" w:rsidR="00D021D6" w:rsidRPr="008A0D14" w:rsidRDefault="00D021D6" w:rsidP="00D021D6">
            <w:pPr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9DD47" w14:textId="77777777" w:rsidR="00D021D6" w:rsidRPr="008A0D14" w:rsidRDefault="00D021D6" w:rsidP="00D021D6">
            <w:pPr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FUNCTION 2:  STAFF &amp; VOLUNTEER MANAGEMENT </w:t>
            </w:r>
          </w:p>
          <w:p w14:paraId="518AD086" w14:textId="77777777" w:rsidR="00D021D6" w:rsidRPr="008A0D14" w:rsidRDefault="00D021D6" w:rsidP="00D021D6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Supervise RYSE staff weekly and work with team to troubleshoot case management challenges.</w:t>
            </w:r>
          </w:p>
          <w:p w14:paraId="556E7574" w14:textId="77777777" w:rsidR="00D021D6" w:rsidRPr="008A0D14" w:rsidRDefault="00D021D6" w:rsidP="00D021D6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Develop CSE-Specific training and screening that complements agency volunteer protocol and expands agency capacity and sustainability.</w:t>
            </w:r>
          </w:p>
          <w:p w14:paraId="099CB5A4" w14:textId="77777777" w:rsidR="00D021D6" w:rsidRPr="008A0D14" w:rsidRDefault="00D021D6" w:rsidP="00D021D6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Screen, hire, train &amp; supervise volunteers to staff the resource center, help with administrative duties, and provide support and empowerment to young adult survivors in alignment with agency philosophy and standards.</w:t>
            </w:r>
          </w:p>
          <w:p w14:paraId="5BF10787" w14:textId="77777777" w:rsidR="00D021D6" w:rsidRPr="008A0D14" w:rsidRDefault="00D021D6" w:rsidP="00D021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BAB3AA" w14:textId="77777777" w:rsidR="00D021D6" w:rsidRPr="008A0D14" w:rsidRDefault="00D021D6" w:rsidP="00D021D6">
            <w:pPr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b/>
                <w:sz w:val="20"/>
                <w:szCs w:val="20"/>
              </w:rPr>
              <w:t>FUNCTION 3: COMMUNITY ENGAGEMENT &amp; TRAINING</w:t>
            </w:r>
          </w:p>
          <w:p w14:paraId="3D8B50A2" w14:textId="77777777" w:rsidR="00D021D6" w:rsidRPr="008A0D14" w:rsidRDefault="00D021D6" w:rsidP="00D021D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 xml:space="preserve">Liaise closely with broad scope of diverse community partners to coordinate services, find and expand resources, and broaden choices for survivors of CSE. </w:t>
            </w:r>
          </w:p>
          <w:p w14:paraId="24A12275" w14:textId="77777777" w:rsidR="00D021D6" w:rsidRPr="008A0D14" w:rsidRDefault="00D021D6" w:rsidP="00D021D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Attend community meetings.</w:t>
            </w:r>
          </w:p>
          <w:p w14:paraId="54B3A08B" w14:textId="77777777" w:rsidR="008A0D14" w:rsidRPr="008A0D14" w:rsidRDefault="00D021D6" w:rsidP="00D021D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Train, educate, and consult with community partners and service providers on dynamics and best practices of CSE.</w:t>
            </w:r>
            <w:r w:rsidR="008A0D14" w:rsidRPr="008A0D14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0A22DDA0" w14:textId="77777777" w:rsidR="00D021D6" w:rsidRPr="008A0D14" w:rsidRDefault="008A0D14" w:rsidP="00D021D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/>
                <w:sz w:val="20"/>
                <w:szCs w:val="20"/>
              </w:rPr>
              <w:t>Support program/ agency-wide development through donation procurement, event planning, and communications</w:t>
            </w:r>
          </w:p>
          <w:p w14:paraId="769CF087" w14:textId="77777777" w:rsidR="008A0D14" w:rsidRPr="008A0D14" w:rsidRDefault="008A0D14" w:rsidP="00D021D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6E17" w14:textId="77777777" w:rsidR="008A0D14" w:rsidRPr="008A0D14" w:rsidRDefault="008A0D14" w:rsidP="008A0D14">
            <w:pPr>
              <w:ind w:hanging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b/>
                <w:sz w:val="20"/>
                <w:szCs w:val="20"/>
              </w:rPr>
              <w:t>FUNCTION 4: ADMINISTRATIVE TASKS</w:t>
            </w:r>
          </w:p>
          <w:p w14:paraId="73C05CB7" w14:textId="77777777" w:rsidR="008A0D14" w:rsidRPr="008A0D14" w:rsidRDefault="008A0D14" w:rsidP="008A0D1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Abide by all confidentiality requirements</w:t>
            </w:r>
          </w:p>
          <w:p w14:paraId="35B1DC21" w14:textId="77777777" w:rsidR="008A0D14" w:rsidRPr="008A0D14" w:rsidRDefault="008A0D14" w:rsidP="008A0D1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Support the agency’s trauma informed code of conduct</w:t>
            </w:r>
          </w:p>
          <w:p w14:paraId="0356BD60" w14:textId="77777777" w:rsidR="008A0D14" w:rsidRPr="008A0D14" w:rsidRDefault="008A0D14" w:rsidP="008A0D1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Contribute to a work environment that is mutually supportive, respectful, and diverse</w:t>
            </w:r>
          </w:p>
          <w:p w14:paraId="31ABC81E" w14:textId="77777777" w:rsidR="008A0D14" w:rsidRPr="008A0D14" w:rsidRDefault="008A0D14" w:rsidP="008A0D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Manage all case files &amp; ensure all contractually required forms are executed</w:t>
            </w:r>
          </w:p>
          <w:p w14:paraId="2629023D" w14:textId="77777777" w:rsidR="008A0D14" w:rsidRPr="008A0D14" w:rsidRDefault="008A0D14" w:rsidP="008A0D1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 w:hAnsi="Times New Roman" w:cs="Times New Roman"/>
                <w:sz w:val="20"/>
                <w:szCs w:val="20"/>
              </w:rPr>
              <w:t>Manage data collection and reporting for the RYSE Program</w:t>
            </w:r>
          </w:p>
          <w:p w14:paraId="0E47A1C0" w14:textId="77777777" w:rsidR="008A0D14" w:rsidRDefault="008A0D14" w:rsidP="008A0D14">
            <w:pPr>
              <w:widowControl w:val="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D14F014" w14:textId="77777777" w:rsidR="008A0D14" w:rsidRPr="008A0D14" w:rsidRDefault="008A0D14" w:rsidP="008A0D14">
            <w:pPr>
              <w:widowControl w:val="0"/>
              <w:rPr>
                <w:rFonts w:ascii="Times New Roman"/>
                <w:b/>
                <w:bCs/>
                <w:sz w:val="20"/>
                <w:szCs w:val="20"/>
              </w:rPr>
            </w:pPr>
            <w:r w:rsidRPr="008A0D14">
              <w:rPr>
                <w:rFonts w:ascii="Times New Roman"/>
                <w:b/>
                <w:bCs/>
                <w:sz w:val="20"/>
                <w:szCs w:val="20"/>
              </w:rPr>
              <w:t>FUNCTION 5: SUPPORT LINE ASSISTANCE</w:t>
            </w:r>
          </w:p>
          <w:p w14:paraId="574B2B59" w14:textId="77777777" w:rsidR="008A0D14" w:rsidRPr="008A0D14" w:rsidRDefault="008A0D14" w:rsidP="008A0D14">
            <w:pPr>
              <w:widowControl w:val="0"/>
              <w:numPr>
                <w:ilvl w:val="0"/>
                <w:numId w:val="4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/>
                <w:sz w:val="20"/>
                <w:szCs w:val="20"/>
              </w:rPr>
              <w:t>Participate in weeklong on-call CSEC rotations on SARC</w:t>
            </w:r>
            <w:r w:rsidRPr="008A0D14">
              <w:rPr>
                <w:rFonts w:ascii="Times New Roman"/>
                <w:sz w:val="20"/>
                <w:szCs w:val="20"/>
              </w:rPr>
              <w:t>’</w:t>
            </w:r>
            <w:r w:rsidRPr="008A0D14">
              <w:rPr>
                <w:rFonts w:ascii="Times New Roman"/>
                <w:sz w:val="20"/>
                <w:szCs w:val="20"/>
              </w:rPr>
              <w:t>s 24-hour support line</w:t>
            </w:r>
            <w:r w:rsidRPr="008A0D14">
              <w:rPr>
                <w:rFonts w:ascii="Times New Roman"/>
                <w:b/>
                <w:bCs/>
                <w:sz w:val="20"/>
                <w:szCs w:val="20"/>
              </w:rPr>
              <w:t xml:space="preserve">, </w:t>
            </w:r>
            <w:r w:rsidRPr="008A0D14">
              <w:rPr>
                <w:rFonts w:ascii="Times New Roman"/>
                <w:sz w:val="20"/>
                <w:szCs w:val="20"/>
              </w:rPr>
              <w:t>providing in-person and over the phone advocacy to survivors of sexual assault and commercial sexual exploitation.</w:t>
            </w:r>
          </w:p>
          <w:p w14:paraId="79CAC760" w14:textId="77777777" w:rsidR="008A0D14" w:rsidRPr="00777E10" w:rsidRDefault="008A0D14" w:rsidP="008A0D14">
            <w:pPr>
              <w:widowControl w:val="0"/>
              <w:numPr>
                <w:ilvl w:val="0"/>
                <w:numId w:val="5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D14">
              <w:rPr>
                <w:rFonts w:ascii="Times New Roman"/>
                <w:sz w:val="20"/>
                <w:szCs w:val="20"/>
              </w:rPr>
              <w:t>Cover primary and back-up shifts on the support line.</w:t>
            </w:r>
          </w:p>
          <w:p w14:paraId="5E633AE6" w14:textId="77777777" w:rsidR="00777E10" w:rsidRPr="008A0D14" w:rsidRDefault="00777E10" w:rsidP="008A0D14">
            <w:pPr>
              <w:widowControl w:val="0"/>
              <w:numPr>
                <w:ilvl w:val="0"/>
                <w:numId w:val="5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FAA1A" w14:textId="77777777" w:rsidR="00D021D6" w:rsidRPr="008A0D14" w:rsidRDefault="00D021D6" w:rsidP="00D021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DADF1" w14:textId="77777777" w:rsidR="00D021D6" w:rsidRPr="008A0D14" w:rsidRDefault="00D021D6" w:rsidP="00D021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6F26B8" w14:textId="77777777" w:rsidR="00935E8E" w:rsidRPr="00557B02" w:rsidRDefault="00935E8E" w:rsidP="00935E8E">
      <w:pPr>
        <w:tabs>
          <w:tab w:val="left" w:pos="456"/>
          <w:tab w:val="left" w:pos="1003"/>
          <w:tab w:val="left" w:pos="3009"/>
          <w:tab w:val="left" w:pos="6292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57B0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Education Requirements: </w:t>
      </w:r>
    </w:p>
    <w:p w14:paraId="432D0782" w14:textId="77777777" w:rsidR="00935E8E" w:rsidRPr="00557B02" w:rsidRDefault="00935E8E" w:rsidP="00935E8E">
      <w:pPr>
        <w:tabs>
          <w:tab w:val="left" w:pos="456"/>
          <w:tab w:val="left" w:pos="1003"/>
          <w:tab w:val="left" w:pos="3009"/>
          <w:tab w:val="left" w:pos="6292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9C7CE73" w14:textId="77777777" w:rsidR="00973DFD" w:rsidRDefault="00935E8E" w:rsidP="00935E8E">
      <w:pPr>
        <w:tabs>
          <w:tab w:val="left" w:pos="456"/>
          <w:tab w:val="left" w:pos="1003"/>
          <w:tab w:val="left" w:pos="3009"/>
          <w:tab w:val="left" w:pos="6292"/>
        </w:tabs>
        <w:rPr>
          <w:rFonts w:ascii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Equivalent to a Bachelor</w:t>
      </w:r>
      <w:r>
        <w:rPr>
          <w:rFonts w:ascii="Times New Roman" w:hAnsi="Times New Roman" w:cs="Times New Roman"/>
          <w:sz w:val="22"/>
          <w:szCs w:val="22"/>
        </w:rPr>
        <w:t>’s degree in Sociology, Psychology</w:t>
      </w:r>
      <w:r w:rsidRPr="00557B02">
        <w:rPr>
          <w:rFonts w:ascii="Times New Roman" w:hAnsi="Times New Roman" w:cs="Times New Roman"/>
          <w:sz w:val="22"/>
          <w:szCs w:val="22"/>
        </w:rPr>
        <w:t xml:space="preserve">, Public Health, or other related fields from an accredited college or university. Relevant experience may substitute for the required education on a year-for-year basis. </w:t>
      </w:r>
      <w:r w:rsidR="00973D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85D594" w14:textId="61A36455" w:rsidR="00935E8E" w:rsidRPr="00557B02" w:rsidRDefault="00973DFD" w:rsidP="00935E8E">
      <w:pPr>
        <w:tabs>
          <w:tab w:val="left" w:pos="456"/>
          <w:tab w:val="left" w:pos="1003"/>
          <w:tab w:val="left" w:pos="3009"/>
          <w:tab w:val="left" w:pos="6292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Masters degree in Social Work, Public Health or other related fields are welcome as long as the applicant is not a mandated reporter or interested in working towards licensure while employed with SARC.</w:t>
      </w:r>
    </w:p>
    <w:p w14:paraId="765F5B6A" w14:textId="77777777" w:rsidR="00935E8E" w:rsidRPr="00557B02" w:rsidRDefault="00935E8E" w:rsidP="00935E8E">
      <w:pPr>
        <w:tabs>
          <w:tab w:val="left" w:pos="3600"/>
          <w:tab w:val="center" w:pos="5400"/>
          <w:tab w:val="left" w:pos="5760"/>
          <w:tab w:val="left" w:pos="720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342EABE" w14:textId="77777777" w:rsidR="00935E8E" w:rsidRPr="00557B02" w:rsidRDefault="00935E8E" w:rsidP="00935E8E">
      <w:pPr>
        <w:tabs>
          <w:tab w:val="left" w:pos="3600"/>
          <w:tab w:val="center" w:pos="5400"/>
          <w:tab w:val="left" w:pos="5760"/>
          <w:tab w:val="left" w:pos="720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57B02">
        <w:rPr>
          <w:rFonts w:ascii="Times New Roman" w:hAnsi="Times New Roman" w:cs="Times New Roman"/>
          <w:b/>
          <w:bCs/>
          <w:sz w:val="22"/>
          <w:szCs w:val="22"/>
        </w:rPr>
        <w:t xml:space="preserve">Critical knowledge and skills needed for this position: </w:t>
      </w:r>
    </w:p>
    <w:p w14:paraId="793450F7" w14:textId="77777777" w:rsidR="00935E8E" w:rsidRPr="00557B02" w:rsidRDefault="00935E8E" w:rsidP="00935E8E">
      <w:pPr>
        <w:numPr>
          <w:ilvl w:val="0"/>
          <w:numId w:val="11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eastAsia="Times New Roman" w:hAnsi="Times New Roman" w:cs="Times New Roman"/>
          <w:sz w:val="22"/>
          <w:szCs w:val="22"/>
        </w:rPr>
        <w:t>Basic knowledge of CSEC and a great deal of passion related to commercially sexually exploited children.</w:t>
      </w:r>
    </w:p>
    <w:p w14:paraId="6712FAAE" w14:textId="77777777" w:rsidR="00935E8E" w:rsidRPr="00557B02" w:rsidRDefault="00935E8E" w:rsidP="00935E8E">
      <w:pPr>
        <w:numPr>
          <w:ilvl w:val="0"/>
          <w:numId w:val="11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Strong understanding of the dynamics of sexual violence and how it affects both the individual survivor and communities as a whole.</w:t>
      </w:r>
    </w:p>
    <w:p w14:paraId="5E27D53A" w14:textId="77777777" w:rsidR="00935E8E" w:rsidRPr="00973DFD" w:rsidRDefault="00935E8E" w:rsidP="00935E8E">
      <w:pPr>
        <w:numPr>
          <w:ilvl w:val="0"/>
          <w:numId w:val="12"/>
        </w:numPr>
        <w:tabs>
          <w:tab w:val="left" w:pos="720"/>
          <w:tab w:val="left" w:pos="1003"/>
          <w:tab w:val="num" w:pos="1050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Crisis intervention and supportive advocacy skills.</w:t>
      </w:r>
    </w:p>
    <w:p w14:paraId="544CFEF3" w14:textId="550E5DD2" w:rsidR="00973DFD" w:rsidRPr="00973DFD" w:rsidRDefault="00973DFD" w:rsidP="00935E8E">
      <w:pPr>
        <w:numPr>
          <w:ilvl w:val="0"/>
          <w:numId w:val="12"/>
        </w:numPr>
        <w:tabs>
          <w:tab w:val="left" w:pos="720"/>
          <w:tab w:val="left" w:pos="1003"/>
          <w:tab w:val="num" w:pos="1050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Experience in supervising staff and volunteers</w:t>
      </w:r>
    </w:p>
    <w:p w14:paraId="28DD8399" w14:textId="233227F1" w:rsidR="00973DFD" w:rsidRPr="00557B02" w:rsidRDefault="00973DFD" w:rsidP="00935E8E">
      <w:pPr>
        <w:numPr>
          <w:ilvl w:val="0"/>
          <w:numId w:val="12"/>
        </w:numPr>
        <w:tabs>
          <w:tab w:val="left" w:pos="720"/>
          <w:tab w:val="left" w:pos="1003"/>
          <w:tab w:val="num" w:pos="1050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Demonstrated skills in developing non-clinical support group curricula</w:t>
      </w:r>
    </w:p>
    <w:p w14:paraId="392C011D" w14:textId="77777777" w:rsidR="00935E8E" w:rsidRPr="00557B02" w:rsidRDefault="00935E8E" w:rsidP="00935E8E">
      <w:pPr>
        <w:numPr>
          <w:ilvl w:val="0"/>
          <w:numId w:val="13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Significant self-direction/self-management skills and the ability to be flexible in an unstructured environment.</w:t>
      </w:r>
    </w:p>
    <w:p w14:paraId="683396B7" w14:textId="77777777" w:rsidR="00935E8E" w:rsidRPr="00973DFD" w:rsidRDefault="00935E8E" w:rsidP="00935E8E">
      <w:pPr>
        <w:numPr>
          <w:ilvl w:val="0"/>
          <w:numId w:val="14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Comfort and/or experience with public speaking and conducting trainings.</w:t>
      </w:r>
    </w:p>
    <w:p w14:paraId="56331C8B" w14:textId="6C68168F" w:rsidR="00973DFD" w:rsidRPr="00557B02" w:rsidRDefault="00973DFD" w:rsidP="00935E8E">
      <w:pPr>
        <w:numPr>
          <w:ilvl w:val="0"/>
          <w:numId w:val="14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Enjoy working with volunteers</w:t>
      </w:r>
    </w:p>
    <w:p w14:paraId="1E29DAE0" w14:textId="77777777" w:rsidR="00935E8E" w:rsidRPr="00557B02" w:rsidRDefault="00935E8E" w:rsidP="00935E8E">
      <w:pPr>
        <w:numPr>
          <w:ilvl w:val="0"/>
          <w:numId w:val="15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Work well within diverse communities and support individuals’ choices that may not be in alignment with your own</w:t>
      </w:r>
    </w:p>
    <w:p w14:paraId="46BE8889" w14:textId="77777777" w:rsidR="00935E8E" w:rsidRPr="00557B02" w:rsidRDefault="00935E8E" w:rsidP="00935E8E">
      <w:pPr>
        <w:numPr>
          <w:ilvl w:val="0"/>
          <w:numId w:val="16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Well-developed organizational, analytical and problem solving skills</w:t>
      </w:r>
    </w:p>
    <w:p w14:paraId="1688BC59" w14:textId="77777777" w:rsidR="00935E8E" w:rsidRPr="00557B02" w:rsidRDefault="00935E8E" w:rsidP="00935E8E">
      <w:pPr>
        <w:numPr>
          <w:ilvl w:val="0"/>
          <w:numId w:val="17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Intermediate skills in the following computer software: Word, Excel, and Power Point</w:t>
      </w:r>
    </w:p>
    <w:p w14:paraId="16AE6E3D" w14:textId="77777777" w:rsidR="00935E8E" w:rsidRPr="00557B02" w:rsidRDefault="00935E8E" w:rsidP="00935E8E">
      <w:pPr>
        <w:tabs>
          <w:tab w:val="left" w:pos="3600"/>
          <w:tab w:val="center" w:pos="5400"/>
          <w:tab w:val="left" w:pos="5760"/>
          <w:tab w:val="left" w:pos="720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CC7CDB6" w14:textId="77777777" w:rsidR="00935E8E" w:rsidRPr="00557B02" w:rsidRDefault="00935E8E" w:rsidP="00935E8E">
      <w:pPr>
        <w:tabs>
          <w:tab w:val="left" w:pos="3600"/>
          <w:tab w:val="center" w:pos="5400"/>
          <w:tab w:val="left" w:pos="5760"/>
          <w:tab w:val="left" w:pos="720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57B02">
        <w:rPr>
          <w:rFonts w:ascii="Times New Roman" w:hAnsi="Times New Roman" w:cs="Times New Roman"/>
          <w:b/>
          <w:bCs/>
          <w:sz w:val="22"/>
          <w:szCs w:val="22"/>
        </w:rPr>
        <w:t>Additional Requirements:</w:t>
      </w:r>
    </w:p>
    <w:p w14:paraId="582B97C2" w14:textId="77777777" w:rsidR="00935E8E" w:rsidRPr="00557B02" w:rsidRDefault="00935E8E" w:rsidP="00935E8E">
      <w:pPr>
        <w:numPr>
          <w:ilvl w:val="0"/>
          <w:numId w:val="18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 xml:space="preserve">The person must be able to pass a thorough criminal background check. </w:t>
      </w:r>
    </w:p>
    <w:p w14:paraId="1B69C2BF" w14:textId="295FE62E" w:rsidR="00935E8E" w:rsidRPr="00557B02" w:rsidRDefault="00935E8E" w:rsidP="00935E8E">
      <w:pPr>
        <w:numPr>
          <w:ilvl w:val="0"/>
          <w:numId w:val="19"/>
        </w:numPr>
        <w:tabs>
          <w:tab w:val="left" w:pos="720"/>
          <w:tab w:val="left" w:pos="1003"/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Valid driver’s license and reliable vehicular transportation</w:t>
      </w:r>
      <w:r>
        <w:rPr>
          <w:rFonts w:ascii="Times New Roman" w:hAnsi="Times New Roman" w:cs="Times New Roman"/>
          <w:sz w:val="22"/>
          <w:szCs w:val="22"/>
        </w:rPr>
        <w:t xml:space="preserve"> are a must</w:t>
      </w:r>
      <w:r w:rsidRPr="00557B02">
        <w:rPr>
          <w:rFonts w:ascii="Times New Roman" w:hAnsi="Times New Roman" w:cs="Times New Roman"/>
          <w:sz w:val="22"/>
          <w:szCs w:val="22"/>
        </w:rPr>
        <w:t>.</w:t>
      </w:r>
    </w:p>
    <w:p w14:paraId="4360E7FD" w14:textId="77777777" w:rsidR="00935E8E" w:rsidRPr="00557B02" w:rsidRDefault="00935E8E" w:rsidP="00935E8E">
      <w:pPr>
        <w:tabs>
          <w:tab w:val="left" w:pos="1003"/>
          <w:tab w:val="left" w:pos="3009"/>
          <w:tab w:val="left" w:pos="6292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B09D23" w14:textId="77777777" w:rsidR="00935E8E" w:rsidRPr="00557B02" w:rsidRDefault="00935E8E" w:rsidP="00935E8E">
      <w:pPr>
        <w:tabs>
          <w:tab w:val="left" w:pos="1003"/>
          <w:tab w:val="left" w:pos="3009"/>
          <w:tab w:val="left" w:pos="6292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7B02">
        <w:rPr>
          <w:rFonts w:ascii="Times New Roman" w:hAnsi="Times New Roman" w:cs="Times New Roman"/>
          <w:b/>
          <w:bCs/>
          <w:sz w:val="22"/>
          <w:szCs w:val="22"/>
        </w:rPr>
        <w:t>Strongly Appreciated:</w:t>
      </w:r>
    </w:p>
    <w:p w14:paraId="4D894BD0" w14:textId="77777777" w:rsidR="00935E8E" w:rsidRPr="00557B02" w:rsidRDefault="00935E8E" w:rsidP="00935E8E">
      <w:pPr>
        <w:pStyle w:val="ListParagraph"/>
        <w:tabs>
          <w:tab w:val="left" w:pos="1003"/>
          <w:tab w:val="left" w:pos="3009"/>
          <w:tab w:val="left" w:pos="6292"/>
        </w:tabs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72E4D65" w14:textId="77777777" w:rsidR="00935E8E" w:rsidRPr="00557B02" w:rsidRDefault="00935E8E" w:rsidP="00935E8E">
      <w:pPr>
        <w:pStyle w:val="ListParagraph"/>
        <w:numPr>
          <w:ilvl w:val="0"/>
          <w:numId w:val="20"/>
        </w:numPr>
        <w:tabs>
          <w:tab w:val="left" w:pos="3009"/>
          <w:tab w:val="left" w:pos="6292"/>
        </w:tabs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Though SARC is not a culturally specific organization we strive to build a supportive organization that is responsive to the community’s culturally rich and varied needs.  Candidates interested in sharing their own unique life experiences and perspectives are warmly welcomed to apply</w:t>
      </w:r>
    </w:p>
    <w:p w14:paraId="365BE592" w14:textId="77777777" w:rsidR="00935E8E" w:rsidRPr="00557B02" w:rsidRDefault="00935E8E" w:rsidP="00935E8E">
      <w:pPr>
        <w:tabs>
          <w:tab w:val="left" w:pos="1003"/>
          <w:tab w:val="left" w:pos="3009"/>
          <w:tab w:val="left" w:pos="6292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82EF9F" w14:textId="77777777" w:rsidR="00935E8E" w:rsidRPr="00557B02" w:rsidRDefault="00935E8E" w:rsidP="00935E8E">
      <w:pPr>
        <w:ind w:left="370" w:hanging="370"/>
        <w:rPr>
          <w:rFonts w:ascii="Times New Roman" w:eastAsia="Times New Roman" w:hAnsi="Times New Roman" w:cs="Times New Roman"/>
          <w:sz w:val="32"/>
          <w:szCs w:val="32"/>
        </w:rPr>
      </w:pPr>
      <w:r w:rsidRPr="00557B02">
        <w:rPr>
          <w:rFonts w:ascii="Times New Roman" w:hAnsi="Times New Roman" w:cs="Times New Roman"/>
          <w:sz w:val="32"/>
          <w:szCs w:val="32"/>
        </w:rPr>
        <w:t>How To Apply:</w:t>
      </w:r>
    </w:p>
    <w:p w14:paraId="002FA1F3" w14:textId="77777777" w:rsidR="00935E8E" w:rsidRPr="00557B02" w:rsidRDefault="00935E8E" w:rsidP="00935E8E">
      <w:pPr>
        <w:ind w:left="370"/>
        <w:rPr>
          <w:rFonts w:ascii="Times New Roman" w:eastAsia="Times New Roman" w:hAnsi="Times New Roman" w:cs="Times New Roman"/>
          <w:sz w:val="22"/>
          <w:szCs w:val="22"/>
        </w:rPr>
      </w:pPr>
    </w:p>
    <w:p w14:paraId="3E648C11" w14:textId="77777777" w:rsidR="00935E8E" w:rsidRPr="00557B02" w:rsidRDefault="00935E8E" w:rsidP="00935E8E">
      <w:pPr>
        <w:numPr>
          <w:ilvl w:val="0"/>
          <w:numId w:val="21"/>
        </w:numPr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Please begin your application by attaching a cover letter outlining how your previous work and/or volunteer experience makes you an ideal candidate.</w:t>
      </w:r>
    </w:p>
    <w:p w14:paraId="325E4923" w14:textId="77777777" w:rsidR="00935E8E" w:rsidRPr="00557B02" w:rsidRDefault="00935E8E" w:rsidP="00935E8E">
      <w:p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6288739" w14:textId="77777777" w:rsidR="00935E8E" w:rsidRPr="00557B02" w:rsidRDefault="00935E8E" w:rsidP="00935E8E">
      <w:pPr>
        <w:numPr>
          <w:ilvl w:val="0"/>
          <w:numId w:val="21"/>
        </w:numPr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Submit a current resume that does not span more than two pages.</w:t>
      </w:r>
    </w:p>
    <w:p w14:paraId="3BD888CC" w14:textId="77777777" w:rsidR="00935E8E" w:rsidRPr="00557B02" w:rsidRDefault="00935E8E" w:rsidP="00935E8E">
      <w:p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7D04D3F2" w14:textId="77777777" w:rsidR="00935E8E" w:rsidRPr="00557B02" w:rsidRDefault="00935E8E" w:rsidP="00935E8E">
      <w:pPr>
        <w:numPr>
          <w:ilvl w:val="0"/>
          <w:numId w:val="21"/>
        </w:numPr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On another separate sheet of paper succinctly answer the following three supplemental questions. Please keep your responses to no more than 400 words per question.</w:t>
      </w:r>
    </w:p>
    <w:p w14:paraId="3D43E2F3" w14:textId="77777777" w:rsidR="00935E8E" w:rsidRPr="00557B02" w:rsidRDefault="00935E8E" w:rsidP="00935E8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665DD0" w14:textId="77777777" w:rsidR="00935E8E" w:rsidRPr="00557B02" w:rsidRDefault="00935E8E" w:rsidP="00935E8E">
      <w:pPr>
        <w:numPr>
          <w:ilvl w:val="0"/>
          <w:numId w:val="22"/>
        </w:numPr>
        <w:ind w:left="1080" w:hanging="360"/>
        <w:rPr>
          <w:rFonts w:ascii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>Define the commercial sexual exploitation of children (csec),</w:t>
      </w:r>
      <w:r>
        <w:rPr>
          <w:rFonts w:ascii="Times New Roman" w:hAnsi="Times New Roman" w:cs="Times New Roman"/>
          <w:sz w:val="22"/>
          <w:szCs w:val="22"/>
        </w:rPr>
        <w:t xml:space="preserve"> as you understand it</w:t>
      </w:r>
      <w:r w:rsidRPr="00557B0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29F717" w14:textId="77777777" w:rsidR="00935E8E" w:rsidRPr="00557B02" w:rsidRDefault="00935E8E" w:rsidP="00935E8E">
      <w:pPr>
        <w:rPr>
          <w:rFonts w:ascii="Times New Roman" w:hAnsi="Times New Roman" w:cs="Times New Roman"/>
          <w:sz w:val="22"/>
          <w:szCs w:val="22"/>
        </w:rPr>
      </w:pPr>
    </w:p>
    <w:p w14:paraId="3EF8F104" w14:textId="77777777" w:rsidR="00935E8E" w:rsidRPr="00557B02" w:rsidRDefault="00935E8E" w:rsidP="00935E8E">
      <w:pPr>
        <w:numPr>
          <w:ilvl w:val="0"/>
          <w:numId w:val="22"/>
        </w:numPr>
        <w:ind w:left="1080" w:hanging="360"/>
        <w:rPr>
          <w:rFonts w:ascii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 xml:space="preserve">What are the most important elements of an advocacy program supporting this population? </w:t>
      </w:r>
    </w:p>
    <w:p w14:paraId="6F43011D" w14:textId="77777777" w:rsidR="00935E8E" w:rsidRPr="00557B02" w:rsidRDefault="00935E8E" w:rsidP="00935E8E">
      <w:pPr>
        <w:rPr>
          <w:rFonts w:ascii="Times New Roman" w:hAnsi="Times New Roman" w:cs="Times New Roman"/>
          <w:sz w:val="22"/>
          <w:szCs w:val="22"/>
        </w:rPr>
      </w:pPr>
    </w:p>
    <w:p w14:paraId="788EAD7E" w14:textId="1EB88F58" w:rsidR="00935E8E" w:rsidRPr="00557B02" w:rsidRDefault="00935E8E" w:rsidP="00935E8E">
      <w:pPr>
        <w:numPr>
          <w:ilvl w:val="0"/>
          <w:numId w:val="22"/>
        </w:numPr>
        <w:ind w:left="108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would you define trauma informed services</w:t>
      </w:r>
      <w:r w:rsidRPr="00557B02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14A2B3A3" w14:textId="77777777" w:rsidR="00935E8E" w:rsidRPr="00557B02" w:rsidRDefault="00935E8E" w:rsidP="00935E8E">
      <w:p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0D2273E" w14:textId="77777777" w:rsidR="00935E8E" w:rsidRPr="00557B02" w:rsidRDefault="00935E8E" w:rsidP="00935E8E">
      <w:p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93843BF" w14:textId="77777777" w:rsidR="00935E8E" w:rsidRPr="00557B02" w:rsidRDefault="00935E8E" w:rsidP="00935E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7B02">
        <w:rPr>
          <w:rFonts w:ascii="Times New Roman" w:hAnsi="Times New Roman" w:cs="Times New Roman"/>
          <w:sz w:val="28"/>
          <w:szCs w:val="28"/>
        </w:rPr>
        <w:t xml:space="preserve">All applications are to be submitted electronically to </w:t>
      </w:r>
      <w:hyperlink r:id="rId9" w:history="1">
        <w:r w:rsidRPr="00557B02">
          <w:rPr>
            <w:rStyle w:val="Hyperlink"/>
            <w:rFonts w:ascii="Times New Roman" w:hAnsi="Times New Roman" w:cs="Times New Roman"/>
            <w:sz w:val="28"/>
            <w:szCs w:val="28"/>
          </w:rPr>
          <w:t>sarc@sarcoregon.org</w:t>
        </w:r>
      </w:hyperlink>
      <w:r w:rsidRPr="00557B02">
        <w:rPr>
          <w:rFonts w:ascii="Times New Roman" w:hAnsi="Times New Roman" w:cs="Times New Roman"/>
          <w:sz w:val="28"/>
          <w:szCs w:val="28"/>
        </w:rPr>
        <w:t>.</w:t>
      </w:r>
    </w:p>
    <w:p w14:paraId="5E8BE880" w14:textId="4236F36C" w:rsidR="00935E8E" w:rsidRPr="00557B02" w:rsidRDefault="00935E8E" w:rsidP="00935E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7B02">
        <w:rPr>
          <w:rFonts w:ascii="Times New Roman" w:hAnsi="Times New Roman" w:cs="Times New Roman"/>
          <w:sz w:val="28"/>
          <w:szCs w:val="28"/>
        </w:rPr>
        <w:t xml:space="preserve">Closing date is Monday, </w:t>
      </w:r>
      <w:r>
        <w:rPr>
          <w:rFonts w:ascii="Times New Roman" w:hAnsi="Times New Roman" w:cs="Times New Roman"/>
          <w:sz w:val="28"/>
          <w:szCs w:val="28"/>
        </w:rPr>
        <w:t>November 16th</w:t>
      </w:r>
      <w:r w:rsidRPr="00557B02">
        <w:rPr>
          <w:rFonts w:ascii="Times New Roman" w:hAnsi="Times New Roman" w:cs="Times New Roman"/>
          <w:sz w:val="28"/>
          <w:szCs w:val="28"/>
        </w:rPr>
        <w:t>, 2015 or until the position is successfully filled.</w:t>
      </w:r>
    </w:p>
    <w:p w14:paraId="386368D7" w14:textId="77777777" w:rsidR="00935E8E" w:rsidRPr="00557B02" w:rsidRDefault="00935E8E" w:rsidP="00935E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7B02">
        <w:rPr>
          <w:rFonts w:ascii="Times New Roman" w:hAnsi="Times New Roman" w:cs="Times New Roman"/>
          <w:sz w:val="28"/>
          <w:szCs w:val="28"/>
        </w:rPr>
        <w:t>Faxed submissions will not be considered.</w:t>
      </w:r>
    </w:p>
    <w:p w14:paraId="58B9E0FD" w14:textId="77777777" w:rsidR="00935E8E" w:rsidRPr="00557B02" w:rsidRDefault="00935E8E" w:rsidP="00935E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F91E6D" w14:textId="77777777" w:rsidR="00935E8E" w:rsidRPr="00557B02" w:rsidRDefault="00935E8E" w:rsidP="00935E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57B02">
        <w:rPr>
          <w:rFonts w:ascii="Times New Roman" w:hAnsi="Times New Roman" w:cs="Times New Roman"/>
          <w:sz w:val="22"/>
          <w:szCs w:val="22"/>
        </w:rPr>
        <w:t xml:space="preserve">If you have questions please contact </w:t>
      </w:r>
      <w:r>
        <w:rPr>
          <w:rFonts w:ascii="Times New Roman" w:hAnsi="Times New Roman" w:cs="Times New Roman"/>
          <w:sz w:val="22"/>
          <w:szCs w:val="22"/>
        </w:rPr>
        <w:t>Erin Ellis</w:t>
      </w:r>
      <w:r w:rsidRPr="00557B0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Executive Director</w:t>
      </w:r>
      <w:r w:rsidRPr="00557B02">
        <w:rPr>
          <w:rFonts w:ascii="Times New Roman" w:hAnsi="Times New Roman" w:cs="Times New Roman"/>
          <w:sz w:val="22"/>
          <w:szCs w:val="22"/>
        </w:rPr>
        <w:t xml:space="preserve"> at the email address listed above.</w:t>
      </w:r>
    </w:p>
    <w:p w14:paraId="0911379C" w14:textId="77777777" w:rsidR="00935E8E" w:rsidRPr="00557B02" w:rsidRDefault="00935E8E" w:rsidP="00935E8E">
      <w:pPr>
        <w:ind w:left="730"/>
        <w:rPr>
          <w:rFonts w:ascii="Times New Roman" w:eastAsia="Times New Roman" w:hAnsi="Times New Roman" w:cs="Times New Roman"/>
          <w:sz w:val="22"/>
          <w:szCs w:val="22"/>
        </w:rPr>
      </w:pPr>
    </w:p>
    <w:p w14:paraId="10289880" w14:textId="77777777" w:rsidR="00935E8E" w:rsidRDefault="00935E8E" w:rsidP="00777E10"/>
    <w:sectPr w:rsidR="00935E8E"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2C4C6" w14:textId="77777777" w:rsidR="00777E10" w:rsidRDefault="00777E10">
      <w:r>
        <w:separator/>
      </w:r>
    </w:p>
  </w:endnote>
  <w:endnote w:type="continuationSeparator" w:id="0">
    <w:p w14:paraId="2C09C965" w14:textId="77777777" w:rsidR="00777E10" w:rsidRDefault="007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8015E" w14:textId="77777777" w:rsidR="00777E10" w:rsidRDefault="00777E10">
      <w:r>
        <w:separator/>
      </w:r>
    </w:p>
  </w:footnote>
  <w:footnote w:type="continuationSeparator" w:id="0">
    <w:p w14:paraId="3BBDB500" w14:textId="77777777" w:rsidR="00777E10" w:rsidRDefault="0077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A6"/>
    <w:multiLevelType w:val="multilevel"/>
    <w:tmpl w:val="C076EE92"/>
    <w:styleLink w:val="List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7"/>
        </w:tabs>
        <w:ind w:left="213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7"/>
        </w:tabs>
        <w:ind w:left="429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7"/>
        </w:tabs>
        <w:ind w:left="6457" w:hanging="362"/>
      </w:pPr>
      <w:rPr>
        <w:color w:val="000000"/>
        <w:position w:val="0"/>
        <w:sz w:val="22"/>
        <w:szCs w:val="22"/>
      </w:rPr>
    </w:lvl>
  </w:abstractNum>
  <w:abstractNum w:abstractNumId="1">
    <w:nsid w:val="07CD689E"/>
    <w:multiLevelType w:val="hybridMultilevel"/>
    <w:tmpl w:val="6422D8A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CE6654"/>
    <w:multiLevelType w:val="multilevel"/>
    <w:tmpl w:val="F96C5950"/>
    <w:styleLink w:val="List3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0"/>
        <w:szCs w:val="20"/>
      </w:rPr>
    </w:lvl>
  </w:abstractNum>
  <w:abstractNum w:abstractNumId="3">
    <w:nsid w:val="15366DF0"/>
    <w:multiLevelType w:val="hybridMultilevel"/>
    <w:tmpl w:val="D1101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25424B"/>
    <w:multiLevelType w:val="multilevel"/>
    <w:tmpl w:val="FCA0439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5">
    <w:nsid w:val="167700B5"/>
    <w:multiLevelType w:val="multilevel"/>
    <w:tmpl w:val="93CEAED8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6">
    <w:nsid w:val="16C36FD3"/>
    <w:multiLevelType w:val="multilevel"/>
    <w:tmpl w:val="6CF8C6D6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7">
    <w:nsid w:val="19DD6970"/>
    <w:multiLevelType w:val="multilevel"/>
    <w:tmpl w:val="5DECAE5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8">
    <w:nsid w:val="1C9D6EE4"/>
    <w:multiLevelType w:val="multilevel"/>
    <w:tmpl w:val="DA7E954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9">
    <w:nsid w:val="1D5339F9"/>
    <w:multiLevelType w:val="multilevel"/>
    <w:tmpl w:val="9FE246D2"/>
    <w:styleLink w:val="List1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10">
    <w:nsid w:val="2F8701DB"/>
    <w:multiLevelType w:val="multilevel"/>
    <w:tmpl w:val="B47ED47A"/>
    <w:styleLink w:val="List8"/>
    <w:lvl w:ilvl="0">
      <w:start w:val="4"/>
      <w:numFmt w:val="decimal"/>
      <w:lvlText w:val="%1.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7"/>
        </w:tabs>
        <w:ind w:left="213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7"/>
        </w:tabs>
        <w:ind w:left="429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7"/>
        </w:tabs>
        <w:ind w:left="6457" w:hanging="362"/>
      </w:pPr>
      <w:rPr>
        <w:color w:val="000000"/>
        <w:position w:val="0"/>
        <w:sz w:val="22"/>
        <w:szCs w:val="22"/>
      </w:rPr>
    </w:lvl>
  </w:abstractNum>
  <w:abstractNum w:abstractNumId="11">
    <w:nsid w:val="4003078F"/>
    <w:multiLevelType w:val="multilevel"/>
    <w:tmpl w:val="53460944"/>
    <w:styleLink w:val="List7"/>
    <w:lvl w:ilvl="0">
      <w:start w:val="1"/>
      <w:numFmt w:val="lowerLetter"/>
      <w:lvlText w:val="%1.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7"/>
        </w:tabs>
        <w:ind w:left="285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7"/>
        </w:tabs>
        <w:ind w:left="501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7"/>
        </w:tabs>
        <w:ind w:left="7177" w:hanging="362"/>
      </w:pPr>
      <w:rPr>
        <w:color w:val="000000"/>
        <w:position w:val="0"/>
        <w:sz w:val="22"/>
        <w:szCs w:val="22"/>
      </w:rPr>
    </w:lvl>
  </w:abstractNum>
  <w:abstractNum w:abstractNumId="12">
    <w:nsid w:val="41E36043"/>
    <w:multiLevelType w:val="multilevel"/>
    <w:tmpl w:val="711CAD1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3">
    <w:nsid w:val="439870B9"/>
    <w:multiLevelType w:val="multilevel"/>
    <w:tmpl w:val="706C4CE4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4">
    <w:nsid w:val="528741EC"/>
    <w:multiLevelType w:val="hybridMultilevel"/>
    <w:tmpl w:val="9A78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93703"/>
    <w:multiLevelType w:val="multilevel"/>
    <w:tmpl w:val="6DD63CF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16">
    <w:nsid w:val="5A040D0A"/>
    <w:multiLevelType w:val="multilevel"/>
    <w:tmpl w:val="AF6C741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7">
    <w:nsid w:val="5A09415C"/>
    <w:multiLevelType w:val="hybridMultilevel"/>
    <w:tmpl w:val="3E4C415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843C19"/>
    <w:multiLevelType w:val="multilevel"/>
    <w:tmpl w:val="9AE865C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9">
    <w:nsid w:val="5B715354"/>
    <w:multiLevelType w:val="multilevel"/>
    <w:tmpl w:val="E5CEA532"/>
    <w:styleLink w:val="List52"/>
    <w:lvl w:ilvl="0">
      <w:numFmt w:val="bullet"/>
      <w:lvlText w:val="•"/>
      <w:lvlJc w:val="left"/>
      <w:pPr>
        <w:tabs>
          <w:tab w:val="num" w:pos="919"/>
        </w:tabs>
        <w:ind w:left="919" w:hanging="919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0">
    <w:nsid w:val="64E871B9"/>
    <w:multiLevelType w:val="multilevel"/>
    <w:tmpl w:val="0B8A1306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1">
    <w:nsid w:val="69CA41C9"/>
    <w:multiLevelType w:val="multilevel"/>
    <w:tmpl w:val="D7EE5EE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22">
    <w:nsid w:val="6D6A5A1F"/>
    <w:multiLevelType w:val="multilevel"/>
    <w:tmpl w:val="51626DAC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3">
    <w:nsid w:val="6E492820"/>
    <w:multiLevelType w:val="multilevel"/>
    <w:tmpl w:val="15B89B8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4">
    <w:nsid w:val="70F076E3"/>
    <w:multiLevelType w:val="multilevel"/>
    <w:tmpl w:val="510A6314"/>
    <w:styleLink w:val="List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5">
    <w:nsid w:val="762300BA"/>
    <w:multiLevelType w:val="multilevel"/>
    <w:tmpl w:val="FF1EE7E4"/>
    <w:styleLink w:val="List4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6">
    <w:nsid w:val="76F90B8E"/>
    <w:multiLevelType w:val="hybridMultilevel"/>
    <w:tmpl w:val="8BD842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402AE4"/>
    <w:multiLevelType w:val="multilevel"/>
    <w:tmpl w:val="4C7EEB30"/>
    <w:styleLink w:val="List2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21"/>
  </w:num>
  <w:num w:numId="5">
    <w:abstractNumId w:val="15"/>
  </w:num>
  <w:num w:numId="6">
    <w:abstractNumId w:val="9"/>
  </w:num>
  <w:num w:numId="7">
    <w:abstractNumId w:val="22"/>
  </w:num>
  <w:num w:numId="8">
    <w:abstractNumId w:val="23"/>
  </w:num>
  <w:num w:numId="9">
    <w:abstractNumId w:val="27"/>
  </w:num>
  <w:num w:numId="10">
    <w:abstractNumId w:val="2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18"/>
  </w:num>
  <w:num w:numId="16">
    <w:abstractNumId w:val="12"/>
  </w:num>
  <w:num w:numId="17">
    <w:abstractNumId w:val="8"/>
  </w:num>
  <w:num w:numId="18">
    <w:abstractNumId w:val="16"/>
  </w:num>
  <w:num w:numId="19">
    <w:abstractNumId w:val="25"/>
  </w:num>
  <w:num w:numId="20">
    <w:abstractNumId w:val="19"/>
  </w:num>
  <w:num w:numId="21">
    <w:abstractNumId w:val="0"/>
  </w:num>
  <w:num w:numId="22">
    <w:abstractNumId w:val="11"/>
  </w:num>
  <w:num w:numId="23">
    <w:abstractNumId w:val="10"/>
  </w:num>
  <w:num w:numId="24">
    <w:abstractNumId w:val="1"/>
  </w:num>
  <w:num w:numId="25">
    <w:abstractNumId w:val="17"/>
  </w:num>
  <w:num w:numId="26">
    <w:abstractNumId w:val="26"/>
  </w:num>
  <w:num w:numId="27">
    <w:abstractNumId w:val="14"/>
  </w:num>
  <w:num w:numId="2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5D69"/>
    <w:rsid w:val="00012242"/>
    <w:rsid w:val="00136A3F"/>
    <w:rsid w:val="002448E1"/>
    <w:rsid w:val="00755B97"/>
    <w:rsid w:val="00777E10"/>
    <w:rsid w:val="008A0D14"/>
    <w:rsid w:val="00935E8E"/>
    <w:rsid w:val="00973DFD"/>
    <w:rsid w:val="009E5D69"/>
    <w:rsid w:val="00A14C6B"/>
    <w:rsid w:val="00AA52CD"/>
    <w:rsid w:val="00C45647"/>
    <w:rsid w:val="00D021D6"/>
    <w:rsid w:val="00E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279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mbri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31"/>
    <w:pPr>
      <w:numPr>
        <w:numId w:val="9"/>
      </w:numPr>
    </w:pPr>
  </w:style>
  <w:style w:type="numbering" w:customStyle="1" w:styleId="List31">
    <w:name w:val="List 31"/>
  </w:style>
  <w:style w:type="numbering" w:customStyle="1" w:styleId="List32">
    <w:name w:val="List 32"/>
    <w:basedOn w:val="List41"/>
    <w:pPr>
      <w:numPr>
        <w:numId w:val="10"/>
      </w:numPr>
    </w:pPr>
  </w:style>
  <w:style w:type="numbering" w:customStyle="1" w:styleId="List41">
    <w:name w:val="List 41"/>
  </w:style>
  <w:style w:type="numbering" w:customStyle="1" w:styleId="List42">
    <w:name w:val="List 42"/>
    <w:basedOn w:val="List51"/>
    <w:pPr>
      <w:numPr>
        <w:numId w:val="19"/>
      </w:numPr>
    </w:pPr>
  </w:style>
  <w:style w:type="numbering" w:customStyle="1" w:styleId="List51">
    <w:name w:val="List 51"/>
  </w:style>
  <w:style w:type="paragraph" w:styleId="ListParagraph">
    <w:name w:val="List Paragraph"/>
    <w:qFormat/>
    <w:pPr>
      <w:ind w:left="720"/>
    </w:pPr>
    <w:rPr>
      <w:rFonts w:ascii="Cambria" w:hAnsi="Arial Unicode MS" w:cs="Arial Unicode MS"/>
      <w:color w:val="000000"/>
      <w:sz w:val="24"/>
      <w:szCs w:val="24"/>
    </w:rPr>
  </w:style>
  <w:style w:type="numbering" w:customStyle="1" w:styleId="List52">
    <w:name w:val="List 52"/>
    <w:basedOn w:val="List60"/>
    <w:pPr>
      <w:numPr>
        <w:numId w:val="20"/>
      </w:numPr>
    </w:pPr>
  </w:style>
  <w:style w:type="numbering" w:customStyle="1" w:styleId="List60">
    <w:name w:val="List 6"/>
  </w:style>
  <w:style w:type="numbering" w:customStyle="1" w:styleId="List6">
    <w:name w:val="List 6"/>
    <w:basedOn w:val="List70"/>
    <w:pPr>
      <w:numPr>
        <w:numId w:val="21"/>
      </w:numPr>
    </w:pPr>
  </w:style>
  <w:style w:type="numbering" w:customStyle="1" w:styleId="List70">
    <w:name w:val="List 7"/>
  </w:style>
  <w:style w:type="numbering" w:customStyle="1" w:styleId="List7">
    <w:name w:val="List 7"/>
    <w:basedOn w:val="List80"/>
    <w:pPr>
      <w:numPr>
        <w:numId w:val="22"/>
      </w:numPr>
    </w:pPr>
  </w:style>
  <w:style w:type="numbering" w:customStyle="1" w:styleId="List80">
    <w:name w:val="List 8"/>
  </w:style>
  <w:style w:type="numbering" w:customStyle="1" w:styleId="List8">
    <w:name w:val="List 8"/>
    <w:basedOn w:val="List70"/>
    <w:pPr>
      <w:numPr>
        <w:numId w:val="23"/>
      </w:numPr>
    </w:p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mbri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31"/>
    <w:pPr>
      <w:numPr>
        <w:numId w:val="9"/>
      </w:numPr>
    </w:pPr>
  </w:style>
  <w:style w:type="numbering" w:customStyle="1" w:styleId="List31">
    <w:name w:val="List 31"/>
  </w:style>
  <w:style w:type="numbering" w:customStyle="1" w:styleId="List32">
    <w:name w:val="List 32"/>
    <w:basedOn w:val="List41"/>
    <w:pPr>
      <w:numPr>
        <w:numId w:val="10"/>
      </w:numPr>
    </w:pPr>
  </w:style>
  <w:style w:type="numbering" w:customStyle="1" w:styleId="List41">
    <w:name w:val="List 41"/>
  </w:style>
  <w:style w:type="numbering" w:customStyle="1" w:styleId="List42">
    <w:name w:val="List 42"/>
    <w:basedOn w:val="List51"/>
    <w:pPr>
      <w:numPr>
        <w:numId w:val="19"/>
      </w:numPr>
    </w:pPr>
  </w:style>
  <w:style w:type="numbering" w:customStyle="1" w:styleId="List51">
    <w:name w:val="List 51"/>
  </w:style>
  <w:style w:type="paragraph" w:styleId="ListParagraph">
    <w:name w:val="List Paragraph"/>
    <w:qFormat/>
    <w:pPr>
      <w:ind w:left="720"/>
    </w:pPr>
    <w:rPr>
      <w:rFonts w:ascii="Cambria" w:hAnsi="Arial Unicode MS" w:cs="Arial Unicode MS"/>
      <w:color w:val="000000"/>
      <w:sz w:val="24"/>
      <w:szCs w:val="24"/>
    </w:rPr>
  </w:style>
  <w:style w:type="numbering" w:customStyle="1" w:styleId="List52">
    <w:name w:val="List 52"/>
    <w:basedOn w:val="List60"/>
    <w:pPr>
      <w:numPr>
        <w:numId w:val="20"/>
      </w:numPr>
    </w:pPr>
  </w:style>
  <w:style w:type="numbering" w:customStyle="1" w:styleId="List60">
    <w:name w:val="List 6"/>
  </w:style>
  <w:style w:type="numbering" w:customStyle="1" w:styleId="List6">
    <w:name w:val="List 6"/>
    <w:basedOn w:val="List70"/>
    <w:pPr>
      <w:numPr>
        <w:numId w:val="21"/>
      </w:numPr>
    </w:pPr>
  </w:style>
  <w:style w:type="numbering" w:customStyle="1" w:styleId="List70">
    <w:name w:val="List 7"/>
  </w:style>
  <w:style w:type="numbering" w:customStyle="1" w:styleId="List7">
    <w:name w:val="List 7"/>
    <w:basedOn w:val="List80"/>
    <w:pPr>
      <w:numPr>
        <w:numId w:val="22"/>
      </w:numPr>
    </w:pPr>
  </w:style>
  <w:style w:type="numbering" w:customStyle="1" w:styleId="List80">
    <w:name w:val="List 8"/>
  </w:style>
  <w:style w:type="numbering" w:customStyle="1" w:styleId="List8">
    <w:name w:val="List 8"/>
    <w:basedOn w:val="List70"/>
    <w:pPr>
      <w:numPr>
        <w:numId w:val="23"/>
      </w:numPr>
    </w:p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arc@sarcoregon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5477</Characters>
  <Application>Microsoft Macintosh Word</Application>
  <DocSecurity>0</DocSecurity>
  <Lines>45</Lines>
  <Paragraphs>12</Paragraphs>
  <ScaleCrop>false</ScaleCrop>
  <Company>SARC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Ellis</cp:lastModifiedBy>
  <cp:revision>2</cp:revision>
  <dcterms:created xsi:type="dcterms:W3CDTF">2015-11-02T17:11:00Z</dcterms:created>
  <dcterms:modified xsi:type="dcterms:W3CDTF">2015-11-02T17:11:00Z</dcterms:modified>
</cp:coreProperties>
</file>