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06" w:rsidRPr="005A5D93" w:rsidRDefault="008A4406" w:rsidP="008A4406">
      <w:pPr>
        <w:rPr>
          <w:b/>
        </w:rPr>
      </w:pPr>
      <w:r w:rsidRPr="005A5D93">
        <w:rPr>
          <w:b/>
        </w:rPr>
        <w:t xml:space="preserve">Cost of an Empty Storefront </w:t>
      </w:r>
    </w:p>
    <w:p w:rsidR="008A4406" w:rsidRPr="005A5D93" w:rsidRDefault="008A4406" w:rsidP="008A4406">
      <w:pPr>
        <w:rPr>
          <w:b/>
        </w:rPr>
      </w:pPr>
      <w:r w:rsidRPr="005A5D93">
        <w:rPr>
          <w:b/>
        </w:rPr>
        <w:t>A small building sitting empty for one year in a small-town commercial district will have the following impact on the community:</w:t>
      </w:r>
    </w:p>
    <w:p w:rsidR="008A4406" w:rsidRPr="005A5D93" w:rsidRDefault="008A4406" w:rsidP="008A4406">
      <w:pPr>
        <w:rPr>
          <w:b/>
          <w:color w:val="FF0000"/>
        </w:rPr>
      </w:pPr>
      <w:r w:rsidRPr="005A5D93">
        <w:rPr>
          <w:b/>
        </w:rPr>
        <w:t xml:space="preserve"> ●$250,000 in lost sales </w:t>
      </w:r>
      <w:r w:rsidRPr="005A5D93">
        <w:rPr>
          <w:b/>
          <w:color w:val="FF0000"/>
        </w:rPr>
        <w:t xml:space="preserve"> $293,988</w:t>
      </w:r>
    </w:p>
    <w:p w:rsidR="008A4406" w:rsidRPr="005A5D93" w:rsidRDefault="008A4406" w:rsidP="008A4406">
      <w:pPr>
        <w:rPr>
          <w:b/>
        </w:rPr>
      </w:pPr>
      <w:r w:rsidRPr="005A5D93">
        <w:rPr>
          <w:b/>
        </w:rPr>
        <w:t xml:space="preserve">●$15,000 in lost </w:t>
      </w:r>
      <w:proofErr w:type="gramStart"/>
      <w:r w:rsidRPr="005A5D93">
        <w:rPr>
          <w:b/>
        </w:rPr>
        <w:t xml:space="preserve">rent </w:t>
      </w:r>
      <w:r w:rsidRPr="005A5D93">
        <w:rPr>
          <w:b/>
          <w:color w:val="FF0000"/>
        </w:rPr>
        <w:t xml:space="preserve"> $</w:t>
      </w:r>
      <w:proofErr w:type="gramEnd"/>
      <w:r w:rsidRPr="005A5D93">
        <w:rPr>
          <w:b/>
          <w:color w:val="FF0000"/>
        </w:rPr>
        <w:t>17,640</w:t>
      </w:r>
      <w:r w:rsidRPr="005A5D93">
        <w:rPr>
          <w:b/>
        </w:rPr>
        <w:t xml:space="preserve">  </w:t>
      </w:r>
    </w:p>
    <w:p w:rsidR="008A4406" w:rsidRPr="005A5D93" w:rsidRDefault="008A4406" w:rsidP="008A4406">
      <w:pPr>
        <w:rPr>
          <w:b/>
        </w:rPr>
      </w:pPr>
      <w:r w:rsidRPr="005A5D93">
        <w:rPr>
          <w:b/>
        </w:rPr>
        <w:t xml:space="preserve">●$66,000 in lost loan demand to local </w:t>
      </w:r>
      <w:proofErr w:type="gramStart"/>
      <w:r w:rsidRPr="005A5D93">
        <w:rPr>
          <w:b/>
        </w:rPr>
        <w:t xml:space="preserve">banks  </w:t>
      </w:r>
      <w:r w:rsidRPr="005A5D93">
        <w:rPr>
          <w:b/>
          <w:color w:val="FF0000"/>
        </w:rPr>
        <w:t>$</w:t>
      </w:r>
      <w:proofErr w:type="gramEnd"/>
      <w:r w:rsidRPr="005A5D93">
        <w:rPr>
          <w:b/>
          <w:color w:val="FF0000"/>
        </w:rPr>
        <w:t>77,613</w:t>
      </w:r>
    </w:p>
    <w:p w:rsidR="008A4406" w:rsidRPr="005A5D93" w:rsidRDefault="008A4406" w:rsidP="008A4406">
      <w:pPr>
        <w:rPr>
          <w:b/>
        </w:rPr>
      </w:pPr>
      <w:r w:rsidRPr="005A5D93">
        <w:rPr>
          <w:b/>
        </w:rPr>
        <w:t xml:space="preserve">●$24,750 in lost business profits and owner </w:t>
      </w:r>
      <w:proofErr w:type="gramStart"/>
      <w:r w:rsidRPr="005A5D93">
        <w:rPr>
          <w:b/>
        </w:rPr>
        <w:t xml:space="preserve">compensation  </w:t>
      </w:r>
      <w:r w:rsidRPr="005A5D93">
        <w:rPr>
          <w:b/>
          <w:color w:val="FF0000"/>
        </w:rPr>
        <w:t>$</w:t>
      </w:r>
      <w:proofErr w:type="gramEnd"/>
      <w:r w:rsidRPr="005A5D93">
        <w:rPr>
          <w:b/>
          <w:color w:val="FF0000"/>
        </w:rPr>
        <w:t>29,105</w:t>
      </w:r>
    </w:p>
    <w:p w:rsidR="008A4406" w:rsidRPr="005A5D93" w:rsidRDefault="008A4406" w:rsidP="008A4406">
      <w:pPr>
        <w:rPr>
          <w:b/>
        </w:rPr>
      </w:pPr>
      <w:r w:rsidRPr="005A5D93">
        <w:rPr>
          <w:b/>
        </w:rPr>
        <w:t xml:space="preserve">●$16,250 in lost employee </w:t>
      </w:r>
      <w:proofErr w:type="gramStart"/>
      <w:r w:rsidRPr="005A5D93">
        <w:rPr>
          <w:b/>
        </w:rPr>
        <w:t xml:space="preserve">payroll  </w:t>
      </w:r>
      <w:r w:rsidRPr="005A5D93">
        <w:rPr>
          <w:b/>
          <w:color w:val="FF0000"/>
        </w:rPr>
        <w:t>$</w:t>
      </w:r>
      <w:proofErr w:type="gramEnd"/>
      <w:r w:rsidRPr="005A5D93">
        <w:rPr>
          <w:b/>
          <w:color w:val="FF0000"/>
        </w:rPr>
        <w:t>19,109</w:t>
      </w:r>
    </w:p>
    <w:p w:rsidR="00D131CC" w:rsidRPr="005A5D93" w:rsidRDefault="008A4406" w:rsidP="008A4406">
      <w:pPr>
        <w:rPr>
          <w:b/>
        </w:rPr>
      </w:pPr>
      <w:r w:rsidRPr="005A5D93">
        <w:rPr>
          <w:b/>
        </w:rPr>
        <w:t>Source:  2006 Project for Public Places</w:t>
      </w:r>
    </w:p>
    <w:p w:rsidR="008A4406" w:rsidRPr="005A5D93" w:rsidRDefault="008A4406" w:rsidP="008A4406">
      <w:pPr>
        <w:rPr>
          <w:b/>
          <w:color w:val="FF0000"/>
        </w:rPr>
      </w:pPr>
      <w:r w:rsidRPr="005A5D93">
        <w:rPr>
          <w:b/>
          <w:color w:val="FF0000"/>
        </w:rPr>
        <w:t>Updated for inflation per CPI Inflation Calculator; Bureau of Labor Statistics</w:t>
      </w:r>
      <w:r w:rsidR="005A5D93">
        <w:rPr>
          <w:b/>
          <w:color w:val="FF0000"/>
        </w:rPr>
        <w:t>, 2014</w:t>
      </w:r>
    </w:p>
    <w:sectPr w:rsidR="008A4406" w:rsidRPr="005A5D93" w:rsidSect="00D13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C5AD4"/>
    <w:multiLevelType w:val="hybridMultilevel"/>
    <w:tmpl w:val="2A80FD0A"/>
    <w:lvl w:ilvl="0" w:tplc="24BEDAF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406"/>
    <w:rsid w:val="000A1A53"/>
    <w:rsid w:val="00332742"/>
    <w:rsid w:val="005A5D93"/>
    <w:rsid w:val="0065763A"/>
    <w:rsid w:val="007E5909"/>
    <w:rsid w:val="008A4406"/>
    <w:rsid w:val="00916CE7"/>
    <w:rsid w:val="00964CD2"/>
    <w:rsid w:val="009A69B0"/>
    <w:rsid w:val="00AB073B"/>
    <w:rsid w:val="00AB7D38"/>
    <w:rsid w:val="00B3190C"/>
    <w:rsid w:val="00D131CC"/>
    <w:rsid w:val="00D71976"/>
    <w:rsid w:val="00DC3E0F"/>
    <w:rsid w:val="00F75E3E"/>
    <w:rsid w:val="00FC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CC"/>
  </w:style>
  <w:style w:type="paragraph" w:styleId="Heading1">
    <w:name w:val="heading 1"/>
    <w:basedOn w:val="Normal"/>
    <w:next w:val="Normal"/>
    <w:link w:val="Heading1Char"/>
    <w:uiPriority w:val="9"/>
    <w:qFormat/>
    <w:rsid w:val="00916CE7"/>
    <w:pPr>
      <w:keepNext/>
      <w:keepLines/>
      <w:spacing w:after="12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5909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5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5763A"/>
    <w:pPr>
      <w:numPr>
        <w:numId w:val="1"/>
      </w:num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916CE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4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Company>Grizli777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Mary Bosch</cp:lastModifiedBy>
  <cp:revision>3</cp:revision>
  <cp:lastPrinted>2014-06-17T12:48:00Z</cp:lastPrinted>
  <dcterms:created xsi:type="dcterms:W3CDTF">2014-06-13T18:59:00Z</dcterms:created>
  <dcterms:modified xsi:type="dcterms:W3CDTF">2014-06-17T12:52:00Z</dcterms:modified>
</cp:coreProperties>
</file>