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D5E" w:rsidRDefault="002C48E4" w:rsidP="002C48E4">
      <w:pPr>
        <w:jc w:val="center"/>
      </w:pPr>
      <w:r>
        <w:rPr>
          <w:b/>
          <w:noProof/>
          <w:sz w:val="24"/>
          <w:szCs w:val="24"/>
        </w:rPr>
        <w:drawing>
          <wp:inline distT="0" distB="0" distL="0" distR="0" wp14:anchorId="160C111F" wp14:editId="67F989EE">
            <wp:extent cx="2256790" cy="720090"/>
            <wp:effectExtent l="0" t="0" r="0" b="3810"/>
            <wp:docPr id="1" name="Picture 1" descr="Ol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6790" cy="720090"/>
                    </a:xfrm>
                    <a:prstGeom prst="rect">
                      <a:avLst/>
                    </a:prstGeom>
                    <a:noFill/>
                    <a:ln>
                      <a:noFill/>
                    </a:ln>
                  </pic:spPr>
                </pic:pic>
              </a:graphicData>
            </a:graphic>
          </wp:inline>
        </w:drawing>
      </w:r>
    </w:p>
    <w:p w:rsidR="00653D70" w:rsidRDefault="00653D70" w:rsidP="002C48E4">
      <w:pPr>
        <w:jc w:val="center"/>
      </w:pPr>
    </w:p>
    <w:p w:rsidR="00653D70" w:rsidRPr="00A30739" w:rsidRDefault="00653D70" w:rsidP="002C48E4">
      <w:pPr>
        <w:jc w:val="center"/>
        <w:rPr>
          <w:b/>
          <w:sz w:val="24"/>
        </w:rPr>
      </w:pPr>
      <w:r w:rsidRPr="00A30739">
        <w:rPr>
          <w:b/>
          <w:sz w:val="24"/>
        </w:rPr>
        <w:t>Job Announcement</w:t>
      </w:r>
    </w:p>
    <w:p w:rsidR="00653D70" w:rsidRPr="00A30739" w:rsidRDefault="00653D70" w:rsidP="002C48E4">
      <w:pPr>
        <w:jc w:val="center"/>
        <w:rPr>
          <w:b/>
          <w:sz w:val="24"/>
        </w:rPr>
      </w:pPr>
    </w:p>
    <w:p w:rsidR="00653D70" w:rsidRPr="00A30739" w:rsidRDefault="00653D70" w:rsidP="00653D70">
      <w:pPr>
        <w:rPr>
          <w:b/>
          <w:sz w:val="24"/>
        </w:rPr>
      </w:pPr>
      <w:r w:rsidRPr="00A30739">
        <w:rPr>
          <w:b/>
          <w:sz w:val="24"/>
        </w:rPr>
        <w:t>Total:  Executive Director</w:t>
      </w:r>
    </w:p>
    <w:p w:rsidR="00653D70" w:rsidRPr="00A30739" w:rsidRDefault="00653D70" w:rsidP="00653D70">
      <w:pPr>
        <w:rPr>
          <w:b/>
          <w:sz w:val="24"/>
        </w:rPr>
      </w:pPr>
      <w:r w:rsidRPr="00A30739">
        <w:rPr>
          <w:b/>
          <w:sz w:val="24"/>
        </w:rPr>
        <w:t>Status:  Full-Time Position</w:t>
      </w:r>
    </w:p>
    <w:p w:rsidR="00653D70" w:rsidRPr="00A30739" w:rsidRDefault="00653D70" w:rsidP="00653D70">
      <w:pPr>
        <w:rPr>
          <w:b/>
          <w:sz w:val="24"/>
        </w:rPr>
      </w:pPr>
      <w:r w:rsidRPr="00A30739">
        <w:rPr>
          <w:b/>
          <w:sz w:val="24"/>
        </w:rPr>
        <w:t>Salary Range $</w:t>
      </w:r>
      <w:r w:rsidR="008F3A89">
        <w:rPr>
          <w:b/>
          <w:sz w:val="24"/>
        </w:rPr>
        <w:t>40</w:t>
      </w:r>
      <w:r w:rsidRPr="00A30739">
        <w:rPr>
          <w:b/>
          <w:sz w:val="24"/>
        </w:rPr>
        <w:t>,000-$</w:t>
      </w:r>
      <w:r w:rsidR="008F3A89">
        <w:rPr>
          <w:b/>
          <w:sz w:val="24"/>
        </w:rPr>
        <w:t>45</w:t>
      </w:r>
      <w:r w:rsidRPr="00A30739">
        <w:rPr>
          <w:b/>
          <w:sz w:val="24"/>
        </w:rPr>
        <w:t>,000</w:t>
      </w:r>
      <w:r w:rsidR="008F3A89">
        <w:rPr>
          <w:b/>
          <w:sz w:val="24"/>
        </w:rPr>
        <w:t xml:space="preserve"> plus Bonus Incentives</w:t>
      </w:r>
    </w:p>
    <w:p w:rsidR="00653D70" w:rsidRDefault="00653D70" w:rsidP="00653D70">
      <w:pPr>
        <w:rPr>
          <w:sz w:val="24"/>
        </w:rPr>
      </w:pPr>
    </w:p>
    <w:p w:rsidR="00653D70" w:rsidRDefault="00653D70" w:rsidP="00653D70">
      <w:pPr>
        <w:rPr>
          <w:sz w:val="24"/>
        </w:rPr>
      </w:pPr>
      <w:r>
        <w:rPr>
          <w:sz w:val="24"/>
        </w:rPr>
        <w:t xml:space="preserve">The Coos Bay Downtown Association (CBDA) is seeking a new Executive </w:t>
      </w:r>
      <w:r w:rsidR="00676EB6">
        <w:rPr>
          <w:sz w:val="24"/>
        </w:rPr>
        <w:t>Director to assist this non-profit</w:t>
      </w:r>
      <w:r w:rsidR="00556BEC">
        <w:rPr>
          <w:sz w:val="24"/>
        </w:rPr>
        <w:t xml:space="preserve"> to</w:t>
      </w:r>
      <w:r w:rsidR="00676EB6">
        <w:rPr>
          <w:sz w:val="24"/>
        </w:rPr>
        <w:t xml:space="preserve"> grow and improve downtown Coos Bay.  We</w:t>
      </w:r>
      <w:r w:rsidR="000C7343">
        <w:rPr>
          <w:sz w:val="24"/>
        </w:rPr>
        <w:t xml:space="preserve"> a</w:t>
      </w:r>
      <w:r w:rsidR="00676EB6">
        <w:rPr>
          <w:sz w:val="24"/>
        </w:rPr>
        <w:t>re looking for someone who has a passion for small business development, who believes in the strengths of this community, and has the skills to help downtown</w:t>
      </w:r>
      <w:r w:rsidR="008F3A89">
        <w:rPr>
          <w:sz w:val="24"/>
        </w:rPr>
        <w:t xml:space="preserve"> </w:t>
      </w:r>
      <w:r w:rsidR="00676EB6">
        <w:rPr>
          <w:sz w:val="24"/>
        </w:rPr>
        <w:t>Coos Bay flourish.</w:t>
      </w:r>
    </w:p>
    <w:p w:rsidR="00676EB6" w:rsidRDefault="00676EB6" w:rsidP="00653D70">
      <w:pPr>
        <w:rPr>
          <w:sz w:val="24"/>
        </w:rPr>
      </w:pPr>
    </w:p>
    <w:p w:rsidR="00676EB6" w:rsidRPr="000C7343" w:rsidRDefault="00676EB6" w:rsidP="00653D70">
      <w:pPr>
        <w:rPr>
          <w:b/>
          <w:sz w:val="24"/>
        </w:rPr>
      </w:pPr>
      <w:r w:rsidRPr="000C7343">
        <w:rPr>
          <w:b/>
          <w:sz w:val="24"/>
        </w:rPr>
        <w:t xml:space="preserve">Qualifications:  </w:t>
      </w:r>
    </w:p>
    <w:p w:rsidR="00676EB6" w:rsidRDefault="00676EB6" w:rsidP="00653D70">
      <w:pPr>
        <w:rPr>
          <w:sz w:val="24"/>
        </w:rPr>
      </w:pPr>
    </w:p>
    <w:p w:rsidR="00676EB6" w:rsidRDefault="00676EB6" w:rsidP="00676EB6">
      <w:pPr>
        <w:pStyle w:val="ListParagraph"/>
        <w:numPr>
          <w:ilvl w:val="0"/>
          <w:numId w:val="1"/>
        </w:numPr>
        <w:rPr>
          <w:sz w:val="24"/>
        </w:rPr>
      </w:pPr>
      <w:r>
        <w:rPr>
          <w:sz w:val="24"/>
        </w:rPr>
        <w:t>Have significant administrative and volunteer management experience in a non-profit setting and have experience working with a volunteer board.  (Background with a Main Street program is a definite plus.)</w:t>
      </w:r>
    </w:p>
    <w:p w:rsidR="00676EB6" w:rsidRDefault="00676EB6" w:rsidP="00676EB6">
      <w:pPr>
        <w:pStyle w:val="ListParagraph"/>
        <w:numPr>
          <w:ilvl w:val="0"/>
          <w:numId w:val="1"/>
        </w:numPr>
        <w:rPr>
          <w:sz w:val="24"/>
        </w:rPr>
      </w:pPr>
      <w:r>
        <w:rPr>
          <w:sz w:val="24"/>
        </w:rPr>
        <w:t xml:space="preserve">Have demonstrated experience </w:t>
      </w:r>
      <w:r w:rsidR="000C7343">
        <w:rPr>
          <w:sz w:val="24"/>
        </w:rPr>
        <w:t>building</w:t>
      </w:r>
      <w:r>
        <w:rPr>
          <w:sz w:val="24"/>
        </w:rPr>
        <w:t xml:space="preserve"> and managing budgets and overseeing financial systems. </w:t>
      </w:r>
    </w:p>
    <w:p w:rsidR="000C7343" w:rsidRDefault="000C7343" w:rsidP="00676EB6">
      <w:pPr>
        <w:pStyle w:val="ListParagraph"/>
        <w:numPr>
          <w:ilvl w:val="0"/>
          <w:numId w:val="1"/>
        </w:numPr>
        <w:rPr>
          <w:sz w:val="24"/>
        </w:rPr>
      </w:pPr>
      <w:r>
        <w:rPr>
          <w:sz w:val="24"/>
        </w:rPr>
        <w:t>Be a self-starter who is entrepreneurial, imaginative, well organized, and capable of functioning effectively in an independent environment.</w:t>
      </w:r>
    </w:p>
    <w:p w:rsidR="000C7343" w:rsidRDefault="000C7343" w:rsidP="00676EB6">
      <w:pPr>
        <w:pStyle w:val="ListParagraph"/>
        <w:numPr>
          <w:ilvl w:val="0"/>
          <w:numId w:val="1"/>
        </w:numPr>
        <w:rPr>
          <w:sz w:val="24"/>
        </w:rPr>
      </w:pPr>
      <w:r>
        <w:rPr>
          <w:sz w:val="24"/>
        </w:rPr>
        <w:t>Have experience working with local government agencies, media outlets, and business support organizations.</w:t>
      </w:r>
    </w:p>
    <w:p w:rsidR="008F3A89" w:rsidRPr="00D509F2" w:rsidRDefault="008F3A89" w:rsidP="00676EB6">
      <w:pPr>
        <w:pStyle w:val="ListParagraph"/>
        <w:numPr>
          <w:ilvl w:val="0"/>
          <w:numId w:val="1"/>
        </w:numPr>
        <w:rPr>
          <w:sz w:val="24"/>
        </w:rPr>
      </w:pPr>
      <w:r w:rsidRPr="00D509F2">
        <w:rPr>
          <w:sz w:val="24"/>
        </w:rPr>
        <w:t xml:space="preserve">Have </w:t>
      </w:r>
      <w:r w:rsidR="00D509F2" w:rsidRPr="00D509F2">
        <w:rPr>
          <w:sz w:val="24"/>
        </w:rPr>
        <w:t>strong project management skills.</w:t>
      </w:r>
    </w:p>
    <w:p w:rsidR="000C7343" w:rsidRDefault="000C7343" w:rsidP="00676EB6">
      <w:pPr>
        <w:pStyle w:val="ListParagraph"/>
        <w:numPr>
          <w:ilvl w:val="0"/>
          <w:numId w:val="1"/>
        </w:numPr>
        <w:rPr>
          <w:sz w:val="24"/>
        </w:rPr>
      </w:pPr>
      <w:r>
        <w:rPr>
          <w:sz w:val="24"/>
        </w:rPr>
        <w:t>Have the demonstrated ability to motivate people and coordinate activities in a volunteer-ran organization.</w:t>
      </w:r>
    </w:p>
    <w:p w:rsidR="000C7343" w:rsidRPr="000C7343" w:rsidRDefault="000C7343" w:rsidP="000C7343">
      <w:pPr>
        <w:pStyle w:val="ListParagraph"/>
        <w:numPr>
          <w:ilvl w:val="0"/>
          <w:numId w:val="1"/>
        </w:numPr>
        <w:rPr>
          <w:sz w:val="24"/>
        </w:rPr>
      </w:pPr>
      <w:r>
        <w:rPr>
          <w:sz w:val="24"/>
        </w:rPr>
        <w:t>Exhibit excellent written and verbal communication skills.</w:t>
      </w:r>
    </w:p>
    <w:p w:rsidR="000C7343" w:rsidRDefault="000C7343" w:rsidP="00676EB6">
      <w:pPr>
        <w:pStyle w:val="ListParagraph"/>
        <w:numPr>
          <w:ilvl w:val="0"/>
          <w:numId w:val="1"/>
        </w:numPr>
        <w:rPr>
          <w:sz w:val="24"/>
        </w:rPr>
      </w:pPr>
      <w:r>
        <w:rPr>
          <w:sz w:val="24"/>
        </w:rPr>
        <w:t>Have knowledge of and sensitivity to issues confronting small businesses.</w:t>
      </w:r>
    </w:p>
    <w:p w:rsidR="000C7343" w:rsidRDefault="000C7343" w:rsidP="00676EB6">
      <w:pPr>
        <w:pStyle w:val="ListParagraph"/>
        <w:numPr>
          <w:ilvl w:val="0"/>
          <w:numId w:val="1"/>
        </w:numPr>
        <w:rPr>
          <w:sz w:val="24"/>
        </w:rPr>
      </w:pPr>
      <w:r>
        <w:rPr>
          <w:sz w:val="24"/>
        </w:rPr>
        <w:t>Possess strong computer skills and experience with Microsoft Office and managing a database; and experience managing websites and social media channels.</w:t>
      </w:r>
    </w:p>
    <w:p w:rsidR="000C7343" w:rsidRDefault="000C7343" w:rsidP="00676EB6">
      <w:pPr>
        <w:pStyle w:val="ListParagraph"/>
        <w:numPr>
          <w:ilvl w:val="0"/>
          <w:numId w:val="1"/>
        </w:numPr>
        <w:rPr>
          <w:sz w:val="24"/>
        </w:rPr>
      </w:pPr>
      <w:r>
        <w:rPr>
          <w:sz w:val="24"/>
        </w:rPr>
        <w:t>Have the ability to work a flexible schedule, including nights and weekends as required.</w:t>
      </w:r>
    </w:p>
    <w:p w:rsidR="000C7343" w:rsidRDefault="000C7343" w:rsidP="000C7343">
      <w:pPr>
        <w:rPr>
          <w:sz w:val="24"/>
        </w:rPr>
      </w:pPr>
    </w:p>
    <w:p w:rsidR="000C7343" w:rsidRPr="00A30739" w:rsidRDefault="000C7343" w:rsidP="000C7343">
      <w:pPr>
        <w:rPr>
          <w:b/>
          <w:sz w:val="24"/>
        </w:rPr>
      </w:pPr>
      <w:r w:rsidRPr="00A30739">
        <w:rPr>
          <w:b/>
          <w:sz w:val="24"/>
        </w:rPr>
        <w:t>To Apply:</w:t>
      </w:r>
    </w:p>
    <w:p w:rsidR="00A30739" w:rsidRDefault="00A30739" w:rsidP="000C7343">
      <w:pPr>
        <w:rPr>
          <w:sz w:val="24"/>
        </w:rPr>
      </w:pPr>
    </w:p>
    <w:p w:rsidR="000C7343" w:rsidRDefault="000C7343" w:rsidP="000C7343">
      <w:pPr>
        <w:rPr>
          <w:sz w:val="24"/>
        </w:rPr>
      </w:pPr>
      <w:r>
        <w:rPr>
          <w:sz w:val="24"/>
        </w:rPr>
        <w:t>Applications for this position will be processed through Cardinal Service (</w:t>
      </w:r>
      <w:hyperlink r:id="rId7" w:history="1">
        <w:r w:rsidRPr="00A3139F">
          <w:rPr>
            <w:rStyle w:val="Hyperlink"/>
            <w:sz w:val="24"/>
          </w:rPr>
          <w:t>http://www.cardinal-services.com/</w:t>
        </w:r>
      </w:hyperlink>
      <w:r>
        <w:rPr>
          <w:sz w:val="24"/>
        </w:rPr>
        <w:t xml:space="preserve">) under “CBDA Executive Director”.  Please submit a letter of interest, resume and contact information for two professional references by 5:00 pm </w:t>
      </w:r>
      <w:r w:rsidR="00556BEC">
        <w:rPr>
          <w:sz w:val="24"/>
        </w:rPr>
        <w:t>November 14, 2015</w:t>
      </w:r>
      <w:bookmarkStart w:id="0" w:name="_GoBack"/>
      <w:bookmarkEnd w:id="0"/>
      <w:r>
        <w:rPr>
          <w:sz w:val="24"/>
        </w:rPr>
        <w:t>.  The letter of interest should reflect your communication skills, experience, values and passion for downtown Coos Bay, and your interest in the mission and projects of CBDA.  Also include in your letter two or three ideas you have for enhancing downtown Coos Bay.</w:t>
      </w:r>
    </w:p>
    <w:p w:rsidR="000C7343" w:rsidRDefault="000C7343" w:rsidP="000C7343">
      <w:pPr>
        <w:rPr>
          <w:sz w:val="24"/>
        </w:rPr>
      </w:pPr>
    </w:p>
    <w:p w:rsidR="000C7343" w:rsidRDefault="000C7343" w:rsidP="000C7343">
      <w:pPr>
        <w:rPr>
          <w:sz w:val="24"/>
        </w:rPr>
      </w:pPr>
      <w:r>
        <w:rPr>
          <w:sz w:val="24"/>
        </w:rPr>
        <w:t xml:space="preserve">Qualified candidates will be contacted for interviews between </w:t>
      </w:r>
      <w:r w:rsidR="008F3A89">
        <w:rPr>
          <w:sz w:val="24"/>
        </w:rPr>
        <w:t>11/1</w:t>
      </w:r>
      <w:r w:rsidR="00556BEC">
        <w:rPr>
          <w:sz w:val="24"/>
        </w:rPr>
        <w:t>5</w:t>
      </w:r>
      <w:r w:rsidR="008F3A89">
        <w:rPr>
          <w:sz w:val="24"/>
        </w:rPr>
        <w:t>/15</w:t>
      </w:r>
      <w:r>
        <w:rPr>
          <w:sz w:val="24"/>
        </w:rPr>
        <w:t xml:space="preserve"> and </w:t>
      </w:r>
      <w:r w:rsidR="008F3A89">
        <w:rPr>
          <w:sz w:val="24"/>
        </w:rPr>
        <w:t>11/</w:t>
      </w:r>
      <w:r w:rsidR="00556BEC">
        <w:rPr>
          <w:sz w:val="24"/>
        </w:rPr>
        <w:t>30</w:t>
      </w:r>
      <w:r w:rsidR="008F3A89">
        <w:rPr>
          <w:sz w:val="24"/>
        </w:rPr>
        <w:t>/15.</w:t>
      </w:r>
    </w:p>
    <w:p w:rsidR="000C7343" w:rsidRDefault="000C7343" w:rsidP="000C7343">
      <w:pPr>
        <w:rPr>
          <w:sz w:val="24"/>
        </w:rPr>
      </w:pPr>
    </w:p>
    <w:p w:rsidR="000C7343" w:rsidRPr="000C7343" w:rsidRDefault="000C7343" w:rsidP="000C7343">
      <w:pPr>
        <w:rPr>
          <w:sz w:val="24"/>
        </w:rPr>
      </w:pPr>
      <w:r>
        <w:rPr>
          <w:sz w:val="24"/>
        </w:rPr>
        <w:t xml:space="preserve">To learn more about CBDA, please visit </w:t>
      </w:r>
      <w:hyperlink r:id="rId8" w:history="1">
        <w:r w:rsidRPr="00A3139F">
          <w:rPr>
            <w:rStyle w:val="Hyperlink"/>
            <w:sz w:val="24"/>
          </w:rPr>
          <w:t>http://coosbaydowntown.org./</w:t>
        </w:r>
      </w:hyperlink>
    </w:p>
    <w:sectPr w:rsidR="000C7343" w:rsidRPr="000C7343" w:rsidSect="002C48E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30F5"/>
    <w:multiLevelType w:val="hybridMultilevel"/>
    <w:tmpl w:val="CE28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8E4"/>
    <w:rsid w:val="000C7343"/>
    <w:rsid w:val="002C48E4"/>
    <w:rsid w:val="00556BEC"/>
    <w:rsid w:val="00653D70"/>
    <w:rsid w:val="00676EB6"/>
    <w:rsid w:val="008F3A89"/>
    <w:rsid w:val="00A30739"/>
    <w:rsid w:val="00D07D5E"/>
    <w:rsid w:val="00D5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8E4"/>
    <w:rPr>
      <w:rFonts w:ascii="Tahoma" w:hAnsi="Tahoma" w:cs="Tahoma"/>
      <w:sz w:val="16"/>
      <w:szCs w:val="16"/>
    </w:rPr>
  </w:style>
  <w:style w:type="character" w:customStyle="1" w:styleId="BalloonTextChar">
    <w:name w:val="Balloon Text Char"/>
    <w:basedOn w:val="DefaultParagraphFont"/>
    <w:link w:val="BalloonText"/>
    <w:uiPriority w:val="99"/>
    <w:semiHidden/>
    <w:rsid w:val="002C48E4"/>
    <w:rPr>
      <w:rFonts w:ascii="Tahoma" w:hAnsi="Tahoma" w:cs="Tahoma"/>
      <w:sz w:val="16"/>
      <w:szCs w:val="16"/>
    </w:rPr>
  </w:style>
  <w:style w:type="paragraph" w:styleId="ListParagraph">
    <w:name w:val="List Paragraph"/>
    <w:basedOn w:val="Normal"/>
    <w:uiPriority w:val="34"/>
    <w:qFormat/>
    <w:rsid w:val="00676EB6"/>
    <w:pPr>
      <w:ind w:left="720"/>
      <w:contextualSpacing/>
    </w:pPr>
  </w:style>
  <w:style w:type="character" w:styleId="Hyperlink">
    <w:name w:val="Hyperlink"/>
    <w:basedOn w:val="DefaultParagraphFont"/>
    <w:uiPriority w:val="99"/>
    <w:unhideWhenUsed/>
    <w:rsid w:val="000C73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8E4"/>
    <w:rPr>
      <w:rFonts w:ascii="Tahoma" w:hAnsi="Tahoma" w:cs="Tahoma"/>
      <w:sz w:val="16"/>
      <w:szCs w:val="16"/>
    </w:rPr>
  </w:style>
  <w:style w:type="character" w:customStyle="1" w:styleId="BalloonTextChar">
    <w:name w:val="Balloon Text Char"/>
    <w:basedOn w:val="DefaultParagraphFont"/>
    <w:link w:val="BalloonText"/>
    <w:uiPriority w:val="99"/>
    <w:semiHidden/>
    <w:rsid w:val="002C48E4"/>
    <w:rPr>
      <w:rFonts w:ascii="Tahoma" w:hAnsi="Tahoma" w:cs="Tahoma"/>
      <w:sz w:val="16"/>
      <w:szCs w:val="16"/>
    </w:rPr>
  </w:style>
  <w:style w:type="paragraph" w:styleId="ListParagraph">
    <w:name w:val="List Paragraph"/>
    <w:basedOn w:val="Normal"/>
    <w:uiPriority w:val="34"/>
    <w:qFormat/>
    <w:rsid w:val="00676EB6"/>
    <w:pPr>
      <w:ind w:left="720"/>
      <w:contextualSpacing/>
    </w:pPr>
  </w:style>
  <w:style w:type="character" w:styleId="Hyperlink">
    <w:name w:val="Hyperlink"/>
    <w:basedOn w:val="DefaultParagraphFont"/>
    <w:uiPriority w:val="99"/>
    <w:unhideWhenUsed/>
    <w:rsid w:val="000C73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osbaydowntown.org./" TargetMode="External"/><Relationship Id="rId3" Type="http://schemas.microsoft.com/office/2007/relationships/stylesWithEffects" Target="stylesWithEffects.xml"/><Relationship Id="rId7" Type="http://schemas.openxmlformats.org/officeDocument/2006/relationships/hyperlink" Target="http://www.cardinal-servic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cp:lastPrinted>2015-10-19T15:50:00Z</cp:lastPrinted>
  <dcterms:created xsi:type="dcterms:W3CDTF">2015-07-29T20:09:00Z</dcterms:created>
  <dcterms:modified xsi:type="dcterms:W3CDTF">2015-10-30T20:33:00Z</dcterms:modified>
</cp:coreProperties>
</file>