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B8112" w14:textId="51FBD37E" w:rsidR="009E7B28" w:rsidRDefault="009E7B28" w:rsidP="009E7B28">
      <w:r>
        <w:t xml:space="preserve">My name is ______. I am a </w:t>
      </w:r>
      <w:r w:rsidR="009C02CB">
        <w:t>Main Street Manager</w:t>
      </w:r>
      <w:r>
        <w:t xml:space="preserve"> in your district. Due to </w:t>
      </w:r>
      <w:r w:rsidR="007F3685">
        <w:t xml:space="preserve">the </w:t>
      </w:r>
      <w:r w:rsidR="005B4E51">
        <w:t>upsurge in coronavirus cases</w:t>
      </w:r>
      <w:r>
        <w:t xml:space="preserve">, many restaurants in </w:t>
      </w:r>
      <w:r w:rsidR="00F90804">
        <w:t>_______</w:t>
      </w:r>
      <w:r>
        <w:t xml:space="preserve"> </w:t>
      </w:r>
      <w:r w:rsidR="005B4E51">
        <w:t xml:space="preserve">and around the state </w:t>
      </w:r>
      <w:r>
        <w:t xml:space="preserve">are </w:t>
      </w:r>
      <w:r w:rsidR="007F3685">
        <w:t xml:space="preserve">going to once again </w:t>
      </w:r>
      <w:r w:rsidR="005B4E51">
        <w:t xml:space="preserve">be </w:t>
      </w:r>
      <w:r w:rsidR="007F3685">
        <w:t>restricted to takeout as of this upcoming Wednesday, November 18</w:t>
      </w:r>
      <w:r>
        <w:t xml:space="preserve">. </w:t>
      </w:r>
      <w:r w:rsidR="00F90804">
        <w:t>______</w:t>
      </w:r>
      <w:r w:rsidR="007F3685">
        <w:t xml:space="preserve"> restaurants are barely starting to recover from the last mandated clos</w:t>
      </w:r>
      <w:r w:rsidR="005B4E51">
        <w:t>ure</w:t>
      </w:r>
      <w:r w:rsidR="007F3685">
        <w:t xml:space="preserve">s. </w:t>
      </w:r>
      <w:r>
        <w:t>As you may know, most restaurants</w:t>
      </w:r>
      <w:r w:rsidR="009C02CB">
        <w:t xml:space="preserve"> have a very narrow profit margin </w:t>
      </w:r>
      <w:r>
        <w:t xml:space="preserve">on </w:t>
      </w:r>
      <w:r w:rsidR="009C02CB">
        <w:t>food but</w:t>
      </w:r>
      <w:r>
        <w:t xml:space="preserve"> </w:t>
      </w:r>
      <w:r w:rsidR="009C02CB">
        <w:t>make it up in</w:t>
      </w:r>
      <w:r>
        <w:t xml:space="preserve"> alcoholic drink</w:t>
      </w:r>
      <w:r w:rsidR="009C02CB">
        <w:t xml:space="preserve"> sales</w:t>
      </w:r>
      <w:r>
        <w:t xml:space="preserve">. These businesses are </w:t>
      </w:r>
      <w:r w:rsidR="009C02CB">
        <w:t xml:space="preserve">essential to the vibrancy of </w:t>
      </w:r>
      <w:r w:rsidR="005B4E51">
        <w:t xml:space="preserve">local shopping and cultural districts </w:t>
      </w:r>
      <w:r w:rsidR="00F90804">
        <w:t>throughout</w:t>
      </w:r>
      <w:r w:rsidR="005B4E51">
        <w:t xml:space="preserve"> Oregon</w:t>
      </w:r>
      <w:r>
        <w:t xml:space="preserve">. If these </w:t>
      </w:r>
      <w:r w:rsidR="00F90804">
        <w:t>restaurants</w:t>
      </w:r>
      <w:r>
        <w:t xml:space="preserve"> do not survive, </w:t>
      </w:r>
      <w:r w:rsidR="005B4E51" w:rsidRPr="00F90804">
        <w:t xml:space="preserve">Downtown </w:t>
      </w:r>
      <w:r w:rsidR="00F90804">
        <w:t>_______’s economic vitality</w:t>
      </w:r>
      <w:r w:rsidR="005B4E51">
        <w:t xml:space="preserve"> </w:t>
      </w:r>
      <w:r w:rsidR="007F3685">
        <w:t xml:space="preserve">will be </w:t>
      </w:r>
      <w:r w:rsidR="005B4E51">
        <w:t>devastated</w:t>
      </w:r>
      <w:r w:rsidR="00F90804">
        <w:t xml:space="preserve">, ultimately making it much </w:t>
      </w:r>
      <w:r w:rsidR="00825A3F">
        <w:t>more difficult</w:t>
      </w:r>
      <w:r w:rsidR="00F90804">
        <w:t xml:space="preserve"> for retailers, personal service providers, and local property owners to survive</w:t>
      </w:r>
      <w:r w:rsidR="00825A3F">
        <w:t xml:space="preserve"> the ongoing pandemic</w:t>
      </w:r>
      <w:r>
        <w:t>.</w:t>
      </w:r>
      <w:r w:rsidRPr="009E7B28">
        <w:t xml:space="preserve"> </w:t>
      </w:r>
    </w:p>
    <w:p w14:paraId="319DE0E0" w14:textId="77CFF62C" w:rsidR="00E0211E" w:rsidRDefault="00E0211E" w:rsidP="00E0211E">
      <w:r>
        <w:t xml:space="preserve">We urgently need the Governor to call a special session </w:t>
      </w:r>
      <w:r w:rsidR="009C02CB">
        <w:t xml:space="preserve">in </w:t>
      </w:r>
      <w:r w:rsidR="009E7B28">
        <w:t xml:space="preserve">November </w:t>
      </w:r>
      <w:r>
        <w:t xml:space="preserve">to take up the issue of </w:t>
      </w:r>
      <w:r w:rsidR="009C02CB">
        <w:t>To-Go C</w:t>
      </w:r>
      <w:r>
        <w:t xml:space="preserve">ocktails. The OLCC is in support of this effort but without legislative action their hands are tied. </w:t>
      </w:r>
      <w:r w:rsidR="009E7B28" w:rsidRPr="009E7B28">
        <w:t xml:space="preserve">As </w:t>
      </w:r>
      <w:r w:rsidR="00F90804">
        <w:t>restaurants</w:t>
      </w:r>
      <w:r w:rsidR="009E7B28" w:rsidRPr="009E7B28">
        <w:t xml:space="preserve"> face the long-term structural challenges</w:t>
      </w:r>
      <w:r w:rsidR="00F90804">
        <w:t>, as well as</w:t>
      </w:r>
      <w:r w:rsidR="00F90804" w:rsidRPr="00F90804">
        <w:t xml:space="preserve"> </w:t>
      </w:r>
      <w:r w:rsidR="00F90804" w:rsidRPr="00F90804">
        <w:t>both reduce</w:t>
      </w:r>
      <w:r w:rsidR="00F90804">
        <w:t>d</w:t>
      </w:r>
      <w:r w:rsidR="00F90804" w:rsidRPr="00F90804">
        <w:t xml:space="preserve"> occupancy and hours of operation</w:t>
      </w:r>
      <w:r w:rsidR="00F90804">
        <w:t>,</w:t>
      </w:r>
      <w:r w:rsidR="009E7B28" w:rsidRPr="009E7B28">
        <w:t xml:space="preserve"> that </w:t>
      </w:r>
      <w:r w:rsidR="00F90804">
        <w:t>have been imposed</w:t>
      </w:r>
      <w:r w:rsidR="00F90804" w:rsidRPr="00F90804">
        <w:t xml:space="preserve"> </w:t>
      </w:r>
      <w:r w:rsidR="009E7B28" w:rsidRPr="009E7B28">
        <w:t xml:space="preserve">on </w:t>
      </w:r>
      <w:r w:rsidR="00F90804">
        <w:t>them</w:t>
      </w:r>
      <w:r w:rsidR="009C02CB" w:rsidRPr="009E7B28">
        <w:t>,</w:t>
      </w:r>
      <w:r w:rsidR="009E7B28" w:rsidRPr="009E7B28">
        <w:t xml:space="preserve"> </w:t>
      </w:r>
      <w:r w:rsidR="00F90804">
        <w:t>these</w:t>
      </w:r>
      <w:r w:rsidR="009E7B28" w:rsidRPr="009E7B28">
        <w:t xml:space="preserve"> </w:t>
      </w:r>
      <w:r w:rsidR="005B4E51">
        <w:t xml:space="preserve">community </w:t>
      </w:r>
      <w:r w:rsidR="009E7B28" w:rsidRPr="009E7B28">
        <w:t>gathering space</w:t>
      </w:r>
      <w:r w:rsidR="005B4E51">
        <w:t>s</w:t>
      </w:r>
      <w:r w:rsidR="009E7B28" w:rsidRPr="009E7B28">
        <w:t xml:space="preserve"> are desperate for sustainable tools to help </w:t>
      </w:r>
      <w:r w:rsidR="005B4E51">
        <w:t>them</w:t>
      </w:r>
      <w:r w:rsidR="009E7B28" w:rsidRPr="009E7B28">
        <w:t xml:space="preserve"> navigate the new normal.</w:t>
      </w:r>
      <w:r w:rsidR="00F90804">
        <w:t xml:space="preserve"> Having To-Go Cocktails as another method for generating</w:t>
      </w:r>
      <w:r w:rsidR="00F90804">
        <w:t xml:space="preserve"> revenue would provide </w:t>
      </w:r>
      <w:r w:rsidR="00F90804">
        <w:t>them</w:t>
      </w:r>
      <w:r w:rsidR="00F90804">
        <w:t xml:space="preserve"> a lifeline for survival.</w:t>
      </w:r>
    </w:p>
    <w:p w14:paraId="00938C65" w14:textId="3F62DA8A" w:rsidR="00E0211E" w:rsidRDefault="00E0211E" w:rsidP="00E0211E">
      <w:r>
        <w:t xml:space="preserve">Restaurants and bars account for 11% of all employment in Oregon </w:t>
      </w:r>
      <w:r w:rsidR="009C02CB">
        <w:t xml:space="preserve">- </w:t>
      </w:r>
      <w:r w:rsidR="004A629D">
        <w:t>that is</w:t>
      </w:r>
      <w:r>
        <w:t xml:space="preserve"> more than 154,000 people whose livelihoods are at risk. </w:t>
      </w:r>
      <w:r w:rsidR="009C02CB">
        <w:t>B</w:t>
      </w:r>
      <w:r>
        <w:t xml:space="preserve">ecause nearly 65% of the revenue from </w:t>
      </w:r>
      <w:r w:rsidR="009C02CB">
        <w:t>these</w:t>
      </w:r>
      <w:r>
        <w:t xml:space="preserve"> businesses recirculates into the local economy there are thousands more who are depending on </w:t>
      </w:r>
      <w:r w:rsidR="009C02CB">
        <w:t>restaurants</w:t>
      </w:r>
      <w:r>
        <w:t xml:space="preserve"> to keep </w:t>
      </w:r>
      <w:r w:rsidR="009C02CB">
        <w:t>their</w:t>
      </w:r>
      <w:r>
        <w:t xml:space="preserve"> doors open, from delivery drivers to farmers</w:t>
      </w:r>
      <w:r w:rsidR="00F90804">
        <w:t xml:space="preserve"> and</w:t>
      </w:r>
      <w:r>
        <w:t xml:space="preserve"> Oregon's craft beverage producers. This small change to Oregon statute will help us keep </w:t>
      </w:r>
      <w:r w:rsidR="004A629D">
        <w:t>businesses</w:t>
      </w:r>
      <w:r>
        <w:t xml:space="preserve"> open and bring people back to work.</w:t>
      </w:r>
    </w:p>
    <w:p w14:paraId="139E5E70" w14:textId="77777777" w:rsidR="005B4E51" w:rsidRDefault="005B4E51" w:rsidP="005B4E51">
      <w:r>
        <w:t>Thirty other states currently offer To-Go Cocktails including Washington and California — Oregon needs to join this growing list.</w:t>
      </w:r>
    </w:p>
    <w:p w14:paraId="516B67ED" w14:textId="4BC48B78" w:rsidR="009E7B28" w:rsidRDefault="009E7B28" w:rsidP="009E7B28">
      <w:r>
        <w:t xml:space="preserve">This is an URGENT REQUEST. </w:t>
      </w:r>
      <w:r w:rsidR="009C02CB">
        <w:t>Please act immediately</w:t>
      </w:r>
      <w:r w:rsidR="005B4E51">
        <w:t xml:space="preserve"> </w:t>
      </w:r>
      <w:r w:rsidR="00F90804">
        <w:t xml:space="preserve">to </w:t>
      </w:r>
      <w:r w:rsidR="005B4E51">
        <w:t>change the statute and allow for To-Go Cocktails</w:t>
      </w:r>
      <w:r w:rsidR="009C02CB">
        <w:t xml:space="preserve">. </w:t>
      </w:r>
      <w:r>
        <w:t>Without your help now</w:t>
      </w:r>
      <w:r w:rsidR="005B4E51">
        <w:t>,</w:t>
      </w:r>
      <w:r>
        <w:t xml:space="preserve"> </w:t>
      </w:r>
      <w:r w:rsidR="004A629D">
        <w:t>there is</w:t>
      </w:r>
      <w:r>
        <w:t xml:space="preserve"> a good chance </w:t>
      </w:r>
      <w:r w:rsidR="005B4E51">
        <w:t>more</w:t>
      </w:r>
      <w:r>
        <w:t xml:space="preserve"> business</w:t>
      </w:r>
      <w:r w:rsidR="00F90804">
        <w:t>es</w:t>
      </w:r>
      <w:r>
        <w:t xml:space="preserve"> </w:t>
      </w:r>
      <w:r w:rsidR="009C02CB">
        <w:t xml:space="preserve">in </w:t>
      </w:r>
      <w:r w:rsidR="005B4E51">
        <w:t>Hillsboro</w:t>
      </w:r>
      <w:r>
        <w:t xml:space="preserve"> will be permanently closed by the next time the legislature convenes.</w:t>
      </w:r>
    </w:p>
    <w:p w14:paraId="0DB60068" w14:textId="4DD7F660" w:rsidR="00E0211E" w:rsidRDefault="00E0211E" w:rsidP="00E0211E">
      <w:r>
        <w:t xml:space="preserve">Thank you for your </w:t>
      </w:r>
      <w:r w:rsidR="009C02CB">
        <w:t>ongoing support for our business</w:t>
      </w:r>
      <w:r w:rsidR="00F90804">
        <w:t xml:space="preserve"> community</w:t>
      </w:r>
      <w:r>
        <w:t>,</w:t>
      </w:r>
    </w:p>
    <w:p w14:paraId="389B2A2C" w14:textId="77777777" w:rsidR="00E0211E" w:rsidRDefault="00E0211E" w:rsidP="00E0211E"/>
    <w:p w14:paraId="2915001F" w14:textId="77777777" w:rsidR="00E0211E" w:rsidRDefault="00E0211E" w:rsidP="00E0211E"/>
    <w:p w14:paraId="57F5BB8D" w14:textId="1AAAFFBF" w:rsidR="00112F88" w:rsidRDefault="00112F88" w:rsidP="00E0211E"/>
    <w:sectPr w:rsidR="00112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1E"/>
    <w:rsid w:val="00112F88"/>
    <w:rsid w:val="004A629D"/>
    <w:rsid w:val="005B4E51"/>
    <w:rsid w:val="007F3685"/>
    <w:rsid w:val="00825A3F"/>
    <w:rsid w:val="009C02CB"/>
    <w:rsid w:val="009E7B28"/>
    <w:rsid w:val="00E0211E"/>
    <w:rsid w:val="00F9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7493"/>
  <w15:chartTrackingRefBased/>
  <w15:docId w15:val="{345376A6-5DB1-4CC9-88EB-CA5D61E7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HDP</dc:creator>
  <cp:keywords/>
  <dc:description/>
  <cp:lastModifiedBy>Director HDP</cp:lastModifiedBy>
  <cp:revision>1</cp:revision>
  <cp:lastPrinted>2020-11-14T00:37:00Z</cp:lastPrinted>
  <dcterms:created xsi:type="dcterms:W3CDTF">2020-11-13T23:05:00Z</dcterms:created>
  <dcterms:modified xsi:type="dcterms:W3CDTF">2020-11-14T00:41:00Z</dcterms:modified>
</cp:coreProperties>
</file>