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1F9DC" w14:textId="1CA65ED9" w:rsidR="00CD1D72" w:rsidRDefault="00CD1D72" w:rsidP="00CD1D72">
      <w:pPr>
        <w:spacing w:after="0" w:line="240" w:lineRule="auto"/>
        <w:jc w:val="center"/>
        <w:rPr>
          <w:rFonts w:eastAsia="Times New Roman" w:cstheme="minorHAnsi"/>
          <w:b/>
          <w:bCs/>
          <w:color w:val="000000"/>
          <w:sz w:val="24"/>
          <w:szCs w:val="24"/>
        </w:rPr>
      </w:pPr>
      <w:r>
        <w:rPr>
          <w:noProof/>
        </w:rPr>
        <w:drawing>
          <wp:inline distT="0" distB="0" distL="0" distR="0" wp14:anchorId="3980A9DD" wp14:editId="18016572">
            <wp:extent cx="2887980" cy="11734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569" t="16760" r="5475" b="29609"/>
                    <a:stretch/>
                  </pic:blipFill>
                  <pic:spPr bwMode="auto">
                    <a:xfrm>
                      <a:off x="0" y="0"/>
                      <a:ext cx="2887980" cy="1173480"/>
                    </a:xfrm>
                    <a:prstGeom prst="rect">
                      <a:avLst/>
                    </a:prstGeom>
                    <a:noFill/>
                    <a:ln>
                      <a:noFill/>
                    </a:ln>
                    <a:extLst>
                      <a:ext uri="{53640926-AAD7-44D8-BBD7-CCE9431645EC}">
                        <a14:shadowObscured xmlns:a14="http://schemas.microsoft.com/office/drawing/2010/main"/>
                      </a:ext>
                    </a:extLst>
                  </pic:spPr>
                </pic:pic>
              </a:graphicData>
            </a:graphic>
          </wp:inline>
        </w:drawing>
      </w:r>
    </w:p>
    <w:p w14:paraId="3B284810" w14:textId="5813C798" w:rsidR="00CD1D72" w:rsidRPr="0082061A" w:rsidRDefault="00CD1D72" w:rsidP="00CD1D72">
      <w:pPr>
        <w:spacing w:after="0" w:line="240" w:lineRule="auto"/>
        <w:jc w:val="center"/>
        <w:rPr>
          <w:rFonts w:eastAsia="Times New Roman" w:cstheme="minorHAnsi"/>
          <w:sz w:val="24"/>
          <w:szCs w:val="24"/>
        </w:rPr>
      </w:pPr>
      <w:r>
        <w:rPr>
          <w:rFonts w:eastAsia="Times New Roman" w:cstheme="minorHAnsi"/>
          <w:b/>
          <w:bCs/>
          <w:color w:val="000000"/>
          <w:sz w:val="24"/>
          <w:szCs w:val="24"/>
        </w:rPr>
        <w:t>Employment</w:t>
      </w:r>
      <w:r w:rsidRPr="0082061A">
        <w:rPr>
          <w:rFonts w:eastAsia="Times New Roman" w:cstheme="minorHAnsi"/>
          <w:b/>
          <w:bCs/>
          <w:color w:val="000000"/>
          <w:sz w:val="24"/>
          <w:szCs w:val="24"/>
        </w:rPr>
        <w:t xml:space="preserve"> Agreement </w:t>
      </w:r>
    </w:p>
    <w:p w14:paraId="749489D9" w14:textId="17378CDB" w:rsidR="00CD1D72" w:rsidRPr="00CD1D72" w:rsidRDefault="00CD1D72" w:rsidP="00CD1D72">
      <w:pPr>
        <w:spacing w:after="0" w:line="240" w:lineRule="auto"/>
        <w:jc w:val="center"/>
        <w:rPr>
          <w:rFonts w:eastAsia="Times New Roman" w:cstheme="minorHAnsi"/>
          <w:sz w:val="24"/>
          <w:szCs w:val="24"/>
        </w:rPr>
      </w:pPr>
      <w:r w:rsidRPr="0082061A">
        <w:rPr>
          <w:rFonts w:eastAsia="Times New Roman" w:cstheme="minorHAnsi"/>
          <w:b/>
          <w:bCs/>
          <w:color w:val="000000"/>
          <w:sz w:val="24"/>
          <w:szCs w:val="24"/>
        </w:rPr>
        <w:t> </w:t>
      </w:r>
    </w:p>
    <w:p w14:paraId="54455D23" w14:textId="7E50F0C4" w:rsidR="00CD1D72" w:rsidRPr="0082061A" w:rsidRDefault="00CD1D72" w:rsidP="00CD1D72">
      <w:pPr>
        <w:spacing w:after="0" w:line="240" w:lineRule="auto"/>
        <w:rPr>
          <w:rFonts w:eastAsia="Times New Roman" w:cstheme="minorHAnsi"/>
          <w:sz w:val="24"/>
          <w:szCs w:val="24"/>
        </w:rPr>
      </w:pPr>
      <w:r w:rsidRPr="0082061A">
        <w:rPr>
          <w:rFonts w:eastAsia="Times New Roman" w:cstheme="minorHAnsi"/>
          <w:color w:val="000000"/>
          <w:sz w:val="24"/>
          <w:szCs w:val="24"/>
        </w:rPr>
        <w:t>This Agreement is made between the Dallas Downtown Association, herein referred to as the DDA, and _______________________________________________________</w:t>
      </w:r>
      <w:r w:rsidR="00097D4D">
        <w:rPr>
          <w:rFonts w:eastAsia="Times New Roman" w:cstheme="minorHAnsi"/>
          <w:color w:val="000000"/>
          <w:sz w:val="24"/>
          <w:szCs w:val="24"/>
        </w:rPr>
        <w:t>(</w:t>
      </w:r>
      <w:r w:rsidR="00097D4D" w:rsidRPr="00097D4D">
        <w:rPr>
          <w:rFonts w:eastAsia="Times New Roman" w:cstheme="minorHAnsi"/>
          <w:i/>
          <w:iCs/>
          <w:color w:val="000000"/>
          <w:sz w:val="20"/>
          <w:szCs w:val="20"/>
        </w:rPr>
        <w:t>employee name</w:t>
      </w:r>
      <w:r w:rsidR="00097D4D">
        <w:rPr>
          <w:rFonts w:eastAsia="Times New Roman" w:cstheme="minorHAnsi"/>
          <w:color w:val="000000"/>
          <w:sz w:val="24"/>
          <w:szCs w:val="24"/>
        </w:rPr>
        <w:t>)</w:t>
      </w:r>
      <w:r w:rsidRPr="0082061A">
        <w:rPr>
          <w:rFonts w:eastAsia="Times New Roman" w:cstheme="minorHAnsi"/>
          <w:color w:val="000000"/>
          <w:sz w:val="24"/>
          <w:szCs w:val="24"/>
        </w:rPr>
        <w:t xml:space="preserve">, herein referred to as the </w:t>
      </w:r>
      <w:r>
        <w:rPr>
          <w:rFonts w:eastAsia="Times New Roman" w:cstheme="minorHAnsi"/>
          <w:color w:val="000000"/>
          <w:sz w:val="24"/>
          <w:szCs w:val="24"/>
        </w:rPr>
        <w:t>Employee</w:t>
      </w:r>
      <w:r w:rsidRPr="0082061A">
        <w:rPr>
          <w:rFonts w:eastAsia="Times New Roman" w:cstheme="minorHAnsi"/>
          <w:color w:val="000000"/>
          <w:sz w:val="24"/>
          <w:szCs w:val="24"/>
        </w:rPr>
        <w:t>. </w:t>
      </w:r>
    </w:p>
    <w:p w14:paraId="0412E6F4" w14:textId="77777777" w:rsidR="00CD1D72" w:rsidRPr="0082061A" w:rsidRDefault="00CD1D72" w:rsidP="00CD1D72">
      <w:pPr>
        <w:spacing w:after="0" w:line="240" w:lineRule="auto"/>
        <w:rPr>
          <w:rFonts w:eastAsia="Times New Roman" w:cstheme="minorHAnsi"/>
          <w:sz w:val="24"/>
          <w:szCs w:val="24"/>
        </w:rPr>
      </w:pPr>
    </w:p>
    <w:p w14:paraId="6C2DADB1" w14:textId="1791A1E3" w:rsidR="00CD1D72" w:rsidRPr="00CD1D72" w:rsidRDefault="00CD1D72" w:rsidP="00CD1D72">
      <w:pPr>
        <w:pStyle w:val="ListParagraph"/>
        <w:numPr>
          <w:ilvl w:val="0"/>
          <w:numId w:val="1"/>
        </w:numPr>
        <w:spacing w:after="0" w:line="240" w:lineRule="auto"/>
        <w:rPr>
          <w:rFonts w:eastAsia="Times New Roman" w:cstheme="minorHAnsi"/>
          <w:sz w:val="24"/>
          <w:szCs w:val="24"/>
        </w:rPr>
      </w:pPr>
      <w:r w:rsidRPr="00CD1D72">
        <w:rPr>
          <w:rFonts w:eastAsia="Times New Roman" w:cstheme="minorHAnsi"/>
          <w:b/>
          <w:bCs/>
          <w:color w:val="000000"/>
          <w:sz w:val="24"/>
          <w:szCs w:val="24"/>
        </w:rPr>
        <w:t xml:space="preserve">Employment; Hours of Work </w:t>
      </w:r>
    </w:p>
    <w:p w14:paraId="2F6D5038" w14:textId="4BB7495D" w:rsidR="00CD1D72" w:rsidRDefault="00CD1D72" w:rsidP="00CD1D72">
      <w:pPr>
        <w:rPr>
          <w:sz w:val="24"/>
          <w:szCs w:val="24"/>
        </w:rPr>
      </w:pPr>
      <w:r w:rsidRPr="00CD1D72">
        <w:rPr>
          <w:rFonts w:eastAsia="Times New Roman" w:cstheme="minorHAnsi"/>
          <w:color w:val="000000"/>
          <w:sz w:val="24"/>
          <w:szCs w:val="24"/>
        </w:rPr>
        <w:t xml:space="preserve">DDA hereby employs Employee as </w:t>
      </w:r>
      <w:r w:rsidR="00097D4D">
        <w:rPr>
          <w:rFonts w:eastAsia="Times New Roman" w:cstheme="minorHAnsi"/>
          <w:color w:val="000000"/>
          <w:sz w:val="24"/>
          <w:szCs w:val="24"/>
        </w:rPr>
        <w:t>_________________________ (</w:t>
      </w:r>
      <w:r w:rsidR="00097D4D" w:rsidRPr="00097D4D">
        <w:rPr>
          <w:rFonts w:eastAsia="Times New Roman" w:cstheme="minorHAnsi"/>
          <w:i/>
          <w:iCs/>
          <w:color w:val="000000"/>
          <w:sz w:val="20"/>
          <w:szCs w:val="20"/>
        </w:rPr>
        <w:t>insert job title</w:t>
      </w:r>
      <w:r w:rsidR="00097D4D">
        <w:rPr>
          <w:rFonts w:eastAsia="Times New Roman" w:cstheme="minorHAnsi"/>
          <w:color w:val="000000"/>
          <w:sz w:val="24"/>
          <w:szCs w:val="24"/>
        </w:rPr>
        <w:t xml:space="preserve">) </w:t>
      </w:r>
      <w:r w:rsidRPr="00CD1D72">
        <w:rPr>
          <w:rFonts w:eastAsia="Times New Roman" w:cstheme="minorHAnsi"/>
          <w:color w:val="000000"/>
          <w:sz w:val="24"/>
          <w:szCs w:val="24"/>
        </w:rPr>
        <w:t xml:space="preserve">and Employee agrees to serve in that capacity according to the terms and conditions set forth in this Agreement. This is an Agreement for </w:t>
      </w:r>
      <w:r w:rsidR="00097D4D">
        <w:rPr>
          <w:rFonts w:eastAsia="Times New Roman" w:cstheme="minorHAnsi"/>
          <w:color w:val="000000"/>
          <w:sz w:val="24"/>
          <w:szCs w:val="24"/>
        </w:rPr>
        <w:t>__________________________ (</w:t>
      </w:r>
      <w:r w:rsidR="00097D4D" w:rsidRPr="00097D4D">
        <w:rPr>
          <w:rFonts w:eastAsia="Times New Roman" w:cstheme="minorHAnsi"/>
          <w:i/>
          <w:iCs/>
          <w:color w:val="000000"/>
          <w:sz w:val="20"/>
          <w:szCs w:val="20"/>
        </w:rPr>
        <w:t xml:space="preserve">full-time, </w:t>
      </w:r>
      <w:r w:rsidRPr="00097D4D">
        <w:rPr>
          <w:rFonts w:eastAsia="Times New Roman" w:cstheme="minorHAnsi"/>
          <w:i/>
          <w:iCs/>
          <w:color w:val="000000"/>
          <w:sz w:val="20"/>
          <w:szCs w:val="20"/>
        </w:rPr>
        <w:t xml:space="preserve">temporary, </w:t>
      </w:r>
      <w:r w:rsidR="00097D4D" w:rsidRPr="00097D4D">
        <w:rPr>
          <w:rFonts w:eastAsia="Times New Roman" w:cstheme="minorHAnsi"/>
          <w:i/>
          <w:iCs/>
          <w:color w:val="000000"/>
          <w:sz w:val="20"/>
          <w:szCs w:val="20"/>
        </w:rPr>
        <w:t xml:space="preserve">or </w:t>
      </w:r>
      <w:r w:rsidRPr="00097D4D">
        <w:rPr>
          <w:rFonts w:eastAsia="Times New Roman" w:cstheme="minorHAnsi"/>
          <w:i/>
          <w:iCs/>
          <w:color w:val="000000"/>
          <w:sz w:val="20"/>
          <w:szCs w:val="20"/>
        </w:rPr>
        <w:t>part-time</w:t>
      </w:r>
      <w:r w:rsidR="00097D4D">
        <w:rPr>
          <w:rFonts w:eastAsia="Times New Roman" w:cstheme="minorHAnsi"/>
          <w:color w:val="000000"/>
          <w:sz w:val="24"/>
          <w:szCs w:val="24"/>
        </w:rPr>
        <w:t>)</w:t>
      </w:r>
      <w:r w:rsidRPr="00CD1D72">
        <w:rPr>
          <w:rFonts w:eastAsia="Times New Roman" w:cstheme="minorHAnsi"/>
          <w:color w:val="000000"/>
          <w:sz w:val="24"/>
          <w:szCs w:val="24"/>
        </w:rPr>
        <w:t xml:space="preserve"> employment. </w:t>
      </w:r>
      <w:r w:rsidRPr="00CD1D72">
        <w:rPr>
          <w:sz w:val="24"/>
          <w:szCs w:val="24"/>
        </w:rPr>
        <w:t xml:space="preserve">Work in excess of an average of </w:t>
      </w:r>
      <w:r w:rsidR="00097D4D">
        <w:rPr>
          <w:sz w:val="24"/>
          <w:szCs w:val="24"/>
        </w:rPr>
        <w:t>_____________ (</w:t>
      </w:r>
      <w:r w:rsidRPr="00097D4D">
        <w:rPr>
          <w:i/>
          <w:iCs/>
          <w:sz w:val="20"/>
          <w:szCs w:val="20"/>
        </w:rPr>
        <w:t>seventy (70</w:t>
      </w:r>
      <w:r w:rsidR="00097D4D" w:rsidRPr="00097D4D">
        <w:rPr>
          <w:i/>
          <w:iCs/>
          <w:sz w:val="20"/>
          <w:szCs w:val="20"/>
        </w:rPr>
        <w:t>)</w:t>
      </w:r>
      <w:r w:rsidR="00153461">
        <w:rPr>
          <w:i/>
          <w:iCs/>
          <w:sz w:val="20"/>
          <w:szCs w:val="20"/>
        </w:rPr>
        <w:t xml:space="preserve"> or 173.33</w:t>
      </w:r>
      <w:r w:rsidR="00097D4D">
        <w:rPr>
          <w:sz w:val="24"/>
          <w:szCs w:val="24"/>
        </w:rPr>
        <w:t>)</w:t>
      </w:r>
      <w:r w:rsidRPr="00CD1D72">
        <w:rPr>
          <w:sz w:val="24"/>
          <w:szCs w:val="24"/>
        </w:rPr>
        <w:t xml:space="preserve"> hours per month shall be deemed part of the professional responsibility for which Employee shall not be paid overtime, but for which Employee shall be allowed to offset, in part, by taking time off, subject to DDA’s approval, so long as Employee continues to fulfill Employee’s obligations to DDA under this Agreement.</w:t>
      </w:r>
      <w:r w:rsidR="00097D4D">
        <w:rPr>
          <w:sz w:val="24"/>
          <w:szCs w:val="24"/>
        </w:rPr>
        <w:t xml:space="preserve"> Review the DDA Policy &amp; Procedure Manual for benefit eligibility. </w:t>
      </w:r>
    </w:p>
    <w:p w14:paraId="48F6D37A" w14:textId="58221DB1" w:rsidR="00CD1D72" w:rsidRPr="00CD1D72" w:rsidRDefault="00CD1D72" w:rsidP="00CD1D72">
      <w:pPr>
        <w:pStyle w:val="ListParagraph"/>
        <w:numPr>
          <w:ilvl w:val="0"/>
          <w:numId w:val="1"/>
        </w:numPr>
        <w:spacing w:after="0" w:line="240" w:lineRule="auto"/>
        <w:rPr>
          <w:rFonts w:eastAsia="Times New Roman" w:cstheme="minorHAnsi"/>
          <w:sz w:val="24"/>
          <w:szCs w:val="24"/>
        </w:rPr>
      </w:pPr>
      <w:r w:rsidRPr="00CD1D72">
        <w:rPr>
          <w:rFonts w:eastAsia="Times New Roman" w:cstheme="minorHAnsi"/>
          <w:b/>
          <w:bCs/>
          <w:color w:val="000000"/>
          <w:sz w:val="24"/>
          <w:szCs w:val="24"/>
        </w:rPr>
        <w:t>Term</w:t>
      </w:r>
    </w:p>
    <w:p w14:paraId="401BC15E" w14:textId="7C26B833" w:rsidR="00CD1D72" w:rsidRDefault="00CD1D72" w:rsidP="00CD1D72">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This Agreement will commence on _________________, </w:t>
      </w:r>
      <w:r w:rsidR="00097D4D">
        <w:rPr>
          <w:rFonts w:eastAsia="Times New Roman" w:cstheme="minorHAnsi"/>
          <w:color w:val="000000"/>
          <w:sz w:val="24"/>
          <w:szCs w:val="24"/>
        </w:rPr>
        <w:t>_______</w:t>
      </w:r>
      <w:r>
        <w:rPr>
          <w:rFonts w:eastAsia="Times New Roman" w:cstheme="minorHAnsi"/>
          <w:color w:val="000000"/>
          <w:sz w:val="24"/>
          <w:szCs w:val="24"/>
        </w:rPr>
        <w:t>, and will continue until terminated by either party as provided herein.</w:t>
      </w:r>
    </w:p>
    <w:p w14:paraId="2B9C951A" w14:textId="3110E335" w:rsidR="00CD1D72" w:rsidRDefault="00CD1D72" w:rsidP="00CD1D72">
      <w:pPr>
        <w:spacing w:after="0" w:line="240" w:lineRule="auto"/>
        <w:rPr>
          <w:rFonts w:eastAsia="Times New Roman" w:cstheme="minorHAnsi"/>
          <w:color w:val="000000"/>
          <w:sz w:val="24"/>
          <w:szCs w:val="24"/>
        </w:rPr>
      </w:pPr>
    </w:p>
    <w:p w14:paraId="5A6C7DE5" w14:textId="7105B5D2" w:rsidR="00CD1D72" w:rsidRPr="00CD1D72" w:rsidRDefault="00CD1D72" w:rsidP="00CD1D72">
      <w:pPr>
        <w:pStyle w:val="ListParagraph"/>
        <w:numPr>
          <w:ilvl w:val="0"/>
          <w:numId w:val="1"/>
        </w:numPr>
        <w:spacing w:after="0" w:line="240" w:lineRule="auto"/>
        <w:rPr>
          <w:rFonts w:eastAsia="Times New Roman" w:cstheme="minorHAnsi"/>
          <w:sz w:val="24"/>
          <w:szCs w:val="24"/>
        </w:rPr>
      </w:pPr>
      <w:r w:rsidRPr="00CD1D72">
        <w:rPr>
          <w:rFonts w:eastAsia="Times New Roman" w:cstheme="minorHAnsi"/>
          <w:b/>
          <w:bCs/>
          <w:color w:val="000000"/>
          <w:sz w:val="24"/>
          <w:szCs w:val="24"/>
        </w:rPr>
        <w:t>Services to Be Performed</w:t>
      </w:r>
    </w:p>
    <w:p w14:paraId="0F26A89A" w14:textId="77777777" w:rsidR="00CD1D72" w:rsidRPr="0082061A" w:rsidRDefault="00CD1D72" w:rsidP="00CD1D72">
      <w:pPr>
        <w:spacing w:after="0" w:line="240" w:lineRule="auto"/>
        <w:rPr>
          <w:rFonts w:eastAsia="Times New Roman" w:cstheme="minorHAnsi"/>
          <w:color w:val="000000"/>
          <w:sz w:val="24"/>
          <w:szCs w:val="24"/>
        </w:rPr>
      </w:pPr>
      <w:r>
        <w:rPr>
          <w:rFonts w:eastAsia="Times New Roman" w:cstheme="minorHAnsi"/>
          <w:color w:val="000000"/>
          <w:sz w:val="24"/>
          <w:szCs w:val="24"/>
        </w:rPr>
        <w:t>Employee</w:t>
      </w:r>
      <w:r w:rsidRPr="0082061A">
        <w:rPr>
          <w:rFonts w:eastAsia="Times New Roman" w:cstheme="minorHAnsi"/>
          <w:color w:val="000000"/>
          <w:sz w:val="24"/>
          <w:szCs w:val="24"/>
        </w:rPr>
        <w:t xml:space="preserve"> agrees to perform the following services:</w:t>
      </w:r>
    </w:p>
    <w:p w14:paraId="591ED50A" w14:textId="77777777" w:rsidR="00CD1D72" w:rsidRPr="0082061A" w:rsidRDefault="00CD1D72" w:rsidP="00CD1D72">
      <w:pPr>
        <w:pStyle w:val="ListParagraph"/>
        <w:numPr>
          <w:ilvl w:val="0"/>
          <w:numId w:val="2"/>
        </w:numPr>
        <w:rPr>
          <w:rFonts w:cstheme="minorHAnsi"/>
          <w:sz w:val="24"/>
          <w:szCs w:val="24"/>
        </w:rPr>
      </w:pPr>
      <w:r w:rsidRPr="0082061A">
        <w:rPr>
          <w:rFonts w:cstheme="minorHAnsi"/>
          <w:sz w:val="24"/>
          <w:szCs w:val="24"/>
        </w:rPr>
        <w:t xml:space="preserve">Manage daily operations and management of the DDA. </w:t>
      </w:r>
    </w:p>
    <w:p w14:paraId="0EDFCA36" w14:textId="77777777" w:rsidR="00CD1D72" w:rsidRPr="0082061A" w:rsidRDefault="00CD1D72" w:rsidP="00CD1D72">
      <w:pPr>
        <w:pStyle w:val="ListParagraph"/>
        <w:numPr>
          <w:ilvl w:val="0"/>
          <w:numId w:val="2"/>
        </w:numPr>
        <w:rPr>
          <w:rFonts w:cstheme="minorHAnsi"/>
          <w:sz w:val="24"/>
          <w:szCs w:val="24"/>
        </w:rPr>
      </w:pPr>
      <w:r w:rsidRPr="0082061A">
        <w:rPr>
          <w:rFonts w:cstheme="minorHAnsi"/>
          <w:sz w:val="24"/>
          <w:szCs w:val="24"/>
        </w:rPr>
        <w:t>Establish and maintain rapport with business owners, downtown stakeholders, elected officials</w:t>
      </w:r>
      <w:r>
        <w:rPr>
          <w:rFonts w:cstheme="minorHAnsi"/>
          <w:sz w:val="24"/>
          <w:szCs w:val="24"/>
        </w:rPr>
        <w:t>,</w:t>
      </w:r>
      <w:r w:rsidRPr="0082061A">
        <w:rPr>
          <w:rFonts w:cstheme="minorHAnsi"/>
          <w:sz w:val="24"/>
          <w:szCs w:val="24"/>
        </w:rPr>
        <w:t xml:space="preserve"> and developers to accomplish the established goals of the DDA. Avoid community schisms and appear as neutral as possible. </w:t>
      </w:r>
    </w:p>
    <w:p w14:paraId="72AECB7D" w14:textId="77777777" w:rsidR="00CD1D72" w:rsidRPr="0082061A" w:rsidRDefault="00CD1D72" w:rsidP="00CD1D72">
      <w:pPr>
        <w:pStyle w:val="ListParagraph"/>
        <w:numPr>
          <w:ilvl w:val="0"/>
          <w:numId w:val="2"/>
        </w:numPr>
        <w:rPr>
          <w:rFonts w:cstheme="minorHAnsi"/>
          <w:sz w:val="24"/>
          <w:szCs w:val="24"/>
        </w:rPr>
      </w:pPr>
      <w:r w:rsidRPr="0082061A">
        <w:rPr>
          <w:rFonts w:cstheme="minorHAnsi"/>
          <w:sz w:val="24"/>
          <w:szCs w:val="24"/>
        </w:rPr>
        <w:t>Work to retain and increase DDA memberships</w:t>
      </w:r>
    </w:p>
    <w:p w14:paraId="36C172AC" w14:textId="77777777" w:rsidR="00CD1D72" w:rsidRPr="0082061A" w:rsidRDefault="00CD1D72" w:rsidP="00CD1D72">
      <w:pPr>
        <w:pStyle w:val="ListParagraph"/>
        <w:numPr>
          <w:ilvl w:val="0"/>
          <w:numId w:val="2"/>
        </w:numPr>
        <w:rPr>
          <w:rFonts w:cstheme="minorHAnsi"/>
          <w:sz w:val="24"/>
          <w:szCs w:val="24"/>
        </w:rPr>
      </w:pPr>
      <w:r w:rsidRPr="0082061A">
        <w:rPr>
          <w:rFonts w:cstheme="minorHAnsi"/>
          <w:sz w:val="24"/>
          <w:szCs w:val="24"/>
        </w:rPr>
        <w:t xml:space="preserve">Work in coordination and be a resource for board of directors and committees </w:t>
      </w:r>
    </w:p>
    <w:p w14:paraId="3658F87E" w14:textId="77777777" w:rsidR="00CD1D72" w:rsidRPr="0082061A" w:rsidRDefault="00CD1D72" w:rsidP="00CD1D72">
      <w:pPr>
        <w:pStyle w:val="ListParagraph"/>
        <w:numPr>
          <w:ilvl w:val="0"/>
          <w:numId w:val="2"/>
        </w:numPr>
        <w:rPr>
          <w:rFonts w:cstheme="minorHAnsi"/>
          <w:sz w:val="24"/>
          <w:szCs w:val="24"/>
        </w:rPr>
      </w:pPr>
      <w:r w:rsidRPr="0082061A">
        <w:rPr>
          <w:rFonts w:cstheme="minorHAnsi"/>
          <w:sz w:val="24"/>
          <w:szCs w:val="24"/>
        </w:rPr>
        <w:t xml:space="preserve">Work in concert with the City of Dallas, Chamber of Commerce, Urban Renewal District, and any other community organizations. </w:t>
      </w:r>
    </w:p>
    <w:p w14:paraId="0E41C29B" w14:textId="77777777" w:rsidR="00CD1D72" w:rsidRPr="0082061A" w:rsidRDefault="00CD1D72" w:rsidP="00CD1D72">
      <w:pPr>
        <w:pStyle w:val="ListParagraph"/>
        <w:numPr>
          <w:ilvl w:val="0"/>
          <w:numId w:val="2"/>
        </w:numPr>
        <w:rPr>
          <w:rFonts w:cstheme="minorHAnsi"/>
          <w:sz w:val="24"/>
          <w:szCs w:val="24"/>
        </w:rPr>
      </w:pPr>
      <w:r w:rsidRPr="0082061A">
        <w:rPr>
          <w:rFonts w:cstheme="minorHAnsi"/>
          <w:sz w:val="24"/>
          <w:szCs w:val="24"/>
        </w:rPr>
        <w:t xml:space="preserve">Coordinate volunteers among events and various work projects. Track volunteer hours. Recruit and manage new volunteers, create recruiting materials, and work plans. </w:t>
      </w:r>
    </w:p>
    <w:p w14:paraId="0BD37D11" w14:textId="77777777" w:rsidR="00CD1D72" w:rsidRPr="0082061A" w:rsidRDefault="00CD1D72" w:rsidP="00CD1D72">
      <w:pPr>
        <w:pStyle w:val="ListParagraph"/>
        <w:numPr>
          <w:ilvl w:val="0"/>
          <w:numId w:val="2"/>
        </w:numPr>
        <w:rPr>
          <w:rFonts w:cstheme="minorHAnsi"/>
          <w:sz w:val="24"/>
          <w:szCs w:val="24"/>
        </w:rPr>
      </w:pPr>
      <w:r w:rsidRPr="0082061A">
        <w:rPr>
          <w:rFonts w:cstheme="minorHAnsi"/>
          <w:sz w:val="24"/>
          <w:szCs w:val="24"/>
        </w:rPr>
        <w:t xml:space="preserve">Manage social media accounts including Facebook page, Instagram, DDA website, and any other emergent media the DDA decides to use.  </w:t>
      </w:r>
    </w:p>
    <w:p w14:paraId="4B71B6F6" w14:textId="77777777" w:rsidR="00CD1D72" w:rsidRPr="0082061A" w:rsidRDefault="00CD1D72" w:rsidP="00CD1D72">
      <w:pPr>
        <w:pStyle w:val="ListParagraph"/>
        <w:numPr>
          <w:ilvl w:val="0"/>
          <w:numId w:val="2"/>
        </w:numPr>
        <w:rPr>
          <w:rFonts w:cstheme="minorHAnsi"/>
          <w:sz w:val="24"/>
          <w:szCs w:val="24"/>
        </w:rPr>
      </w:pPr>
      <w:r w:rsidRPr="0082061A">
        <w:rPr>
          <w:rFonts w:cstheme="minorHAnsi"/>
          <w:sz w:val="24"/>
          <w:szCs w:val="24"/>
        </w:rPr>
        <w:lastRenderedPageBreak/>
        <w:t>Maintain a quarterly newsletter to update members on DDA projects, new members, events, community information, etc.</w:t>
      </w:r>
    </w:p>
    <w:p w14:paraId="6484E7A3" w14:textId="77777777" w:rsidR="00CD1D72" w:rsidRPr="0082061A" w:rsidRDefault="00CD1D72" w:rsidP="00CD1D72">
      <w:pPr>
        <w:pStyle w:val="ListParagraph"/>
        <w:numPr>
          <w:ilvl w:val="0"/>
          <w:numId w:val="2"/>
        </w:numPr>
        <w:rPr>
          <w:rFonts w:cstheme="minorHAnsi"/>
          <w:sz w:val="24"/>
          <w:szCs w:val="24"/>
        </w:rPr>
      </w:pPr>
      <w:r w:rsidRPr="0082061A">
        <w:rPr>
          <w:rFonts w:cstheme="minorHAnsi"/>
          <w:sz w:val="24"/>
          <w:szCs w:val="24"/>
        </w:rPr>
        <w:t xml:space="preserve">Complete required </w:t>
      </w:r>
      <w:r>
        <w:rPr>
          <w:rFonts w:cstheme="minorHAnsi"/>
          <w:sz w:val="24"/>
          <w:szCs w:val="24"/>
        </w:rPr>
        <w:t xml:space="preserve">organizational </w:t>
      </w:r>
      <w:r w:rsidRPr="0082061A">
        <w:rPr>
          <w:rFonts w:cstheme="minorHAnsi"/>
          <w:sz w:val="24"/>
          <w:szCs w:val="24"/>
        </w:rPr>
        <w:t>paperwork, including quarterly reports to Oregon Main Street and City of Dallas</w:t>
      </w:r>
      <w:r>
        <w:rPr>
          <w:rFonts w:cstheme="minorHAnsi"/>
          <w:sz w:val="24"/>
          <w:szCs w:val="24"/>
        </w:rPr>
        <w:t>.</w:t>
      </w:r>
    </w:p>
    <w:p w14:paraId="59B7441C" w14:textId="77777777" w:rsidR="00CD1D72" w:rsidRPr="0082061A" w:rsidRDefault="00CD1D72" w:rsidP="00CD1D72">
      <w:pPr>
        <w:pStyle w:val="ListParagraph"/>
        <w:numPr>
          <w:ilvl w:val="0"/>
          <w:numId w:val="2"/>
        </w:numPr>
        <w:rPr>
          <w:rFonts w:cstheme="minorHAnsi"/>
          <w:sz w:val="24"/>
          <w:szCs w:val="24"/>
        </w:rPr>
      </w:pPr>
      <w:r w:rsidRPr="0082061A">
        <w:rPr>
          <w:rFonts w:cstheme="minorHAnsi"/>
          <w:sz w:val="24"/>
          <w:szCs w:val="24"/>
        </w:rPr>
        <w:t xml:space="preserve">Attend city and county meetings, networking events, tourism meetings, and summits, and other training sessions deemed appropriate </w:t>
      </w:r>
    </w:p>
    <w:p w14:paraId="66BCD597" w14:textId="77777777" w:rsidR="00CD1D72" w:rsidRPr="0082061A" w:rsidRDefault="00CD1D72" w:rsidP="00CD1D72">
      <w:pPr>
        <w:pStyle w:val="ListParagraph"/>
        <w:numPr>
          <w:ilvl w:val="0"/>
          <w:numId w:val="2"/>
        </w:numPr>
        <w:rPr>
          <w:rFonts w:cstheme="minorHAnsi"/>
          <w:sz w:val="24"/>
          <w:szCs w:val="24"/>
        </w:rPr>
      </w:pPr>
      <w:r w:rsidRPr="0082061A">
        <w:rPr>
          <w:rFonts w:cstheme="minorHAnsi"/>
          <w:sz w:val="24"/>
          <w:szCs w:val="24"/>
        </w:rPr>
        <w:t xml:space="preserve">Work with board treasurer to ensure all financials and debts are current </w:t>
      </w:r>
    </w:p>
    <w:p w14:paraId="755ADF83" w14:textId="77777777" w:rsidR="00CD1D72" w:rsidRPr="0082061A" w:rsidRDefault="00CD1D72" w:rsidP="00CD1D72">
      <w:pPr>
        <w:pStyle w:val="ListParagraph"/>
        <w:numPr>
          <w:ilvl w:val="0"/>
          <w:numId w:val="2"/>
        </w:numPr>
        <w:rPr>
          <w:rFonts w:cstheme="minorHAnsi"/>
          <w:sz w:val="24"/>
          <w:szCs w:val="24"/>
        </w:rPr>
      </w:pPr>
      <w:r w:rsidRPr="0082061A">
        <w:rPr>
          <w:rFonts w:cstheme="minorHAnsi"/>
          <w:sz w:val="24"/>
          <w:szCs w:val="24"/>
        </w:rPr>
        <w:t>Work with board secretary to communicate board and general membership meetings</w:t>
      </w:r>
    </w:p>
    <w:p w14:paraId="3A3DA6BE" w14:textId="77777777" w:rsidR="00CD1D72" w:rsidRPr="0082061A" w:rsidRDefault="00CD1D72" w:rsidP="00CD1D72">
      <w:pPr>
        <w:pStyle w:val="ListParagraph"/>
        <w:numPr>
          <w:ilvl w:val="0"/>
          <w:numId w:val="2"/>
        </w:numPr>
        <w:rPr>
          <w:rFonts w:cstheme="minorHAnsi"/>
          <w:sz w:val="24"/>
          <w:szCs w:val="24"/>
        </w:rPr>
      </w:pPr>
      <w:r w:rsidRPr="0082061A">
        <w:rPr>
          <w:rFonts w:cstheme="minorHAnsi"/>
          <w:sz w:val="24"/>
          <w:szCs w:val="24"/>
        </w:rPr>
        <w:t xml:space="preserve">Other duties as assigned </w:t>
      </w:r>
    </w:p>
    <w:p w14:paraId="6A328E21" w14:textId="77777777" w:rsidR="00CD1D72" w:rsidRPr="0082061A" w:rsidRDefault="00CD1D72" w:rsidP="00CD1D72">
      <w:pPr>
        <w:pStyle w:val="ListParagraph"/>
        <w:numPr>
          <w:ilvl w:val="0"/>
          <w:numId w:val="2"/>
        </w:numPr>
        <w:spacing w:after="0" w:line="240" w:lineRule="auto"/>
        <w:rPr>
          <w:rFonts w:eastAsia="Times New Roman" w:cstheme="minorHAnsi"/>
          <w:sz w:val="24"/>
          <w:szCs w:val="24"/>
        </w:rPr>
      </w:pPr>
      <w:r>
        <w:rPr>
          <w:rFonts w:eastAsia="Times New Roman" w:cstheme="minorHAnsi"/>
          <w:color w:val="000000"/>
          <w:sz w:val="24"/>
          <w:szCs w:val="24"/>
        </w:rPr>
        <w:t>Employee</w:t>
      </w:r>
      <w:r w:rsidRPr="0082061A">
        <w:rPr>
          <w:rFonts w:eastAsia="Times New Roman" w:cstheme="minorHAnsi"/>
          <w:color w:val="000000"/>
          <w:sz w:val="24"/>
          <w:szCs w:val="24"/>
        </w:rPr>
        <w:t xml:space="preserve"> will report to the President. The two will meet and the </w:t>
      </w:r>
      <w:r>
        <w:rPr>
          <w:rFonts w:eastAsia="Times New Roman" w:cstheme="minorHAnsi"/>
          <w:color w:val="000000"/>
          <w:sz w:val="24"/>
          <w:szCs w:val="24"/>
        </w:rPr>
        <w:t>Employee</w:t>
      </w:r>
      <w:r w:rsidRPr="0082061A">
        <w:rPr>
          <w:rFonts w:eastAsia="Times New Roman" w:cstheme="minorHAnsi"/>
          <w:color w:val="000000"/>
          <w:sz w:val="24"/>
          <w:szCs w:val="24"/>
        </w:rPr>
        <w:t xml:space="preserve"> will provide activity report. The meeting will enable the </w:t>
      </w:r>
      <w:r>
        <w:rPr>
          <w:rFonts w:eastAsia="Times New Roman" w:cstheme="minorHAnsi"/>
          <w:color w:val="000000"/>
          <w:sz w:val="24"/>
          <w:szCs w:val="24"/>
        </w:rPr>
        <w:t>Employee</w:t>
      </w:r>
      <w:r w:rsidRPr="0082061A">
        <w:rPr>
          <w:rFonts w:eastAsia="Times New Roman" w:cstheme="minorHAnsi"/>
          <w:color w:val="000000"/>
          <w:sz w:val="24"/>
          <w:szCs w:val="24"/>
        </w:rPr>
        <w:t xml:space="preserve"> to report on work from the previous week, and for the President to set priorities for the coming week. </w:t>
      </w:r>
    </w:p>
    <w:p w14:paraId="6FE93D25" w14:textId="36A88150" w:rsidR="00CD1D72" w:rsidRDefault="00CD1D72" w:rsidP="00CD1D72">
      <w:pPr>
        <w:spacing w:after="0" w:line="240" w:lineRule="auto"/>
        <w:rPr>
          <w:rFonts w:eastAsia="Times New Roman" w:cstheme="minorHAnsi"/>
          <w:sz w:val="24"/>
          <w:szCs w:val="24"/>
        </w:rPr>
      </w:pPr>
    </w:p>
    <w:p w14:paraId="34582D05" w14:textId="2EAE140A" w:rsidR="00CD1D72" w:rsidRPr="00CD1D72" w:rsidRDefault="00CD1D72" w:rsidP="00CD1D72">
      <w:pPr>
        <w:pStyle w:val="ListParagraph"/>
        <w:numPr>
          <w:ilvl w:val="0"/>
          <w:numId w:val="1"/>
        </w:numPr>
        <w:spacing w:after="0" w:line="240" w:lineRule="auto"/>
        <w:rPr>
          <w:rFonts w:eastAsia="Times New Roman" w:cstheme="minorHAnsi"/>
          <w:sz w:val="24"/>
          <w:szCs w:val="24"/>
        </w:rPr>
      </w:pPr>
      <w:r w:rsidRPr="00CD1D72">
        <w:rPr>
          <w:rFonts w:eastAsia="Times New Roman" w:cstheme="minorHAnsi"/>
          <w:b/>
          <w:bCs/>
          <w:color w:val="000000"/>
          <w:sz w:val="24"/>
          <w:szCs w:val="24"/>
        </w:rPr>
        <w:t>Payment</w:t>
      </w:r>
    </w:p>
    <w:p w14:paraId="397A661E" w14:textId="3056F5B0" w:rsidR="00CD1D72" w:rsidRPr="0082061A" w:rsidRDefault="00CD1D72" w:rsidP="00CD1D72">
      <w:pPr>
        <w:spacing w:after="0" w:line="240" w:lineRule="auto"/>
        <w:rPr>
          <w:rFonts w:eastAsia="Times New Roman" w:cstheme="minorHAnsi"/>
          <w:sz w:val="24"/>
          <w:szCs w:val="24"/>
        </w:rPr>
      </w:pPr>
      <w:r w:rsidRPr="0082061A">
        <w:rPr>
          <w:rFonts w:eastAsia="Times New Roman" w:cstheme="minorHAnsi"/>
          <w:color w:val="000000"/>
          <w:sz w:val="24"/>
          <w:szCs w:val="24"/>
        </w:rPr>
        <w:t xml:space="preserve">the DDA agrees to pay the </w:t>
      </w:r>
      <w:r>
        <w:rPr>
          <w:rFonts w:eastAsia="Times New Roman" w:cstheme="minorHAnsi"/>
          <w:color w:val="000000"/>
          <w:sz w:val="24"/>
          <w:szCs w:val="24"/>
        </w:rPr>
        <w:t>Employee</w:t>
      </w:r>
      <w:r w:rsidRPr="0082061A">
        <w:rPr>
          <w:rFonts w:eastAsia="Times New Roman" w:cstheme="minorHAnsi"/>
          <w:color w:val="000000"/>
          <w:sz w:val="24"/>
          <w:szCs w:val="24"/>
        </w:rPr>
        <w:t xml:space="preserve"> </w:t>
      </w:r>
      <w:r>
        <w:rPr>
          <w:rFonts w:eastAsia="Times New Roman" w:cstheme="minorHAnsi"/>
          <w:color w:val="000000"/>
          <w:sz w:val="24"/>
          <w:szCs w:val="24"/>
        </w:rPr>
        <w:t>the sum of $</w:t>
      </w:r>
      <w:r w:rsidRPr="0082061A">
        <w:rPr>
          <w:rFonts w:eastAsia="Times New Roman" w:cstheme="minorHAnsi"/>
          <w:color w:val="000000"/>
          <w:sz w:val="24"/>
          <w:szCs w:val="24"/>
        </w:rPr>
        <w:t xml:space="preserve">____________ per month, </w:t>
      </w:r>
      <w:r>
        <w:rPr>
          <w:rFonts w:eastAsia="Times New Roman" w:cstheme="minorHAnsi"/>
          <w:color w:val="000000"/>
          <w:sz w:val="24"/>
          <w:szCs w:val="24"/>
        </w:rPr>
        <w:t>payable on the</w:t>
      </w:r>
      <w:r w:rsidR="00097D4D">
        <w:rPr>
          <w:rFonts w:eastAsia="Times New Roman" w:cstheme="minorHAnsi"/>
          <w:color w:val="000000"/>
          <w:sz w:val="24"/>
          <w:szCs w:val="24"/>
        </w:rPr>
        <w:t xml:space="preserve"> </w:t>
      </w:r>
      <w:r>
        <w:rPr>
          <w:rFonts w:eastAsia="Times New Roman" w:cstheme="minorHAnsi"/>
          <w:color w:val="000000"/>
          <w:sz w:val="24"/>
          <w:szCs w:val="24"/>
        </w:rPr>
        <w:t xml:space="preserve"> ___</w:t>
      </w:r>
      <w:r w:rsidR="00097D4D">
        <w:rPr>
          <w:rFonts w:eastAsia="Times New Roman" w:cstheme="minorHAnsi"/>
          <w:color w:val="000000"/>
          <w:sz w:val="24"/>
          <w:szCs w:val="24"/>
        </w:rPr>
        <w:t>___</w:t>
      </w:r>
      <w:r>
        <w:rPr>
          <w:rFonts w:eastAsia="Times New Roman" w:cstheme="minorHAnsi"/>
          <w:color w:val="000000"/>
          <w:sz w:val="24"/>
          <w:szCs w:val="24"/>
        </w:rPr>
        <w:t xml:space="preserve"> day of each month, </w:t>
      </w:r>
      <w:r w:rsidRPr="0082061A">
        <w:rPr>
          <w:rFonts w:eastAsia="Times New Roman" w:cstheme="minorHAnsi"/>
          <w:color w:val="000000"/>
          <w:sz w:val="24"/>
          <w:szCs w:val="24"/>
        </w:rPr>
        <w:t xml:space="preserve">plus a </w:t>
      </w:r>
      <w:r w:rsidR="004E5D88">
        <w:rPr>
          <w:rFonts w:eastAsia="Times New Roman" w:cstheme="minorHAnsi"/>
          <w:color w:val="000000"/>
          <w:sz w:val="24"/>
          <w:szCs w:val="24"/>
        </w:rPr>
        <w:t>________ (</w:t>
      </w:r>
      <w:r w:rsidRPr="0082061A">
        <w:rPr>
          <w:rFonts w:eastAsia="Times New Roman" w:cstheme="minorHAnsi"/>
          <w:color w:val="000000"/>
          <w:sz w:val="24"/>
          <w:szCs w:val="24"/>
        </w:rPr>
        <w:t>$50</w:t>
      </w:r>
      <w:r w:rsidR="004E5D88">
        <w:rPr>
          <w:rFonts w:eastAsia="Times New Roman" w:cstheme="minorHAnsi"/>
          <w:color w:val="000000"/>
          <w:sz w:val="24"/>
          <w:szCs w:val="24"/>
        </w:rPr>
        <w:t xml:space="preserve">) </w:t>
      </w:r>
      <w:r w:rsidRPr="0082061A">
        <w:rPr>
          <w:rFonts w:eastAsia="Times New Roman" w:cstheme="minorHAnsi"/>
          <w:color w:val="000000"/>
          <w:sz w:val="24"/>
          <w:szCs w:val="24"/>
        </w:rPr>
        <w:t xml:space="preserve">phone allowance. </w:t>
      </w:r>
    </w:p>
    <w:p w14:paraId="27AC6098" w14:textId="77777777" w:rsidR="00CD1D72" w:rsidRPr="0082061A" w:rsidRDefault="00CD1D72" w:rsidP="00CD1D72">
      <w:pPr>
        <w:spacing w:after="0" w:line="240" w:lineRule="auto"/>
        <w:rPr>
          <w:rFonts w:eastAsia="Times New Roman" w:cstheme="minorHAnsi"/>
          <w:sz w:val="24"/>
          <w:szCs w:val="24"/>
        </w:rPr>
      </w:pPr>
    </w:p>
    <w:p w14:paraId="1B027CF0" w14:textId="63DE0AD9" w:rsidR="00CD1D72" w:rsidRPr="00CD1D72" w:rsidRDefault="00CD1D72" w:rsidP="00CD1D72">
      <w:pPr>
        <w:pStyle w:val="ListParagraph"/>
        <w:numPr>
          <w:ilvl w:val="0"/>
          <w:numId w:val="1"/>
        </w:numPr>
        <w:spacing w:after="0" w:line="240" w:lineRule="auto"/>
        <w:rPr>
          <w:rFonts w:eastAsia="Times New Roman" w:cstheme="minorHAnsi"/>
          <w:sz w:val="24"/>
          <w:szCs w:val="24"/>
        </w:rPr>
      </w:pPr>
      <w:r w:rsidRPr="00CD1D72">
        <w:rPr>
          <w:rFonts w:eastAsia="Times New Roman" w:cstheme="minorHAnsi"/>
          <w:b/>
          <w:bCs/>
          <w:color w:val="000000"/>
          <w:sz w:val="24"/>
          <w:szCs w:val="24"/>
        </w:rPr>
        <w:t xml:space="preserve"> Business Licenses, Permits, and Certificates</w:t>
      </w:r>
    </w:p>
    <w:p w14:paraId="497FD53C" w14:textId="77777777" w:rsidR="00CD1D72" w:rsidRPr="0082061A" w:rsidRDefault="00CD1D72" w:rsidP="00CD1D72">
      <w:pPr>
        <w:spacing w:after="0" w:line="240" w:lineRule="auto"/>
        <w:rPr>
          <w:rFonts w:eastAsia="Times New Roman" w:cstheme="minorHAnsi"/>
          <w:sz w:val="24"/>
          <w:szCs w:val="24"/>
        </w:rPr>
      </w:pPr>
      <w:r>
        <w:rPr>
          <w:rFonts w:eastAsia="Times New Roman" w:cstheme="minorHAnsi"/>
          <w:color w:val="000000"/>
          <w:sz w:val="24"/>
          <w:szCs w:val="24"/>
        </w:rPr>
        <w:t>Employee</w:t>
      </w:r>
      <w:r w:rsidRPr="0082061A">
        <w:rPr>
          <w:rFonts w:eastAsia="Times New Roman" w:cstheme="minorHAnsi"/>
          <w:color w:val="000000"/>
          <w:sz w:val="24"/>
          <w:szCs w:val="24"/>
        </w:rPr>
        <w:t xml:space="preserve"> represents and warrants that they will comply with all federal, state, and local laws requiring drivers and other licenses, permits, and certificates required to carry out the services to be performed under this Agreement.</w:t>
      </w:r>
    </w:p>
    <w:p w14:paraId="7975B971" w14:textId="77777777" w:rsidR="00CD1D72" w:rsidRPr="0082061A" w:rsidRDefault="00CD1D72" w:rsidP="00CD1D72">
      <w:pPr>
        <w:spacing w:after="0" w:line="240" w:lineRule="auto"/>
        <w:rPr>
          <w:rFonts w:eastAsia="Times New Roman" w:cstheme="minorHAnsi"/>
          <w:sz w:val="24"/>
          <w:szCs w:val="24"/>
        </w:rPr>
      </w:pPr>
    </w:p>
    <w:p w14:paraId="15FFDDBA" w14:textId="1058DD2F" w:rsidR="00CD1D72" w:rsidRPr="00CD1D72" w:rsidRDefault="00CD1D72" w:rsidP="00CD1D72">
      <w:pPr>
        <w:pStyle w:val="ListParagraph"/>
        <w:numPr>
          <w:ilvl w:val="0"/>
          <w:numId w:val="1"/>
        </w:numPr>
        <w:spacing w:after="0" w:line="240" w:lineRule="auto"/>
        <w:rPr>
          <w:rFonts w:eastAsia="Times New Roman" w:cstheme="minorHAnsi"/>
          <w:b/>
          <w:bCs/>
          <w:color w:val="000000"/>
          <w:sz w:val="24"/>
          <w:szCs w:val="24"/>
        </w:rPr>
      </w:pPr>
      <w:r w:rsidRPr="00CD1D72">
        <w:rPr>
          <w:rFonts w:eastAsia="Times New Roman" w:cstheme="minorHAnsi"/>
          <w:b/>
          <w:bCs/>
          <w:color w:val="000000"/>
          <w:sz w:val="24"/>
          <w:szCs w:val="24"/>
        </w:rPr>
        <w:t>Termination; At-will Employment</w:t>
      </w:r>
    </w:p>
    <w:p w14:paraId="13E9E318" w14:textId="23689E56" w:rsidR="00CD1D72" w:rsidRDefault="00CD1D72" w:rsidP="00CD1D72">
      <w:pPr>
        <w:spacing w:after="0" w:line="240" w:lineRule="auto"/>
        <w:rPr>
          <w:rFonts w:eastAsia="Times New Roman" w:cstheme="minorHAnsi"/>
          <w:color w:val="000000"/>
          <w:sz w:val="24"/>
          <w:szCs w:val="24"/>
        </w:rPr>
      </w:pPr>
      <w:r>
        <w:rPr>
          <w:rFonts w:eastAsia="Times New Roman" w:cstheme="minorHAnsi"/>
          <w:color w:val="000000"/>
          <w:sz w:val="24"/>
          <w:szCs w:val="24"/>
        </w:rPr>
        <w:t>This is an Agreement for at-will employment. Either party may terminate this Agreement for no cause.  If Employee terminates this Agreement, Employee will exercise their best efforts to give DDA at least 14 days’ notice in advance.</w:t>
      </w:r>
    </w:p>
    <w:p w14:paraId="7F8F20E8" w14:textId="30EE520D" w:rsidR="00CD1D72" w:rsidRDefault="00CD1D72" w:rsidP="00CD1D72">
      <w:pPr>
        <w:spacing w:after="0" w:line="240" w:lineRule="auto"/>
        <w:rPr>
          <w:rFonts w:eastAsia="Times New Roman" w:cstheme="minorHAnsi"/>
          <w:color w:val="000000"/>
          <w:sz w:val="24"/>
          <w:szCs w:val="24"/>
        </w:rPr>
      </w:pPr>
    </w:p>
    <w:p w14:paraId="0F9F975E" w14:textId="7577F096" w:rsidR="00CD1D72" w:rsidRPr="00CD1D72" w:rsidRDefault="00CD1D72" w:rsidP="00CD1D72">
      <w:pPr>
        <w:pStyle w:val="ListParagraph"/>
        <w:numPr>
          <w:ilvl w:val="0"/>
          <w:numId w:val="1"/>
        </w:numPr>
        <w:spacing w:after="0" w:line="240" w:lineRule="auto"/>
        <w:rPr>
          <w:rFonts w:eastAsia="Times New Roman" w:cstheme="minorHAnsi"/>
          <w:sz w:val="24"/>
          <w:szCs w:val="24"/>
        </w:rPr>
      </w:pPr>
      <w:r w:rsidRPr="00CD1D72">
        <w:rPr>
          <w:rFonts w:eastAsia="Times New Roman" w:cstheme="minorHAnsi"/>
          <w:b/>
          <w:bCs/>
          <w:color w:val="000000"/>
          <w:sz w:val="24"/>
          <w:szCs w:val="24"/>
        </w:rPr>
        <w:t>Modifying the Agreement</w:t>
      </w:r>
    </w:p>
    <w:p w14:paraId="787E9855" w14:textId="22342E40" w:rsidR="00CD1D72" w:rsidRDefault="00CD1D72" w:rsidP="00CD1D72">
      <w:pPr>
        <w:spacing w:after="0" w:line="240" w:lineRule="auto"/>
        <w:rPr>
          <w:rFonts w:eastAsia="Times New Roman" w:cstheme="minorHAnsi"/>
          <w:color w:val="000000"/>
          <w:sz w:val="24"/>
          <w:szCs w:val="24"/>
        </w:rPr>
      </w:pPr>
      <w:r w:rsidRPr="0082061A">
        <w:rPr>
          <w:rFonts w:eastAsia="Times New Roman" w:cstheme="minorHAnsi"/>
          <w:color w:val="000000"/>
          <w:sz w:val="24"/>
          <w:szCs w:val="24"/>
        </w:rPr>
        <w:t>This Agreement may be modified only by a writing signed by both parties.</w:t>
      </w:r>
    </w:p>
    <w:p w14:paraId="46DF0572" w14:textId="2CF2550C" w:rsidR="00CD1D72" w:rsidRDefault="00CD1D72" w:rsidP="00CD1D72">
      <w:pPr>
        <w:spacing w:after="0" w:line="240" w:lineRule="auto"/>
        <w:rPr>
          <w:rFonts w:eastAsia="Times New Roman" w:cstheme="minorHAnsi"/>
          <w:color w:val="000000"/>
          <w:sz w:val="24"/>
          <w:szCs w:val="24"/>
        </w:rPr>
      </w:pPr>
    </w:p>
    <w:p w14:paraId="67B57F7B" w14:textId="38E86E85" w:rsidR="00CD1D72" w:rsidRDefault="00CD1D72" w:rsidP="00CD1D72">
      <w:pPr>
        <w:spacing w:after="0" w:line="240" w:lineRule="auto"/>
        <w:rPr>
          <w:rFonts w:eastAsia="Times New Roman" w:cstheme="minorHAnsi"/>
          <w:color w:val="000000"/>
          <w:sz w:val="24"/>
          <w:szCs w:val="24"/>
        </w:rPr>
      </w:pPr>
    </w:p>
    <w:p w14:paraId="47E4C02E" w14:textId="2DAD72B6" w:rsidR="00CD1D72" w:rsidRDefault="00CD1D72" w:rsidP="00CD1D72">
      <w:pPr>
        <w:spacing w:after="0" w:line="240" w:lineRule="auto"/>
        <w:rPr>
          <w:rFonts w:eastAsia="Times New Roman" w:cstheme="minorHAnsi"/>
          <w:color w:val="000000"/>
          <w:sz w:val="24"/>
          <w:szCs w:val="24"/>
        </w:rPr>
      </w:pPr>
    </w:p>
    <w:p w14:paraId="72168D53" w14:textId="6638A7DB" w:rsidR="00CD1D72" w:rsidRDefault="00CD1D72" w:rsidP="00CD1D72">
      <w:pPr>
        <w:spacing w:after="0" w:line="240" w:lineRule="auto"/>
        <w:rPr>
          <w:rFonts w:eastAsia="Times New Roman" w:cstheme="minorHAnsi"/>
          <w:color w:val="000000"/>
          <w:sz w:val="24"/>
          <w:szCs w:val="24"/>
        </w:rPr>
      </w:pPr>
    </w:p>
    <w:p w14:paraId="268C5C65" w14:textId="71C14E61" w:rsidR="00CD1D72" w:rsidRDefault="00CD1D72" w:rsidP="00CD1D72">
      <w:pPr>
        <w:spacing w:after="0" w:line="240" w:lineRule="auto"/>
        <w:rPr>
          <w:rFonts w:eastAsia="Times New Roman" w:cstheme="minorHAnsi"/>
          <w:color w:val="000000"/>
          <w:sz w:val="24"/>
          <w:szCs w:val="24"/>
        </w:rPr>
      </w:pPr>
    </w:p>
    <w:p w14:paraId="1FE8C837" w14:textId="4055ABE4" w:rsidR="00CD1D72" w:rsidRDefault="00CD1D72" w:rsidP="00CD1D72">
      <w:pPr>
        <w:spacing w:after="0" w:line="240" w:lineRule="auto"/>
        <w:rPr>
          <w:rFonts w:eastAsia="Times New Roman" w:cstheme="minorHAnsi"/>
          <w:color w:val="000000"/>
          <w:sz w:val="24"/>
          <w:szCs w:val="24"/>
        </w:rPr>
      </w:pPr>
    </w:p>
    <w:p w14:paraId="31B00F5D" w14:textId="4A4A2BD7" w:rsidR="00CD1D72" w:rsidRDefault="00CD1D72" w:rsidP="00CD1D72">
      <w:pPr>
        <w:spacing w:after="0" w:line="240" w:lineRule="auto"/>
        <w:rPr>
          <w:rFonts w:eastAsia="Times New Roman" w:cstheme="minorHAnsi"/>
          <w:color w:val="000000"/>
          <w:sz w:val="24"/>
          <w:szCs w:val="24"/>
        </w:rPr>
      </w:pPr>
    </w:p>
    <w:p w14:paraId="1A80B4C5" w14:textId="56A39EFD" w:rsidR="00CD1D72" w:rsidRDefault="00CD1D72" w:rsidP="00CD1D72">
      <w:pPr>
        <w:spacing w:after="0" w:line="240" w:lineRule="auto"/>
        <w:rPr>
          <w:rFonts w:eastAsia="Times New Roman" w:cstheme="minorHAnsi"/>
          <w:color w:val="000000"/>
          <w:sz w:val="24"/>
          <w:szCs w:val="24"/>
        </w:rPr>
      </w:pPr>
    </w:p>
    <w:p w14:paraId="5E173D4E" w14:textId="3C97BAAB" w:rsidR="00CD1D72" w:rsidRDefault="00CD1D72" w:rsidP="00CD1D72">
      <w:pPr>
        <w:spacing w:after="0" w:line="240" w:lineRule="auto"/>
        <w:rPr>
          <w:rFonts w:eastAsia="Times New Roman" w:cstheme="minorHAnsi"/>
          <w:color w:val="000000"/>
          <w:sz w:val="24"/>
          <w:szCs w:val="24"/>
        </w:rPr>
      </w:pPr>
    </w:p>
    <w:p w14:paraId="23E10A17" w14:textId="0B4CD147" w:rsidR="00CD1D72" w:rsidRDefault="00CD1D72" w:rsidP="00CD1D72">
      <w:pPr>
        <w:spacing w:after="0" w:line="240" w:lineRule="auto"/>
        <w:rPr>
          <w:rFonts w:eastAsia="Times New Roman" w:cstheme="minorHAnsi"/>
          <w:color w:val="000000"/>
          <w:sz w:val="24"/>
          <w:szCs w:val="24"/>
        </w:rPr>
      </w:pPr>
    </w:p>
    <w:p w14:paraId="1D0537C2" w14:textId="6C38D255" w:rsidR="00CD1D72" w:rsidRDefault="00CD1D72" w:rsidP="00CD1D72">
      <w:pPr>
        <w:spacing w:after="0" w:line="240" w:lineRule="auto"/>
        <w:rPr>
          <w:rFonts w:eastAsia="Times New Roman" w:cstheme="minorHAnsi"/>
          <w:color w:val="000000"/>
          <w:sz w:val="24"/>
          <w:szCs w:val="24"/>
        </w:rPr>
      </w:pPr>
    </w:p>
    <w:p w14:paraId="5AEA044F" w14:textId="4DA74C9F" w:rsidR="00CD1D72" w:rsidRDefault="00CD1D72" w:rsidP="00CD1D72">
      <w:pPr>
        <w:spacing w:after="0" w:line="240" w:lineRule="auto"/>
        <w:rPr>
          <w:rFonts w:eastAsia="Times New Roman" w:cstheme="minorHAnsi"/>
          <w:color w:val="000000"/>
          <w:sz w:val="24"/>
          <w:szCs w:val="24"/>
        </w:rPr>
      </w:pPr>
    </w:p>
    <w:p w14:paraId="263341A9" w14:textId="77777777" w:rsidR="004E5D88" w:rsidRDefault="004E5D88" w:rsidP="00CD1D72">
      <w:pPr>
        <w:spacing w:after="0" w:line="240" w:lineRule="auto"/>
        <w:rPr>
          <w:rFonts w:eastAsia="Times New Roman" w:cstheme="minorHAnsi"/>
          <w:color w:val="000000"/>
          <w:sz w:val="24"/>
          <w:szCs w:val="24"/>
        </w:rPr>
      </w:pPr>
    </w:p>
    <w:p w14:paraId="122F4C03" w14:textId="4A6BB45A" w:rsidR="00CD1D72" w:rsidRPr="00CD1D72" w:rsidRDefault="00CD1D72" w:rsidP="00CD1D72">
      <w:pPr>
        <w:pStyle w:val="ListParagraph"/>
        <w:numPr>
          <w:ilvl w:val="0"/>
          <w:numId w:val="1"/>
        </w:numPr>
        <w:spacing w:after="0" w:line="240" w:lineRule="auto"/>
        <w:rPr>
          <w:rFonts w:eastAsia="Times New Roman" w:cstheme="minorHAnsi"/>
          <w:sz w:val="24"/>
          <w:szCs w:val="24"/>
        </w:rPr>
      </w:pPr>
      <w:r w:rsidRPr="00CD1D72">
        <w:rPr>
          <w:rFonts w:eastAsia="Times New Roman" w:cstheme="minorHAnsi"/>
          <w:b/>
          <w:bCs/>
          <w:color w:val="000000"/>
          <w:sz w:val="24"/>
          <w:szCs w:val="24"/>
        </w:rPr>
        <w:lastRenderedPageBreak/>
        <w:t>Confidentiality</w:t>
      </w:r>
    </w:p>
    <w:p w14:paraId="3B83BCDF" w14:textId="77777777" w:rsidR="00CD1D72" w:rsidRPr="0082061A" w:rsidRDefault="00CD1D72" w:rsidP="00CD1D72">
      <w:pPr>
        <w:spacing w:after="0" w:line="240" w:lineRule="auto"/>
        <w:rPr>
          <w:rFonts w:eastAsia="Times New Roman" w:cstheme="minorHAnsi"/>
          <w:sz w:val="24"/>
          <w:szCs w:val="24"/>
        </w:rPr>
      </w:pPr>
      <w:r>
        <w:rPr>
          <w:rFonts w:eastAsia="Times New Roman" w:cstheme="minorHAnsi"/>
          <w:color w:val="000000"/>
          <w:sz w:val="24"/>
          <w:szCs w:val="24"/>
        </w:rPr>
        <w:t>Employee</w:t>
      </w:r>
      <w:r w:rsidRPr="0082061A">
        <w:rPr>
          <w:rFonts w:eastAsia="Times New Roman" w:cstheme="minorHAnsi"/>
          <w:color w:val="000000"/>
          <w:sz w:val="24"/>
          <w:szCs w:val="24"/>
        </w:rPr>
        <w:t xml:space="preserve"> acknowledges that it will be necessary for the DDA to disclose certain confidential and proprietary information to </w:t>
      </w:r>
      <w:r>
        <w:rPr>
          <w:rFonts w:eastAsia="Times New Roman" w:cstheme="minorHAnsi"/>
          <w:color w:val="000000"/>
          <w:sz w:val="24"/>
          <w:szCs w:val="24"/>
        </w:rPr>
        <w:t>Employee</w:t>
      </w:r>
      <w:r w:rsidRPr="0082061A">
        <w:rPr>
          <w:rFonts w:eastAsia="Times New Roman" w:cstheme="minorHAnsi"/>
          <w:color w:val="000000"/>
          <w:sz w:val="24"/>
          <w:szCs w:val="24"/>
        </w:rPr>
        <w:t xml:space="preserve"> for </w:t>
      </w:r>
      <w:r>
        <w:rPr>
          <w:rFonts w:eastAsia="Times New Roman" w:cstheme="minorHAnsi"/>
          <w:color w:val="000000"/>
          <w:sz w:val="24"/>
          <w:szCs w:val="24"/>
        </w:rPr>
        <w:t>Employee</w:t>
      </w:r>
      <w:r w:rsidRPr="0082061A">
        <w:rPr>
          <w:rFonts w:eastAsia="Times New Roman" w:cstheme="minorHAnsi"/>
          <w:color w:val="000000"/>
          <w:sz w:val="24"/>
          <w:szCs w:val="24"/>
        </w:rPr>
        <w:t xml:space="preserve"> to perform duties under this Agreement. </w:t>
      </w:r>
      <w:r>
        <w:rPr>
          <w:rFonts w:eastAsia="Times New Roman" w:cstheme="minorHAnsi"/>
          <w:color w:val="000000"/>
          <w:sz w:val="24"/>
          <w:szCs w:val="24"/>
        </w:rPr>
        <w:t>Employee</w:t>
      </w:r>
      <w:r w:rsidRPr="0082061A">
        <w:rPr>
          <w:rFonts w:eastAsia="Times New Roman" w:cstheme="minorHAnsi"/>
          <w:color w:val="000000"/>
          <w:sz w:val="24"/>
          <w:szCs w:val="24"/>
        </w:rPr>
        <w:t xml:space="preserve"> acknowledges that disclosure to a third party or misuse of this proprietary or confidential information would irreparably harm the DDA. Accordingly, </w:t>
      </w:r>
      <w:r>
        <w:rPr>
          <w:rFonts w:eastAsia="Times New Roman" w:cstheme="minorHAnsi"/>
          <w:color w:val="000000"/>
          <w:sz w:val="24"/>
          <w:szCs w:val="24"/>
        </w:rPr>
        <w:t>Employee</w:t>
      </w:r>
      <w:r w:rsidRPr="0082061A">
        <w:rPr>
          <w:rFonts w:eastAsia="Times New Roman" w:cstheme="minorHAnsi"/>
          <w:color w:val="000000"/>
          <w:sz w:val="24"/>
          <w:szCs w:val="24"/>
        </w:rPr>
        <w:t xml:space="preserve"> will not disclose or use, either during or after the term of this Agreement, any proprietary or confidential information of the DDA without the DDA's prior written permission except to the extent necessary to perform services on the DDA's behalf. </w:t>
      </w:r>
    </w:p>
    <w:p w14:paraId="47F1902D" w14:textId="540EB315" w:rsidR="00CD1D72" w:rsidRDefault="00CD1D72" w:rsidP="00CD1D72">
      <w:pPr>
        <w:spacing w:after="0" w:line="240" w:lineRule="auto"/>
        <w:rPr>
          <w:rFonts w:eastAsia="Times New Roman" w:cstheme="minorHAnsi"/>
          <w:color w:val="000000"/>
          <w:sz w:val="24"/>
          <w:szCs w:val="24"/>
        </w:rPr>
      </w:pPr>
      <w:r w:rsidRPr="0082061A">
        <w:rPr>
          <w:rFonts w:eastAsia="Times New Roman" w:cstheme="minorHAnsi"/>
          <w:color w:val="000000"/>
          <w:sz w:val="24"/>
          <w:szCs w:val="24"/>
        </w:rPr>
        <w:t>Proprietary or confidential information includes: </w:t>
      </w:r>
    </w:p>
    <w:p w14:paraId="75693ACC" w14:textId="77777777" w:rsidR="00CD1D72" w:rsidRPr="0082061A" w:rsidRDefault="00CD1D72" w:rsidP="00CD1D72">
      <w:pPr>
        <w:pStyle w:val="ListParagraph"/>
        <w:numPr>
          <w:ilvl w:val="0"/>
          <w:numId w:val="3"/>
        </w:numPr>
        <w:spacing w:after="0" w:line="240" w:lineRule="auto"/>
        <w:rPr>
          <w:rFonts w:eastAsia="Times New Roman" w:cstheme="minorHAnsi"/>
          <w:sz w:val="24"/>
          <w:szCs w:val="24"/>
        </w:rPr>
      </w:pPr>
      <w:r w:rsidRPr="0082061A">
        <w:rPr>
          <w:rFonts w:eastAsia="Times New Roman" w:cstheme="minorHAnsi"/>
          <w:color w:val="000000"/>
          <w:sz w:val="24"/>
          <w:szCs w:val="24"/>
        </w:rPr>
        <w:t xml:space="preserve">the written, printed, graphic, or electronically recorded materials furnished by the DDA for </w:t>
      </w:r>
      <w:r>
        <w:rPr>
          <w:rFonts w:eastAsia="Times New Roman" w:cstheme="minorHAnsi"/>
          <w:color w:val="000000"/>
          <w:sz w:val="24"/>
          <w:szCs w:val="24"/>
        </w:rPr>
        <w:t>Employee</w:t>
      </w:r>
      <w:r w:rsidRPr="0082061A">
        <w:rPr>
          <w:rFonts w:eastAsia="Times New Roman" w:cstheme="minorHAnsi"/>
          <w:color w:val="000000"/>
          <w:sz w:val="24"/>
          <w:szCs w:val="24"/>
        </w:rPr>
        <w:t xml:space="preserve"> to use</w:t>
      </w:r>
    </w:p>
    <w:p w14:paraId="6101AB0E" w14:textId="77777777" w:rsidR="00CD1D72" w:rsidRPr="0082061A" w:rsidRDefault="00CD1D72" w:rsidP="00CD1D72">
      <w:pPr>
        <w:pStyle w:val="ListParagraph"/>
        <w:numPr>
          <w:ilvl w:val="0"/>
          <w:numId w:val="3"/>
        </w:numPr>
        <w:spacing w:after="0" w:line="240" w:lineRule="auto"/>
        <w:rPr>
          <w:rFonts w:eastAsia="Times New Roman" w:cstheme="minorHAnsi"/>
          <w:sz w:val="24"/>
          <w:szCs w:val="24"/>
        </w:rPr>
      </w:pPr>
      <w:r w:rsidRPr="0082061A">
        <w:rPr>
          <w:rFonts w:eastAsia="Times New Roman" w:cstheme="minorHAnsi"/>
          <w:color w:val="000000"/>
          <w:sz w:val="24"/>
          <w:szCs w:val="24"/>
        </w:rPr>
        <w:t>any written or tangible information stamped “confidential,” “proprietary,” or with a similar legend, or any information that the DDA makes reasonable efforts to maintain the secrecy of</w:t>
      </w:r>
    </w:p>
    <w:p w14:paraId="180C172C" w14:textId="77777777" w:rsidR="00CD1D72" w:rsidRPr="0082061A" w:rsidRDefault="00CD1D72" w:rsidP="00CD1D72">
      <w:pPr>
        <w:pStyle w:val="ListParagraph"/>
        <w:numPr>
          <w:ilvl w:val="0"/>
          <w:numId w:val="3"/>
        </w:numPr>
        <w:spacing w:after="0" w:line="240" w:lineRule="auto"/>
        <w:rPr>
          <w:rFonts w:eastAsia="Times New Roman" w:cstheme="minorHAnsi"/>
          <w:sz w:val="24"/>
          <w:szCs w:val="24"/>
        </w:rPr>
      </w:pPr>
      <w:r w:rsidRPr="0082061A">
        <w:rPr>
          <w:rFonts w:eastAsia="Times New Roman" w:cstheme="minorHAnsi"/>
          <w:color w:val="000000"/>
          <w:sz w:val="24"/>
          <w:szCs w:val="24"/>
        </w:rPr>
        <w:t>business or marketing plans or strategies, customer lists, operating procedures, know-how and processes, computer programs and inventories, discoveries, and improvements of any kind, sales projections, and pricing information</w:t>
      </w:r>
    </w:p>
    <w:p w14:paraId="22E1B9B8" w14:textId="77777777" w:rsidR="00CD1D72" w:rsidRPr="0082061A" w:rsidRDefault="00CD1D72" w:rsidP="00CD1D72">
      <w:pPr>
        <w:pStyle w:val="ListParagraph"/>
        <w:numPr>
          <w:ilvl w:val="0"/>
          <w:numId w:val="3"/>
        </w:numPr>
        <w:spacing w:after="0" w:line="240" w:lineRule="auto"/>
        <w:rPr>
          <w:rFonts w:eastAsia="Times New Roman" w:cstheme="minorHAnsi"/>
          <w:sz w:val="24"/>
          <w:szCs w:val="24"/>
        </w:rPr>
      </w:pPr>
      <w:r w:rsidRPr="0082061A">
        <w:rPr>
          <w:rFonts w:eastAsia="Times New Roman" w:cstheme="minorHAnsi"/>
          <w:color w:val="000000"/>
          <w:sz w:val="24"/>
          <w:szCs w:val="24"/>
        </w:rPr>
        <w:t xml:space="preserve">information belonging to customers and suppliers of the DDA about whom </w:t>
      </w:r>
      <w:r>
        <w:rPr>
          <w:rFonts w:eastAsia="Times New Roman" w:cstheme="minorHAnsi"/>
          <w:color w:val="000000"/>
          <w:sz w:val="24"/>
          <w:szCs w:val="24"/>
        </w:rPr>
        <w:t>Employee</w:t>
      </w:r>
      <w:r w:rsidRPr="0082061A">
        <w:rPr>
          <w:rFonts w:eastAsia="Times New Roman" w:cstheme="minorHAnsi"/>
          <w:color w:val="000000"/>
          <w:sz w:val="24"/>
          <w:szCs w:val="24"/>
        </w:rPr>
        <w:t xml:space="preserve"> gained knowledge because of </w:t>
      </w:r>
      <w:r>
        <w:rPr>
          <w:rFonts w:eastAsia="Times New Roman" w:cstheme="minorHAnsi"/>
          <w:color w:val="000000"/>
          <w:sz w:val="24"/>
          <w:szCs w:val="24"/>
        </w:rPr>
        <w:t>Employee</w:t>
      </w:r>
      <w:r w:rsidRPr="0082061A">
        <w:rPr>
          <w:rFonts w:eastAsia="Times New Roman" w:cstheme="minorHAnsi"/>
          <w:color w:val="000000"/>
          <w:sz w:val="24"/>
          <w:szCs w:val="24"/>
        </w:rPr>
        <w:t>'s services to the DDA.</w:t>
      </w:r>
    </w:p>
    <w:p w14:paraId="489E8D4D" w14:textId="77777777" w:rsidR="00CD1D72" w:rsidRPr="0082061A" w:rsidRDefault="00CD1D72" w:rsidP="00CD1D72">
      <w:pPr>
        <w:pStyle w:val="ListParagraph"/>
        <w:numPr>
          <w:ilvl w:val="0"/>
          <w:numId w:val="3"/>
        </w:numPr>
        <w:spacing w:after="0" w:line="240" w:lineRule="auto"/>
        <w:rPr>
          <w:rFonts w:eastAsia="Times New Roman" w:cstheme="minorHAnsi"/>
          <w:sz w:val="24"/>
          <w:szCs w:val="24"/>
        </w:rPr>
      </w:pPr>
      <w:r w:rsidRPr="0082061A">
        <w:rPr>
          <w:rFonts w:eastAsia="Times New Roman" w:cstheme="minorHAnsi"/>
          <w:color w:val="000000"/>
          <w:sz w:val="24"/>
          <w:szCs w:val="24"/>
        </w:rPr>
        <w:t xml:space="preserve">Upon termination of </w:t>
      </w:r>
      <w:r>
        <w:rPr>
          <w:rFonts w:eastAsia="Times New Roman" w:cstheme="minorHAnsi"/>
          <w:color w:val="000000"/>
          <w:sz w:val="24"/>
          <w:szCs w:val="24"/>
        </w:rPr>
        <w:t>Employee</w:t>
      </w:r>
      <w:r w:rsidRPr="0082061A">
        <w:rPr>
          <w:rFonts w:eastAsia="Times New Roman" w:cstheme="minorHAnsi"/>
          <w:color w:val="000000"/>
          <w:sz w:val="24"/>
          <w:szCs w:val="24"/>
        </w:rPr>
        <w:t xml:space="preserve">'s </w:t>
      </w:r>
      <w:r>
        <w:rPr>
          <w:rFonts w:eastAsia="Times New Roman" w:cstheme="minorHAnsi"/>
          <w:color w:val="000000"/>
          <w:sz w:val="24"/>
          <w:szCs w:val="24"/>
        </w:rPr>
        <w:t>employment with</w:t>
      </w:r>
      <w:r w:rsidRPr="0082061A">
        <w:rPr>
          <w:rFonts w:eastAsia="Times New Roman" w:cstheme="minorHAnsi"/>
          <w:color w:val="000000"/>
          <w:sz w:val="24"/>
          <w:szCs w:val="24"/>
        </w:rPr>
        <w:t xml:space="preserve"> the DDA, or at the DDA's request, </w:t>
      </w:r>
      <w:r>
        <w:rPr>
          <w:rFonts w:eastAsia="Times New Roman" w:cstheme="minorHAnsi"/>
          <w:color w:val="000000"/>
          <w:sz w:val="24"/>
          <w:szCs w:val="24"/>
        </w:rPr>
        <w:t>Employee</w:t>
      </w:r>
      <w:r w:rsidRPr="0082061A">
        <w:rPr>
          <w:rFonts w:eastAsia="Times New Roman" w:cstheme="minorHAnsi"/>
          <w:color w:val="000000"/>
          <w:sz w:val="24"/>
          <w:szCs w:val="24"/>
        </w:rPr>
        <w:t xml:space="preserve"> shall deliver to the DDA all materials, and equipment, in </w:t>
      </w:r>
      <w:r>
        <w:rPr>
          <w:rFonts w:eastAsia="Times New Roman" w:cstheme="minorHAnsi"/>
          <w:color w:val="000000"/>
          <w:sz w:val="24"/>
          <w:szCs w:val="24"/>
        </w:rPr>
        <w:t>Employee</w:t>
      </w:r>
      <w:r w:rsidRPr="0082061A">
        <w:rPr>
          <w:rFonts w:eastAsia="Times New Roman" w:cstheme="minorHAnsi"/>
          <w:color w:val="000000"/>
          <w:sz w:val="24"/>
          <w:szCs w:val="24"/>
        </w:rPr>
        <w:t>'s possession relating to the DDA's business.</w:t>
      </w:r>
    </w:p>
    <w:p w14:paraId="059FAB6D" w14:textId="77777777" w:rsidR="00CD1D72" w:rsidRPr="0082061A" w:rsidRDefault="00CD1D72" w:rsidP="00CD1D72">
      <w:pPr>
        <w:spacing w:after="0" w:line="240" w:lineRule="auto"/>
        <w:rPr>
          <w:rFonts w:eastAsia="Times New Roman" w:cstheme="minorHAnsi"/>
          <w:sz w:val="24"/>
          <w:szCs w:val="24"/>
        </w:rPr>
      </w:pPr>
    </w:p>
    <w:p w14:paraId="4ABA4B78" w14:textId="295A01D8" w:rsidR="00CD1D72" w:rsidRPr="00CD1D72" w:rsidRDefault="00CD1D72" w:rsidP="00CD1D72">
      <w:pPr>
        <w:pStyle w:val="ListParagraph"/>
        <w:numPr>
          <w:ilvl w:val="0"/>
          <w:numId w:val="1"/>
        </w:numPr>
        <w:spacing w:after="0" w:line="240" w:lineRule="auto"/>
        <w:rPr>
          <w:rFonts w:eastAsia="Times New Roman" w:cstheme="minorHAnsi"/>
          <w:sz w:val="24"/>
          <w:szCs w:val="24"/>
        </w:rPr>
      </w:pPr>
      <w:r w:rsidRPr="00CD1D72">
        <w:rPr>
          <w:rFonts w:eastAsia="Times New Roman" w:cstheme="minorHAnsi"/>
          <w:b/>
          <w:bCs/>
          <w:color w:val="000000"/>
          <w:sz w:val="24"/>
          <w:szCs w:val="24"/>
        </w:rPr>
        <w:t>Proprietary Information. </w:t>
      </w:r>
    </w:p>
    <w:p w14:paraId="67EE2357" w14:textId="77777777" w:rsidR="00CD1D72" w:rsidRPr="0082061A" w:rsidRDefault="00CD1D72" w:rsidP="00CD1D72">
      <w:pPr>
        <w:pStyle w:val="ListParagraph"/>
        <w:numPr>
          <w:ilvl w:val="0"/>
          <w:numId w:val="4"/>
        </w:numPr>
        <w:spacing w:after="0" w:line="240" w:lineRule="auto"/>
        <w:rPr>
          <w:rFonts w:eastAsia="Times New Roman" w:cstheme="minorHAnsi"/>
          <w:sz w:val="24"/>
          <w:szCs w:val="24"/>
        </w:rPr>
      </w:pPr>
      <w:r w:rsidRPr="0082061A">
        <w:rPr>
          <w:rFonts w:eastAsia="Times New Roman" w:cstheme="minorHAnsi"/>
          <w:color w:val="000000"/>
          <w:sz w:val="24"/>
          <w:szCs w:val="24"/>
        </w:rPr>
        <w:t xml:space="preserve">The product of all work performed under this Agreement (“Work Product”), including without limitation all notes, reports, documentation, drawings, computer programs, inventions, creations, works, devices, models, work-in-progress and deliverables will be the sole property of the DDA, and </w:t>
      </w:r>
      <w:r>
        <w:rPr>
          <w:rFonts w:eastAsia="Times New Roman" w:cstheme="minorHAnsi"/>
          <w:color w:val="000000"/>
          <w:sz w:val="24"/>
          <w:szCs w:val="24"/>
        </w:rPr>
        <w:t>Employee</w:t>
      </w:r>
      <w:r w:rsidRPr="0082061A">
        <w:rPr>
          <w:rFonts w:eastAsia="Times New Roman" w:cstheme="minorHAnsi"/>
          <w:color w:val="000000"/>
          <w:sz w:val="24"/>
          <w:szCs w:val="24"/>
        </w:rPr>
        <w:t xml:space="preserve"> hereby assigns to the DDA all right, title and interest therein, including but not limited to all audiovisual, literary, moral rights and other copyrights, patent rights, trade secret rights and other proprietary rights therein. </w:t>
      </w:r>
      <w:r>
        <w:rPr>
          <w:rFonts w:eastAsia="Times New Roman" w:cstheme="minorHAnsi"/>
          <w:color w:val="000000"/>
          <w:sz w:val="24"/>
          <w:szCs w:val="24"/>
        </w:rPr>
        <w:t>Employee</w:t>
      </w:r>
      <w:r w:rsidRPr="0082061A">
        <w:rPr>
          <w:rFonts w:eastAsia="Times New Roman" w:cstheme="minorHAnsi"/>
          <w:color w:val="000000"/>
          <w:sz w:val="24"/>
          <w:szCs w:val="24"/>
        </w:rPr>
        <w:t xml:space="preserve"> retains no right to use the Work Product and agrees not to challenge the validity of the DDA’s ownership in the Work Product.</w:t>
      </w:r>
    </w:p>
    <w:p w14:paraId="35CEBE43" w14:textId="77777777" w:rsidR="00CD1D72" w:rsidRPr="0082061A" w:rsidRDefault="00CD1D72" w:rsidP="00CD1D72">
      <w:pPr>
        <w:spacing w:after="0" w:line="240" w:lineRule="auto"/>
        <w:rPr>
          <w:rFonts w:eastAsia="Times New Roman" w:cstheme="minorHAnsi"/>
          <w:sz w:val="24"/>
          <w:szCs w:val="24"/>
        </w:rPr>
      </w:pPr>
    </w:p>
    <w:p w14:paraId="5765DB44" w14:textId="77777777" w:rsidR="00CD1D72" w:rsidRPr="0082061A" w:rsidRDefault="00CD1D72" w:rsidP="00CD1D72">
      <w:pPr>
        <w:pStyle w:val="ListParagraph"/>
        <w:numPr>
          <w:ilvl w:val="0"/>
          <w:numId w:val="4"/>
        </w:numPr>
        <w:spacing w:after="0" w:line="240" w:lineRule="auto"/>
        <w:rPr>
          <w:rFonts w:eastAsia="Times New Roman" w:cstheme="minorHAnsi"/>
          <w:sz w:val="24"/>
          <w:szCs w:val="24"/>
        </w:rPr>
      </w:pPr>
      <w:r>
        <w:rPr>
          <w:rFonts w:eastAsia="Times New Roman" w:cstheme="minorHAnsi"/>
          <w:color w:val="000000"/>
          <w:sz w:val="24"/>
          <w:szCs w:val="24"/>
        </w:rPr>
        <w:t>Employee</w:t>
      </w:r>
      <w:r w:rsidRPr="0082061A">
        <w:rPr>
          <w:rFonts w:eastAsia="Times New Roman" w:cstheme="minorHAnsi"/>
          <w:color w:val="000000"/>
          <w:sz w:val="24"/>
          <w:szCs w:val="24"/>
        </w:rPr>
        <w:t xml:space="preserve"> hereby assigns to the DDA all right, title, and interest in any and all photographic images and videos or audio recordings made </w:t>
      </w:r>
      <w:r>
        <w:rPr>
          <w:rFonts w:eastAsia="Times New Roman" w:cstheme="minorHAnsi"/>
          <w:color w:val="000000"/>
          <w:sz w:val="24"/>
          <w:szCs w:val="24"/>
        </w:rPr>
        <w:t>for</w:t>
      </w:r>
      <w:r w:rsidRPr="0082061A">
        <w:rPr>
          <w:rFonts w:eastAsia="Times New Roman" w:cstheme="minorHAnsi"/>
          <w:color w:val="000000"/>
          <w:sz w:val="24"/>
          <w:szCs w:val="24"/>
        </w:rPr>
        <w:t xml:space="preserve"> the DDA during </w:t>
      </w:r>
      <w:r>
        <w:rPr>
          <w:rFonts w:eastAsia="Times New Roman" w:cstheme="minorHAnsi"/>
          <w:color w:val="000000"/>
          <w:sz w:val="24"/>
          <w:szCs w:val="24"/>
        </w:rPr>
        <w:t>Employee</w:t>
      </w:r>
      <w:r w:rsidRPr="0082061A">
        <w:rPr>
          <w:rFonts w:eastAsia="Times New Roman" w:cstheme="minorHAnsi"/>
          <w:color w:val="000000"/>
          <w:sz w:val="24"/>
          <w:szCs w:val="24"/>
        </w:rPr>
        <w:t>’s work for them, including, but not limited to, any royalties, proceeds, or other benefits derived from such photographs or recordings. </w:t>
      </w:r>
    </w:p>
    <w:p w14:paraId="7999B21E" w14:textId="77777777" w:rsidR="00CD1D72" w:rsidRPr="0082061A" w:rsidRDefault="00CD1D72" w:rsidP="00CD1D72">
      <w:pPr>
        <w:spacing w:after="0" w:line="240" w:lineRule="auto"/>
        <w:rPr>
          <w:rFonts w:eastAsia="Times New Roman" w:cstheme="minorHAnsi"/>
          <w:sz w:val="24"/>
          <w:szCs w:val="24"/>
        </w:rPr>
      </w:pPr>
    </w:p>
    <w:p w14:paraId="67133525" w14:textId="0A66E576" w:rsidR="00CD1D72" w:rsidRPr="00CD1D72" w:rsidRDefault="00CD1D72" w:rsidP="00CD1D72">
      <w:pPr>
        <w:pStyle w:val="ListParagraph"/>
        <w:numPr>
          <w:ilvl w:val="0"/>
          <w:numId w:val="1"/>
        </w:numPr>
        <w:spacing w:after="0" w:line="240" w:lineRule="auto"/>
        <w:rPr>
          <w:rFonts w:eastAsia="Times New Roman" w:cstheme="minorHAnsi"/>
          <w:sz w:val="24"/>
          <w:szCs w:val="24"/>
        </w:rPr>
      </w:pPr>
      <w:r w:rsidRPr="00CD1D72">
        <w:rPr>
          <w:rFonts w:eastAsia="Times New Roman" w:cstheme="minorHAnsi"/>
          <w:b/>
          <w:bCs/>
          <w:color w:val="000000"/>
          <w:sz w:val="24"/>
          <w:szCs w:val="24"/>
        </w:rPr>
        <w:t>Applicable Law</w:t>
      </w:r>
    </w:p>
    <w:p w14:paraId="5175711F" w14:textId="01C36AA7" w:rsidR="00CD1D72" w:rsidRDefault="00CD1D72" w:rsidP="00CD1D72">
      <w:pPr>
        <w:spacing w:after="0" w:line="240" w:lineRule="auto"/>
        <w:rPr>
          <w:rFonts w:eastAsia="Times New Roman" w:cstheme="minorHAnsi"/>
          <w:color w:val="000000"/>
          <w:sz w:val="24"/>
          <w:szCs w:val="24"/>
        </w:rPr>
      </w:pPr>
      <w:r w:rsidRPr="0082061A">
        <w:rPr>
          <w:rFonts w:eastAsia="Times New Roman" w:cstheme="minorHAnsi"/>
          <w:color w:val="000000"/>
          <w:sz w:val="24"/>
          <w:szCs w:val="24"/>
        </w:rPr>
        <w:t>This Agreement will be governed by the laws of the State of Oregon</w:t>
      </w:r>
    </w:p>
    <w:p w14:paraId="59A84514" w14:textId="5EB4273C" w:rsidR="00CD1D72" w:rsidRDefault="00CD1D72" w:rsidP="00CD1D72">
      <w:pPr>
        <w:spacing w:after="0" w:line="240" w:lineRule="auto"/>
        <w:rPr>
          <w:rFonts w:eastAsia="Times New Roman" w:cstheme="minorHAnsi"/>
          <w:color w:val="000000"/>
          <w:sz w:val="24"/>
          <w:szCs w:val="24"/>
        </w:rPr>
      </w:pPr>
    </w:p>
    <w:p w14:paraId="40520F26" w14:textId="77777777" w:rsidR="00CD1D72" w:rsidRDefault="00CD1D72" w:rsidP="00CD1D72">
      <w:pPr>
        <w:spacing w:after="0" w:line="240" w:lineRule="auto"/>
        <w:rPr>
          <w:rFonts w:eastAsia="Times New Roman" w:cstheme="minorHAnsi"/>
          <w:color w:val="000000"/>
          <w:sz w:val="24"/>
          <w:szCs w:val="24"/>
        </w:rPr>
      </w:pPr>
    </w:p>
    <w:p w14:paraId="67D53FEC" w14:textId="77777777" w:rsidR="00CD1D72" w:rsidRDefault="00CD1D72" w:rsidP="00CD1D72">
      <w:pPr>
        <w:spacing w:after="0" w:line="240" w:lineRule="auto"/>
        <w:rPr>
          <w:rFonts w:eastAsia="Times New Roman" w:cstheme="minorHAnsi"/>
          <w:color w:val="000000"/>
          <w:sz w:val="24"/>
          <w:szCs w:val="24"/>
        </w:rPr>
      </w:pPr>
    </w:p>
    <w:p w14:paraId="0255CE35" w14:textId="1D63CDA0" w:rsidR="00CD1D72" w:rsidRPr="00CD1D72" w:rsidRDefault="00CD1D72" w:rsidP="00CD1D72">
      <w:pPr>
        <w:pStyle w:val="ListParagraph"/>
        <w:numPr>
          <w:ilvl w:val="0"/>
          <w:numId w:val="1"/>
        </w:numPr>
        <w:spacing w:after="0" w:line="240" w:lineRule="auto"/>
        <w:rPr>
          <w:rFonts w:eastAsia="Times New Roman" w:cstheme="minorHAnsi"/>
          <w:b/>
          <w:bCs/>
          <w:sz w:val="24"/>
          <w:szCs w:val="24"/>
        </w:rPr>
      </w:pPr>
      <w:r w:rsidRPr="00CD1D72">
        <w:rPr>
          <w:rFonts w:eastAsia="Times New Roman" w:cstheme="minorHAnsi"/>
          <w:b/>
          <w:bCs/>
          <w:sz w:val="24"/>
          <w:szCs w:val="24"/>
        </w:rPr>
        <w:lastRenderedPageBreak/>
        <w:t xml:space="preserve">Equipment Received </w:t>
      </w:r>
    </w:p>
    <w:p w14:paraId="67C8E6AF" w14:textId="77777777" w:rsidR="00CD1D72" w:rsidRDefault="00CD1D72" w:rsidP="00CD1D72">
      <w:pPr>
        <w:pStyle w:val="ListParagraph"/>
        <w:spacing w:after="0" w:line="240" w:lineRule="auto"/>
        <w:rPr>
          <w:rFonts w:eastAsia="Times New Roman" w:cstheme="minorHAnsi"/>
          <w:b/>
          <w:bCs/>
          <w:sz w:val="24"/>
          <w:szCs w:val="24"/>
        </w:rPr>
      </w:pPr>
    </w:p>
    <w:p w14:paraId="40F112EB" w14:textId="3BB887DC" w:rsidR="00CD1D72" w:rsidRPr="00CD1D72" w:rsidRDefault="00CD1D72" w:rsidP="00CD1D72">
      <w:pPr>
        <w:pStyle w:val="ListParagraph"/>
        <w:spacing w:after="0" w:line="240" w:lineRule="auto"/>
        <w:rPr>
          <w:rFonts w:eastAsia="Times New Roman" w:cstheme="minorHAnsi"/>
          <w:sz w:val="24"/>
          <w:szCs w:val="24"/>
        </w:rPr>
      </w:pPr>
      <w:r>
        <w:rPr>
          <w:rFonts w:eastAsia="Times New Roman" w:cstheme="minorHAnsi"/>
          <w:noProof/>
          <w:sz w:val="24"/>
          <w:szCs w:val="24"/>
        </w:rPr>
        <w:drawing>
          <wp:inline distT="0" distB="0" distL="0" distR="0" wp14:anchorId="70CEA7E3" wp14:editId="5DF2E51C">
            <wp:extent cx="5944235" cy="3200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235" cy="3200400"/>
                    </a:xfrm>
                    <a:prstGeom prst="rect">
                      <a:avLst/>
                    </a:prstGeom>
                    <a:noFill/>
                  </pic:spPr>
                </pic:pic>
              </a:graphicData>
            </a:graphic>
          </wp:inline>
        </w:drawing>
      </w:r>
    </w:p>
    <w:p w14:paraId="2C242A3E" w14:textId="77777777" w:rsidR="00CD1D72" w:rsidRDefault="00CD1D72" w:rsidP="00CD1D72">
      <w:pPr>
        <w:spacing w:after="0" w:line="240" w:lineRule="auto"/>
        <w:rPr>
          <w:rFonts w:eastAsia="Times New Roman" w:cstheme="minorHAnsi"/>
          <w:b/>
          <w:bCs/>
          <w:color w:val="000000"/>
          <w:sz w:val="24"/>
          <w:szCs w:val="24"/>
        </w:rPr>
      </w:pPr>
    </w:p>
    <w:p w14:paraId="51490A25" w14:textId="6C6CFC9E" w:rsidR="00CD1D72" w:rsidRPr="0082061A" w:rsidRDefault="00CD1D72" w:rsidP="00CD1D72">
      <w:pPr>
        <w:spacing w:after="0" w:line="240" w:lineRule="auto"/>
        <w:rPr>
          <w:rFonts w:eastAsia="Times New Roman" w:cstheme="minorHAnsi"/>
          <w:sz w:val="24"/>
          <w:szCs w:val="24"/>
        </w:rPr>
      </w:pPr>
      <w:r w:rsidRPr="0082061A">
        <w:rPr>
          <w:rFonts w:eastAsia="Times New Roman" w:cstheme="minorHAnsi"/>
          <w:b/>
          <w:bCs/>
          <w:color w:val="000000"/>
          <w:sz w:val="24"/>
          <w:szCs w:val="24"/>
        </w:rPr>
        <w:t>Signatures</w:t>
      </w:r>
    </w:p>
    <w:p w14:paraId="7A1718BC" w14:textId="77777777" w:rsidR="00CD1D72" w:rsidRPr="0082061A" w:rsidRDefault="00CD1D72" w:rsidP="00CD1D72">
      <w:pPr>
        <w:spacing w:after="0" w:line="240" w:lineRule="auto"/>
        <w:rPr>
          <w:rFonts w:eastAsia="Times New Roman" w:cstheme="minorHAnsi"/>
          <w:sz w:val="24"/>
          <w:szCs w:val="24"/>
        </w:rPr>
      </w:pPr>
    </w:p>
    <w:p w14:paraId="631CE8B1" w14:textId="77777777" w:rsidR="00CD1D72" w:rsidRPr="0082061A" w:rsidRDefault="00CD1D72" w:rsidP="00CD1D72">
      <w:pPr>
        <w:spacing w:after="0" w:line="240" w:lineRule="auto"/>
        <w:rPr>
          <w:rFonts w:eastAsia="Times New Roman" w:cstheme="minorHAnsi"/>
          <w:sz w:val="24"/>
          <w:szCs w:val="24"/>
        </w:rPr>
      </w:pPr>
      <w:r w:rsidRPr="0082061A">
        <w:rPr>
          <w:rFonts w:eastAsia="Times New Roman" w:cstheme="minorHAnsi"/>
          <w:color w:val="000000"/>
          <w:sz w:val="24"/>
          <w:szCs w:val="24"/>
        </w:rPr>
        <w:t>Dallas Downtown Association: </w:t>
      </w:r>
    </w:p>
    <w:p w14:paraId="6717CD01" w14:textId="77777777" w:rsidR="00CD1D72" w:rsidRPr="0082061A" w:rsidRDefault="00CD1D72" w:rsidP="00CD1D72">
      <w:pPr>
        <w:spacing w:after="0" w:line="240" w:lineRule="auto"/>
        <w:rPr>
          <w:rFonts w:eastAsia="Times New Roman" w:cstheme="minorHAnsi"/>
          <w:sz w:val="24"/>
          <w:szCs w:val="24"/>
        </w:rPr>
      </w:pPr>
    </w:p>
    <w:p w14:paraId="17207F20" w14:textId="77777777" w:rsidR="00CD1D72" w:rsidRPr="0082061A" w:rsidRDefault="00CD1D72" w:rsidP="00CD1D72">
      <w:pPr>
        <w:spacing w:after="0" w:line="240" w:lineRule="auto"/>
        <w:rPr>
          <w:rFonts w:eastAsia="Times New Roman" w:cstheme="minorHAnsi"/>
          <w:sz w:val="24"/>
          <w:szCs w:val="24"/>
        </w:rPr>
      </w:pPr>
      <w:r w:rsidRPr="0082061A">
        <w:rPr>
          <w:rFonts w:eastAsia="Times New Roman" w:cstheme="minorHAnsi"/>
          <w:color w:val="000000"/>
          <w:sz w:val="24"/>
          <w:szCs w:val="24"/>
        </w:rPr>
        <w:tab/>
        <w:t>_________________________________________________________</w:t>
      </w:r>
    </w:p>
    <w:p w14:paraId="54B9A758" w14:textId="77777777" w:rsidR="00CD1D72" w:rsidRPr="0082061A" w:rsidRDefault="00CD1D72" w:rsidP="00CD1D72">
      <w:pPr>
        <w:spacing w:after="0" w:line="240" w:lineRule="auto"/>
        <w:rPr>
          <w:rFonts w:eastAsia="Times New Roman" w:cstheme="minorHAnsi"/>
          <w:sz w:val="24"/>
          <w:szCs w:val="24"/>
        </w:rPr>
      </w:pPr>
      <w:r w:rsidRPr="0082061A">
        <w:rPr>
          <w:rFonts w:eastAsia="Times New Roman" w:cstheme="minorHAnsi"/>
          <w:color w:val="000000"/>
          <w:sz w:val="24"/>
          <w:szCs w:val="24"/>
        </w:rPr>
        <w:t> </w:t>
      </w:r>
      <w:r w:rsidRPr="0082061A">
        <w:rPr>
          <w:rFonts w:eastAsia="Times New Roman" w:cstheme="minorHAnsi"/>
          <w:color w:val="000000"/>
          <w:sz w:val="24"/>
          <w:szCs w:val="24"/>
        </w:rPr>
        <w:tab/>
      </w:r>
      <w:r w:rsidRPr="0082061A">
        <w:rPr>
          <w:rFonts w:eastAsia="Times New Roman" w:cstheme="minorHAnsi"/>
          <w:color w:val="000000"/>
          <w:sz w:val="24"/>
          <w:szCs w:val="24"/>
        </w:rPr>
        <w:tab/>
        <w:t>Dallas Downtown Association President</w:t>
      </w:r>
    </w:p>
    <w:p w14:paraId="7155C810" w14:textId="77777777" w:rsidR="00CD1D72" w:rsidRPr="0082061A" w:rsidRDefault="00CD1D72" w:rsidP="00CD1D72">
      <w:pPr>
        <w:spacing w:after="0" w:line="240" w:lineRule="auto"/>
        <w:rPr>
          <w:rFonts w:eastAsia="Times New Roman" w:cstheme="minorHAnsi"/>
          <w:sz w:val="24"/>
          <w:szCs w:val="24"/>
        </w:rPr>
      </w:pPr>
      <w:r w:rsidRPr="0082061A">
        <w:rPr>
          <w:rFonts w:eastAsia="Times New Roman" w:cstheme="minorHAnsi"/>
          <w:color w:val="000000"/>
          <w:sz w:val="24"/>
          <w:szCs w:val="24"/>
        </w:rPr>
        <w:tab/>
      </w:r>
    </w:p>
    <w:p w14:paraId="02E8F9A3" w14:textId="77777777" w:rsidR="00CD1D72" w:rsidRPr="0082061A" w:rsidRDefault="00CD1D72" w:rsidP="00CD1D72">
      <w:pPr>
        <w:spacing w:after="0" w:line="240" w:lineRule="auto"/>
        <w:rPr>
          <w:rFonts w:eastAsia="Times New Roman" w:cstheme="minorHAnsi"/>
          <w:sz w:val="24"/>
          <w:szCs w:val="24"/>
        </w:rPr>
      </w:pPr>
      <w:r w:rsidRPr="0082061A">
        <w:rPr>
          <w:rFonts w:eastAsia="Times New Roman" w:cstheme="minorHAnsi"/>
          <w:color w:val="000000"/>
          <w:sz w:val="24"/>
          <w:szCs w:val="24"/>
        </w:rPr>
        <w:tab/>
        <w:t>_________________________________________________________</w:t>
      </w:r>
    </w:p>
    <w:p w14:paraId="3EBDA460" w14:textId="77777777" w:rsidR="00CD1D72" w:rsidRPr="0082061A" w:rsidRDefault="00CD1D72" w:rsidP="00CD1D72">
      <w:pPr>
        <w:spacing w:after="0" w:line="240" w:lineRule="auto"/>
        <w:rPr>
          <w:rFonts w:eastAsia="Times New Roman" w:cstheme="minorHAnsi"/>
          <w:sz w:val="24"/>
          <w:szCs w:val="24"/>
        </w:rPr>
      </w:pPr>
      <w:r w:rsidRPr="0082061A">
        <w:rPr>
          <w:rFonts w:eastAsia="Times New Roman" w:cstheme="minorHAnsi"/>
          <w:color w:val="000000"/>
          <w:sz w:val="24"/>
          <w:szCs w:val="24"/>
        </w:rPr>
        <w:tab/>
      </w:r>
      <w:r w:rsidRPr="0082061A">
        <w:rPr>
          <w:rFonts w:eastAsia="Times New Roman" w:cstheme="minorHAnsi"/>
          <w:color w:val="000000"/>
          <w:sz w:val="24"/>
          <w:szCs w:val="24"/>
        </w:rPr>
        <w:tab/>
        <w:t>Signature</w:t>
      </w:r>
      <w:r w:rsidRPr="0082061A">
        <w:rPr>
          <w:rFonts w:eastAsia="Times New Roman" w:cstheme="minorHAnsi"/>
          <w:color w:val="000000"/>
          <w:sz w:val="24"/>
          <w:szCs w:val="24"/>
        </w:rPr>
        <w:tab/>
      </w:r>
      <w:r w:rsidRPr="0082061A">
        <w:rPr>
          <w:rFonts w:eastAsia="Times New Roman" w:cstheme="minorHAnsi"/>
          <w:color w:val="000000"/>
          <w:sz w:val="24"/>
          <w:szCs w:val="24"/>
        </w:rPr>
        <w:tab/>
      </w:r>
      <w:r w:rsidRPr="0082061A">
        <w:rPr>
          <w:rFonts w:eastAsia="Times New Roman" w:cstheme="minorHAnsi"/>
          <w:color w:val="000000"/>
          <w:sz w:val="24"/>
          <w:szCs w:val="24"/>
        </w:rPr>
        <w:tab/>
      </w:r>
      <w:r w:rsidRPr="0082061A">
        <w:rPr>
          <w:rFonts w:eastAsia="Times New Roman" w:cstheme="minorHAnsi"/>
          <w:color w:val="000000"/>
          <w:sz w:val="24"/>
          <w:szCs w:val="24"/>
        </w:rPr>
        <w:tab/>
      </w:r>
      <w:r w:rsidRPr="0082061A">
        <w:rPr>
          <w:rFonts w:eastAsia="Times New Roman" w:cstheme="minorHAnsi"/>
          <w:color w:val="000000"/>
          <w:sz w:val="24"/>
          <w:szCs w:val="24"/>
        </w:rPr>
        <w:tab/>
      </w:r>
    </w:p>
    <w:p w14:paraId="0C57DFA1" w14:textId="77777777" w:rsidR="00CD1D72" w:rsidRPr="0082061A" w:rsidRDefault="00CD1D72" w:rsidP="00CD1D72">
      <w:pPr>
        <w:spacing w:after="0" w:line="240" w:lineRule="auto"/>
        <w:rPr>
          <w:rFonts w:eastAsia="Times New Roman" w:cstheme="minorHAnsi"/>
          <w:sz w:val="24"/>
          <w:szCs w:val="24"/>
        </w:rPr>
      </w:pPr>
      <w:r w:rsidRPr="0082061A">
        <w:rPr>
          <w:rFonts w:eastAsia="Times New Roman" w:cstheme="minorHAnsi"/>
          <w:color w:val="000000"/>
          <w:sz w:val="24"/>
          <w:szCs w:val="24"/>
        </w:rPr>
        <w:tab/>
      </w:r>
    </w:p>
    <w:p w14:paraId="222AEB6C" w14:textId="77777777" w:rsidR="00CD1D72" w:rsidRPr="0082061A" w:rsidRDefault="00CD1D72" w:rsidP="00CD1D72">
      <w:pPr>
        <w:spacing w:after="0" w:line="240" w:lineRule="auto"/>
        <w:rPr>
          <w:rFonts w:eastAsia="Times New Roman" w:cstheme="minorHAnsi"/>
          <w:sz w:val="24"/>
          <w:szCs w:val="24"/>
        </w:rPr>
      </w:pPr>
      <w:r w:rsidRPr="0082061A">
        <w:rPr>
          <w:rFonts w:eastAsia="Times New Roman" w:cstheme="minorHAnsi"/>
          <w:color w:val="000000"/>
          <w:sz w:val="24"/>
          <w:szCs w:val="24"/>
        </w:rPr>
        <w:tab/>
        <w:t>_________________________________________________________</w:t>
      </w:r>
    </w:p>
    <w:p w14:paraId="63965018" w14:textId="77777777" w:rsidR="00CD1D72" w:rsidRPr="0082061A" w:rsidRDefault="00CD1D72" w:rsidP="00CD1D72">
      <w:pPr>
        <w:spacing w:after="0" w:line="240" w:lineRule="auto"/>
        <w:rPr>
          <w:rFonts w:eastAsia="Times New Roman" w:cstheme="minorHAnsi"/>
          <w:sz w:val="24"/>
          <w:szCs w:val="24"/>
        </w:rPr>
      </w:pPr>
      <w:r w:rsidRPr="0082061A">
        <w:rPr>
          <w:rFonts w:eastAsia="Times New Roman" w:cstheme="minorHAnsi"/>
          <w:color w:val="000000"/>
          <w:sz w:val="24"/>
          <w:szCs w:val="24"/>
        </w:rPr>
        <w:tab/>
      </w:r>
      <w:r w:rsidRPr="0082061A">
        <w:rPr>
          <w:rFonts w:eastAsia="Times New Roman" w:cstheme="minorHAnsi"/>
          <w:color w:val="000000"/>
          <w:sz w:val="24"/>
          <w:szCs w:val="24"/>
        </w:rPr>
        <w:tab/>
        <w:t>Date</w:t>
      </w:r>
    </w:p>
    <w:p w14:paraId="188B9BF6" w14:textId="77777777" w:rsidR="00CD1D72" w:rsidRPr="0082061A" w:rsidRDefault="00CD1D72" w:rsidP="00CD1D72">
      <w:pPr>
        <w:spacing w:after="240" w:line="240" w:lineRule="auto"/>
        <w:rPr>
          <w:rFonts w:eastAsia="Times New Roman" w:cstheme="minorHAnsi"/>
          <w:sz w:val="24"/>
          <w:szCs w:val="24"/>
        </w:rPr>
      </w:pPr>
    </w:p>
    <w:p w14:paraId="3EEAEDC8" w14:textId="77777777" w:rsidR="00CD1D72" w:rsidRPr="0082061A" w:rsidRDefault="00CD1D72" w:rsidP="00CD1D72">
      <w:pPr>
        <w:spacing w:after="0" w:line="240" w:lineRule="auto"/>
        <w:rPr>
          <w:rFonts w:eastAsia="Times New Roman" w:cstheme="minorHAnsi"/>
          <w:sz w:val="24"/>
          <w:szCs w:val="24"/>
        </w:rPr>
      </w:pPr>
      <w:r>
        <w:rPr>
          <w:rFonts w:eastAsia="Times New Roman" w:cstheme="minorHAnsi"/>
          <w:color w:val="000000"/>
          <w:sz w:val="24"/>
          <w:szCs w:val="24"/>
        </w:rPr>
        <w:t>Employee</w:t>
      </w:r>
      <w:r w:rsidRPr="0082061A">
        <w:rPr>
          <w:rFonts w:eastAsia="Times New Roman" w:cstheme="minorHAnsi"/>
          <w:color w:val="000000"/>
          <w:sz w:val="24"/>
          <w:szCs w:val="24"/>
        </w:rPr>
        <w:t xml:space="preserve">: </w:t>
      </w:r>
      <w:r w:rsidRPr="0082061A">
        <w:rPr>
          <w:rFonts w:eastAsia="Times New Roman" w:cstheme="minorHAnsi"/>
          <w:color w:val="000000"/>
          <w:sz w:val="24"/>
          <w:szCs w:val="24"/>
        </w:rPr>
        <w:tab/>
      </w:r>
    </w:p>
    <w:p w14:paraId="55B0DB16" w14:textId="77777777" w:rsidR="00CD1D72" w:rsidRPr="0082061A" w:rsidRDefault="00CD1D72" w:rsidP="00CD1D72">
      <w:pPr>
        <w:spacing w:after="0" w:line="240" w:lineRule="auto"/>
        <w:rPr>
          <w:rFonts w:eastAsia="Times New Roman" w:cstheme="minorHAnsi"/>
          <w:sz w:val="24"/>
          <w:szCs w:val="24"/>
        </w:rPr>
      </w:pPr>
      <w:r w:rsidRPr="0082061A">
        <w:rPr>
          <w:rFonts w:eastAsia="Times New Roman" w:cstheme="minorHAnsi"/>
          <w:color w:val="000000"/>
          <w:sz w:val="24"/>
          <w:szCs w:val="24"/>
        </w:rPr>
        <w:tab/>
      </w:r>
    </w:p>
    <w:p w14:paraId="7CD1B521" w14:textId="77777777" w:rsidR="00CD1D72" w:rsidRPr="0082061A" w:rsidRDefault="00CD1D72" w:rsidP="00CD1D72">
      <w:pPr>
        <w:spacing w:after="0" w:line="240" w:lineRule="auto"/>
        <w:rPr>
          <w:rFonts w:eastAsia="Times New Roman" w:cstheme="minorHAnsi"/>
          <w:sz w:val="24"/>
          <w:szCs w:val="24"/>
        </w:rPr>
      </w:pPr>
      <w:r w:rsidRPr="0082061A">
        <w:rPr>
          <w:rFonts w:eastAsia="Times New Roman" w:cstheme="minorHAnsi"/>
          <w:color w:val="000000"/>
          <w:sz w:val="24"/>
          <w:szCs w:val="24"/>
        </w:rPr>
        <w:tab/>
        <w:t>_________________________________________________________</w:t>
      </w:r>
    </w:p>
    <w:p w14:paraId="141EA089" w14:textId="77777777" w:rsidR="00CD1D72" w:rsidRPr="0082061A" w:rsidRDefault="00CD1D72" w:rsidP="00CD1D72">
      <w:pPr>
        <w:spacing w:after="0" w:line="240" w:lineRule="auto"/>
        <w:rPr>
          <w:rFonts w:eastAsia="Times New Roman" w:cstheme="minorHAnsi"/>
          <w:sz w:val="24"/>
          <w:szCs w:val="24"/>
        </w:rPr>
      </w:pPr>
      <w:r w:rsidRPr="0082061A">
        <w:rPr>
          <w:rFonts w:eastAsia="Times New Roman" w:cstheme="minorHAnsi"/>
          <w:color w:val="000000"/>
          <w:sz w:val="24"/>
          <w:szCs w:val="24"/>
        </w:rPr>
        <w:tab/>
      </w:r>
      <w:r w:rsidRPr="0082061A">
        <w:rPr>
          <w:rFonts w:eastAsia="Times New Roman" w:cstheme="minorHAnsi"/>
          <w:color w:val="000000"/>
          <w:sz w:val="24"/>
          <w:szCs w:val="24"/>
        </w:rPr>
        <w:tab/>
        <w:t>Printed Name</w:t>
      </w:r>
    </w:p>
    <w:p w14:paraId="760170D2" w14:textId="77777777" w:rsidR="00CD1D72" w:rsidRPr="0082061A" w:rsidRDefault="00CD1D72" w:rsidP="00CD1D72">
      <w:pPr>
        <w:spacing w:after="0" w:line="240" w:lineRule="auto"/>
        <w:rPr>
          <w:rFonts w:eastAsia="Times New Roman" w:cstheme="minorHAnsi"/>
          <w:sz w:val="24"/>
          <w:szCs w:val="24"/>
        </w:rPr>
      </w:pPr>
      <w:r w:rsidRPr="0082061A">
        <w:rPr>
          <w:rFonts w:eastAsia="Times New Roman" w:cstheme="minorHAnsi"/>
          <w:color w:val="000000"/>
          <w:sz w:val="24"/>
          <w:szCs w:val="24"/>
        </w:rPr>
        <w:tab/>
      </w:r>
    </w:p>
    <w:p w14:paraId="30522C50" w14:textId="77777777" w:rsidR="00CD1D72" w:rsidRPr="0082061A" w:rsidRDefault="00CD1D72" w:rsidP="00CD1D72">
      <w:pPr>
        <w:spacing w:after="0" w:line="240" w:lineRule="auto"/>
        <w:rPr>
          <w:rFonts w:eastAsia="Times New Roman" w:cstheme="minorHAnsi"/>
          <w:sz w:val="24"/>
          <w:szCs w:val="24"/>
        </w:rPr>
      </w:pPr>
      <w:r w:rsidRPr="0082061A">
        <w:rPr>
          <w:rFonts w:eastAsia="Times New Roman" w:cstheme="minorHAnsi"/>
          <w:color w:val="000000"/>
          <w:sz w:val="24"/>
          <w:szCs w:val="24"/>
        </w:rPr>
        <w:tab/>
        <w:t>_________________________________________________________</w:t>
      </w:r>
    </w:p>
    <w:p w14:paraId="5B7AD500" w14:textId="77777777" w:rsidR="00CD1D72" w:rsidRPr="0082061A" w:rsidRDefault="00CD1D72" w:rsidP="00CD1D72">
      <w:pPr>
        <w:spacing w:after="0" w:line="240" w:lineRule="auto"/>
        <w:rPr>
          <w:rFonts w:eastAsia="Times New Roman" w:cstheme="minorHAnsi"/>
          <w:sz w:val="24"/>
          <w:szCs w:val="24"/>
        </w:rPr>
      </w:pPr>
      <w:r w:rsidRPr="0082061A">
        <w:rPr>
          <w:rFonts w:eastAsia="Times New Roman" w:cstheme="minorHAnsi"/>
          <w:color w:val="000000"/>
          <w:sz w:val="24"/>
          <w:szCs w:val="24"/>
        </w:rPr>
        <w:tab/>
      </w:r>
      <w:r w:rsidRPr="0082061A">
        <w:rPr>
          <w:rFonts w:eastAsia="Times New Roman" w:cstheme="minorHAnsi"/>
          <w:color w:val="000000"/>
          <w:sz w:val="24"/>
          <w:szCs w:val="24"/>
        </w:rPr>
        <w:tab/>
        <w:t>Signature</w:t>
      </w:r>
    </w:p>
    <w:p w14:paraId="124A35F9" w14:textId="77777777" w:rsidR="00CD1D72" w:rsidRPr="0082061A" w:rsidRDefault="00CD1D72" w:rsidP="00CD1D72">
      <w:pPr>
        <w:spacing w:after="0" w:line="240" w:lineRule="auto"/>
        <w:rPr>
          <w:rFonts w:eastAsia="Times New Roman" w:cstheme="minorHAnsi"/>
          <w:sz w:val="24"/>
          <w:szCs w:val="24"/>
        </w:rPr>
      </w:pPr>
      <w:r w:rsidRPr="0082061A">
        <w:rPr>
          <w:rFonts w:eastAsia="Times New Roman" w:cstheme="minorHAnsi"/>
          <w:color w:val="000000"/>
          <w:sz w:val="24"/>
          <w:szCs w:val="24"/>
        </w:rPr>
        <w:tab/>
      </w:r>
    </w:p>
    <w:p w14:paraId="4405442F" w14:textId="77777777" w:rsidR="00CD1D72" w:rsidRPr="0082061A" w:rsidRDefault="00CD1D72" w:rsidP="00CD1D72">
      <w:pPr>
        <w:spacing w:after="0" w:line="240" w:lineRule="auto"/>
        <w:rPr>
          <w:rFonts w:eastAsia="Times New Roman" w:cstheme="minorHAnsi"/>
          <w:sz w:val="24"/>
          <w:szCs w:val="24"/>
        </w:rPr>
      </w:pPr>
      <w:r w:rsidRPr="0082061A">
        <w:rPr>
          <w:rFonts w:eastAsia="Times New Roman" w:cstheme="minorHAnsi"/>
          <w:color w:val="000000"/>
          <w:sz w:val="24"/>
          <w:szCs w:val="24"/>
        </w:rPr>
        <w:tab/>
        <w:t>_________________________________________________________</w:t>
      </w:r>
    </w:p>
    <w:p w14:paraId="16E1388D" w14:textId="7E6F834E" w:rsidR="00903633" w:rsidRPr="00CD1D72" w:rsidRDefault="00207C28" w:rsidP="00CD1D72">
      <w:pPr>
        <w:spacing w:after="0" w:line="240" w:lineRule="auto"/>
        <w:rPr>
          <w:rFonts w:eastAsia="Times New Roman" w:cstheme="minorHAnsi"/>
          <w:sz w:val="24"/>
          <w:szCs w:val="24"/>
        </w:rPr>
      </w:pPr>
      <w:r>
        <w:rPr>
          <w:rFonts w:eastAsia="Times New Roman" w:cstheme="minorHAnsi"/>
          <w:noProof/>
          <w:color w:val="000000"/>
          <w:sz w:val="24"/>
          <w:szCs w:val="24"/>
        </w:rPr>
        <mc:AlternateContent>
          <mc:Choice Requires="wps">
            <w:drawing>
              <wp:anchor distT="0" distB="0" distL="114300" distR="114300" simplePos="0" relativeHeight="251659264" behindDoc="0" locked="0" layoutInCell="1" allowOverlap="1" wp14:anchorId="170D564D" wp14:editId="066C6252">
                <wp:simplePos x="0" y="0"/>
                <wp:positionH relativeFrom="column">
                  <wp:posOffset>2076450</wp:posOffset>
                </wp:positionH>
                <wp:positionV relativeFrom="paragraph">
                  <wp:posOffset>492760</wp:posOffset>
                </wp:positionV>
                <wp:extent cx="4410075" cy="3714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4410075" cy="371475"/>
                        </a:xfrm>
                        <a:prstGeom prst="rect">
                          <a:avLst/>
                        </a:prstGeom>
                        <a:solidFill>
                          <a:schemeClr val="lt1"/>
                        </a:solidFill>
                        <a:ln w="6350">
                          <a:solidFill>
                            <a:prstClr val="black"/>
                          </a:solidFill>
                        </a:ln>
                      </wps:spPr>
                      <wps:txbx>
                        <w:txbxContent>
                          <w:p w14:paraId="09FFB7CD" w14:textId="4EE2DEE1" w:rsidR="00207C28" w:rsidRDefault="00207C28">
                            <w:r>
                              <w:t>Approved and accepted by the DDA Board of Directors 12-15-2021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0D564D" id="_x0000_t202" coordsize="21600,21600" o:spt="202" path="m,l,21600r21600,l21600,xe">
                <v:stroke joinstyle="miter"/>
                <v:path gradientshapeok="t" o:connecttype="rect"/>
              </v:shapetype>
              <v:shape id="Text Box 1" o:spid="_x0000_s1026" type="#_x0000_t202" style="position:absolute;margin-left:163.5pt;margin-top:38.8pt;width:347.25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" fillcolor="white [3201]" strokeweight=".5pt">
                <v:textbox>
                  <w:txbxContent>
                    <w:p w14:paraId="09FFB7CD" w14:textId="4EE2DEE1" w:rsidR="00207C28" w:rsidRDefault="00207C28">
                      <w:r>
                        <w:t>Approved and accepted by the DDA Board of Directors 12-15-2021</w:t>
                      </w:r>
                    </w:p>
                  </w:txbxContent>
                </v:textbox>
              </v:shape>
            </w:pict>
          </mc:Fallback>
        </mc:AlternateContent>
      </w:r>
      <w:r w:rsidR="00CD1D72" w:rsidRPr="0082061A">
        <w:rPr>
          <w:rFonts w:eastAsia="Times New Roman" w:cstheme="minorHAnsi"/>
          <w:color w:val="000000"/>
          <w:sz w:val="24"/>
          <w:szCs w:val="24"/>
        </w:rPr>
        <w:tab/>
      </w:r>
      <w:r w:rsidR="00CD1D72" w:rsidRPr="0082061A">
        <w:rPr>
          <w:rFonts w:eastAsia="Times New Roman" w:cstheme="minorHAnsi"/>
          <w:color w:val="000000"/>
          <w:sz w:val="24"/>
          <w:szCs w:val="24"/>
        </w:rPr>
        <w:tab/>
        <w:t>Date</w:t>
      </w:r>
    </w:p>
    <w:sectPr w:rsidR="00903633" w:rsidRPr="00CD1D7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3057A" w14:textId="77777777" w:rsidR="00586916" w:rsidRDefault="00586916" w:rsidP="00CD1D72">
      <w:pPr>
        <w:spacing w:after="0" w:line="240" w:lineRule="auto"/>
      </w:pPr>
      <w:r>
        <w:separator/>
      </w:r>
    </w:p>
  </w:endnote>
  <w:endnote w:type="continuationSeparator" w:id="0">
    <w:p w14:paraId="53D2A948" w14:textId="77777777" w:rsidR="00586916" w:rsidRDefault="00586916" w:rsidP="00CD1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540416"/>
      <w:docPartObj>
        <w:docPartGallery w:val="Page Numbers (Bottom of Page)"/>
        <w:docPartUnique/>
      </w:docPartObj>
    </w:sdtPr>
    <w:sdtEndPr>
      <w:rPr>
        <w:color w:val="7F7F7F" w:themeColor="background1" w:themeShade="7F"/>
        <w:spacing w:val="60"/>
      </w:rPr>
    </w:sdtEndPr>
    <w:sdtContent>
      <w:p w14:paraId="3DEBAD00" w14:textId="038499CE" w:rsidR="00207C28" w:rsidRDefault="00207C2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C268999" w14:textId="77777777" w:rsidR="00CD1D72" w:rsidRDefault="00CD1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D7554" w14:textId="77777777" w:rsidR="00586916" w:rsidRDefault="00586916" w:rsidP="00CD1D72">
      <w:pPr>
        <w:spacing w:after="0" w:line="240" w:lineRule="auto"/>
      </w:pPr>
      <w:r>
        <w:separator/>
      </w:r>
    </w:p>
  </w:footnote>
  <w:footnote w:type="continuationSeparator" w:id="0">
    <w:p w14:paraId="4EBED944" w14:textId="77777777" w:rsidR="00586916" w:rsidRDefault="00586916" w:rsidP="00CD1D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B053D"/>
    <w:multiLevelType w:val="hybridMultilevel"/>
    <w:tmpl w:val="A0E26B38"/>
    <w:lvl w:ilvl="0" w:tplc="1402E0FC">
      <w:start w:val="15"/>
      <w:numFmt w:val="bullet"/>
      <w:lvlText w:val="•"/>
      <w:lvlJc w:val="left"/>
      <w:pPr>
        <w:ind w:left="720" w:hanging="360"/>
      </w:pPr>
      <w:rPr>
        <w:rFonts w:ascii="Calibri" w:eastAsia="Times New Roman"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1C18BA"/>
    <w:multiLevelType w:val="hybridMultilevel"/>
    <w:tmpl w:val="DC761542"/>
    <w:lvl w:ilvl="0" w:tplc="01AC9FCC">
      <w:start w:val="1"/>
      <w:numFmt w:val="upperLetter"/>
      <w:lvlText w:val="%1."/>
      <w:lvlJc w:val="left"/>
      <w:pPr>
        <w:ind w:left="1080" w:hanging="360"/>
      </w:pPr>
      <w:rPr>
        <w:rFonts w:ascii="Arial" w:hAnsi="Arial" w:cs="Arial"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9E1998"/>
    <w:multiLevelType w:val="hybridMultilevel"/>
    <w:tmpl w:val="3D80D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FB1278"/>
    <w:multiLevelType w:val="hybridMultilevel"/>
    <w:tmpl w:val="0C404DEE"/>
    <w:lvl w:ilvl="0" w:tplc="E95C2D7A">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D72"/>
    <w:rsid w:val="00097D4D"/>
    <w:rsid w:val="00153461"/>
    <w:rsid w:val="00207C28"/>
    <w:rsid w:val="004D5CF2"/>
    <w:rsid w:val="004E5D88"/>
    <w:rsid w:val="00586916"/>
    <w:rsid w:val="00804334"/>
    <w:rsid w:val="00903633"/>
    <w:rsid w:val="009365CF"/>
    <w:rsid w:val="009E0E8F"/>
    <w:rsid w:val="00CD1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2C9A"/>
  <w15:chartTrackingRefBased/>
  <w15:docId w15:val="{BDC3ABEC-12FB-4E39-A4B8-CC42955D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D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D72"/>
    <w:pPr>
      <w:ind w:left="720"/>
      <w:contextualSpacing/>
    </w:pPr>
  </w:style>
  <w:style w:type="paragraph" w:styleId="Header">
    <w:name w:val="header"/>
    <w:basedOn w:val="Normal"/>
    <w:link w:val="HeaderChar"/>
    <w:uiPriority w:val="99"/>
    <w:unhideWhenUsed/>
    <w:rsid w:val="00CD1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D72"/>
  </w:style>
  <w:style w:type="paragraph" w:styleId="Footer">
    <w:name w:val="footer"/>
    <w:basedOn w:val="Normal"/>
    <w:link w:val="FooterChar"/>
    <w:uiPriority w:val="99"/>
    <w:unhideWhenUsed/>
    <w:rsid w:val="00CD1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Johnson</dc:creator>
  <cp:keywords/>
  <dc:description/>
  <cp:lastModifiedBy>Eddie Nelson</cp:lastModifiedBy>
  <cp:revision>2</cp:revision>
  <dcterms:created xsi:type="dcterms:W3CDTF">2021-12-21T17:37:00Z</dcterms:created>
  <dcterms:modified xsi:type="dcterms:W3CDTF">2021-12-21T17:37:00Z</dcterms:modified>
</cp:coreProperties>
</file>