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660C0" w:rsidRDefault="00000000">
      <w:pPr>
        <w:spacing w:after="0" w:line="240" w:lineRule="auto"/>
        <w:ind w:left="1" w:hanging="3"/>
        <w:jc w:val="center"/>
        <w:rPr>
          <w:rFonts w:ascii="Century Gothic" w:eastAsia="Century Gothic" w:hAnsi="Century Gothic" w:cs="Century Gothic"/>
          <w:sz w:val="32"/>
          <w:szCs w:val="32"/>
        </w:rPr>
      </w:pPr>
      <w:bookmarkStart w:id="0" w:name="_Hlk165295137"/>
      <w:r>
        <w:rPr>
          <w:rFonts w:ascii="Century Gothic" w:eastAsia="Century Gothic" w:hAnsi="Century Gothic" w:cs="Century Gothic"/>
          <w:b/>
          <w:noProof/>
          <w:sz w:val="32"/>
          <w:szCs w:val="32"/>
        </w:rPr>
        <w:drawing>
          <wp:inline distT="0" distB="0" distL="114300" distR="114300">
            <wp:extent cx="2307590" cy="1722755"/>
            <wp:effectExtent l="0" t="0" r="0" b="0"/>
            <wp:docPr id="103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307590" cy="1722755"/>
                    </a:xfrm>
                    <a:prstGeom prst="rect">
                      <a:avLst/>
                    </a:prstGeom>
                    <a:ln/>
                  </pic:spPr>
                </pic:pic>
              </a:graphicData>
            </a:graphic>
          </wp:inline>
        </w:drawing>
      </w:r>
    </w:p>
    <w:p w14:paraId="00000002" w14:textId="77777777" w:rsidR="005660C0" w:rsidRDefault="005660C0">
      <w:pPr>
        <w:spacing w:after="0" w:line="240" w:lineRule="auto"/>
        <w:ind w:left="1" w:hanging="3"/>
        <w:jc w:val="center"/>
        <w:rPr>
          <w:rFonts w:ascii="Century Gothic" w:eastAsia="Century Gothic" w:hAnsi="Century Gothic" w:cs="Century Gothic"/>
          <w:sz w:val="32"/>
          <w:szCs w:val="32"/>
        </w:rPr>
      </w:pPr>
    </w:p>
    <w:p w14:paraId="00000003" w14:textId="77777777" w:rsidR="005660C0" w:rsidRDefault="00000000">
      <w:pPr>
        <w:spacing w:after="0" w:line="240" w:lineRule="auto"/>
        <w:ind w:left="1" w:hanging="3"/>
        <w:jc w:val="center"/>
        <w:rPr>
          <w:rFonts w:ascii="Cambria" w:eastAsia="Cambria" w:hAnsi="Cambria" w:cs="Cambria"/>
          <w:sz w:val="32"/>
          <w:szCs w:val="32"/>
        </w:rPr>
      </w:pPr>
      <w:r>
        <w:rPr>
          <w:rFonts w:ascii="Cambria" w:eastAsia="Cambria" w:hAnsi="Cambria" w:cs="Cambria"/>
          <w:b/>
          <w:sz w:val="32"/>
          <w:szCs w:val="32"/>
        </w:rPr>
        <w:t>STREET LIGHT POLE BANNER DISPLAY PROGRAM</w:t>
      </w:r>
    </w:p>
    <w:p w14:paraId="00000004" w14:textId="77777777" w:rsidR="005660C0" w:rsidRDefault="00000000">
      <w:pPr>
        <w:spacing w:after="0" w:line="240" w:lineRule="auto"/>
        <w:ind w:left="0" w:hanging="2"/>
        <w:jc w:val="center"/>
        <w:rPr>
          <w:rFonts w:ascii="Cambria" w:eastAsia="Cambria" w:hAnsi="Cambria" w:cs="Cambria"/>
          <w:b/>
          <w:sz w:val="24"/>
          <w:szCs w:val="24"/>
        </w:rPr>
      </w:pPr>
      <w:r>
        <w:rPr>
          <w:rFonts w:ascii="Cambria" w:eastAsia="Cambria" w:hAnsi="Cambria" w:cs="Cambria"/>
          <w:b/>
          <w:sz w:val="24"/>
          <w:szCs w:val="24"/>
        </w:rPr>
        <w:t>ASTORIA DOWNTOWN HISTORIC DISTRICT ASSOCIATION</w:t>
      </w:r>
    </w:p>
    <w:p w14:paraId="00000005" w14:textId="77777777" w:rsidR="005660C0" w:rsidRDefault="00000000">
      <w:pPr>
        <w:spacing w:after="0" w:line="240" w:lineRule="auto"/>
        <w:ind w:left="0" w:hanging="2"/>
        <w:jc w:val="center"/>
        <w:rPr>
          <w:rFonts w:ascii="Cambria" w:eastAsia="Cambria" w:hAnsi="Cambria" w:cs="Cambria"/>
          <w:b/>
          <w:sz w:val="24"/>
          <w:szCs w:val="24"/>
        </w:rPr>
      </w:pPr>
      <w:r>
        <w:rPr>
          <w:rFonts w:ascii="Cambria" w:eastAsia="Cambria" w:hAnsi="Cambria" w:cs="Cambria"/>
          <w:b/>
          <w:sz w:val="24"/>
          <w:szCs w:val="24"/>
        </w:rPr>
        <w:t>EVENTS</w:t>
      </w:r>
    </w:p>
    <w:p w14:paraId="00000007" w14:textId="77777777" w:rsidR="005660C0" w:rsidRDefault="00000000">
      <w:pPr>
        <w:pBdr>
          <w:top w:val="nil"/>
          <w:left w:val="nil"/>
          <w:bottom w:val="nil"/>
          <w:right w:val="nil"/>
          <w:between w:val="nil"/>
        </w:pBdr>
        <w:spacing w:before="280" w:after="280" w:line="240" w:lineRule="auto"/>
        <w:ind w:left="0" w:hanging="2"/>
        <w:rPr>
          <w:rFonts w:ascii="Cambria" w:eastAsia="Cambria" w:hAnsi="Cambria" w:cs="Cambria"/>
          <w:color w:val="000000"/>
        </w:rPr>
      </w:pPr>
      <w:r>
        <w:rPr>
          <w:rFonts w:ascii="Cambria" w:eastAsia="Cambria" w:hAnsi="Cambria" w:cs="Cambria"/>
          <w:color w:val="000000"/>
        </w:rPr>
        <w:t xml:space="preserve">The Astoria Downtown Historic District Association (ADHDA), in accordance with the City of Astoria, manages and processes permits for the installation of banners on </w:t>
      </w:r>
      <w:r>
        <w:rPr>
          <w:rFonts w:ascii="Cambria" w:eastAsia="Cambria" w:hAnsi="Cambria" w:cs="Cambria"/>
          <w:b/>
          <w:color w:val="000000"/>
        </w:rPr>
        <w:t>downtown street light poles</w:t>
      </w:r>
      <w:r>
        <w:rPr>
          <w:rFonts w:ascii="Cambria" w:eastAsia="Cambria" w:hAnsi="Cambria" w:cs="Cambria"/>
          <w:color w:val="000000"/>
        </w:rPr>
        <w:t xml:space="preserve">. Organizations will be allowed to display banners on these poles under certain conditions and specifications. </w:t>
      </w:r>
    </w:p>
    <w:p w14:paraId="00000008" w14:textId="77777777" w:rsidR="005660C0" w:rsidRDefault="00000000">
      <w:pPr>
        <w:pBdr>
          <w:top w:val="nil"/>
          <w:left w:val="nil"/>
          <w:bottom w:val="nil"/>
          <w:right w:val="nil"/>
          <w:between w:val="nil"/>
        </w:pBdr>
        <w:spacing w:before="280" w:after="280" w:line="240" w:lineRule="auto"/>
        <w:ind w:left="0" w:hanging="2"/>
        <w:jc w:val="center"/>
        <w:rPr>
          <w:rFonts w:ascii="Cambria" w:eastAsia="Cambria" w:hAnsi="Cambria" w:cs="Cambria"/>
          <w:color w:val="000000"/>
          <w:sz w:val="24"/>
          <w:szCs w:val="24"/>
        </w:rPr>
        <w:sectPr w:rsidR="005660C0" w:rsidSect="003F1D99">
          <w:headerReference w:type="even" r:id="rId9"/>
          <w:headerReference w:type="default" r:id="rId10"/>
          <w:footerReference w:type="even" r:id="rId11"/>
          <w:footerReference w:type="default" r:id="rId12"/>
          <w:headerReference w:type="first" r:id="rId13"/>
          <w:footerReference w:type="first" r:id="rId14"/>
          <w:pgSz w:w="12240" w:h="15840"/>
          <w:pgMar w:top="810" w:right="1440" w:bottom="1440" w:left="1440" w:header="720" w:footer="720" w:gutter="0"/>
          <w:pgNumType w:start="1"/>
          <w:cols w:space="720"/>
        </w:sectPr>
      </w:pPr>
      <w:r>
        <w:rPr>
          <w:rFonts w:ascii="Cambria" w:eastAsia="Cambria" w:hAnsi="Cambria" w:cs="Cambria"/>
          <w:b/>
          <w:color w:val="000000"/>
          <w:sz w:val="24"/>
          <w:szCs w:val="24"/>
        </w:rPr>
        <w:t>Banners may not be installed without a permit.</w:t>
      </w:r>
    </w:p>
    <w:p w14:paraId="00000009" w14:textId="0EDDF98B" w:rsidR="005660C0" w:rsidRDefault="00000000">
      <w:pPr>
        <w:spacing w:after="0" w:line="240" w:lineRule="auto"/>
        <w:ind w:left="0" w:hanging="2"/>
        <w:rPr>
          <w:rFonts w:ascii="Cambria" w:eastAsia="Cambria" w:hAnsi="Cambria" w:cs="Cambria"/>
        </w:rPr>
        <w:sectPr w:rsidR="005660C0" w:rsidSect="003F1D99">
          <w:type w:val="continuous"/>
          <w:pgSz w:w="12240" w:h="15840"/>
          <w:pgMar w:top="810" w:right="1440" w:bottom="1440" w:left="1440" w:header="720" w:footer="720" w:gutter="0"/>
          <w:cols w:num="2" w:space="720" w:equalWidth="0">
            <w:col w:w="4320" w:space="720"/>
            <w:col w:w="4320" w:space="0"/>
          </w:cols>
        </w:sectPr>
      </w:pPr>
      <w:r>
        <w:rPr>
          <w:rFonts w:ascii="Cambria" w:eastAsia="Cambria" w:hAnsi="Cambria" w:cs="Cambria"/>
        </w:rPr>
        <w:t xml:space="preserve">Contact:  </w:t>
      </w:r>
      <w:r w:rsidR="00CA587D">
        <w:rPr>
          <w:rFonts w:ascii="Cambria" w:eastAsia="Cambria" w:hAnsi="Cambria" w:cs="Cambria"/>
        </w:rPr>
        <w:t xml:space="preserve"> Janet Hutchings</w:t>
      </w:r>
    </w:p>
    <w:p w14:paraId="0000000A" w14:textId="77777777" w:rsidR="005660C0" w:rsidRDefault="00000000">
      <w:pPr>
        <w:spacing w:after="0" w:line="240" w:lineRule="auto"/>
        <w:ind w:left="0" w:hanging="2"/>
        <w:rPr>
          <w:rFonts w:ascii="Cambria" w:eastAsia="Cambria" w:hAnsi="Cambria" w:cs="Cambria"/>
        </w:rPr>
      </w:pPr>
      <w:r>
        <w:rPr>
          <w:rFonts w:ascii="Cambria" w:eastAsia="Cambria" w:hAnsi="Cambria" w:cs="Cambria"/>
          <w:color w:val="000000"/>
          <w:highlight w:val="white"/>
        </w:rPr>
        <w:t>Astoria Downtown Historic District Association (ADHDA)</w:t>
      </w:r>
    </w:p>
    <w:p w14:paraId="0000000B" w14:textId="4C74F217" w:rsidR="005660C0" w:rsidRDefault="00000000">
      <w:pPr>
        <w:spacing w:after="0" w:line="240" w:lineRule="auto"/>
        <w:ind w:left="0" w:hanging="2"/>
        <w:rPr>
          <w:rFonts w:ascii="Cambria" w:eastAsia="Cambria" w:hAnsi="Cambria" w:cs="Cambria"/>
          <w:color w:val="000000"/>
          <w:highlight w:val="white"/>
        </w:rPr>
        <w:sectPr w:rsidR="005660C0" w:rsidSect="003F1D99">
          <w:type w:val="continuous"/>
          <w:pgSz w:w="12240" w:h="15840"/>
          <w:pgMar w:top="810" w:right="1440" w:bottom="1440" w:left="1440" w:header="720" w:footer="720" w:gutter="0"/>
          <w:cols w:space="720"/>
        </w:sectPr>
      </w:pPr>
      <w:r>
        <w:rPr>
          <w:rFonts w:ascii="Cambria" w:eastAsia="Cambria" w:hAnsi="Cambria" w:cs="Cambria"/>
        </w:rPr>
        <w:t>c/o Light Pole Banner Program</w:t>
      </w:r>
      <w:r>
        <w:rPr>
          <w:rFonts w:ascii="Cambria" w:eastAsia="Cambria" w:hAnsi="Cambria" w:cs="Cambria"/>
          <w:color w:val="000000"/>
        </w:rPr>
        <w:br/>
      </w:r>
      <w:r>
        <w:rPr>
          <w:rFonts w:ascii="Cambria" w:eastAsia="Cambria" w:hAnsi="Cambria" w:cs="Cambria"/>
          <w:color w:val="000000"/>
          <w:highlight w:val="white"/>
        </w:rPr>
        <w:t>Mailing: PO Box 261</w:t>
      </w:r>
      <w:r>
        <w:rPr>
          <w:rFonts w:ascii="Cambria" w:eastAsia="Cambria" w:hAnsi="Cambria" w:cs="Cambria"/>
          <w:color w:val="000000"/>
          <w:highlight w:val="white"/>
        </w:rPr>
        <w:br/>
        <w:t>Astoria, OR 97103</w:t>
      </w:r>
      <w:r>
        <w:rPr>
          <w:rFonts w:ascii="Cambria" w:eastAsia="Cambria" w:hAnsi="Cambria" w:cs="Cambria"/>
          <w:color w:val="000000"/>
          <w:highlight w:val="white"/>
        </w:rPr>
        <w:br/>
      </w:r>
      <w:r w:rsidR="00CA587D">
        <w:rPr>
          <w:rFonts w:ascii="Cambria" w:eastAsia="Cambria" w:hAnsi="Cambria" w:cs="Cambria"/>
          <w:color w:val="000000"/>
          <w:highlight w:val="white"/>
        </w:rPr>
        <w:t>Contact</w:t>
      </w:r>
      <w:r>
        <w:rPr>
          <w:rFonts w:ascii="Cambria" w:eastAsia="Cambria" w:hAnsi="Cambria" w:cs="Cambria"/>
          <w:color w:val="000000"/>
          <w:highlight w:val="white"/>
        </w:rPr>
        <w:t>:</w:t>
      </w:r>
      <w:r w:rsidR="00CA587D">
        <w:rPr>
          <w:rFonts w:ascii="Cambria" w:eastAsia="Cambria" w:hAnsi="Cambria" w:cs="Cambria"/>
          <w:color w:val="000000"/>
          <w:highlight w:val="white"/>
        </w:rPr>
        <w:t xml:space="preserve">  </w:t>
      </w:r>
      <w:hyperlink r:id="rId15" w:history="1">
        <w:r w:rsidR="00CA587D" w:rsidRPr="000A3ECA">
          <w:rPr>
            <w:rStyle w:val="Hyperlink"/>
            <w:rFonts w:ascii="Cambria" w:eastAsia="Cambria" w:hAnsi="Cambria" w:cs="Cambria"/>
            <w:highlight w:val="white"/>
          </w:rPr>
          <w:t>office@astoriadowntown.com</w:t>
        </w:r>
      </w:hyperlink>
      <w:r w:rsidR="00CA587D">
        <w:rPr>
          <w:rFonts w:ascii="Cambria" w:eastAsia="Cambria" w:hAnsi="Cambria" w:cs="Cambria"/>
          <w:color w:val="000000"/>
          <w:highlight w:val="white"/>
        </w:rPr>
        <w:t xml:space="preserve"> </w:t>
      </w:r>
    </w:p>
    <w:p w14:paraId="0000000C" w14:textId="77777777" w:rsidR="005660C0" w:rsidRDefault="005660C0">
      <w:pPr>
        <w:spacing w:after="0" w:line="240" w:lineRule="auto"/>
        <w:ind w:left="0" w:hanging="2"/>
        <w:rPr>
          <w:rFonts w:ascii="Cambria" w:eastAsia="Cambria" w:hAnsi="Cambria" w:cs="Cambria"/>
          <w:color w:val="000000"/>
          <w:sz w:val="24"/>
          <w:szCs w:val="24"/>
          <w:highlight w:val="white"/>
        </w:rPr>
        <w:sectPr w:rsidR="005660C0" w:rsidSect="003F1D99">
          <w:type w:val="continuous"/>
          <w:pgSz w:w="12240" w:h="15840"/>
          <w:pgMar w:top="864" w:right="1440" w:bottom="1008" w:left="1440" w:header="720" w:footer="720" w:gutter="0"/>
          <w:cols w:space="720"/>
        </w:sectPr>
      </w:pPr>
    </w:p>
    <w:p w14:paraId="0000000D" w14:textId="77777777" w:rsidR="005660C0" w:rsidRDefault="00000000">
      <w:pPr>
        <w:spacing w:after="0" w:line="240" w:lineRule="auto"/>
        <w:ind w:left="0" w:hanging="2"/>
        <w:rPr>
          <w:rFonts w:ascii="Cambria" w:eastAsia="Cambria" w:hAnsi="Cambria" w:cs="Cambria"/>
        </w:rPr>
      </w:pPr>
      <w:r>
        <w:rPr>
          <w:rFonts w:ascii="Cambria" w:eastAsia="Cambria" w:hAnsi="Cambria" w:cs="Cambria"/>
          <w:color w:val="000000"/>
          <w:sz w:val="18"/>
          <w:szCs w:val="18"/>
          <w:highlight w:val="white"/>
        </w:rPr>
        <w:br/>
      </w:r>
      <w:r>
        <w:rPr>
          <w:rFonts w:ascii="Cambria" w:eastAsia="Cambria" w:hAnsi="Cambria" w:cs="Cambria"/>
          <w:b/>
        </w:rPr>
        <w:t>Goal and Purpose</w:t>
      </w:r>
    </w:p>
    <w:p w14:paraId="0000000E" w14:textId="77777777" w:rsidR="005660C0" w:rsidRDefault="00000000">
      <w:pPr>
        <w:spacing w:after="0" w:line="240" w:lineRule="auto"/>
        <w:ind w:left="0" w:hanging="2"/>
        <w:rPr>
          <w:rFonts w:ascii="Cambria" w:eastAsia="Cambria" w:hAnsi="Cambria" w:cs="Cambria"/>
        </w:rPr>
      </w:pPr>
      <w:r>
        <w:rPr>
          <w:rFonts w:ascii="Cambria" w:eastAsia="Cambria" w:hAnsi="Cambria" w:cs="Cambria"/>
        </w:rPr>
        <w:t>ADHDA, with the City of Astoria, has a Street Light Pole Banner Program that allows area organizations to display banners on the street light poles currently installed along Commercial between 8</w:t>
      </w:r>
      <w:r>
        <w:rPr>
          <w:rFonts w:ascii="Cambria" w:eastAsia="Cambria" w:hAnsi="Cambria" w:cs="Cambria"/>
          <w:vertAlign w:val="superscript"/>
        </w:rPr>
        <w:t>th</w:t>
      </w:r>
      <w:r>
        <w:rPr>
          <w:rFonts w:ascii="Cambria" w:eastAsia="Cambria" w:hAnsi="Cambria" w:cs="Cambria"/>
        </w:rPr>
        <w:t xml:space="preserve"> and 14</w:t>
      </w:r>
      <w:r>
        <w:rPr>
          <w:rFonts w:ascii="Cambria" w:eastAsia="Cambria" w:hAnsi="Cambria" w:cs="Cambria"/>
          <w:vertAlign w:val="superscript"/>
        </w:rPr>
        <w:t>th</w:t>
      </w:r>
      <w:r>
        <w:rPr>
          <w:rFonts w:ascii="Cambria" w:eastAsia="Cambria" w:hAnsi="Cambria" w:cs="Cambria"/>
        </w:rPr>
        <w:t>, Duane near 12</w:t>
      </w:r>
      <w:r>
        <w:rPr>
          <w:rFonts w:ascii="Cambria" w:eastAsia="Cambria" w:hAnsi="Cambria" w:cs="Cambria"/>
          <w:vertAlign w:val="superscript"/>
        </w:rPr>
        <w:t>th</w:t>
      </w:r>
      <w:r>
        <w:rPr>
          <w:rFonts w:ascii="Cambria" w:eastAsia="Cambria" w:hAnsi="Cambria" w:cs="Cambria"/>
        </w:rPr>
        <w:t>, on Marine Drive between 8</w:t>
      </w:r>
      <w:r>
        <w:rPr>
          <w:rFonts w:ascii="Cambria" w:eastAsia="Cambria" w:hAnsi="Cambria" w:cs="Cambria"/>
          <w:vertAlign w:val="superscript"/>
        </w:rPr>
        <w:t>th</w:t>
      </w:r>
      <w:r>
        <w:rPr>
          <w:rFonts w:ascii="Cambria" w:eastAsia="Cambria" w:hAnsi="Cambria" w:cs="Cambria"/>
        </w:rPr>
        <w:t xml:space="preserve"> and 14</w:t>
      </w:r>
      <w:r>
        <w:rPr>
          <w:rFonts w:ascii="Cambria" w:eastAsia="Cambria" w:hAnsi="Cambria" w:cs="Cambria"/>
          <w:vertAlign w:val="superscript"/>
        </w:rPr>
        <w:t>th</w:t>
      </w:r>
      <w:r>
        <w:rPr>
          <w:rFonts w:ascii="Cambria" w:eastAsia="Cambria" w:hAnsi="Cambria" w:cs="Cambria"/>
        </w:rPr>
        <w:t xml:space="preserve"> and 9</w:t>
      </w:r>
      <w:r>
        <w:rPr>
          <w:rFonts w:ascii="Cambria" w:eastAsia="Cambria" w:hAnsi="Cambria" w:cs="Cambria"/>
          <w:vertAlign w:val="superscript"/>
        </w:rPr>
        <w:t>th</w:t>
      </w:r>
      <w:r>
        <w:rPr>
          <w:rFonts w:ascii="Cambria" w:eastAsia="Cambria" w:hAnsi="Cambria" w:cs="Cambria"/>
        </w:rPr>
        <w:t xml:space="preserve"> and 10</w:t>
      </w:r>
      <w:r>
        <w:rPr>
          <w:rFonts w:ascii="Cambria" w:eastAsia="Cambria" w:hAnsi="Cambria" w:cs="Cambria"/>
          <w:vertAlign w:val="superscript"/>
        </w:rPr>
        <w:t>th</w:t>
      </w:r>
      <w:r>
        <w:rPr>
          <w:rFonts w:ascii="Cambria" w:eastAsia="Cambria" w:hAnsi="Cambria" w:cs="Cambria"/>
        </w:rPr>
        <w:t xml:space="preserve"> between Marine Drive and Astor Street.</w:t>
      </w:r>
    </w:p>
    <w:p w14:paraId="0000000F" w14:textId="77777777" w:rsidR="005660C0" w:rsidRDefault="005660C0">
      <w:pPr>
        <w:spacing w:after="0" w:line="240" w:lineRule="auto"/>
        <w:ind w:left="0" w:hanging="2"/>
        <w:rPr>
          <w:rFonts w:ascii="Cambria" w:eastAsia="Cambria" w:hAnsi="Cambria" w:cs="Cambria"/>
        </w:rPr>
      </w:pPr>
    </w:p>
    <w:p w14:paraId="00000010" w14:textId="77777777" w:rsidR="005660C0" w:rsidRDefault="00000000">
      <w:pPr>
        <w:spacing w:after="0" w:line="240" w:lineRule="auto"/>
        <w:ind w:left="0" w:hanging="2"/>
        <w:rPr>
          <w:rFonts w:ascii="Cambria" w:eastAsia="Cambria" w:hAnsi="Cambria" w:cs="Cambria"/>
        </w:rPr>
      </w:pPr>
      <w:r>
        <w:rPr>
          <w:rFonts w:ascii="Cambria" w:eastAsia="Cambria" w:hAnsi="Cambria" w:cs="Cambria"/>
        </w:rPr>
        <w:t xml:space="preserve">The </w:t>
      </w:r>
      <w:r>
        <w:rPr>
          <w:rFonts w:ascii="Cambria" w:eastAsia="Cambria" w:hAnsi="Cambria" w:cs="Cambria"/>
          <w:b/>
        </w:rPr>
        <w:t>goal</w:t>
      </w:r>
      <w:r>
        <w:rPr>
          <w:rFonts w:ascii="Cambria" w:eastAsia="Cambria" w:hAnsi="Cambria" w:cs="Cambria"/>
        </w:rPr>
        <w:t xml:space="preserve"> of this program is to increase awareness of downtown events, activities, and organizations as well as add color and excitement to the downtown streetscape.</w:t>
      </w:r>
    </w:p>
    <w:p w14:paraId="00000011" w14:textId="77777777" w:rsidR="005660C0" w:rsidRDefault="00000000">
      <w:pPr>
        <w:pBdr>
          <w:top w:val="nil"/>
          <w:left w:val="nil"/>
          <w:bottom w:val="nil"/>
          <w:right w:val="nil"/>
          <w:between w:val="nil"/>
        </w:pBdr>
        <w:spacing w:before="280" w:after="280" w:line="240" w:lineRule="auto"/>
        <w:ind w:left="0" w:hanging="2"/>
        <w:rPr>
          <w:rFonts w:ascii="Cambria" w:eastAsia="Cambria" w:hAnsi="Cambria" w:cs="Cambria"/>
          <w:color w:val="000000"/>
        </w:rPr>
      </w:pPr>
      <w:r>
        <w:rPr>
          <w:rFonts w:ascii="Cambria" w:eastAsia="Cambria" w:hAnsi="Cambria" w:cs="Cambria"/>
          <w:color w:val="000000"/>
        </w:rPr>
        <w:t xml:space="preserve">The </w:t>
      </w:r>
      <w:r>
        <w:rPr>
          <w:rFonts w:ascii="Cambria" w:eastAsia="Cambria" w:hAnsi="Cambria" w:cs="Cambria"/>
          <w:b/>
          <w:color w:val="000000"/>
        </w:rPr>
        <w:t>purpose</w:t>
      </w:r>
      <w:r>
        <w:rPr>
          <w:rFonts w:ascii="Cambria" w:eastAsia="Cambria" w:hAnsi="Cambria" w:cs="Cambria"/>
          <w:color w:val="000000"/>
        </w:rPr>
        <w:t xml:space="preserve"> of this program is to allow </w:t>
      </w:r>
      <w:r>
        <w:rPr>
          <w:rFonts w:ascii="Cambria" w:eastAsia="Cambria" w:hAnsi="Cambria" w:cs="Cambria"/>
          <w:b/>
          <w:color w:val="000000"/>
        </w:rPr>
        <w:t>non-profit</w:t>
      </w:r>
      <w:r>
        <w:rPr>
          <w:rFonts w:ascii="Cambria" w:eastAsia="Cambria" w:hAnsi="Cambria" w:cs="Cambria"/>
          <w:color w:val="000000"/>
        </w:rPr>
        <w:t xml:space="preserve"> organizations to promote events, occasions, organizations, or relevant culture that has a direct and substantial civic benefit. The event or occasion should:</w:t>
      </w:r>
    </w:p>
    <w:p w14:paraId="00000012" w14:textId="77777777" w:rsidR="005660C0" w:rsidRDefault="00000000">
      <w:pPr>
        <w:numPr>
          <w:ilvl w:val="0"/>
          <w:numId w:val="3"/>
        </w:numPr>
        <w:spacing w:before="280" w:after="0" w:line="240" w:lineRule="auto"/>
        <w:ind w:left="0" w:hanging="2"/>
        <w:rPr>
          <w:rFonts w:ascii="Cambria" w:eastAsia="Cambria" w:hAnsi="Cambria" w:cs="Cambria"/>
        </w:rPr>
      </w:pPr>
      <w:r>
        <w:rPr>
          <w:rFonts w:ascii="Cambria" w:eastAsia="Cambria" w:hAnsi="Cambria" w:cs="Cambria"/>
        </w:rPr>
        <w:lastRenderedPageBreak/>
        <w:t>be reasonably available to all citizens (as spectators or participants);</w:t>
      </w:r>
    </w:p>
    <w:p w14:paraId="00000013" w14:textId="77777777" w:rsidR="005660C0" w:rsidRDefault="00000000">
      <w:pPr>
        <w:numPr>
          <w:ilvl w:val="0"/>
          <w:numId w:val="3"/>
        </w:numPr>
        <w:spacing w:after="0" w:line="240" w:lineRule="auto"/>
        <w:ind w:left="0" w:hanging="2"/>
        <w:rPr>
          <w:rFonts w:ascii="Cambria" w:eastAsia="Cambria" w:hAnsi="Cambria" w:cs="Cambria"/>
        </w:rPr>
      </w:pPr>
      <w:r>
        <w:rPr>
          <w:rFonts w:ascii="Cambria" w:eastAsia="Cambria" w:hAnsi="Cambria" w:cs="Cambria"/>
        </w:rPr>
        <w:t>benefit locally-based nonprofit organizations;</w:t>
      </w:r>
    </w:p>
    <w:p w14:paraId="00000014" w14:textId="77777777" w:rsidR="005660C0" w:rsidRDefault="00000000">
      <w:pPr>
        <w:numPr>
          <w:ilvl w:val="0"/>
          <w:numId w:val="3"/>
        </w:numPr>
        <w:spacing w:after="0" w:line="240" w:lineRule="auto"/>
        <w:ind w:left="0" w:hanging="2"/>
        <w:rPr>
          <w:rFonts w:ascii="Cambria" w:eastAsia="Cambria" w:hAnsi="Cambria" w:cs="Cambria"/>
        </w:rPr>
      </w:pPr>
      <w:r>
        <w:rPr>
          <w:rFonts w:ascii="Cambria" w:eastAsia="Cambria" w:hAnsi="Cambria" w:cs="Cambria"/>
        </w:rPr>
        <w:t>be significant and broad enough that the theme or event will be of interest to many citizens;</w:t>
      </w:r>
    </w:p>
    <w:p w14:paraId="00000015" w14:textId="77777777" w:rsidR="005660C0" w:rsidRDefault="00000000">
      <w:pPr>
        <w:numPr>
          <w:ilvl w:val="0"/>
          <w:numId w:val="3"/>
        </w:numPr>
        <w:spacing w:after="280" w:line="240" w:lineRule="auto"/>
        <w:ind w:left="0" w:hanging="2"/>
        <w:rPr>
          <w:rFonts w:ascii="Cambria" w:eastAsia="Cambria" w:hAnsi="Cambria" w:cs="Cambria"/>
        </w:rPr>
      </w:pPr>
      <w:r>
        <w:rPr>
          <w:rFonts w:ascii="Cambria" w:eastAsia="Cambria" w:hAnsi="Cambria" w:cs="Cambria"/>
        </w:rPr>
        <w:t>be appropriate for display on city-owned street light poles.</w:t>
      </w:r>
    </w:p>
    <w:p w14:paraId="00000016" w14:textId="77777777" w:rsidR="005660C0" w:rsidRDefault="00000000">
      <w:pPr>
        <w:spacing w:after="0" w:line="240" w:lineRule="auto"/>
        <w:ind w:left="0" w:hanging="2"/>
        <w:rPr>
          <w:rFonts w:ascii="Cambria" w:eastAsia="Cambria" w:hAnsi="Cambria" w:cs="Cambria"/>
        </w:rPr>
      </w:pPr>
      <w:r>
        <w:rPr>
          <w:rFonts w:ascii="Cambria" w:eastAsia="Cambria" w:hAnsi="Cambria" w:cs="Cambria"/>
        </w:rPr>
        <w:t>The banner program is open to  non-profit organizations with a presence in the city of Astoria. Eligible banners are those that match the above stated goals of the Banner Program, at ADHDA’s sole discretion. Banners may not advertise or promote commercial products or services, or religious, political or social viewpoints.</w:t>
      </w:r>
    </w:p>
    <w:p w14:paraId="00000017" w14:textId="77777777" w:rsidR="005660C0" w:rsidRDefault="005660C0">
      <w:pPr>
        <w:spacing w:after="0" w:line="240" w:lineRule="auto"/>
        <w:ind w:left="0" w:hanging="2"/>
        <w:rPr>
          <w:rFonts w:ascii="Cambria" w:eastAsia="Cambria" w:hAnsi="Cambria" w:cs="Cambria"/>
        </w:rPr>
      </w:pPr>
    </w:p>
    <w:p w14:paraId="00000018" w14:textId="77777777" w:rsidR="005660C0" w:rsidRDefault="00000000">
      <w:pPr>
        <w:spacing w:after="0" w:line="240" w:lineRule="auto"/>
        <w:ind w:left="0" w:hanging="2"/>
        <w:rPr>
          <w:rFonts w:ascii="Cambria" w:eastAsia="Cambria" w:hAnsi="Cambria" w:cs="Cambria"/>
        </w:rPr>
      </w:pPr>
      <w:r>
        <w:rPr>
          <w:rFonts w:ascii="Cambria" w:eastAsia="Cambria" w:hAnsi="Cambria" w:cs="Cambria"/>
        </w:rPr>
        <w:t xml:space="preserve">The event or occasion using the banners should NOT be political, religious, or commercial, except for seasonal holiday decorations. Examples of eligible events or occasions include the Astoria Regatta, Astoria Scandinavian Festival, Astoria Sunday Market.  In accordance with City Development Code Section 8.040.A.4, </w:t>
      </w:r>
      <w:r>
        <w:rPr>
          <w:rFonts w:ascii="Cambria" w:eastAsia="Cambria" w:hAnsi="Cambria" w:cs="Cambria"/>
          <w:i/>
        </w:rPr>
        <w:t>“Official informational signs, traffic signs, kiosks, signals, notices, and decorative and event banners”</w:t>
      </w:r>
      <w:r>
        <w:rPr>
          <w:rFonts w:ascii="Cambria" w:eastAsia="Cambria" w:hAnsi="Cambria" w:cs="Cambria"/>
        </w:rPr>
        <w:t xml:space="preserve"> are exempt from the Sign Code regulation and do not require a Sign Permit.</w:t>
      </w:r>
    </w:p>
    <w:p w14:paraId="00000019" w14:textId="77777777" w:rsidR="005660C0" w:rsidRDefault="00000000">
      <w:pPr>
        <w:pBdr>
          <w:top w:val="nil"/>
          <w:left w:val="nil"/>
          <w:bottom w:val="nil"/>
          <w:right w:val="nil"/>
          <w:between w:val="nil"/>
        </w:pBdr>
        <w:spacing w:before="280" w:after="280" w:line="240" w:lineRule="auto"/>
        <w:ind w:left="0" w:hanging="2"/>
        <w:rPr>
          <w:rFonts w:ascii="Cambria" w:eastAsia="Cambria" w:hAnsi="Cambria" w:cs="Cambria"/>
          <w:color w:val="000000"/>
        </w:rPr>
      </w:pPr>
      <w:r>
        <w:rPr>
          <w:rFonts w:ascii="Cambria" w:eastAsia="Cambria" w:hAnsi="Cambria" w:cs="Cambria"/>
          <w:color w:val="000000"/>
        </w:rPr>
        <w:t>Profit making organizations may hold permits if the organization is acting as the agent providing insurance, sponsorship, management, etc. for a nonprofit organization. Banners may display corporate logos or similar endorsements if they are not the dominant element in the composition of the banner.</w:t>
      </w:r>
    </w:p>
    <w:p w14:paraId="0000001A" w14:textId="77777777" w:rsidR="005660C0" w:rsidRDefault="00000000">
      <w:pPr>
        <w:spacing w:before="280" w:after="280" w:line="240" w:lineRule="auto"/>
        <w:ind w:left="0" w:hanging="2"/>
        <w:rPr>
          <w:rFonts w:ascii="Cambria" w:eastAsia="Cambria" w:hAnsi="Cambria" w:cs="Cambria"/>
        </w:rPr>
      </w:pPr>
      <w:r>
        <w:rPr>
          <w:rFonts w:ascii="Cambria" w:eastAsia="Cambria" w:hAnsi="Cambria" w:cs="Cambria"/>
        </w:rPr>
        <w:t>The ADHDA Design Committee may regulate the composition, content of the banners, and impose other conditions or regulations necessary in the interest of the appearance of the street and the public's safety.  The banners shall be in compliance with Oregon Department of Transportation rules and regulations.</w:t>
      </w:r>
    </w:p>
    <w:p w14:paraId="0000001B" w14:textId="77777777" w:rsidR="005660C0" w:rsidRDefault="00000000">
      <w:pPr>
        <w:spacing w:after="0" w:line="240" w:lineRule="auto"/>
        <w:ind w:left="0" w:hanging="2"/>
        <w:rPr>
          <w:rFonts w:ascii="Cambria" w:eastAsia="Cambria" w:hAnsi="Cambria" w:cs="Cambria"/>
        </w:rPr>
      </w:pPr>
      <w:r>
        <w:rPr>
          <w:rFonts w:ascii="Cambria" w:eastAsia="Cambria" w:hAnsi="Cambria" w:cs="Cambria"/>
          <w:b/>
        </w:rPr>
        <w:t>Application Process</w:t>
      </w:r>
    </w:p>
    <w:p w14:paraId="0000001C" w14:textId="77777777" w:rsidR="005660C0" w:rsidRDefault="00000000">
      <w:pPr>
        <w:spacing w:after="0" w:line="240" w:lineRule="auto"/>
        <w:ind w:left="0" w:hanging="2"/>
        <w:rPr>
          <w:rFonts w:ascii="Cambria" w:eastAsia="Cambria" w:hAnsi="Cambria" w:cs="Cambria"/>
        </w:rPr>
      </w:pPr>
      <w:r>
        <w:rPr>
          <w:rFonts w:ascii="Cambria" w:eastAsia="Cambria" w:hAnsi="Cambria" w:cs="Cambria"/>
        </w:rPr>
        <w:t xml:space="preserve">Banner installations will be allowed on a "first come, first serve" basis. Applicants for the permit </w:t>
      </w:r>
      <w:r>
        <w:rPr>
          <w:rFonts w:ascii="Cambria" w:eastAsia="Cambria" w:hAnsi="Cambria" w:cs="Cambria"/>
          <w:b/>
        </w:rPr>
        <w:t xml:space="preserve">must </w:t>
      </w:r>
      <w:r>
        <w:rPr>
          <w:rFonts w:ascii="Cambria" w:eastAsia="Cambria" w:hAnsi="Cambria" w:cs="Cambria"/>
        </w:rPr>
        <w:t>request banner locations three (3) months in advance of the event, to provide adequate processing time.</w:t>
      </w:r>
    </w:p>
    <w:p w14:paraId="0000001D" w14:textId="77777777" w:rsidR="005660C0" w:rsidRDefault="00000000">
      <w:pPr>
        <w:numPr>
          <w:ilvl w:val="0"/>
          <w:numId w:val="1"/>
        </w:numPr>
        <w:pBdr>
          <w:top w:val="nil"/>
          <w:left w:val="nil"/>
          <w:bottom w:val="nil"/>
          <w:right w:val="nil"/>
          <w:between w:val="nil"/>
        </w:pBdr>
        <w:spacing w:after="0" w:line="240" w:lineRule="auto"/>
        <w:ind w:left="0" w:hanging="2"/>
        <w:rPr>
          <w:rFonts w:ascii="Cambria" w:eastAsia="Cambria" w:hAnsi="Cambria" w:cs="Cambria"/>
          <w:color w:val="000000"/>
        </w:rPr>
      </w:pPr>
      <w:r>
        <w:rPr>
          <w:rFonts w:ascii="Cambria" w:eastAsia="Cambria" w:hAnsi="Cambria" w:cs="Cambria"/>
          <w:color w:val="000000"/>
        </w:rPr>
        <w:t>A completed banner application (Exhibit A) must be submitted to ADHDA at least 60 days before the display period. The application must include a full color design of the banner artwork – front and back.</w:t>
      </w:r>
    </w:p>
    <w:p w14:paraId="0000001E" w14:textId="77777777" w:rsidR="005660C0" w:rsidRDefault="00000000">
      <w:pPr>
        <w:numPr>
          <w:ilvl w:val="0"/>
          <w:numId w:val="1"/>
        </w:numPr>
        <w:pBdr>
          <w:top w:val="nil"/>
          <w:left w:val="nil"/>
          <w:bottom w:val="nil"/>
          <w:right w:val="nil"/>
          <w:between w:val="nil"/>
        </w:pBdr>
        <w:spacing w:after="0" w:line="240" w:lineRule="auto"/>
        <w:ind w:left="0" w:hanging="2"/>
        <w:rPr>
          <w:rFonts w:ascii="Cambria" w:eastAsia="Cambria" w:hAnsi="Cambria" w:cs="Cambria"/>
          <w:color w:val="000000"/>
        </w:rPr>
      </w:pPr>
      <w:r>
        <w:rPr>
          <w:rFonts w:ascii="Cambria" w:eastAsia="Cambria" w:hAnsi="Cambria" w:cs="Cambria"/>
          <w:color w:val="000000"/>
        </w:rPr>
        <w:t>Once the complete application is received, ADHDA staff and Design Committee will review and approve the design and schedule of the banners to be displayed.</w:t>
      </w:r>
    </w:p>
    <w:p w14:paraId="0000001F" w14:textId="77777777" w:rsidR="005660C0" w:rsidRDefault="00000000">
      <w:pPr>
        <w:numPr>
          <w:ilvl w:val="0"/>
          <w:numId w:val="1"/>
        </w:numPr>
        <w:pBdr>
          <w:top w:val="nil"/>
          <w:left w:val="nil"/>
          <w:bottom w:val="nil"/>
          <w:right w:val="nil"/>
          <w:between w:val="nil"/>
        </w:pBdr>
        <w:spacing w:after="0" w:line="240" w:lineRule="auto"/>
        <w:ind w:left="0" w:hanging="2"/>
        <w:rPr>
          <w:rFonts w:ascii="Cambria" w:eastAsia="Cambria" w:hAnsi="Cambria" w:cs="Cambria"/>
          <w:color w:val="000000"/>
        </w:rPr>
      </w:pPr>
      <w:r>
        <w:rPr>
          <w:rFonts w:ascii="Cambria" w:eastAsia="Cambria" w:hAnsi="Cambria" w:cs="Cambria"/>
          <w:color w:val="000000"/>
        </w:rPr>
        <w:t xml:space="preserve">ADHDA will contact the applicant within 30 business days of receiving the complete application and inform the applicant of the ADHDA’s decision. Banner approval is based upon adherence to program guidelines </w:t>
      </w:r>
      <w:r>
        <w:rPr>
          <w:rFonts w:ascii="Cambria" w:eastAsia="Cambria" w:hAnsi="Cambria" w:cs="Cambria"/>
          <w:i/>
          <w:color w:val="000000"/>
          <w:u w:val="single"/>
        </w:rPr>
        <w:t>in accordance with requirements established by the City of Astoria, Oregon.</w:t>
      </w:r>
    </w:p>
    <w:p w14:paraId="00000020" w14:textId="77777777" w:rsidR="005660C0" w:rsidRDefault="00000000">
      <w:pPr>
        <w:numPr>
          <w:ilvl w:val="0"/>
          <w:numId w:val="1"/>
        </w:numPr>
        <w:pBdr>
          <w:top w:val="nil"/>
          <w:left w:val="nil"/>
          <w:bottom w:val="nil"/>
          <w:right w:val="nil"/>
          <w:between w:val="nil"/>
        </w:pBdr>
        <w:spacing w:after="0" w:line="240" w:lineRule="auto"/>
        <w:ind w:left="0" w:hanging="2"/>
        <w:rPr>
          <w:rFonts w:ascii="Cambria" w:eastAsia="Cambria" w:hAnsi="Cambria" w:cs="Cambria"/>
          <w:color w:val="000000"/>
        </w:rPr>
      </w:pPr>
      <w:r>
        <w:rPr>
          <w:rFonts w:ascii="Cambria" w:eastAsia="Cambria" w:hAnsi="Cambria" w:cs="Cambria"/>
          <w:color w:val="000000"/>
        </w:rPr>
        <w:t>Upon approval, a Banner Use agreement will be issued to the applicant.</w:t>
      </w:r>
    </w:p>
    <w:p w14:paraId="00000021" w14:textId="77777777" w:rsidR="005660C0" w:rsidRDefault="00000000">
      <w:pPr>
        <w:numPr>
          <w:ilvl w:val="0"/>
          <w:numId w:val="1"/>
        </w:numPr>
        <w:pBdr>
          <w:top w:val="nil"/>
          <w:left w:val="nil"/>
          <w:bottom w:val="nil"/>
          <w:right w:val="nil"/>
          <w:between w:val="nil"/>
        </w:pBdr>
        <w:spacing w:after="0" w:line="240" w:lineRule="auto"/>
        <w:ind w:left="0" w:hanging="2"/>
        <w:rPr>
          <w:rFonts w:ascii="Cambria" w:eastAsia="Cambria" w:hAnsi="Cambria" w:cs="Cambria"/>
          <w:color w:val="000000"/>
        </w:rPr>
      </w:pPr>
      <w:r>
        <w:rPr>
          <w:rFonts w:ascii="Cambria" w:eastAsia="Cambria" w:hAnsi="Cambria" w:cs="Cambria"/>
          <w:color w:val="000000"/>
        </w:rPr>
        <w:t xml:space="preserve">Applicant </w:t>
      </w:r>
      <w:r>
        <w:rPr>
          <w:rFonts w:ascii="Cambria" w:eastAsia="Cambria" w:hAnsi="Cambria" w:cs="Cambria"/>
        </w:rPr>
        <w:t>should not begin fabricating banners until a banner agreement is in place signed by all parties.</w:t>
      </w:r>
    </w:p>
    <w:p w14:paraId="00000022" w14:textId="77777777" w:rsidR="005660C0" w:rsidRDefault="00000000">
      <w:pPr>
        <w:numPr>
          <w:ilvl w:val="0"/>
          <w:numId w:val="1"/>
        </w:numPr>
        <w:pBdr>
          <w:top w:val="nil"/>
          <w:left w:val="nil"/>
          <w:bottom w:val="nil"/>
          <w:right w:val="nil"/>
          <w:between w:val="nil"/>
        </w:pBdr>
        <w:spacing w:after="0" w:line="240" w:lineRule="auto"/>
        <w:ind w:left="0" w:hanging="2"/>
        <w:rPr>
          <w:rFonts w:ascii="Cambria" w:eastAsia="Cambria" w:hAnsi="Cambria" w:cs="Cambria"/>
          <w:color w:val="000000"/>
        </w:rPr>
      </w:pPr>
      <w:r>
        <w:rPr>
          <w:rFonts w:ascii="Cambria" w:eastAsia="Cambria" w:hAnsi="Cambria" w:cs="Cambria"/>
          <w:color w:val="000000"/>
        </w:rPr>
        <w:t xml:space="preserve">Once applicant has been approved, the time slot and banner space </w:t>
      </w:r>
      <w:proofErr w:type="gramStart"/>
      <w:r>
        <w:rPr>
          <w:rFonts w:ascii="Cambria" w:eastAsia="Cambria" w:hAnsi="Cambria" w:cs="Cambria"/>
          <w:color w:val="000000"/>
        </w:rPr>
        <w:t>is</w:t>
      </w:r>
      <w:proofErr w:type="gramEnd"/>
      <w:r>
        <w:rPr>
          <w:rFonts w:ascii="Cambria" w:eastAsia="Cambria" w:hAnsi="Cambria" w:cs="Cambria"/>
          <w:color w:val="000000"/>
        </w:rPr>
        <w:t xml:space="preserve"> reserved for </w:t>
      </w:r>
      <w:r>
        <w:rPr>
          <w:rFonts w:ascii="Cambria" w:eastAsia="Cambria" w:hAnsi="Cambria" w:cs="Cambria"/>
        </w:rPr>
        <w:t>a 3 year term.</w:t>
      </w:r>
    </w:p>
    <w:p w14:paraId="00000023" w14:textId="77777777" w:rsidR="005660C0" w:rsidRDefault="00000000">
      <w:pPr>
        <w:numPr>
          <w:ilvl w:val="0"/>
          <w:numId w:val="1"/>
        </w:numPr>
        <w:pBdr>
          <w:top w:val="nil"/>
          <w:left w:val="nil"/>
          <w:bottom w:val="nil"/>
          <w:right w:val="nil"/>
          <w:between w:val="nil"/>
        </w:pBdr>
        <w:spacing w:after="0" w:line="240" w:lineRule="auto"/>
        <w:ind w:left="0" w:hanging="2"/>
        <w:rPr>
          <w:rFonts w:ascii="Cambria" w:eastAsia="Cambria" w:hAnsi="Cambria" w:cs="Cambria"/>
          <w:color w:val="000000"/>
        </w:rPr>
      </w:pPr>
      <w:r>
        <w:rPr>
          <w:rFonts w:ascii="Cambria" w:eastAsia="Cambria" w:hAnsi="Cambria" w:cs="Cambria"/>
          <w:color w:val="000000"/>
        </w:rPr>
        <w:lastRenderedPageBreak/>
        <w:t xml:space="preserve">Organization must communicate with ADHDA annually to confirm the banner reservation, but the preferred dates are reserved for the full </w:t>
      </w:r>
      <w:proofErr w:type="gramStart"/>
      <w:r>
        <w:rPr>
          <w:rFonts w:ascii="Cambria" w:eastAsia="Cambria" w:hAnsi="Cambria" w:cs="Cambria"/>
          <w:color w:val="000000"/>
        </w:rPr>
        <w:t>3 year</w:t>
      </w:r>
      <w:proofErr w:type="gramEnd"/>
      <w:r>
        <w:rPr>
          <w:rFonts w:ascii="Cambria" w:eastAsia="Cambria" w:hAnsi="Cambria" w:cs="Cambria"/>
          <w:color w:val="000000"/>
        </w:rPr>
        <w:t xml:space="preserve"> term. ADHDA will reach out to confirm reservation annually in January.</w:t>
      </w:r>
      <w:sdt>
        <w:sdtPr>
          <w:tag w:val="goog_rdk_0"/>
          <w:id w:val="-700163455"/>
        </w:sdtPr>
        <w:sdtContent/>
      </w:sdt>
    </w:p>
    <w:p w14:paraId="00000024" w14:textId="77777777" w:rsidR="005660C0" w:rsidRDefault="005660C0">
      <w:pPr>
        <w:spacing w:after="0" w:line="240" w:lineRule="auto"/>
        <w:ind w:left="0" w:hanging="2"/>
        <w:rPr>
          <w:rFonts w:ascii="Cambria" w:eastAsia="Cambria" w:hAnsi="Cambria" w:cs="Cambria"/>
        </w:rPr>
      </w:pPr>
    </w:p>
    <w:p w14:paraId="00000025" w14:textId="77777777" w:rsidR="005660C0" w:rsidRDefault="00000000">
      <w:pPr>
        <w:spacing w:after="0" w:line="240" w:lineRule="auto"/>
        <w:ind w:left="0" w:hanging="2"/>
        <w:rPr>
          <w:rFonts w:ascii="Cambria" w:eastAsia="Cambria" w:hAnsi="Cambria" w:cs="Cambria"/>
        </w:rPr>
      </w:pPr>
      <w:r>
        <w:rPr>
          <w:rFonts w:ascii="Cambria" w:eastAsia="Cambria" w:hAnsi="Cambria" w:cs="Cambria"/>
          <w:b/>
          <w:i/>
        </w:rPr>
        <w:t>Applicant is responsible for all costs associated with production of the banners.</w:t>
      </w:r>
    </w:p>
    <w:p w14:paraId="00000026" w14:textId="77777777" w:rsidR="005660C0" w:rsidRDefault="00000000">
      <w:pPr>
        <w:pBdr>
          <w:top w:val="nil"/>
          <w:left w:val="nil"/>
          <w:bottom w:val="nil"/>
          <w:right w:val="nil"/>
          <w:between w:val="nil"/>
        </w:pBdr>
        <w:spacing w:before="280" w:after="280" w:line="240" w:lineRule="auto"/>
        <w:ind w:left="0" w:hanging="2"/>
        <w:rPr>
          <w:rFonts w:ascii="Cambria" w:eastAsia="Cambria" w:hAnsi="Cambria" w:cs="Cambria"/>
          <w:color w:val="000000"/>
        </w:rPr>
      </w:pPr>
      <w:r>
        <w:rPr>
          <w:rFonts w:ascii="Cambria" w:eastAsia="Cambria" w:hAnsi="Cambria" w:cs="Cambria"/>
          <w:color w:val="000000"/>
        </w:rPr>
        <w:t xml:space="preserve">The request will be processed within </w:t>
      </w:r>
      <w:r>
        <w:rPr>
          <w:rFonts w:ascii="Cambria" w:eastAsia="Cambria" w:hAnsi="Cambria" w:cs="Cambria"/>
        </w:rPr>
        <w:t>30</w:t>
      </w:r>
      <w:r>
        <w:rPr>
          <w:rFonts w:ascii="Cambria" w:eastAsia="Cambria" w:hAnsi="Cambria" w:cs="Cambria"/>
          <w:color w:val="000000"/>
        </w:rPr>
        <w:t xml:space="preserve"> days of receipt. ADHDA will send a completed permit and acceptance of terms and conditions form (Exhibit B) and require the signature of the banner organization’s contact person. </w:t>
      </w:r>
    </w:p>
    <w:p w14:paraId="00000027" w14:textId="77777777" w:rsidR="005660C0" w:rsidRDefault="00000000">
      <w:pPr>
        <w:pBdr>
          <w:top w:val="nil"/>
          <w:left w:val="nil"/>
          <w:bottom w:val="nil"/>
          <w:right w:val="nil"/>
          <w:between w:val="nil"/>
        </w:pBdr>
        <w:spacing w:before="280" w:after="280" w:line="240" w:lineRule="auto"/>
        <w:ind w:left="0" w:hanging="2"/>
        <w:rPr>
          <w:rFonts w:ascii="Cambria" w:eastAsia="Cambria" w:hAnsi="Cambria" w:cs="Cambria"/>
          <w:color w:val="000000"/>
        </w:rPr>
      </w:pPr>
      <w:r>
        <w:rPr>
          <w:rFonts w:ascii="Cambria" w:eastAsia="Cambria" w:hAnsi="Cambria" w:cs="Cambria"/>
          <w:color w:val="000000"/>
        </w:rPr>
        <w:t xml:space="preserve">Please sign and return the permit with the proper insurance certificate and additional insured endorsement. If the necessary documents (permit and insurance endorsement) are not in the possession of the ADHDA at least </w:t>
      </w:r>
      <w:r>
        <w:rPr>
          <w:rFonts w:ascii="Cambria" w:eastAsia="Cambria" w:hAnsi="Cambria" w:cs="Cambria"/>
        </w:rPr>
        <w:t>14 days</w:t>
      </w:r>
      <w:r>
        <w:rPr>
          <w:rFonts w:ascii="Cambria" w:eastAsia="Cambria" w:hAnsi="Cambria" w:cs="Cambria"/>
          <w:color w:val="000000"/>
        </w:rPr>
        <w:t xml:space="preserve"> before the banners are to be installed, the permittee will not be allowed to hang the banners. </w:t>
      </w:r>
    </w:p>
    <w:p w14:paraId="00000028" w14:textId="77777777" w:rsidR="005660C0" w:rsidRDefault="00000000">
      <w:pPr>
        <w:pBdr>
          <w:top w:val="nil"/>
          <w:left w:val="nil"/>
          <w:bottom w:val="nil"/>
          <w:right w:val="nil"/>
          <w:between w:val="nil"/>
        </w:pBdr>
        <w:spacing w:before="280" w:after="280" w:line="240" w:lineRule="auto"/>
        <w:ind w:left="0" w:hanging="2"/>
        <w:rPr>
          <w:rFonts w:ascii="Cambria" w:eastAsia="Cambria" w:hAnsi="Cambria" w:cs="Cambria"/>
          <w:color w:val="000000"/>
        </w:rPr>
      </w:pPr>
      <w:r>
        <w:rPr>
          <w:rFonts w:ascii="Cambria" w:eastAsia="Cambria" w:hAnsi="Cambria" w:cs="Cambria"/>
          <w:color w:val="000000"/>
        </w:rPr>
        <w:t xml:space="preserve">For the permit to be valid, it </w:t>
      </w:r>
      <w:r>
        <w:rPr>
          <w:rFonts w:ascii="Cambria" w:eastAsia="Cambria" w:hAnsi="Cambria" w:cs="Cambria"/>
          <w:b/>
          <w:color w:val="000000"/>
        </w:rPr>
        <w:t>must</w:t>
      </w:r>
      <w:r>
        <w:rPr>
          <w:rFonts w:ascii="Cambria" w:eastAsia="Cambria" w:hAnsi="Cambria" w:cs="Cambria"/>
          <w:color w:val="000000"/>
        </w:rPr>
        <w:t xml:space="preserve"> be signed by the appropriate person at ADHDA.</w:t>
      </w:r>
    </w:p>
    <w:p w14:paraId="00000029" w14:textId="77777777" w:rsidR="005660C0" w:rsidRDefault="00000000">
      <w:pPr>
        <w:spacing w:after="0" w:line="240" w:lineRule="auto"/>
        <w:ind w:left="0" w:hanging="2"/>
        <w:rPr>
          <w:rFonts w:ascii="Cambria" w:eastAsia="Cambria" w:hAnsi="Cambria" w:cs="Cambria"/>
        </w:rPr>
      </w:pPr>
      <w:r>
        <w:rPr>
          <w:rFonts w:ascii="Cambria" w:eastAsia="Cambria" w:hAnsi="Cambria" w:cs="Cambria"/>
          <w:b/>
        </w:rPr>
        <w:t>Application Processing Fee</w:t>
      </w:r>
    </w:p>
    <w:p w14:paraId="0000002A" w14:textId="77777777" w:rsidR="005660C0" w:rsidRDefault="00000000">
      <w:pPr>
        <w:spacing w:after="0" w:line="240" w:lineRule="auto"/>
        <w:ind w:left="0" w:hanging="2"/>
        <w:rPr>
          <w:rFonts w:ascii="Cambria" w:eastAsia="Cambria" w:hAnsi="Cambria" w:cs="Cambria"/>
        </w:rPr>
      </w:pPr>
      <w:r>
        <w:rPr>
          <w:rFonts w:ascii="Cambria" w:eastAsia="Cambria" w:hAnsi="Cambria" w:cs="Cambria"/>
        </w:rPr>
        <w:t>There is a $50 processing fee, payable to ADHDA.</w:t>
      </w:r>
    </w:p>
    <w:p w14:paraId="0000002B" w14:textId="77777777" w:rsidR="005660C0" w:rsidRDefault="005660C0">
      <w:pPr>
        <w:spacing w:after="0" w:line="240" w:lineRule="auto"/>
        <w:ind w:left="0" w:hanging="2"/>
        <w:rPr>
          <w:rFonts w:ascii="Cambria" w:eastAsia="Cambria" w:hAnsi="Cambria" w:cs="Cambria"/>
          <w:shd w:val="clear" w:color="auto" w:fill="FFF2CC"/>
        </w:rPr>
      </w:pPr>
    </w:p>
    <w:p w14:paraId="0000002C" w14:textId="77777777" w:rsidR="005660C0" w:rsidRDefault="00000000">
      <w:pPr>
        <w:spacing w:after="0" w:line="240" w:lineRule="auto"/>
        <w:ind w:left="0" w:hanging="2"/>
        <w:rPr>
          <w:rFonts w:ascii="Cambria" w:eastAsia="Cambria" w:hAnsi="Cambria" w:cs="Cambria"/>
        </w:rPr>
      </w:pPr>
      <w:r>
        <w:rPr>
          <w:rFonts w:ascii="Cambria" w:eastAsia="Cambria" w:hAnsi="Cambria" w:cs="Cambria"/>
          <w:b/>
        </w:rPr>
        <w:t>Quantity needed:</w:t>
      </w:r>
    </w:p>
    <w:p w14:paraId="0000002D" w14:textId="77777777" w:rsidR="005660C0" w:rsidRDefault="00000000">
      <w:pPr>
        <w:spacing w:after="0" w:line="240" w:lineRule="auto"/>
        <w:ind w:left="0" w:hanging="2"/>
        <w:rPr>
          <w:rFonts w:ascii="Cambria" w:eastAsia="Cambria" w:hAnsi="Cambria" w:cs="Cambria"/>
        </w:rPr>
      </w:pPr>
      <w:r>
        <w:rPr>
          <w:rFonts w:ascii="Cambria" w:eastAsia="Cambria" w:hAnsi="Cambria" w:cs="Cambria"/>
        </w:rPr>
        <w:t>• 37 poles total</w:t>
      </w:r>
    </w:p>
    <w:p w14:paraId="0000002E" w14:textId="77777777" w:rsidR="005660C0" w:rsidRDefault="00000000">
      <w:pPr>
        <w:numPr>
          <w:ilvl w:val="0"/>
          <w:numId w:val="1"/>
        </w:numPr>
        <w:pBdr>
          <w:top w:val="nil"/>
          <w:left w:val="nil"/>
          <w:bottom w:val="nil"/>
          <w:right w:val="nil"/>
          <w:between w:val="nil"/>
        </w:pBdr>
        <w:spacing w:after="0" w:line="240" w:lineRule="auto"/>
        <w:ind w:left="0" w:hanging="2"/>
        <w:rPr>
          <w:rFonts w:ascii="Cambria" w:eastAsia="Cambria" w:hAnsi="Cambria" w:cs="Cambria"/>
          <w:color w:val="000000"/>
        </w:rPr>
      </w:pPr>
      <w:r>
        <w:rPr>
          <w:rFonts w:ascii="Cambria" w:eastAsia="Cambria" w:hAnsi="Cambria" w:cs="Cambria"/>
          <w:b/>
          <w:color w:val="000000"/>
        </w:rPr>
        <w:t>Commercial Street</w:t>
      </w:r>
      <w:r>
        <w:rPr>
          <w:rFonts w:ascii="Cambria" w:eastAsia="Cambria" w:hAnsi="Cambria" w:cs="Cambria"/>
          <w:color w:val="000000"/>
        </w:rPr>
        <w:t xml:space="preserve"> </w:t>
      </w:r>
      <w:r>
        <w:rPr>
          <w:rFonts w:ascii="Cambria" w:eastAsia="Cambria" w:hAnsi="Cambria" w:cs="Cambria"/>
          <w:b/>
          <w:color w:val="000000"/>
        </w:rPr>
        <w:t>– 21</w:t>
      </w:r>
    </w:p>
    <w:p w14:paraId="0000002F" w14:textId="77777777" w:rsidR="005660C0" w:rsidRDefault="00000000">
      <w:pPr>
        <w:numPr>
          <w:ilvl w:val="0"/>
          <w:numId w:val="2"/>
        </w:numPr>
        <w:pBdr>
          <w:top w:val="nil"/>
          <w:left w:val="nil"/>
          <w:bottom w:val="nil"/>
          <w:right w:val="nil"/>
          <w:between w:val="nil"/>
        </w:pBdr>
        <w:spacing w:after="0" w:line="240" w:lineRule="auto"/>
        <w:ind w:left="0" w:hanging="2"/>
        <w:rPr>
          <w:rFonts w:ascii="Cambria" w:eastAsia="Cambria" w:hAnsi="Cambria" w:cs="Cambria"/>
          <w:color w:val="000000"/>
        </w:rPr>
      </w:pPr>
      <w:r>
        <w:rPr>
          <w:rFonts w:ascii="Cambria" w:eastAsia="Cambria" w:hAnsi="Cambria" w:cs="Cambria"/>
          <w:b/>
          <w:color w:val="000000"/>
        </w:rPr>
        <w:t>Commercial and Duane Streets</w:t>
      </w:r>
      <w:r>
        <w:rPr>
          <w:rFonts w:ascii="Cambria" w:eastAsia="Cambria" w:hAnsi="Cambria" w:cs="Cambria"/>
          <w:color w:val="000000"/>
        </w:rPr>
        <w:t xml:space="preserve"> - </w:t>
      </w:r>
      <w:r>
        <w:rPr>
          <w:rFonts w:ascii="Cambria" w:eastAsia="Cambria" w:hAnsi="Cambria" w:cs="Cambria"/>
          <w:b/>
          <w:color w:val="000000"/>
        </w:rPr>
        <w:t>2</w:t>
      </w:r>
    </w:p>
    <w:p w14:paraId="00000030" w14:textId="77777777" w:rsidR="005660C0" w:rsidRDefault="00000000">
      <w:pPr>
        <w:numPr>
          <w:ilvl w:val="0"/>
          <w:numId w:val="2"/>
        </w:numPr>
        <w:pBdr>
          <w:top w:val="nil"/>
          <w:left w:val="nil"/>
          <w:bottom w:val="nil"/>
          <w:right w:val="nil"/>
          <w:between w:val="nil"/>
        </w:pBdr>
        <w:spacing w:after="0" w:line="240" w:lineRule="auto"/>
        <w:ind w:left="0" w:hanging="2"/>
        <w:rPr>
          <w:rFonts w:ascii="Cambria" w:eastAsia="Cambria" w:hAnsi="Cambria" w:cs="Cambria"/>
          <w:color w:val="000000"/>
        </w:rPr>
      </w:pPr>
      <w:r>
        <w:rPr>
          <w:rFonts w:ascii="Cambria" w:eastAsia="Cambria" w:hAnsi="Cambria" w:cs="Cambria"/>
          <w:b/>
          <w:color w:val="000000"/>
        </w:rPr>
        <w:t>Marine Drive – 5</w:t>
      </w:r>
    </w:p>
    <w:p w14:paraId="00000031" w14:textId="77777777" w:rsidR="005660C0" w:rsidRDefault="00000000">
      <w:pPr>
        <w:numPr>
          <w:ilvl w:val="0"/>
          <w:numId w:val="2"/>
        </w:numPr>
        <w:pBdr>
          <w:top w:val="nil"/>
          <w:left w:val="nil"/>
          <w:bottom w:val="nil"/>
          <w:right w:val="nil"/>
          <w:between w:val="nil"/>
        </w:pBdr>
        <w:spacing w:after="0" w:line="240" w:lineRule="auto"/>
        <w:ind w:left="0" w:hanging="2"/>
        <w:rPr>
          <w:rFonts w:ascii="Cambria" w:eastAsia="Cambria" w:hAnsi="Cambria" w:cs="Cambria"/>
          <w:color w:val="000000"/>
        </w:rPr>
      </w:pPr>
      <w:r>
        <w:rPr>
          <w:rFonts w:ascii="Cambria" w:eastAsia="Cambria" w:hAnsi="Cambria" w:cs="Cambria"/>
          <w:b/>
          <w:color w:val="000000"/>
        </w:rPr>
        <w:t>9</w:t>
      </w:r>
      <w:r>
        <w:rPr>
          <w:rFonts w:ascii="Cambria" w:eastAsia="Cambria" w:hAnsi="Cambria" w:cs="Cambria"/>
          <w:b/>
          <w:color w:val="000000"/>
          <w:vertAlign w:val="superscript"/>
        </w:rPr>
        <w:t>th</w:t>
      </w:r>
      <w:r>
        <w:rPr>
          <w:rFonts w:ascii="Cambria" w:eastAsia="Cambria" w:hAnsi="Cambria" w:cs="Cambria"/>
          <w:b/>
          <w:color w:val="000000"/>
        </w:rPr>
        <w:t xml:space="preserve"> and 10</w:t>
      </w:r>
      <w:r>
        <w:rPr>
          <w:rFonts w:ascii="Cambria" w:eastAsia="Cambria" w:hAnsi="Cambria" w:cs="Cambria"/>
          <w:b/>
          <w:color w:val="000000"/>
          <w:vertAlign w:val="superscript"/>
        </w:rPr>
        <w:t>th</w:t>
      </w:r>
      <w:r>
        <w:rPr>
          <w:rFonts w:ascii="Cambria" w:eastAsia="Cambria" w:hAnsi="Cambria" w:cs="Cambria"/>
          <w:b/>
          <w:color w:val="000000"/>
        </w:rPr>
        <w:t xml:space="preserve"> Streets  between Marine and Astor – 5</w:t>
      </w:r>
    </w:p>
    <w:p w14:paraId="00000032" w14:textId="77777777" w:rsidR="005660C0" w:rsidRDefault="00000000">
      <w:pPr>
        <w:numPr>
          <w:ilvl w:val="0"/>
          <w:numId w:val="2"/>
        </w:numPr>
        <w:pBdr>
          <w:top w:val="nil"/>
          <w:left w:val="nil"/>
          <w:bottom w:val="nil"/>
          <w:right w:val="nil"/>
          <w:between w:val="nil"/>
        </w:pBdr>
        <w:spacing w:after="0" w:line="240" w:lineRule="auto"/>
        <w:ind w:left="0" w:hanging="2"/>
        <w:rPr>
          <w:rFonts w:ascii="Cambria" w:eastAsia="Cambria" w:hAnsi="Cambria" w:cs="Cambria"/>
          <w:color w:val="000000"/>
        </w:rPr>
      </w:pPr>
      <w:r>
        <w:rPr>
          <w:rFonts w:ascii="Cambria" w:eastAsia="Cambria" w:hAnsi="Cambria" w:cs="Cambria"/>
          <w:b/>
          <w:color w:val="000000"/>
        </w:rPr>
        <w:t>Duane St – 4</w:t>
      </w:r>
    </w:p>
    <w:p w14:paraId="00000033" w14:textId="77777777" w:rsidR="005660C0" w:rsidRDefault="00000000">
      <w:pPr>
        <w:spacing w:after="0" w:line="240" w:lineRule="auto"/>
        <w:ind w:left="0" w:hanging="2"/>
        <w:rPr>
          <w:rFonts w:ascii="Cambria" w:eastAsia="Cambria" w:hAnsi="Cambria" w:cs="Cambria"/>
        </w:rPr>
      </w:pPr>
      <w:r>
        <w:rPr>
          <w:rFonts w:ascii="Cambria" w:eastAsia="Cambria" w:hAnsi="Cambria" w:cs="Cambria"/>
          <w:i/>
        </w:rPr>
        <w:t>Minimum Banner Quantity  for permit on Commercial Street: 15</w:t>
      </w:r>
    </w:p>
    <w:p w14:paraId="00000034" w14:textId="77777777" w:rsidR="005660C0" w:rsidRDefault="005660C0">
      <w:pPr>
        <w:spacing w:after="0" w:line="240" w:lineRule="auto"/>
        <w:ind w:left="0" w:hanging="2"/>
        <w:rPr>
          <w:rFonts w:ascii="Cambria" w:eastAsia="Cambria" w:hAnsi="Cambria" w:cs="Cambria"/>
        </w:rPr>
      </w:pPr>
    </w:p>
    <w:p w14:paraId="00000035" w14:textId="77777777" w:rsidR="005660C0" w:rsidRDefault="00000000">
      <w:pPr>
        <w:spacing w:after="0" w:line="240" w:lineRule="auto"/>
        <w:ind w:left="0" w:hanging="2"/>
        <w:rPr>
          <w:rFonts w:ascii="Cambria" w:eastAsia="Cambria" w:hAnsi="Cambria" w:cs="Cambria"/>
        </w:rPr>
      </w:pPr>
      <w:r>
        <w:rPr>
          <w:rFonts w:ascii="Cambria" w:eastAsia="Cambria" w:hAnsi="Cambria" w:cs="Cambria"/>
          <w:b/>
        </w:rPr>
        <w:t>Specifications</w:t>
      </w:r>
    </w:p>
    <w:p w14:paraId="00000036" w14:textId="77777777" w:rsidR="005660C0" w:rsidRDefault="00000000">
      <w:pPr>
        <w:spacing w:after="0" w:line="240" w:lineRule="auto"/>
        <w:ind w:left="0" w:hanging="2"/>
        <w:rPr>
          <w:rFonts w:ascii="Cambria" w:eastAsia="Cambria" w:hAnsi="Cambria" w:cs="Cambria"/>
        </w:rPr>
      </w:pPr>
      <w:r>
        <w:rPr>
          <w:rFonts w:ascii="Cambria" w:eastAsia="Cambria" w:hAnsi="Cambria" w:cs="Cambria"/>
          <w:i/>
        </w:rPr>
        <w:t xml:space="preserve">Size: </w:t>
      </w:r>
      <w:r>
        <w:rPr>
          <w:rFonts w:ascii="Cambria" w:eastAsia="Cambria" w:hAnsi="Cambria" w:cs="Cambria"/>
        </w:rPr>
        <w:t>Height x Width ratio- 30” x 18”</w:t>
      </w:r>
    </w:p>
    <w:p w14:paraId="00000037" w14:textId="77777777" w:rsidR="005660C0" w:rsidRDefault="005660C0">
      <w:pPr>
        <w:spacing w:after="0" w:line="240" w:lineRule="auto"/>
        <w:ind w:left="0" w:hanging="2"/>
        <w:rPr>
          <w:rFonts w:ascii="Cambria" w:eastAsia="Cambria" w:hAnsi="Cambria" w:cs="Cambria"/>
        </w:rPr>
      </w:pPr>
    </w:p>
    <w:p w14:paraId="00000038" w14:textId="77777777" w:rsidR="005660C0" w:rsidRDefault="00000000">
      <w:pPr>
        <w:spacing w:after="0" w:line="240" w:lineRule="auto"/>
        <w:ind w:left="0" w:hanging="2"/>
        <w:rPr>
          <w:rFonts w:ascii="Cambria" w:eastAsia="Cambria" w:hAnsi="Cambria" w:cs="Cambria"/>
        </w:rPr>
      </w:pPr>
      <w:r>
        <w:rPr>
          <w:rFonts w:ascii="Cambria" w:eastAsia="Cambria" w:hAnsi="Cambria" w:cs="Cambria"/>
          <w:i/>
        </w:rPr>
        <w:t xml:space="preserve">Material: </w:t>
      </w:r>
      <w:r>
        <w:rPr>
          <w:rFonts w:ascii="Cambria" w:eastAsia="Cambria" w:hAnsi="Cambria" w:cs="Cambria"/>
        </w:rPr>
        <w:t xml:space="preserve">Banners should be made of at least 15 oz. rip-stop type vinyl that is weather resistant. Two double stitched 2.75” banner arm pockets must be included at top and bottom of banner, with grommets for attachment. Banners must be two sided. </w:t>
      </w:r>
      <w:hyperlink r:id="rId16">
        <w:r>
          <w:rPr>
            <w:rFonts w:ascii="Cambria" w:eastAsia="Cambria" w:hAnsi="Cambria" w:cs="Cambria"/>
            <w:color w:val="1155CC"/>
            <w:u w:val="single"/>
          </w:rPr>
          <w:t>Cost + Materials form</w:t>
        </w:r>
      </w:hyperlink>
    </w:p>
    <w:p w14:paraId="00000039" w14:textId="77777777" w:rsidR="005660C0" w:rsidRDefault="005660C0">
      <w:pPr>
        <w:spacing w:after="0" w:line="240" w:lineRule="auto"/>
        <w:ind w:left="0" w:hanging="2"/>
        <w:rPr>
          <w:rFonts w:ascii="Cambria" w:eastAsia="Cambria" w:hAnsi="Cambria" w:cs="Cambria"/>
        </w:rPr>
      </w:pPr>
    </w:p>
    <w:p w14:paraId="0000003A" w14:textId="77777777" w:rsidR="005660C0" w:rsidRDefault="00000000">
      <w:pPr>
        <w:spacing w:after="0" w:line="240" w:lineRule="auto"/>
        <w:ind w:left="0" w:hanging="2"/>
        <w:rPr>
          <w:rFonts w:ascii="Cambria" w:eastAsia="Cambria" w:hAnsi="Cambria" w:cs="Cambria"/>
        </w:rPr>
      </w:pPr>
      <w:r>
        <w:rPr>
          <w:rFonts w:ascii="Cambria" w:eastAsia="Cambria" w:hAnsi="Cambria" w:cs="Cambria"/>
          <w:b/>
        </w:rPr>
        <w:t>Display Time</w:t>
      </w:r>
    </w:p>
    <w:p w14:paraId="0000003B" w14:textId="77777777" w:rsidR="005660C0" w:rsidRDefault="00000000">
      <w:pPr>
        <w:spacing w:after="0" w:line="240" w:lineRule="auto"/>
        <w:ind w:left="0" w:hanging="2"/>
        <w:rPr>
          <w:rFonts w:ascii="Cambria" w:eastAsia="Cambria" w:hAnsi="Cambria" w:cs="Cambria"/>
        </w:rPr>
      </w:pPr>
      <w:sdt>
        <w:sdtPr>
          <w:tag w:val="goog_rdk_1"/>
          <w:id w:val="-203258979"/>
        </w:sdtPr>
        <w:sdtContent/>
      </w:sdt>
      <w:r>
        <w:rPr>
          <w:rFonts w:ascii="Cambria" w:eastAsia="Cambria" w:hAnsi="Cambria" w:cs="Cambria"/>
        </w:rPr>
        <w:t>Hanging banners for one month is preferred. However, banners can be displayed for a minimum of 7 days and a maximum of 60 days. Extensions to the display period can be given if the applicant submits a written request to ADHDA stating the reasons for the extension. Scheduling of the banners will be done on a first come basis and in partnership with all organizations that regularly display banners.</w:t>
      </w:r>
    </w:p>
    <w:p w14:paraId="0000003C" w14:textId="77777777" w:rsidR="005660C0" w:rsidRDefault="005660C0">
      <w:pPr>
        <w:spacing w:after="0" w:line="240" w:lineRule="auto"/>
        <w:ind w:left="0" w:hanging="2"/>
        <w:rPr>
          <w:rFonts w:ascii="Cambria" w:eastAsia="Cambria" w:hAnsi="Cambria" w:cs="Cambria"/>
          <w:shd w:val="clear" w:color="auto" w:fill="FFF2CC"/>
        </w:rPr>
      </w:pPr>
    </w:p>
    <w:p w14:paraId="0000003D" w14:textId="77777777" w:rsidR="005660C0" w:rsidRDefault="00000000">
      <w:pPr>
        <w:spacing w:after="0" w:line="240" w:lineRule="auto"/>
        <w:ind w:left="0" w:hanging="2"/>
        <w:rPr>
          <w:rFonts w:ascii="Cambria" w:eastAsia="Cambria" w:hAnsi="Cambria" w:cs="Cambria"/>
        </w:rPr>
      </w:pPr>
      <w:r>
        <w:rPr>
          <w:rFonts w:ascii="Cambria" w:eastAsia="Cambria" w:hAnsi="Cambria" w:cs="Cambria"/>
          <w:b/>
        </w:rPr>
        <w:t>Disclaimer</w:t>
      </w:r>
    </w:p>
    <w:p w14:paraId="0000003E" w14:textId="77777777" w:rsidR="005660C0" w:rsidRDefault="00000000">
      <w:pPr>
        <w:spacing w:after="0" w:line="240" w:lineRule="auto"/>
        <w:ind w:left="0" w:hanging="2"/>
        <w:rPr>
          <w:rFonts w:ascii="Cambria" w:eastAsia="Cambria" w:hAnsi="Cambria" w:cs="Cambria"/>
        </w:rPr>
      </w:pPr>
      <w:r>
        <w:rPr>
          <w:rFonts w:ascii="Cambria" w:eastAsia="Cambria" w:hAnsi="Cambria" w:cs="Cambria"/>
        </w:rPr>
        <w:lastRenderedPageBreak/>
        <w:t>ADHDA reserves the right to revise or amend the guidelines of the Light Pole Banner Display program at any time. Additional fees or charges may be added if deemed necessary.</w:t>
      </w:r>
    </w:p>
    <w:p w14:paraId="0000003F" w14:textId="77777777" w:rsidR="005660C0" w:rsidRDefault="00000000">
      <w:pPr>
        <w:pBdr>
          <w:top w:val="nil"/>
          <w:left w:val="nil"/>
          <w:bottom w:val="nil"/>
          <w:right w:val="nil"/>
          <w:between w:val="nil"/>
        </w:pBdr>
        <w:spacing w:before="280" w:after="0" w:line="240" w:lineRule="auto"/>
        <w:ind w:left="0" w:hanging="2"/>
        <w:rPr>
          <w:rFonts w:ascii="Cambria" w:eastAsia="Cambria" w:hAnsi="Cambria" w:cs="Cambria"/>
          <w:b/>
          <w:color w:val="000000"/>
        </w:rPr>
      </w:pPr>
      <w:bookmarkStart w:id="1" w:name="bookmark=id.gjdgxs" w:colFirst="0" w:colLast="0"/>
      <w:bookmarkEnd w:id="1"/>
      <w:r>
        <w:rPr>
          <w:rFonts w:ascii="Cambria" w:eastAsia="Cambria" w:hAnsi="Cambria" w:cs="Cambria"/>
          <w:b/>
          <w:color w:val="000000"/>
        </w:rPr>
        <w:t xml:space="preserve">Banner Installation and </w:t>
      </w:r>
      <w:sdt>
        <w:sdtPr>
          <w:tag w:val="goog_rdk_2"/>
          <w:id w:val="-2118434187"/>
        </w:sdtPr>
        <w:sdtContent/>
      </w:sdt>
      <w:r>
        <w:rPr>
          <w:rFonts w:ascii="Cambria" w:eastAsia="Cambria" w:hAnsi="Cambria" w:cs="Cambria"/>
          <w:b/>
          <w:color w:val="000000"/>
        </w:rPr>
        <w:t>Removal</w:t>
      </w:r>
    </w:p>
    <w:p w14:paraId="00000040" w14:textId="77777777" w:rsidR="005660C0" w:rsidRDefault="00000000">
      <w:pPr>
        <w:pBdr>
          <w:top w:val="nil"/>
          <w:left w:val="nil"/>
          <w:bottom w:val="nil"/>
          <w:right w:val="nil"/>
          <w:between w:val="nil"/>
        </w:pBdr>
        <w:spacing w:after="0" w:line="240" w:lineRule="auto"/>
        <w:ind w:left="0" w:hanging="2"/>
        <w:rPr>
          <w:rFonts w:ascii="Cambria" w:eastAsia="Cambria" w:hAnsi="Cambria" w:cs="Cambria"/>
          <w:color w:val="000000"/>
        </w:rPr>
      </w:pPr>
      <w:r>
        <w:rPr>
          <w:rFonts w:ascii="Cambria" w:eastAsia="Cambria" w:hAnsi="Cambria" w:cs="Cambria"/>
          <w:color w:val="000000"/>
        </w:rPr>
        <w:t xml:space="preserve">Production of the banners is the responsibility of the permittee. Arrangements must be made with the ADHDA Design Committee for installation and removal timing. The Design Committee will be responsible for installation and removal. Permittee must deliver banners to Design Committee representative prior to the arranged installation date. </w:t>
      </w:r>
    </w:p>
    <w:p w14:paraId="00000041" w14:textId="77777777" w:rsidR="005660C0" w:rsidRDefault="00000000">
      <w:pPr>
        <w:pBdr>
          <w:top w:val="nil"/>
          <w:left w:val="nil"/>
          <w:bottom w:val="nil"/>
          <w:right w:val="nil"/>
          <w:between w:val="nil"/>
        </w:pBdr>
        <w:spacing w:before="280" w:after="280" w:line="240" w:lineRule="auto"/>
        <w:ind w:left="0" w:hanging="2"/>
        <w:rPr>
          <w:rFonts w:ascii="Cambria" w:eastAsia="Cambria" w:hAnsi="Cambria" w:cs="Cambria"/>
          <w:color w:val="000000"/>
        </w:rPr>
      </w:pPr>
      <w:r>
        <w:rPr>
          <w:rFonts w:ascii="Cambria" w:eastAsia="Cambria" w:hAnsi="Cambria" w:cs="Cambria"/>
          <w:color w:val="000000"/>
        </w:rPr>
        <w:t xml:space="preserve">Banners should be removed the day after the approved banner display dates. Removal may be delayed by a few day If </w:t>
      </w:r>
      <w:r>
        <w:rPr>
          <w:rFonts w:ascii="Times New Roman" w:eastAsia="Times New Roman" w:hAnsi="Times New Roman" w:cs="Times New Roman"/>
        </w:rPr>
        <w:t>b</w:t>
      </w:r>
      <w:r>
        <w:rPr>
          <w:rFonts w:ascii="Times New Roman" w:eastAsia="Times New Roman" w:hAnsi="Times New Roman" w:cs="Times New Roman"/>
          <w:color w:val="000000"/>
        </w:rPr>
        <w:t>anners for another organization will be displayed immediately after. Removed banners will be returned to the permittee for storage. ADHDA will not be responsible for storing permittees banner when not in use.</w:t>
      </w:r>
    </w:p>
    <w:p w14:paraId="00000042" w14:textId="77777777" w:rsidR="005660C0" w:rsidRDefault="00000000">
      <w:pPr>
        <w:pBdr>
          <w:top w:val="nil"/>
          <w:left w:val="nil"/>
          <w:bottom w:val="nil"/>
          <w:right w:val="nil"/>
          <w:between w:val="nil"/>
        </w:pBdr>
        <w:spacing w:before="280" w:after="0" w:line="240" w:lineRule="auto"/>
        <w:ind w:left="0" w:hanging="2"/>
        <w:rPr>
          <w:rFonts w:ascii="Cambria" w:eastAsia="Cambria" w:hAnsi="Cambria" w:cs="Cambria"/>
          <w:color w:val="000000"/>
        </w:rPr>
      </w:pPr>
      <w:bookmarkStart w:id="2" w:name="bookmark=id.30j0zll" w:colFirst="0" w:colLast="0"/>
      <w:bookmarkEnd w:id="2"/>
      <w:r>
        <w:rPr>
          <w:rFonts w:ascii="Cambria" w:eastAsia="Cambria" w:hAnsi="Cambria" w:cs="Cambria"/>
          <w:color w:val="000000"/>
        </w:rPr>
        <w:t> </w:t>
      </w:r>
      <w:r>
        <w:rPr>
          <w:rFonts w:ascii="Cambria" w:eastAsia="Cambria" w:hAnsi="Cambria" w:cs="Cambria"/>
          <w:b/>
          <w:color w:val="000000"/>
        </w:rPr>
        <w:t>Maintenance</w:t>
      </w:r>
    </w:p>
    <w:p w14:paraId="00000043" w14:textId="77777777" w:rsidR="005660C0" w:rsidRDefault="00000000">
      <w:pPr>
        <w:pBdr>
          <w:top w:val="nil"/>
          <w:left w:val="nil"/>
          <w:bottom w:val="nil"/>
          <w:right w:val="nil"/>
          <w:between w:val="nil"/>
        </w:pBdr>
        <w:spacing w:after="280" w:line="240" w:lineRule="auto"/>
        <w:ind w:left="0" w:hanging="2"/>
        <w:rPr>
          <w:rFonts w:ascii="Cambria" w:eastAsia="Cambria" w:hAnsi="Cambria" w:cs="Cambria"/>
          <w:color w:val="000000"/>
        </w:rPr>
      </w:pPr>
      <w:r>
        <w:rPr>
          <w:rFonts w:ascii="Cambria" w:eastAsia="Cambria" w:hAnsi="Cambria" w:cs="Cambria"/>
          <w:color w:val="000000"/>
        </w:rPr>
        <w:t>The permittee will be responsible for the maintenance, replacement, and upkeep of quality banners while installed on the street light poles.  Banners that are faded, ripped, or are in poor condition will not be installed and need to be replaced prior to installation.</w:t>
      </w:r>
    </w:p>
    <w:p w14:paraId="00000044" w14:textId="77777777" w:rsidR="005660C0" w:rsidRDefault="00000000">
      <w:pPr>
        <w:pBdr>
          <w:top w:val="nil"/>
          <w:left w:val="nil"/>
          <w:bottom w:val="nil"/>
          <w:right w:val="nil"/>
          <w:between w:val="nil"/>
        </w:pBdr>
        <w:spacing w:before="280" w:after="0" w:line="240" w:lineRule="auto"/>
        <w:ind w:left="0" w:hanging="2"/>
        <w:rPr>
          <w:rFonts w:ascii="Cambria" w:eastAsia="Cambria" w:hAnsi="Cambria" w:cs="Cambria"/>
          <w:b/>
          <w:color w:val="000000"/>
        </w:rPr>
      </w:pPr>
      <w:r>
        <w:rPr>
          <w:rFonts w:ascii="Cambria" w:eastAsia="Cambria" w:hAnsi="Cambria" w:cs="Cambria"/>
          <w:b/>
          <w:color w:val="000000"/>
        </w:rPr>
        <w:t>Insurance Requirement</w:t>
      </w:r>
    </w:p>
    <w:p w14:paraId="00000045" w14:textId="77777777" w:rsidR="005660C0" w:rsidRDefault="00000000">
      <w:pPr>
        <w:pBdr>
          <w:top w:val="nil"/>
          <w:left w:val="nil"/>
          <w:bottom w:val="nil"/>
          <w:right w:val="nil"/>
          <w:between w:val="nil"/>
        </w:pBdr>
        <w:spacing w:after="0" w:line="240" w:lineRule="auto"/>
        <w:ind w:left="0" w:hanging="2"/>
        <w:rPr>
          <w:rFonts w:ascii="Cambria" w:eastAsia="Cambria" w:hAnsi="Cambria" w:cs="Cambria"/>
          <w:color w:val="000000"/>
        </w:rPr>
      </w:pPr>
      <w:r>
        <w:rPr>
          <w:rFonts w:ascii="Cambria" w:eastAsia="Cambria" w:hAnsi="Cambria" w:cs="Cambria"/>
          <w:color w:val="000000"/>
        </w:rPr>
        <w:t>The permittee shall provide satisfactory evidence of public liability insurance, endorsed to name as additional insureds the City, its officers, agents, and employees as to any claim or claims for damage or injury resulting from or growing out of the operations of the applicant under the permit applied for, and containing a further endorsement that the policy shall not be canceled without 30 days prior written notice to the City Planner.</w:t>
      </w:r>
    </w:p>
    <w:p w14:paraId="00000046" w14:textId="77777777" w:rsidR="005660C0" w:rsidRDefault="00000000">
      <w:pPr>
        <w:pBdr>
          <w:top w:val="nil"/>
          <w:left w:val="nil"/>
          <w:bottom w:val="nil"/>
          <w:right w:val="nil"/>
          <w:between w:val="nil"/>
        </w:pBdr>
        <w:spacing w:before="280" w:after="280" w:line="240" w:lineRule="auto"/>
        <w:ind w:left="0" w:hanging="2"/>
        <w:rPr>
          <w:rFonts w:ascii="Cambria" w:eastAsia="Cambria" w:hAnsi="Cambria" w:cs="Cambria"/>
          <w:shd w:val="clear" w:color="auto" w:fill="FFF2CC"/>
        </w:rPr>
      </w:pPr>
      <w:r>
        <w:rPr>
          <w:rFonts w:ascii="Cambria" w:eastAsia="Cambria" w:hAnsi="Cambria" w:cs="Cambria"/>
          <w:color w:val="000000"/>
        </w:rPr>
        <w:t>The endorsement shall be either (1) in the form attached with Exhibit B; or (2) in the form of Insurance Services Organization (ISO) Form CG 2012.  The insurance shall provide coverage of not less than $1,000,000 (one million dollars) per occurrence.  Proof of such insurance must be submitted to ADHDA and approved 2 weeks prior to installation of banners</w:t>
      </w:r>
      <w:r>
        <w:rPr>
          <w:rFonts w:ascii="Cambria" w:eastAsia="Cambria" w:hAnsi="Cambria" w:cs="Cambria"/>
          <w:b/>
          <w:color w:val="000000"/>
        </w:rPr>
        <w:t>.</w:t>
      </w:r>
    </w:p>
    <w:p w14:paraId="00000047" w14:textId="77777777" w:rsidR="005660C0" w:rsidRDefault="00000000">
      <w:pPr>
        <w:pBdr>
          <w:top w:val="nil"/>
          <w:left w:val="nil"/>
          <w:bottom w:val="nil"/>
          <w:right w:val="nil"/>
          <w:between w:val="nil"/>
        </w:pBdr>
        <w:spacing w:before="280" w:after="0" w:line="240" w:lineRule="auto"/>
        <w:ind w:left="0" w:hanging="2"/>
        <w:rPr>
          <w:rFonts w:ascii="Cambria" w:eastAsia="Cambria" w:hAnsi="Cambria" w:cs="Cambria"/>
          <w:color w:val="000000"/>
        </w:rPr>
      </w:pPr>
      <w:r>
        <w:rPr>
          <w:rFonts w:ascii="Cambria" w:eastAsia="Cambria" w:hAnsi="Cambria" w:cs="Cambria"/>
          <w:b/>
          <w:color w:val="000000"/>
        </w:rPr>
        <w:t>Revocable Permit</w:t>
      </w:r>
    </w:p>
    <w:p w14:paraId="00000048" w14:textId="77777777" w:rsidR="005660C0" w:rsidRDefault="00000000">
      <w:pPr>
        <w:pBdr>
          <w:top w:val="nil"/>
          <w:left w:val="nil"/>
          <w:bottom w:val="nil"/>
          <w:right w:val="nil"/>
          <w:between w:val="nil"/>
        </w:pBdr>
        <w:spacing w:after="280" w:line="240" w:lineRule="auto"/>
        <w:ind w:left="0" w:hanging="2"/>
        <w:rPr>
          <w:rFonts w:ascii="Cambria" w:eastAsia="Cambria" w:hAnsi="Cambria" w:cs="Cambria"/>
          <w:color w:val="000000"/>
        </w:rPr>
      </w:pPr>
      <w:r>
        <w:rPr>
          <w:rFonts w:ascii="Cambria" w:eastAsia="Cambria" w:hAnsi="Cambria" w:cs="Cambria"/>
          <w:color w:val="000000"/>
        </w:rPr>
        <w:t>The permit will be revocable at any time at the discretion of the City Community Development Director or designee and/or by a vote of the ADHDA b</w:t>
      </w:r>
      <w:r>
        <w:rPr>
          <w:rFonts w:ascii="Cambria" w:eastAsia="Cambria" w:hAnsi="Cambria" w:cs="Cambria"/>
        </w:rPr>
        <w:t>oard</w:t>
      </w:r>
      <w:r>
        <w:rPr>
          <w:rFonts w:ascii="Cambria" w:eastAsia="Cambria" w:hAnsi="Cambria" w:cs="Cambria"/>
          <w:color w:val="000000"/>
        </w:rPr>
        <w:t>. Should the permit be revoked, the ADHDA design committee shall remove banners from the street area as directed by and to the satisfaction of the City Community Development Director or designee and/or ADHDA board. Furthermore, if the permit is revoked, ADHDA shall not be liable for any costs of whatever nature incurred or suffered by the permittee or anyone else arising from the revocation of the permit.</w:t>
      </w:r>
    </w:p>
    <w:p w14:paraId="00000049" w14:textId="77777777" w:rsidR="005660C0" w:rsidRDefault="00000000">
      <w:pPr>
        <w:ind w:left="0" w:hanging="2"/>
        <w:rPr>
          <w:rFonts w:ascii="Cambria" w:eastAsia="Cambria" w:hAnsi="Cambria" w:cs="Cambria"/>
          <w:color w:val="000000"/>
        </w:rPr>
      </w:pPr>
      <w:r>
        <w:br w:type="page"/>
      </w:r>
    </w:p>
    <w:p w14:paraId="0000004A" w14:textId="77777777" w:rsidR="005660C0" w:rsidRDefault="00000000">
      <w:pPr>
        <w:spacing w:after="0" w:line="240" w:lineRule="auto"/>
        <w:ind w:left="0" w:hanging="2"/>
        <w:rPr>
          <w:rFonts w:ascii="Cambria" w:eastAsia="Cambria" w:hAnsi="Cambria" w:cs="Cambria"/>
          <w:sz w:val="32"/>
          <w:szCs w:val="32"/>
        </w:rPr>
      </w:pPr>
      <w:bookmarkStart w:id="3" w:name="_heading=h.1fob9te" w:colFirst="0" w:colLast="0"/>
      <w:bookmarkEnd w:id="3"/>
      <w:r>
        <w:rPr>
          <w:noProof/>
        </w:rPr>
        <w:lastRenderedPageBreak/>
        <mc:AlternateContent>
          <mc:Choice Requires="wps">
            <w:drawing>
              <wp:anchor distT="0" distB="0" distL="114300" distR="114300" simplePos="0" relativeHeight="251658240" behindDoc="0" locked="0" layoutInCell="1" hidden="0" allowOverlap="1">
                <wp:simplePos x="0" y="0"/>
                <wp:positionH relativeFrom="column">
                  <wp:posOffset>5524500</wp:posOffset>
                </wp:positionH>
                <wp:positionV relativeFrom="paragraph">
                  <wp:posOffset>165100</wp:posOffset>
                </wp:positionV>
                <wp:extent cx="724535" cy="292735"/>
                <wp:effectExtent l="0" t="0" r="0" b="0"/>
                <wp:wrapNone/>
                <wp:docPr id="1031" name="Rectangle 1031"/>
                <wp:cNvGraphicFramePr/>
                <a:graphic xmlns:a="http://schemas.openxmlformats.org/drawingml/2006/main">
                  <a:graphicData uri="http://schemas.microsoft.com/office/word/2010/wordprocessingShape">
                    <wps:wsp>
                      <wps:cNvSpPr/>
                      <wps:spPr>
                        <a:xfrm>
                          <a:off x="4988495" y="3638395"/>
                          <a:ext cx="715010" cy="283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C9E6275" w14:textId="77777777" w:rsidR="005660C0" w:rsidRDefault="00000000">
                            <w:pPr>
                              <w:spacing w:line="275" w:lineRule="auto"/>
                              <w:ind w:left="0" w:hanging="2"/>
                            </w:pPr>
                            <w:r>
                              <w:rPr>
                                <w:rFonts w:ascii="Arial" w:eastAsia="Arial" w:hAnsi="Arial" w:cs="Arial"/>
                                <w:color w:val="000000"/>
                              </w:rPr>
                              <w:t>Exhibit A</w:t>
                            </w:r>
                          </w:p>
                          <w:p w14:paraId="5333EB69" w14:textId="77777777" w:rsidR="005660C0" w:rsidRDefault="005660C0">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id="Rectangle 1031" o:spid="_x0000_s1026" style="position:absolute;margin-left:435pt;margin-top:13pt;width:57.05pt;height:23.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">
                <v:stroke startarrowwidth="narrow" startarrowlength="short" endarrowwidth="narrow" endarrowlength="short"/>
                <v:textbox inset="2.53958mm,1.2694mm,2.53958mm,1.2694mm">
                  <w:txbxContent>
                    <w:p w14:paraId="2C9E6275" w14:textId="77777777" w:rsidR="005660C0" w:rsidRDefault="00000000">
                      <w:pPr>
                        <w:spacing w:line="275" w:lineRule="auto"/>
                        <w:ind w:left="0" w:hanging="2"/>
                      </w:pPr>
                      <w:r>
                        <w:rPr>
                          <w:rFonts w:ascii="Arial" w:eastAsia="Arial" w:hAnsi="Arial" w:cs="Arial"/>
                          <w:color w:val="000000"/>
                        </w:rPr>
                        <w:t>Exhibit A</w:t>
                      </w:r>
                    </w:p>
                    <w:p w14:paraId="5333EB69" w14:textId="77777777" w:rsidR="005660C0" w:rsidRDefault="005660C0">
                      <w:pPr>
                        <w:spacing w:line="275" w:lineRule="auto"/>
                        <w:ind w:left="0" w:hanging="2"/>
                      </w:pPr>
                    </w:p>
                  </w:txbxContent>
                </v:textbox>
              </v:rect>
            </w:pict>
          </mc:Fallback>
        </mc:AlternateContent>
      </w:r>
    </w:p>
    <w:p w14:paraId="0000004B" w14:textId="77777777" w:rsidR="005660C0" w:rsidRDefault="00000000">
      <w:pPr>
        <w:spacing w:after="0" w:line="240" w:lineRule="auto"/>
        <w:ind w:left="2" w:hanging="4"/>
        <w:jc w:val="center"/>
        <w:rPr>
          <w:rFonts w:ascii="Cambria" w:eastAsia="Cambria" w:hAnsi="Cambria" w:cs="Cambria"/>
          <w:sz w:val="36"/>
          <w:szCs w:val="36"/>
        </w:rPr>
      </w:pPr>
      <w:r>
        <w:rPr>
          <w:rFonts w:ascii="Cambria" w:eastAsia="Cambria" w:hAnsi="Cambria" w:cs="Cambria"/>
          <w:b/>
          <w:i/>
          <w:sz w:val="36"/>
          <w:szCs w:val="36"/>
        </w:rPr>
        <w:t>LIGHT POLE BANNER PROGRAM APPLICATION</w:t>
      </w:r>
    </w:p>
    <w:p w14:paraId="0000004C" w14:textId="77777777" w:rsidR="005660C0" w:rsidRDefault="005660C0">
      <w:pPr>
        <w:spacing w:after="0" w:line="240" w:lineRule="auto"/>
        <w:ind w:left="1" w:hanging="3"/>
        <w:jc w:val="center"/>
        <w:rPr>
          <w:rFonts w:ascii="Cambria" w:eastAsia="Cambria" w:hAnsi="Cambria" w:cs="Cambria"/>
          <w:sz w:val="32"/>
          <w:szCs w:val="32"/>
          <w:u w:val="single"/>
        </w:rPr>
      </w:pPr>
    </w:p>
    <w:p w14:paraId="0000004D" w14:textId="77777777" w:rsidR="005660C0" w:rsidRDefault="00000000">
      <w:pPr>
        <w:spacing w:after="0" w:line="240" w:lineRule="auto"/>
        <w:ind w:left="0" w:hanging="2"/>
        <w:rPr>
          <w:rFonts w:ascii="Cambria" w:eastAsia="Cambria" w:hAnsi="Cambria" w:cs="Cambria"/>
        </w:rPr>
      </w:pPr>
      <w:r>
        <w:rPr>
          <w:rFonts w:ascii="Cambria" w:eastAsia="Cambria" w:hAnsi="Cambria" w:cs="Cambria"/>
        </w:rPr>
        <w:t>Organization/Business: ______________________________________________________________________________________</w:t>
      </w:r>
    </w:p>
    <w:p w14:paraId="0000004E" w14:textId="77777777" w:rsidR="005660C0" w:rsidRDefault="005660C0">
      <w:pPr>
        <w:spacing w:after="0" w:line="240" w:lineRule="auto"/>
        <w:ind w:left="0" w:hanging="2"/>
        <w:rPr>
          <w:rFonts w:ascii="Cambria" w:eastAsia="Cambria" w:hAnsi="Cambria" w:cs="Cambria"/>
        </w:rPr>
      </w:pPr>
    </w:p>
    <w:p w14:paraId="0000004F" w14:textId="77777777" w:rsidR="005660C0" w:rsidRDefault="00000000">
      <w:pPr>
        <w:spacing w:after="0" w:line="240" w:lineRule="auto"/>
        <w:ind w:left="0" w:hanging="2"/>
        <w:rPr>
          <w:rFonts w:ascii="Cambria" w:eastAsia="Cambria" w:hAnsi="Cambria" w:cs="Cambria"/>
        </w:rPr>
      </w:pPr>
      <w:r>
        <w:rPr>
          <w:rFonts w:ascii="Cambria" w:eastAsia="Cambria" w:hAnsi="Cambria" w:cs="Cambria"/>
        </w:rPr>
        <w:t>Contact Person: _______________________________________________________________________________________________</w:t>
      </w:r>
    </w:p>
    <w:p w14:paraId="00000050" w14:textId="77777777" w:rsidR="005660C0" w:rsidRDefault="005660C0">
      <w:pPr>
        <w:spacing w:after="0" w:line="240" w:lineRule="auto"/>
        <w:ind w:left="0" w:hanging="2"/>
        <w:rPr>
          <w:rFonts w:ascii="Cambria" w:eastAsia="Cambria" w:hAnsi="Cambria" w:cs="Cambria"/>
        </w:rPr>
      </w:pPr>
    </w:p>
    <w:p w14:paraId="00000051" w14:textId="77777777" w:rsidR="005660C0" w:rsidRDefault="00000000">
      <w:pPr>
        <w:spacing w:after="0" w:line="240" w:lineRule="auto"/>
        <w:ind w:left="0" w:hanging="2"/>
        <w:rPr>
          <w:rFonts w:ascii="Cambria" w:eastAsia="Cambria" w:hAnsi="Cambria" w:cs="Cambria"/>
        </w:rPr>
      </w:pPr>
      <w:r>
        <w:rPr>
          <w:rFonts w:ascii="Cambria" w:eastAsia="Cambria" w:hAnsi="Cambria" w:cs="Cambria"/>
        </w:rPr>
        <w:t>Organization Address: _______________________________________________________________________________________</w:t>
      </w:r>
    </w:p>
    <w:p w14:paraId="00000052" w14:textId="77777777" w:rsidR="005660C0" w:rsidRDefault="005660C0">
      <w:pPr>
        <w:spacing w:after="0" w:line="240" w:lineRule="auto"/>
        <w:ind w:left="0" w:hanging="2"/>
        <w:rPr>
          <w:rFonts w:ascii="Cambria" w:eastAsia="Cambria" w:hAnsi="Cambria" w:cs="Cambria"/>
        </w:rPr>
      </w:pPr>
    </w:p>
    <w:p w14:paraId="00000053" w14:textId="77777777" w:rsidR="005660C0" w:rsidRDefault="00000000">
      <w:pPr>
        <w:spacing w:after="0" w:line="240" w:lineRule="auto"/>
        <w:ind w:left="0" w:hanging="2"/>
        <w:rPr>
          <w:rFonts w:ascii="Cambria" w:eastAsia="Cambria" w:hAnsi="Cambria" w:cs="Cambria"/>
        </w:rPr>
      </w:pPr>
      <w:r>
        <w:rPr>
          <w:rFonts w:ascii="Cambria" w:eastAsia="Cambria" w:hAnsi="Cambria" w:cs="Cambria"/>
        </w:rPr>
        <w:t>City/State/Zip: ________________________________________________________________________________________________</w:t>
      </w:r>
    </w:p>
    <w:p w14:paraId="00000054" w14:textId="77777777" w:rsidR="005660C0" w:rsidRDefault="005660C0">
      <w:pPr>
        <w:spacing w:after="0" w:line="240" w:lineRule="auto"/>
        <w:ind w:left="0" w:hanging="2"/>
        <w:rPr>
          <w:rFonts w:ascii="Cambria" w:eastAsia="Cambria" w:hAnsi="Cambria" w:cs="Cambria"/>
        </w:rPr>
      </w:pPr>
    </w:p>
    <w:p w14:paraId="00000055" w14:textId="77777777" w:rsidR="005660C0" w:rsidRDefault="00000000">
      <w:pPr>
        <w:spacing w:after="0" w:line="240" w:lineRule="auto"/>
        <w:ind w:left="0" w:hanging="2"/>
        <w:rPr>
          <w:rFonts w:ascii="Cambria" w:eastAsia="Cambria" w:hAnsi="Cambria" w:cs="Cambria"/>
        </w:rPr>
      </w:pPr>
      <w:r>
        <w:rPr>
          <w:rFonts w:ascii="Cambria" w:eastAsia="Cambria" w:hAnsi="Cambria" w:cs="Cambria"/>
        </w:rPr>
        <w:t>Applicant’s Phone (daytime): _______________________     Cell:_________________________________________________</w:t>
      </w:r>
    </w:p>
    <w:p w14:paraId="00000056" w14:textId="77777777" w:rsidR="005660C0" w:rsidRDefault="005660C0">
      <w:pPr>
        <w:spacing w:after="0" w:line="240" w:lineRule="auto"/>
        <w:ind w:left="0" w:hanging="2"/>
        <w:rPr>
          <w:rFonts w:ascii="Cambria" w:eastAsia="Cambria" w:hAnsi="Cambria" w:cs="Cambria"/>
        </w:rPr>
      </w:pPr>
    </w:p>
    <w:p w14:paraId="00000057" w14:textId="77777777" w:rsidR="005660C0" w:rsidRDefault="00000000">
      <w:pPr>
        <w:spacing w:after="0" w:line="240" w:lineRule="auto"/>
        <w:ind w:left="0" w:hanging="2"/>
        <w:rPr>
          <w:rFonts w:ascii="Cambria" w:eastAsia="Cambria" w:hAnsi="Cambria" w:cs="Cambria"/>
        </w:rPr>
      </w:pPr>
      <w:r>
        <w:rPr>
          <w:rFonts w:ascii="Cambria" w:eastAsia="Cambria" w:hAnsi="Cambria" w:cs="Cambria"/>
        </w:rPr>
        <w:t>Applicant’s Email: _____________________________________________________________________________________________</w:t>
      </w:r>
    </w:p>
    <w:p w14:paraId="00000058" w14:textId="77777777" w:rsidR="005660C0" w:rsidRDefault="005660C0">
      <w:pPr>
        <w:spacing w:after="0" w:line="240" w:lineRule="auto"/>
        <w:ind w:left="0" w:hanging="2"/>
        <w:rPr>
          <w:rFonts w:ascii="Cambria" w:eastAsia="Cambria" w:hAnsi="Cambria" w:cs="Cambria"/>
        </w:rPr>
      </w:pPr>
    </w:p>
    <w:p w14:paraId="00000059" w14:textId="77777777" w:rsidR="005660C0" w:rsidRDefault="00000000">
      <w:pPr>
        <w:spacing w:after="0" w:line="240" w:lineRule="auto"/>
        <w:ind w:left="0" w:hanging="2"/>
        <w:rPr>
          <w:rFonts w:ascii="Cambria" w:eastAsia="Cambria" w:hAnsi="Cambria" w:cs="Cambria"/>
        </w:rPr>
      </w:pPr>
      <w:r>
        <w:rPr>
          <w:rFonts w:ascii="Cambria" w:eastAsia="Cambria" w:hAnsi="Cambria" w:cs="Cambria"/>
        </w:rPr>
        <w:t>Event Name: ___________________________________________________________________________________________________</w:t>
      </w:r>
    </w:p>
    <w:p w14:paraId="0000005A" w14:textId="77777777" w:rsidR="005660C0" w:rsidRDefault="005660C0">
      <w:pPr>
        <w:spacing w:after="0" w:line="240" w:lineRule="auto"/>
        <w:ind w:left="0" w:hanging="2"/>
        <w:rPr>
          <w:rFonts w:ascii="Cambria" w:eastAsia="Cambria" w:hAnsi="Cambria" w:cs="Cambria"/>
        </w:rPr>
      </w:pPr>
    </w:p>
    <w:p w14:paraId="0000005B" w14:textId="77777777" w:rsidR="005660C0" w:rsidRDefault="00000000">
      <w:pPr>
        <w:spacing w:after="0" w:line="360" w:lineRule="auto"/>
        <w:ind w:left="0" w:hanging="2"/>
        <w:rPr>
          <w:rFonts w:ascii="Cambria" w:eastAsia="Cambria" w:hAnsi="Cambria" w:cs="Cambria"/>
        </w:rPr>
      </w:pPr>
      <w:r>
        <w:rPr>
          <w:rFonts w:ascii="Cambria" w:eastAsia="Cambria" w:hAnsi="Cambria" w:cs="Cambria"/>
        </w:rPr>
        <w:t>Briefly describe the event: ___________________________________________________________________________________</w:t>
      </w:r>
    </w:p>
    <w:p w14:paraId="0000005C" w14:textId="77777777" w:rsidR="005660C0" w:rsidRDefault="00000000">
      <w:pPr>
        <w:spacing w:after="0" w:line="360" w:lineRule="auto"/>
        <w:ind w:left="0" w:hanging="2"/>
      </w:pPr>
      <w:r>
        <w:rPr>
          <w:rFonts w:ascii="Cambria" w:eastAsia="Cambria" w:hAnsi="Cambria" w:cs="Cambria"/>
        </w:rPr>
        <w:t>__________________________________________________________________________________________________________________</w:t>
      </w:r>
    </w:p>
    <w:p w14:paraId="0000005D" w14:textId="77777777" w:rsidR="005660C0" w:rsidRDefault="00000000">
      <w:pPr>
        <w:spacing w:after="0" w:line="240" w:lineRule="auto"/>
        <w:ind w:left="0" w:hanging="2"/>
        <w:rPr>
          <w:rFonts w:ascii="Cambria" w:eastAsia="Cambria" w:hAnsi="Cambria" w:cs="Cambria"/>
        </w:rPr>
      </w:pPr>
      <w:r>
        <w:rPr>
          <w:rFonts w:ascii="Cambria" w:eastAsia="Cambria" w:hAnsi="Cambria" w:cs="Cambria"/>
        </w:rPr>
        <w:t>__________________________________________________________________________________________________________________</w:t>
      </w:r>
    </w:p>
    <w:p w14:paraId="0000005E" w14:textId="77777777" w:rsidR="005660C0" w:rsidRDefault="005660C0">
      <w:pPr>
        <w:spacing w:after="0" w:line="240" w:lineRule="auto"/>
        <w:ind w:left="0" w:hanging="2"/>
        <w:rPr>
          <w:rFonts w:ascii="Cambria" w:eastAsia="Cambria" w:hAnsi="Cambria" w:cs="Cambria"/>
        </w:rPr>
      </w:pPr>
    </w:p>
    <w:p w14:paraId="0000005F" w14:textId="77777777" w:rsidR="005660C0" w:rsidRDefault="00000000">
      <w:pPr>
        <w:spacing w:after="0" w:line="240" w:lineRule="auto"/>
        <w:ind w:left="0" w:hanging="2"/>
        <w:rPr>
          <w:rFonts w:ascii="Cambria" w:eastAsia="Cambria" w:hAnsi="Cambria" w:cs="Cambria"/>
        </w:rPr>
      </w:pPr>
      <w:r>
        <w:rPr>
          <w:rFonts w:ascii="Cambria" w:eastAsia="Cambria" w:hAnsi="Cambria" w:cs="Cambria"/>
        </w:rPr>
        <w:t xml:space="preserve">Event Date(s) </w:t>
      </w:r>
      <w:r>
        <w:rPr>
          <w:rFonts w:ascii="Cambria" w:eastAsia="Cambria" w:hAnsi="Cambria" w:cs="Cambria"/>
        </w:rPr>
        <w:tab/>
      </w:r>
      <w:r>
        <w:rPr>
          <w:rFonts w:ascii="Cambria" w:eastAsia="Cambria" w:hAnsi="Cambria" w:cs="Cambria"/>
        </w:rPr>
        <w:tab/>
      </w:r>
      <w:r>
        <w:rPr>
          <w:rFonts w:ascii="Cambria" w:eastAsia="Cambria" w:hAnsi="Cambria" w:cs="Cambria"/>
        </w:rPr>
        <w:tab/>
        <w:t>From: _____________________ To: ____________________________</w:t>
      </w:r>
    </w:p>
    <w:p w14:paraId="00000060" w14:textId="77777777" w:rsidR="005660C0" w:rsidRDefault="005660C0">
      <w:pPr>
        <w:spacing w:after="0" w:line="240" w:lineRule="auto"/>
        <w:ind w:left="0" w:hanging="2"/>
        <w:rPr>
          <w:rFonts w:ascii="Cambria" w:eastAsia="Cambria" w:hAnsi="Cambria" w:cs="Cambria"/>
        </w:rPr>
      </w:pPr>
    </w:p>
    <w:p w14:paraId="00000061" w14:textId="77777777" w:rsidR="005660C0" w:rsidRDefault="00000000">
      <w:pPr>
        <w:spacing w:after="0" w:line="240" w:lineRule="auto"/>
        <w:ind w:left="0" w:hanging="2"/>
        <w:rPr>
          <w:rFonts w:ascii="Cambria" w:eastAsia="Cambria" w:hAnsi="Cambria" w:cs="Cambria"/>
        </w:rPr>
      </w:pPr>
      <w:r>
        <w:rPr>
          <w:rFonts w:ascii="Cambria" w:eastAsia="Cambria" w:hAnsi="Cambria" w:cs="Cambria"/>
        </w:rPr>
        <w:t xml:space="preserve">Banner display dates </w:t>
      </w:r>
      <w:r>
        <w:rPr>
          <w:rFonts w:ascii="Cambria" w:eastAsia="Cambria" w:hAnsi="Cambria" w:cs="Cambria"/>
        </w:rPr>
        <w:tab/>
      </w:r>
      <w:r>
        <w:rPr>
          <w:rFonts w:ascii="Cambria" w:eastAsia="Cambria" w:hAnsi="Cambria" w:cs="Cambria"/>
        </w:rPr>
        <w:tab/>
      </w:r>
      <w:proofErr w:type="gramStart"/>
      <w:r>
        <w:rPr>
          <w:rFonts w:ascii="Cambria" w:eastAsia="Cambria" w:hAnsi="Cambria" w:cs="Cambria"/>
        </w:rPr>
        <w:t>From</w:t>
      </w:r>
      <w:proofErr w:type="gramEnd"/>
      <w:r>
        <w:rPr>
          <w:rFonts w:ascii="Cambria" w:eastAsia="Cambria" w:hAnsi="Cambria" w:cs="Cambria"/>
        </w:rPr>
        <w:t>: _____________________ To: ____________________________</w:t>
      </w:r>
    </w:p>
    <w:p w14:paraId="00000062" w14:textId="77777777" w:rsidR="005660C0" w:rsidRDefault="00000000">
      <w:pPr>
        <w:spacing w:after="0" w:line="240" w:lineRule="auto"/>
        <w:ind w:left="0" w:hanging="2"/>
        <w:rPr>
          <w:rFonts w:ascii="Cambria" w:eastAsia="Cambria" w:hAnsi="Cambria" w:cs="Cambria"/>
          <w:sz w:val="16"/>
          <w:szCs w:val="16"/>
        </w:rPr>
      </w:pPr>
      <w:r>
        <w:rPr>
          <w:rFonts w:ascii="Cambria" w:eastAsia="Cambria" w:hAnsi="Cambria" w:cs="Cambria"/>
          <w:sz w:val="16"/>
          <w:szCs w:val="16"/>
        </w:rPr>
        <w:t>(Min. of 7 days/Max. of 60 days)</w:t>
      </w:r>
    </w:p>
    <w:p w14:paraId="00000063" w14:textId="77777777" w:rsidR="005660C0" w:rsidRDefault="005660C0">
      <w:pPr>
        <w:spacing w:after="0" w:line="240" w:lineRule="auto"/>
        <w:ind w:left="0" w:hanging="2"/>
        <w:rPr>
          <w:rFonts w:ascii="Cambria" w:eastAsia="Cambria" w:hAnsi="Cambria" w:cs="Cambria"/>
          <w:sz w:val="16"/>
          <w:szCs w:val="16"/>
        </w:rPr>
      </w:pPr>
    </w:p>
    <w:p w14:paraId="00000064" w14:textId="053C8366" w:rsidR="005660C0" w:rsidRDefault="00000000">
      <w:pPr>
        <w:spacing w:after="0" w:line="240" w:lineRule="auto"/>
        <w:ind w:left="0" w:hanging="2"/>
        <w:rPr>
          <w:rFonts w:ascii="Cambria" w:eastAsia="Cambria" w:hAnsi="Cambria" w:cs="Cambria"/>
          <w:sz w:val="24"/>
          <w:szCs w:val="24"/>
        </w:rPr>
      </w:pPr>
      <w:r>
        <w:rPr>
          <w:rFonts w:ascii="Cambria" w:eastAsia="Cambria" w:hAnsi="Cambria" w:cs="Cambria"/>
          <w:b/>
          <w:i/>
          <w:sz w:val="24"/>
          <w:szCs w:val="24"/>
        </w:rPr>
        <w:t xml:space="preserve">Note: Attach a full color version of the banner design (front &amp; back) with this application or email a PDF or Jpeg to </w:t>
      </w:r>
      <w:r w:rsidR="00CA587D">
        <w:rPr>
          <w:rFonts w:ascii="Cambria" w:eastAsia="Cambria" w:hAnsi="Cambria" w:cs="Cambria"/>
          <w:b/>
          <w:i/>
          <w:sz w:val="24"/>
          <w:szCs w:val="24"/>
        </w:rPr>
        <w:t>office@astoriadowntown.com</w:t>
      </w:r>
    </w:p>
    <w:p w14:paraId="00000065" w14:textId="77777777" w:rsidR="005660C0" w:rsidRDefault="005660C0">
      <w:pPr>
        <w:spacing w:after="0" w:line="240" w:lineRule="auto"/>
        <w:ind w:left="0" w:hanging="2"/>
        <w:rPr>
          <w:rFonts w:ascii="Cambria" w:eastAsia="Cambria" w:hAnsi="Cambria" w:cs="Cambria"/>
        </w:rPr>
      </w:pPr>
    </w:p>
    <w:p w14:paraId="00000066" w14:textId="77777777" w:rsidR="005660C0" w:rsidRDefault="00000000">
      <w:pPr>
        <w:spacing w:after="0" w:line="240" w:lineRule="auto"/>
        <w:ind w:left="0" w:hanging="2"/>
        <w:rPr>
          <w:rFonts w:ascii="Cambria" w:eastAsia="Cambria" w:hAnsi="Cambria" w:cs="Cambria"/>
        </w:rPr>
      </w:pPr>
      <w:r>
        <w:rPr>
          <w:rFonts w:ascii="Cambria" w:eastAsia="Cambria" w:hAnsi="Cambria" w:cs="Cambria"/>
        </w:rPr>
        <w:t>I have reviewed this application and understand the Banner Display Program requirements and agree to the terms and conditions of the program as stated.</w:t>
      </w:r>
    </w:p>
    <w:p w14:paraId="00000067" w14:textId="77777777" w:rsidR="005660C0" w:rsidRDefault="005660C0">
      <w:pPr>
        <w:spacing w:after="0" w:line="240" w:lineRule="auto"/>
        <w:ind w:left="0" w:hanging="2"/>
        <w:rPr>
          <w:rFonts w:ascii="Cambria" w:eastAsia="Cambria" w:hAnsi="Cambria" w:cs="Cambria"/>
        </w:rPr>
      </w:pPr>
    </w:p>
    <w:p w14:paraId="00000068" w14:textId="77777777" w:rsidR="005660C0" w:rsidRDefault="00000000">
      <w:pPr>
        <w:spacing w:after="0" w:line="240" w:lineRule="auto"/>
        <w:ind w:left="0" w:hanging="2"/>
        <w:rPr>
          <w:rFonts w:ascii="Cambria" w:eastAsia="Cambria" w:hAnsi="Cambria" w:cs="Cambria"/>
        </w:rPr>
      </w:pPr>
      <w:r>
        <w:rPr>
          <w:rFonts w:ascii="Cambria" w:eastAsia="Cambria" w:hAnsi="Cambria" w:cs="Cambria"/>
          <w:b/>
        </w:rPr>
        <w:t>__________________________________________________________________________________________________________________</w:t>
      </w:r>
    </w:p>
    <w:p w14:paraId="00000069" w14:textId="77777777" w:rsidR="005660C0" w:rsidRDefault="00000000">
      <w:pPr>
        <w:spacing w:after="0" w:line="240" w:lineRule="auto"/>
        <w:ind w:left="0" w:hanging="2"/>
        <w:rPr>
          <w:rFonts w:ascii="Cambria" w:eastAsia="Cambria" w:hAnsi="Cambria" w:cs="Cambria"/>
        </w:rPr>
      </w:pPr>
      <w:r>
        <w:rPr>
          <w:rFonts w:ascii="Cambria" w:eastAsia="Cambria" w:hAnsi="Cambria" w:cs="Cambria"/>
        </w:rPr>
        <w:t xml:space="preserve">Signature </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Printed Name</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Date</w:t>
      </w:r>
    </w:p>
    <w:p w14:paraId="0000006A" w14:textId="77777777" w:rsidR="005660C0" w:rsidRDefault="005660C0">
      <w:pPr>
        <w:spacing w:after="0" w:line="240" w:lineRule="auto"/>
        <w:ind w:left="0" w:hanging="2"/>
        <w:rPr>
          <w:rFonts w:ascii="Cambria" w:eastAsia="Cambria" w:hAnsi="Cambria" w:cs="Cambria"/>
        </w:rPr>
        <w:sectPr w:rsidR="005660C0" w:rsidSect="003F1D99">
          <w:type w:val="continuous"/>
          <w:pgSz w:w="12240" w:h="15840"/>
          <w:pgMar w:top="864" w:right="1440" w:bottom="1008" w:left="1440" w:header="720" w:footer="720" w:gutter="0"/>
          <w:cols w:space="720"/>
        </w:sectPr>
      </w:pPr>
    </w:p>
    <w:p w14:paraId="0000006B" w14:textId="77777777" w:rsidR="005660C0" w:rsidRDefault="00000000">
      <w:pPr>
        <w:spacing w:after="0" w:line="240" w:lineRule="auto"/>
        <w:ind w:left="0" w:hanging="2"/>
        <w:rPr>
          <w:rFonts w:ascii="Cambria" w:eastAsia="Cambria" w:hAnsi="Cambria" w:cs="Cambria"/>
        </w:rPr>
      </w:pPr>
      <w:r>
        <w:rPr>
          <w:rFonts w:ascii="Cambria" w:eastAsia="Cambria" w:hAnsi="Cambria" w:cs="Cambria"/>
        </w:rPr>
        <w:t>Email or mail completed applications to:</w:t>
      </w:r>
    </w:p>
    <w:p w14:paraId="0000006D" w14:textId="665EBDAD" w:rsidR="005660C0" w:rsidRPr="00CA587D" w:rsidRDefault="00CA587D">
      <w:pPr>
        <w:spacing w:after="0"/>
        <w:ind w:left="0" w:hanging="2"/>
        <w:rPr>
          <w:rFonts w:ascii="Cambria" w:eastAsia="Cambria" w:hAnsi="Cambria" w:cs="Cambria"/>
          <w:color w:val="000000"/>
        </w:rPr>
      </w:pPr>
      <w:r w:rsidRPr="00CA587D">
        <w:rPr>
          <w:rFonts w:ascii="Cambria" w:eastAsia="Cambria" w:hAnsi="Cambria" w:cs="Cambria"/>
          <w:color w:val="000000"/>
        </w:rPr>
        <w:t>Janet Hutchings office@astoriadowntown.com</w:t>
      </w:r>
    </w:p>
    <w:p w14:paraId="0000006E" w14:textId="77777777" w:rsidR="005660C0" w:rsidRDefault="005660C0">
      <w:pPr>
        <w:spacing w:after="0"/>
        <w:ind w:left="0" w:hanging="2"/>
        <w:rPr>
          <w:rFonts w:ascii="Cambria" w:eastAsia="Cambria" w:hAnsi="Cambria" w:cs="Cambria"/>
          <w:color w:val="000000"/>
          <w:sz w:val="18"/>
          <w:szCs w:val="18"/>
          <w:highlight w:val="white"/>
        </w:rPr>
      </w:pPr>
    </w:p>
    <w:p w14:paraId="0000006F" w14:textId="77777777" w:rsidR="005660C0" w:rsidRDefault="005660C0">
      <w:pPr>
        <w:spacing w:after="0"/>
        <w:ind w:left="0" w:hanging="2"/>
        <w:rPr>
          <w:rFonts w:ascii="Cambria" w:eastAsia="Cambria" w:hAnsi="Cambria" w:cs="Cambria"/>
          <w:color w:val="000000"/>
          <w:sz w:val="18"/>
          <w:szCs w:val="18"/>
          <w:highlight w:val="white"/>
        </w:rPr>
      </w:pPr>
    </w:p>
    <w:p w14:paraId="00000070" w14:textId="77777777" w:rsidR="005660C0" w:rsidRDefault="005660C0">
      <w:pPr>
        <w:spacing w:after="0"/>
        <w:ind w:left="0" w:hanging="2"/>
        <w:rPr>
          <w:rFonts w:ascii="Cambria" w:eastAsia="Cambria" w:hAnsi="Cambria" w:cs="Cambria"/>
          <w:color w:val="000000"/>
          <w:sz w:val="18"/>
          <w:szCs w:val="18"/>
          <w:highlight w:val="white"/>
        </w:rPr>
      </w:pPr>
    </w:p>
    <w:p w14:paraId="00000071" w14:textId="77777777" w:rsidR="005660C0" w:rsidRPr="00CA587D" w:rsidRDefault="00000000">
      <w:pPr>
        <w:spacing w:after="0"/>
        <w:ind w:left="0" w:hanging="2"/>
        <w:rPr>
          <w:rFonts w:ascii="Cambria" w:eastAsia="Cambria" w:hAnsi="Cambria" w:cs="Cambria"/>
          <w:color w:val="000000"/>
          <w:highlight w:val="white"/>
        </w:rPr>
      </w:pPr>
      <w:r w:rsidRPr="00CA587D">
        <w:rPr>
          <w:rFonts w:ascii="Cambria" w:eastAsia="Cambria" w:hAnsi="Cambria" w:cs="Cambria"/>
          <w:color w:val="000000"/>
          <w:highlight w:val="white"/>
        </w:rPr>
        <w:t>Astoria Downtown Historic District Association (ADHDA)</w:t>
      </w:r>
    </w:p>
    <w:p w14:paraId="00000072" w14:textId="77777777" w:rsidR="005660C0" w:rsidRPr="00CA587D" w:rsidRDefault="00000000">
      <w:pPr>
        <w:spacing w:after="0" w:line="240" w:lineRule="auto"/>
        <w:ind w:left="0" w:hanging="2"/>
        <w:rPr>
          <w:rFonts w:ascii="Cambria" w:eastAsia="Cambria" w:hAnsi="Cambria" w:cs="Cambria"/>
        </w:rPr>
      </w:pPr>
      <w:r w:rsidRPr="00CA587D">
        <w:rPr>
          <w:rFonts w:ascii="Cambria" w:eastAsia="Cambria" w:hAnsi="Cambria" w:cs="Cambria"/>
        </w:rPr>
        <w:t>c/o Light Pole Banner Program</w:t>
      </w:r>
    </w:p>
    <w:p w14:paraId="00000073" w14:textId="77777777" w:rsidR="005660C0" w:rsidRPr="00CA587D" w:rsidRDefault="00000000">
      <w:pPr>
        <w:spacing w:after="0" w:line="240" w:lineRule="auto"/>
        <w:ind w:left="0" w:hanging="2"/>
        <w:rPr>
          <w:rFonts w:ascii="Cambria" w:eastAsia="Cambria" w:hAnsi="Cambria" w:cs="Cambria"/>
        </w:rPr>
        <w:sectPr w:rsidR="005660C0" w:rsidRPr="00CA587D" w:rsidSect="003F1D99">
          <w:type w:val="continuous"/>
          <w:pgSz w:w="12240" w:h="15840"/>
          <w:pgMar w:top="810" w:right="1440" w:bottom="1440" w:left="1440" w:header="720" w:footer="720" w:gutter="0"/>
          <w:cols w:num="2" w:space="720" w:equalWidth="0">
            <w:col w:w="4320" w:space="720"/>
            <w:col w:w="4320" w:space="0"/>
          </w:cols>
        </w:sectPr>
      </w:pPr>
      <w:r w:rsidRPr="00CA587D">
        <w:rPr>
          <w:rFonts w:ascii="Cambria" w:eastAsia="Cambria" w:hAnsi="Cambria" w:cs="Cambria"/>
          <w:color w:val="000000"/>
          <w:highlight w:val="white"/>
        </w:rPr>
        <w:t>Mailing: PO Box 261</w:t>
      </w:r>
      <w:r w:rsidRPr="00CA587D">
        <w:rPr>
          <w:rFonts w:ascii="Cambria" w:eastAsia="Cambria" w:hAnsi="Cambria" w:cs="Cambria"/>
          <w:color w:val="000000"/>
          <w:highlight w:val="white"/>
        </w:rPr>
        <w:br/>
        <w:t>Astoria, OR 97103</w:t>
      </w:r>
    </w:p>
    <w:p w14:paraId="00000074" w14:textId="77777777" w:rsidR="005660C0" w:rsidRDefault="00000000">
      <w:pPr>
        <w:spacing w:after="0" w:line="240" w:lineRule="auto"/>
        <w:ind w:left="1" w:hanging="3"/>
        <w:jc w:val="center"/>
        <w:rPr>
          <w:rFonts w:ascii="Cambria" w:eastAsia="Cambria" w:hAnsi="Cambria" w:cs="Cambria"/>
          <w:sz w:val="28"/>
          <w:szCs w:val="28"/>
          <w:u w:val="single"/>
        </w:rPr>
      </w:pPr>
      <w:r>
        <w:rPr>
          <w:rFonts w:ascii="Cambria" w:eastAsia="Cambria" w:hAnsi="Cambria" w:cs="Cambria"/>
          <w:b/>
          <w:i/>
          <w:sz w:val="28"/>
          <w:szCs w:val="28"/>
          <w:u w:val="single"/>
        </w:rPr>
        <w:t>For Office Use</w:t>
      </w:r>
      <w:r>
        <w:rPr>
          <w:noProof/>
        </w:rPr>
        <mc:AlternateContent>
          <mc:Choice Requires="wps">
            <w:drawing>
              <wp:anchor distT="0" distB="0" distL="114300" distR="114300" simplePos="0" relativeHeight="251659264" behindDoc="0" locked="0" layoutInCell="1" hidden="0" allowOverlap="1">
                <wp:simplePos x="0" y="0"/>
                <wp:positionH relativeFrom="column">
                  <wp:posOffset>-126999</wp:posOffset>
                </wp:positionH>
                <wp:positionV relativeFrom="paragraph">
                  <wp:posOffset>101600</wp:posOffset>
                </wp:positionV>
                <wp:extent cx="0" cy="38100"/>
                <wp:effectExtent l="0" t="0" r="0" b="0"/>
                <wp:wrapNone/>
                <wp:docPr id="1030" name="Straight Arrow Connector 1030"/>
                <wp:cNvGraphicFramePr/>
                <a:graphic xmlns:a="http://schemas.openxmlformats.org/drawingml/2006/main">
                  <a:graphicData uri="http://schemas.microsoft.com/office/word/2010/wordprocessingShape">
                    <wps:wsp>
                      <wps:cNvCnPr/>
                      <wps:spPr>
                        <a:xfrm>
                          <a:off x="2187510" y="3780000"/>
                          <a:ext cx="6316980" cy="0"/>
                        </a:xfrm>
                        <a:prstGeom prst="straightConnector1">
                          <a:avLst/>
                        </a:prstGeom>
                        <a:noFill/>
                        <a:ln w="38100"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-126999</wp:posOffset>
                </wp:positionH>
                <wp:positionV relativeFrom="paragraph">
                  <wp:posOffset>101600</wp:posOffset>
                </wp:positionV>
                <wp:extent cx="0" cy="38100"/>
                <wp:effectExtent b="0" l="0" r="0" t="0"/>
                <wp:wrapNone/>
                <wp:docPr id="1030" name="image2.png"/>
                <a:graphic>
                  <a:graphicData uri="http://schemas.openxmlformats.org/drawingml/2006/picture">
                    <pic:pic>
                      <pic:nvPicPr>
                        <pic:cNvPr id="0" name="image2.png"/>
                        <pic:cNvPicPr preferRelativeResize="0"/>
                      </pic:nvPicPr>
                      <pic:blipFill>
                        <a:blip r:embed="rId18"/>
                        <a:srcRect/>
                        <a:stretch>
                          <a:fillRect/>
                        </a:stretch>
                      </pic:blipFill>
                      <pic:spPr>
                        <a:xfrm>
                          <a:off x="0" y="0"/>
                          <a:ext cx="0" cy="38100"/>
                        </a:xfrm>
                        <a:prstGeom prst="rect"/>
                        <a:ln/>
                      </pic:spPr>
                    </pic:pic>
                  </a:graphicData>
                </a:graphic>
              </wp:anchor>
            </w:drawing>
          </mc:Fallback>
        </mc:AlternateContent>
      </w:r>
    </w:p>
    <w:p w14:paraId="00000075" w14:textId="77777777" w:rsidR="005660C0" w:rsidRDefault="005660C0">
      <w:pPr>
        <w:spacing w:after="0" w:line="240" w:lineRule="auto"/>
        <w:ind w:left="0" w:hanging="2"/>
        <w:jc w:val="center"/>
        <w:rPr>
          <w:rFonts w:ascii="Cambria" w:eastAsia="Cambria" w:hAnsi="Cambria" w:cs="Cambria"/>
          <w:sz w:val="19"/>
          <w:szCs w:val="19"/>
          <w:u w:val="single"/>
        </w:rPr>
      </w:pPr>
    </w:p>
    <w:p w14:paraId="00000076" w14:textId="77777777" w:rsidR="005660C0" w:rsidRDefault="00000000">
      <w:pPr>
        <w:ind w:left="0" w:right="-360" w:hanging="2"/>
        <w:rPr>
          <w:rFonts w:ascii="Cambria" w:eastAsia="Cambria" w:hAnsi="Cambria" w:cs="Cambria"/>
          <w:sz w:val="20"/>
          <w:szCs w:val="20"/>
          <w:u w:val="single"/>
        </w:rPr>
      </w:pPr>
      <w:r>
        <w:rPr>
          <w:rFonts w:ascii="Cambria" w:eastAsia="Cambria" w:hAnsi="Cambria" w:cs="Cambria"/>
          <w:sz w:val="20"/>
          <w:szCs w:val="20"/>
        </w:rPr>
        <w:t xml:space="preserve">Date Received: _____________ Date Application Complete: </w:t>
      </w:r>
      <w:r>
        <w:rPr>
          <w:rFonts w:ascii="Cambria" w:eastAsia="Cambria" w:hAnsi="Cambria" w:cs="Cambria"/>
          <w:sz w:val="20"/>
          <w:szCs w:val="20"/>
          <w:u w:val="single"/>
        </w:rPr>
        <w:tab/>
      </w:r>
      <w:r>
        <w:rPr>
          <w:rFonts w:ascii="Cambria" w:eastAsia="Cambria" w:hAnsi="Cambria" w:cs="Cambria"/>
          <w:sz w:val="20"/>
          <w:szCs w:val="20"/>
          <w:u w:val="single"/>
        </w:rPr>
        <w:tab/>
      </w:r>
      <w:r>
        <w:rPr>
          <w:rFonts w:ascii="Cambria" w:eastAsia="Cambria" w:hAnsi="Cambria" w:cs="Cambria"/>
          <w:sz w:val="20"/>
          <w:szCs w:val="20"/>
        </w:rPr>
        <w:t xml:space="preserve">  Approved by: _______________________________</w:t>
      </w:r>
    </w:p>
    <w:p w14:paraId="00000077" w14:textId="77777777" w:rsidR="005660C0" w:rsidRDefault="00000000">
      <w:pPr>
        <w:spacing w:after="0" w:line="240" w:lineRule="auto"/>
        <w:ind w:left="0" w:hanging="2"/>
        <w:rPr>
          <w:rFonts w:ascii="Cambria" w:eastAsia="Cambria" w:hAnsi="Cambria" w:cs="Cambria"/>
          <w:sz w:val="20"/>
          <w:szCs w:val="20"/>
        </w:rPr>
      </w:pPr>
      <w:r>
        <w:rPr>
          <w:rFonts w:ascii="Cambria" w:eastAsia="Cambria" w:hAnsi="Cambria" w:cs="Cambria"/>
          <w:sz w:val="20"/>
          <w:szCs w:val="20"/>
        </w:rPr>
        <w:lastRenderedPageBreak/>
        <w:t>Payment Received: __________ on _________________________________________  Check # _____________________________________</w:t>
      </w:r>
    </w:p>
    <w:p w14:paraId="00000078" w14:textId="77777777" w:rsidR="005660C0" w:rsidRDefault="005660C0">
      <w:pPr>
        <w:spacing w:after="0" w:line="240" w:lineRule="auto"/>
        <w:ind w:left="0" w:hanging="2"/>
        <w:rPr>
          <w:rFonts w:ascii="Cambria" w:eastAsia="Cambria" w:hAnsi="Cambria" w:cs="Cambria"/>
          <w:sz w:val="20"/>
          <w:szCs w:val="20"/>
        </w:rPr>
      </w:pPr>
    </w:p>
    <w:p w14:paraId="00000079" w14:textId="77777777" w:rsidR="005660C0" w:rsidRDefault="005660C0">
      <w:pPr>
        <w:pBdr>
          <w:bottom w:val="single" w:sz="12" w:space="1" w:color="000000"/>
        </w:pBdr>
        <w:spacing w:after="0" w:line="240" w:lineRule="auto"/>
        <w:ind w:left="0" w:hanging="2"/>
        <w:rPr>
          <w:rFonts w:ascii="Cambria" w:eastAsia="Cambria" w:hAnsi="Cambria" w:cs="Cambria"/>
        </w:rPr>
      </w:pPr>
    </w:p>
    <w:p w14:paraId="0000007A" w14:textId="77777777" w:rsidR="005660C0" w:rsidRDefault="005660C0">
      <w:pPr>
        <w:spacing w:after="0" w:line="240" w:lineRule="auto"/>
        <w:ind w:left="0" w:hanging="2"/>
        <w:rPr>
          <w:rFonts w:ascii="Cambria" w:eastAsia="Cambria" w:hAnsi="Cambria" w:cs="Cambria"/>
        </w:rPr>
      </w:pPr>
    </w:p>
    <w:p w14:paraId="0000007B" w14:textId="77777777" w:rsidR="005660C0" w:rsidRDefault="00000000">
      <w:pPr>
        <w:spacing w:after="0" w:line="240" w:lineRule="auto"/>
        <w:ind w:left="2" w:hanging="4"/>
        <w:jc w:val="center"/>
        <w:rPr>
          <w:rFonts w:ascii="Cambria" w:eastAsia="Cambria" w:hAnsi="Cambria" w:cs="Cambria"/>
          <w:sz w:val="36"/>
          <w:szCs w:val="36"/>
        </w:rPr>
      </w:pPr>
      <w:r>
        <w:rPr>
          <w:rFonts w:ascii="Cambria" w:eastAsia="Cambria" w:hAnsi="Cambria" w:cs="Cambria"/>
          <w:b/>
          <w:i/>
          <w:sz w:val="36"/>
          <w:szCs w:val="36"/>
        </w:rPr>
        <w:t xml:space="preserve">Acceptance of Terms and </w:t>
      </w:r>
      <w:sdt>
        <w:sdtPr>
          <w:tag w:val="goog_rdk_3"/>
          <w:id w:val="330652897"/>
        </w:sdtPr>
        <w:sdtContent/>
      </w:sdt>
      <w:r>
        <w:rPr>
          <w:rFonts w:ascii="Cambria" w:eastAsia="Cambria" w:hAnsi="Cambria" w:cs="Cambria"/>
          <w:b/>
          <w:i/>
          <w:sz w:val="36"/>
          <w:szCs w:val="36"/>
        </w:rPr>
        <w:t>Conditions</w:t>
      </w:r>
    </w:p>
    <w:p w14:paraId="0000007C" w14:textId="77777777" w:rsidR="005660C0" w:rsidRDefault="00000000">
      <w:pPr>
        <w:spacing w:after="0" w:line="240" w:lineRule="auto"/>
        <w:ind w:left="0" w:hanging="2"/>
        <w:jc w:val="center"/>
        <w:rPr>
          <w:rFonts w:ascii="Cambria" w:eastAsia="Cambria" w:hAnsi="Cambria" w:cs="Cambria"/>
        </w:rPr>
      </w:pPr>
      <w:r>
        <w:rPr>
          <w:rFonts w:ascii="Cambria" w:eastAsia="Cambria" w:hAnsi="Cambria" w:cs="Cambria"/>
          <w:b/>
          <w:i/>
        </w:rPr>
        <w:t>(To be completed by the Applicant)</w:t>
      </w:r>
    </w:p>
    <w:p w14:paraId="0000007D" w14:textId="77777777" w:rsidR="005660C0" w:rsidRDefault="00000000">
      <w:pPr>
        <w:pBdr>
          <w:top w:val="nil"/>
          <w:left w:val="nil"/>
          <w:bottom w:val="nil"/>
          <w:right w:val="nil"/>
          <w:between w:val="nil"/>
        </w:pBdr>
        <w:spacing w:before="280" w:after="280"/>
        <w:ind w:left="0" w:hanging="2"/>
        <w:rPr>
          <w:rFonts w:ascii="Cambria" w:eastAsia="Cambria" w:hAnsi="Cambria" w:cs="Cambria"/>
          <w:color w:val="000000"/>
        </w:rPr>
      </w:pPr>
      <w:r>
        <w:rPr>
          <w:rFonts w:ascii="Cambria" w:eastAsia="Cambria" w:hAnsi="Cambria" w:cs="Cambria"/>
          <w:color w:val="000000"/>
        </w:rPr>
        <w:t xml:space="preserve">I, ________________________________________, on behalf of ________________________________________, understand that __________________________________________ (organization) is responsible providing banners to be installed on City street light poles. Banners must meet the City's specifications; banners deemed to be a hazard will not be installed and will be returned to the </w:t>
      </w:r>
      <w:proofErr w:type="gramStart"/>
      <w:r>
        <w:rPr>
          <w:rFonts w:ascii="Cambria" w:eastAsia="Cambria" w:hAnsi="Cambria" w:cs="Cambria"/>
          <w:color w:val="000000"/>
        </w:rPr>
        <w:t>permittee..</w:t>
      </w:r>
      <w:proofErr w:type="gramEnd"/>
    </w:p>
    <w:p w14:paraId="0000007E" w14:textId="77777777" w:rsidR="005660C0" w:rsidRDefault="00000000">
      <w:pPr>
        <w:pBdr>
          <w:top w:val="nil"/>
          <w:left w:val="nil"/>
          <w:bottom w:val="nil"/>
          <w:right w:val="nil"/>
          <w:between w:val="nil"/>
        </w:pBdr>
        <w:spacing w:before="280" w:after="0"/>
        <w:ind w:left="0" w:hanging="2"/>
        <w:rPr>
          <w:rFonts w:ascii="Cambria" w:eastAsia="Cambria" w:hAnsi="Cambria" w:cs="Cambria"/>
          <w:color w:val="000000"/>
        </w:rPr>
      </w:pPr>
      <w:r>
        <w:rPr>
          <w:rFonts w:ascii="Cambria" w:eastAsia="Cambria" w:hAnsi="Cambria" w:cs="Cambria"/>
          <w:color w:val="000000"/>
        </w:rPr>
        <w:t xml:space="preserve">Banners will be displayed from_____________________________ </w:t>
      </w:r>
      <w:proofErr w:type="spellStart"/>
      <w:r>
        <w:rPr>
          <w:rFonts w:ascii="Cambria" w:eastAsia="Cambria" w:hAnsi="Cambria" w:cs="Cambria"/>
          <w:color w:val="000000"/>
        </w:rPr>
        <w:t>to</w:t>
      </w:r>
      <w:proofErr w:type="spellEnd"/>
      <w:r>
        <w:rPr>
          <w:rFonts w:ascii="Cambria" w:eastAsia="Cambria" w:hAnsi="Cambria" w:cs="Cambria"/>
          <w:color w:val="000000"/>
        </w:rPr>
        <w:t xml:space="preserve"> ____________________________.  </w:t>
      </w:r>
    </w:p>
    <w:p w14:paraId="0000007F" w14:textId="77777777" w:rsidR="005660C0" w:rsidRDefault="00000000">
      <w:pPr>
        <w:pBdr>
          <w:top w:val="nil"/>
          <w:left w:val="nil"/>
          <w:bottom w:val="nil"/>
          <w:right w:val="nil"/>
          <w:between w:val="nil"/>
        </w:pBdr>
        <w:spacing w:after="280"/>
        <w:ind w:left="0" w:hanging="2"/>
        <w:rPr>
          <w:rFonts w:ascii="Cambria" w:eastAsia="Cambria" w:hAnsi="Cambria" w:cs="Cambria"/>
          <w:color w:val="000000"/>
        </w:rPr>
      </w:pPr>
      <w:r>
        <w:rPr>
          <w:rFonts w:ascii="Cambria" w:eastAsia="Cambria" w:hAnsi="Cambria" w:cs="Cambria"/>
          <w:i/>
          <w:color w:val="000000"/>
        </w:rPr>
        <w:t xml:space="preserve">Extensions to the display period can be given if the applicant submits a written request to ADHDA stating the reasons for the extension. Extensions will be approved as available. </w:t>
      </w:r>
    </w:p>
    <w:p w14:paraId="00000080" w14:textId="77777777" w:rsidR="005660C0" w:rsidRDefault="00000000">
      <w:pPr>
        <w:pBdr>
          <w:top w:val="nil"/>
          <w:left w:val="nil"/>
          <w:bottom w:val="nil"/>
          <w:right w:val="nil"/>
          <w:between w:val="nil"/>
        </w:pBdr>
        <w:spacing w:before="280" w:after="280"/>
        <w:ind w:left="0" w:hanging="2"/>
        <w:rPr>
          <w:rFonts w:ascii="Cambria" w:eastAsia="Cambria" w:hAnsi="Cambria" w:cs="Cambria"/>
          <w:color w:val="000000"/>
        </w:rPr>
      </w:pPr>
      <w:r>
        <w:rPr>
          <w:rFonts w:ascii="Cambria" w:eastAsia="Cambria" w:hAnsi="Cambria" w:cs="Cambria"/>
          <w:color w:val="000000"/>
        </w:rPr>
        <w:t>The permittee/organization will be responsible for the maintenance, replacement, and upkeep of banners while installed on the street light poles.  The permittee will be responsible for all costs to repair damages to the street lights caused by installation, while installed, and removal of the banners on the street light poles.</w:t>
      </w:r>
      <w:r>
        <w:rPr>
          <w:rFonts w:ascii="Cambria" w:eastAsia="Cambria" w:hAnsi="Cambria" w:cs="Cambria"/>
          <w:b/>
          <w:color w:val="000000"/>
        </w:rPr>
        <w:t xml:space="preserve"> </w:t>
      </w:r>
    </w:p>
    <w:p w14:paraId="00000081" w14:textId="77777777" w:rsidR="005660C0" w:rsidRDefault="005660C0">
      <w:pPr>
        <w:spacing w:after="0" w:line="240" w:lineRule="auto"/>
        <w:ind w:left="0" w:hanging="2"/>
        <w:jc w:val="center"/>
        <w:rPr>
          <w:rFonts w:ascii="Cambria" w:eastAsia="Cambria" w:hAnsi="Cambria" w:cs="Cambria"/>
          <w:sz w:val="20"/>
          <w:szCs w:val="20"/>
        </w:rPr>
      </w:pPr>
    </w:p>
    <w:p w14:paraId="00000082" w14:textId="77777777" w:rsidR="005660C0" w:rsidRDefault="00000000">
      <w:pPr>
        <w:spacing w:after="0" w:line="240" w:lineRule="auto"/>
        <w:ind w:left="0" w:hanging="2"/>
        <w:rPr>
          <w:rFonts w:ascii="Cambria" w:eastAsia="Cambria" w:hAnsi="Cambria" w:cs="Cambria"/>
        </w:rPr>
      </w:pPr>
      <w:r>
        <w:rPr>
          <w:rFonts w:ascii="Cambria" w:eastAsia="Cambria" w:hAnsi="Cambria" w:cs="Cambria"/>
        </w:rPr>
        <w:t>Insurance: ______________________________________________Policy #:______________________________________________</w:t>
      </w:r>
    </w:p>
    <w:p w14:paraId="00000083" w14:textId="77777777" w:rsidR="005660C0" w:rsidRDefault="005660C0">
      <w:pPr>
        <w:spacing w:after="0" w:line="240" w:lineRule="auto"/>
        <w:ind w:left="0" w:hanging="2"/>
        <w:rPr>
          <w:rFonts w:ascii="Cambria" w:eastAsia="Cambria" w:hAnsi="Cambria" w:cs="Cambria"/>
        </w:rPr>
      </w:pPr>
    </w:p>
    <w:p w14:paraId="00000084" w14:textId="77777777" w:rsidR="005660C0" w:rsidRDefault="00000000">
      <w:pPr>
        <w:spacing w:after="0" w:line="240" w:lineRule="auto"/>
        <w:ind w:left="0" w:hanging="2"/>
        <w:rPr>
          <w:rFonts w:ascii="Cambria" w:eastAsia="Cambria" w:hAnsi="Cambria" w:cs="Cambria"/>
        </w:rPr>
      </w:pPr>
      <w:r>
        <w:rPr>
          <w:rFonts w:ascii="Cambria" w:eastAsia="Cambria" w:hAnsi="Cambria" w:cs="Cambria"/>
        </w:rPr>
        <w:t>Organization/Business: _______________________________________________________________________________________</w:t>
      </w:r>
    </w:p>
    <w:p w14:paraId="00000085" w14:textId="77777777" w:rsidR="005660C0" w:rsidRDefault="005660C0">
      <w:pPr>
        <w:spacing w:after="0" w:line="240" w:lineRule="auto"/>
        <w:ind w:left="0" w:hanging="2"/>
        <w:rPr>
          <w:rFonts w:ascii="Cambria" w:eastAsia="Cambria" w:hAnsi="Cambria" w:cs="Cambria"/>
        </w:rPr>
      </w:pPr>
    </w:p>
    <w:p w14:paraId="00000086" w14:textId="77777777" w:rsidR="005660C0" w:rsidRDefault="00000000">
      <w:pPr>
        <w:spacing w:after="0" w:line="240" w:lineRule="auto"/>
        <w:ind w:left="0" w:hanging="2"/>
        <w:rPr>
          <w:rFonts w:ascii="Cambria" w:eastAsia="Cambria" w:hAnsi="Cambria" w:cs="Cambria"/>
        </w:rPr>
      </w:pPr>
      <w:r>
        <w:rPr>
          <w:rFonts w:ascii="Cambria" w:eastAsia="Cambria" w:hAnsi="Cambria" w:cs="Cambria"/>
        </w:rPr>
        <w:t>Event Name: ___________________________________________________________________________________________________</w:t>
      </w:r>
    </w:p>
    <w:p w14:paraId="00000087" w14:textId="77777777" w:rsidR="005660C0" w:rsidRDefault="005660C0">
      <w:pPr>
        <w:spacing w:after="0" w:line="240" w:lineRule="auto"/>
        <w:ind w:left="0" w:hanging="2"/>
        <w:rPr>
          <w:rFonts w:ascii="Cambria" w:eastAsia="Cambria" w:hAnsi="Cambria" w:cs="Cambria"/>
        </w:rPr>
      </w:pPr>
    </w:p>
    <w:p w14:paraId="00000088" w14:textId="77777777" w:rsidR="005660C0" w:rsidRDefault="00000000">
      <w:pPr>
        <w:pBdr>
          <w:bottom w:val="single" w:sz="12" w:space="1" w:color="000000"/>
        </w:pBdr>
        <w:spacing w:after="0" w:line="240" w:lineRule="auto"/>
        <w:ind w:left="0" w:hanging="2"/>
        <w:rPr>
          <w:rFonts w:ascii="Cambria" w:eastAsia="Cambria" w:hAnsi="Cambria" w:cs="Cambria"/>
        </w:rPr>
      </w:pPr>
      <w:r>
        <w:rPr>
          <w:rFonts w:ascii="Cambria" w:eastAsia="Cambria" w:hAnsi="Cambria" w:cs="Cambria"/>
        </w:rPr>
        <w:t xml:space="preserve">Applicant’s Signature: _____________________________________________________ Date: </w:t>
      </w:r>
      <w:r>
        <w:rPr>
          <w:rFonts w:ascii="Cambria" w:eastAsia="Cambria" w:hAnsi="Cambria" w:cs="Cambria"/>
        </w:rPr>
        <w:tab/>
        <w:t>__________________________</w:t>
      </w:r>
    </w:p>
    <w:p w14:paraId="00000089" w14:textId="77777777" w:rsidR="005660C0" w:rsidRDefault="005660C0">
      <w:pPr>
        <w:pBdr>
          <w:bottom w:val="single" w:sz="12" w:space="1" w:color="000000"/>
        </w:pBdr>
        <w:spacing w:after="0" w:line="240" w:lineRule="auto"/>
        <w:ind w:left="0" w:hanging="2"/>
        <w:rPr>
          <w:rFonts w:ascii="Cambria" w:eastAsia="Cambria" w:hAnsi="Cambria" w:cs="Cambria"/>
        </w:rPr>
      </w:pPr>
    </w:p>
    <w:p w14:paraId="0000008A" w14:textId="77777777" w:rsidR="005660C0" w:rsidRDefault="00000000">
      <w:pPr>
        <w:ind w:left="0" w:hanging="2"/>
        <w:rPr>
          <w:rFonts w:ascii="Cambria" w:eastAsia="Cambria" w:hAnsi="Cambria" w:cs="Cambria"/>
        </w:rPr>
      </w:pPr>
      <w:r>
        <w:br w:type="page"/>
      </w:r>
    </w:p>
    <w:p w14:paraId="0000008B" w14:textId="77777777" w:rsidR="005660C0" w:rsidRDefault="005660C0">
      <w:pPr>
        <w:spacing w:after="0" w:line="240" w:lineRule="auto"/>
        <w:ind w:left="0" w:hanging="2"/>
        <w:rPr>
          <w:rFonts w:ascii="Cambria" w:eastAsia="Cambria" w:hAnsi="Cambria" w:cs="Cambria"/>
        </w:rPr>
      </w:pPr>
    </w:p>
    <w:p w14:paraId="0000008C" w14:textId="77777777" w:rsidR="005660C0" w:rsidRDefault="005660C0">
      <w:pPr>
        <w:spacing w:after="0" w:line="240" w:lineRule="auto"/>
        <w:ind w:left="0" w:hanging="2"/>
        <w:rPr>
          <w:rFonts w:ascii="Cambria" w:eastAsia="Cambria" w:hAnsi="Cambria" w:cs="Cambria"/>
        </w:rPr>
      </w:pPr>
    </w:p>
    <w:p w14:paraId="0000008D" w14:textId="77777777" w:rsidR="005660C0" w:rsidRDefault="00000000">
      <w:pPr>
        <w:spacing w:after="0" w:line="240" w:lineRule="auto"/>
        <w:ind w:left="2" w:hanging="4"/>
        <w:jc w:val="center"/>
        <w:rPr>
          <w:rFonts w:ascii="Cambria" w:eastAsia="Cambria" w:hAnsi="Cambria" w:cs="Cambria"/>
          <w:sz w:val="36"/>
          <w:szCs w:val="36"/>
        </w:rPr>
      </w:pPr>
      <w:r>
        <w:rPr>
          <w:rFonts w:ascii="Cambria" w:eastAsia="Cambria" w:hAnsi="Cambria" w:cs="Cambria"/>
          <w:b/>
          <w:i/>
          <w:sz w:val="36"/>
          <w:szCs w:val="36"/>
        </w:rPr>
        <w:t xml:space="preserve">Banner Program Permit </w:t>
      </w:r>
      <w:r>
        <w:rPr>
          <w:noProof/>
        </w:rPr>
        <mc:AlternateContent>
          <mc:Choice Requires="wps">
            <w:drawing>
              <wp:anchor distT="0" distB="0" distL="114300" distR="114300" simplePos="0" relativeHeight="251660288" behindDoc="0" locked="0" layoutInCell="1" hidden="0" allowOverlap="1">
                <wp:simplePos x="0" y="0"/>
                <wp:positionH relativeFrom="column">
                  <wp:posOffset>5410200</wp:posOffset>
                </wp:positionH>
                <wp:positionV relativeFrom="paragraph">
                  <wp:posOffset>-292099</wp:posOffset>
                </wp:positionV>
                <wp:extent cx="724535" cy="292735"/>
                <wp:effectExtent l="0" t="0" r="0" b="0"/>
                <wp:wrapNone/>
                <wp:docPr id="1032" name="Rectangle 1032"/>
                <wp:cNvGraphicFramePr/>
                <a:graphic xmlns:a="http://schemas.openxmlformats.org/drawingml/2006/main">
                  <a:graphicData uri="http://schemas.microsoft.com/office/word/2010/wordprocessingShape">
                    <wps:wsp>
                      <wps:cNvSpPr/>
                      <wps:spPr>
                        <a:xfrm>
                          <a:off x="4993258" y="3643158"/>
                          <a:ext cx="705485" cy="2736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A5489EF" w14:textId="77777777" w:rsidR="005660C0" w:rsidRDefault="00000000">
                            <w:pPr>
                              <w:spacing w:line="275" w:lineRule="auto"/>
                              <w:ind w:left="0" w:hanging="2"/>
                            </w:pPr>
                            <w:r>
                              <w:rPr>
                                <w:rFonts w:ascii="Arial" w:eastAsia="Arial" w:hAnsi="Arial" w:cs="Arial"/>
                                <w:color w:val="000000"/>
                              </w:rPr>
                              <w:t>Exhibit B</w:t>
                            </w:r>
                          </w:p>
                          <w:p w14:paraId="383C6001" w14:textId="77777777" w:rsidR="005660C0" w:rsidRDefault="005660C0">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id="Rectangle 1032" o:spid="_x0000_s1027" style="position:absolute;left:0;text-align:left;margin-left:426pt;margin-top:-23pt;width:57.05pt;height:23.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">
                <v:stroke startarrowwidth="narrow" startarrowlength="short" endarrowwidth="narrow" endarrowlength="short"/>
                <v:textbox inset="2.53958mm,1.2694mm,2.53958mm,1.2694mm">
                  <w:txbxContent>
                    <w:p w14:paraId="1A5489EF" w14:textId="77777777" w:rsidR="005660C0" w:rsidRDefault="00000000">
                      <w:pPr>
                        <w:spacing w:line="275" w:lineRule="auto"/>
                        <w:ind w:left="0" w:hanging="2"/>
                      </w:pPr>
                      <w:r>
                        <w:rPr>
                          <w:rFonts w:ascii="Arial" w:eastAsia="Arial" w:hAnsi="Arial" w:cs="Arial"/>
                          <w:color w:val="000000"/>
                        </w:rPr>
                        <w:t>Exhibit B</w:t>
                      </w:r>
                    </w:p>
                    <w:p w14:paraId="383C6001" w14:textId="77777777" w:rsidR="005660C0" w:rsidRDefault="005660C0">
                      <w:pPr>
                        <w:spacing w:line="275" w:lineRule="auto"/>
                        <w:ind w:left="0" w:hanging="2"/>
                      </w:pPr>
                    </w:p>
                  </w:txbxContent>
                </v:textbox>
              </v:rect>
            </w:pict>
          </mc:Fallback>
        </mc:AlternateContent>
      </w:r>
    </w:p>
    <w:p w14:paraId="0000008E" w14:textId="77777777" w:rsidR="005660C0" w:rsidRDefault="00000000">
      <w:pPr>
        <w:spacing w:after="0" w:line="240" w:lineRule="auto"/>
        <w:ind w:left="0" w:hanging="2"/>
        <w:jc w:val="center"/>
        <w:rPr>
          <w:rFonts w:ascii="Cambria" w:eastAsia="Cambria" w:hAnsi="Cambria" w:cs="Cambria"/>
        </w:rPr>
      </w:pPr>
      <w:r>
        <w:rPr>
          <w:rFonts w:ascii="Cambria" w:eastAsia="Cambria" w:hAnsi="Cambria" w:cs="Cambria"/>
          <w:b/>
          <w:i/>
        </w:rPr>
        <w:t>(For Office Use)</w:t>
      </w:r>
    </w:p>
    <w:p w14:paraId="0000008F" w14:textId="77777777" w:rsidR="005660C0" w:rsidRDefault="005660C0">
      <w:pPr>
        <w:spacing w:after="0" w:line="240" w:lineRule="auto"/>
        <w:ind w:left="1" w:hanging="3"/>
        <w:jc w:val="center"/>
        <w:rPr>
          <w:rFonts w:ascii="Cambria" w:eastAsia="Cambria" w:hAnsi="Cambria" w:cs="Cambria"/>
          <w:sz w:val="32"/>
          <w:szCs w:val="32"/>
          <w:u w:val="single"/>
        </w:rPr>
      </w:pPr>
    </w:p>
    <w:p w14:paraId="00000090" w14:textId="77777777" w:rsidR="005660C0" w:rsidRDefault="00000000">
      <w:pPr>
        <w:spacing w:after="0" w:line="240" w:lineRule="auto"/>
        <w:ind w:left="0" w:hanging="2"/>
        <w:rPr>
          <w:rFonts w:ascii="Cambria" w:eastAsia="Cambria" w:hAnsi="Cambria" w:cs="Cambria"/>
        </w:rPr>
      </w:pPr>
      <w:r>
        <w:rPr>
          <w:rFonts w:ascii="Cambria" w:eastAsia="Cambria" w:hAnsi="Cambria" w:cs="Cambria"/>
        </w:rPr>
        <w:t>Organization/Business: ______________________________________________________________________________________</w:t>
      </w:r>
    </w:p>
    <w:p w14:paraId="00000091" w14:textId="77777777" w:rsidR="005660C0" w:rsidRDefault="005660C0">
      <w:pPr>
        <w:spacing w:after="0" w:line="240" w:lineRule="auto"/>
        <w:ind w:left="0" w:hanging="2"/>
        <w:rPr>
          <w:rFonts w:ascii="Cambria" w:eastAsia="Cambria" w:hAnsi="Cambria" w:cs="Cambria"/>
        </w:rPr>
      </w:pPr>
    </w:p>
    <w:p w14:paraId="00000092" w14:textId="77777777" w:rsidR="005660C0" w:rsidRDefault="00000000">
      <w:pPr>
        <w:spacing w:after="0" w:line="240" w:lineRule="auto"/>
        <w:ind w:left="0" w:hanging="2"/>
        <w:rPr>
          <w:rFonts w:ascii="Cambria" w:eastAsia="Cambria" w:hAnsi="Cambria" w:cs="Cambria"/>
        </w:rPr>
      </w:pPr>
      <w:r>
        <w:rPr>
          <w:rFonts w:ascii="Cambria" w:eastAsia="Cambria" w:hAnsi="Cambria" w:cs="Cambria"/>
        </w:rPr>
        <w:t>Contact Person: _______________________________________________________________________________________</w:t>
      </w:r>
    </w:p>
    <w:p w14:paraId="00000093" w14:textId="77777777" w:rsidR="005660C0" w:rsidRDefault="005660C0">
      <w:pPr>
        <w:spacing w:after="0" w:line="240" w:lineRule="auto"/>
        <w:ind w:left="0" w:hanging="2"/>
        <w:rPr>
          <w:rFonts w:ascii="Cambria" w:eastAsia="Cambria" w:hAnsi="Cambria" w:cs="Cambria"/>
        </w:rPr>
      </w:pPr>
    </w:p>
    <w:p w14:paraId="00000094" w14:textId="77777777" w:rsidR="005660C0" w:rsidRDefault="00000000">
      <w:pPr>
        <w:spacing w:after="0" w:line="240" w:lineRule="auto"/>
        <w:ind w:left="0" w:hanging="2"/>
        <w:rPr>
          <w:rFonts w:ascii="Cambria" w:eastAsia="Cambria" w:hAnsi="Cambria" w:cs="Cambria"/>
        </w:rPr>
      </w:pPr>
      <w:r>
        <w:rPr>
          <w:rFonts w:ascii="Cambria" w:eastAsia="Cambria" w:hAnsi="Cambria" w:cs="Cambria"/>
        </w:rPr>
        <w:t>Event Name: ___________________________________________________________________________________________________</w:t>
      </w:r>
    </w:p>
    <w:p w14:paraId="00000095" w14:textId="77777777" w:rsidR="005660C0" w:rsidRDefault="005660C0">
      <w:pPr>
        <w:spacing w:after="0" w:line="240" w:lineRule="auto"/>
        <w:ind w:left="0" w:hanging="2"/>
        <w:rPr>
          <w:rFonts w:ascii="Cambria" w:eastAsia="Cambria" w:hAnsi="Cambria" w:cs="Cambria"/>
        </w:rPr>
      </w:pPr>
    </w:p>
    <w:p w14:paraId="00000096" w14:textId="77777777" w:rsidR="005660C0" w:rsidRDefault="00000000">
      <w:pPr>
        <w:spacing w:after="0" w:line="240" w:lineRule="auto"/>
        <w:ind w:left="0" w:hanging="2"/>
        <w:rPr>
          <w:rFonts w:ascii="Cambria" w:eastAsia="Cambria" w:hAnsi="Cambria" w:cs="Cambria"/>
        </w:rPr>
      </w:pPr>
      <w:r>
        <w:rPr>
          <w:rFonts w:ascii="Cambria" w:eastAsia="Cambria" w:hAnsi="Cambria" w:cs="Cambria"/>
        </w:rPr>
        <w:t xml:space="preserve">Annual Banner display dates </w:t>
      </w:r>
      <w:r>
        <w:rPr>
          <w:rFonts w:ascii="Cambria" w:eastAsia="Cambria" w:hAnsi="Cambria" w:cs="Cambria"/>
        </w:rPr>
        <w:tab/>
      </w:r>
      <w:proofErr w:type="gramStart"/>
      <w:r>
        <w:rPr>
          <w:rFonts w:ascii="Cambria" w:eastAsia="Cambria" w:hAnsi="Cambria" w:cs="Cambria"/>
        </w:rPr>
        <w:t>From</w:t>
      </w:r>
      <w:proofErr w:type="gramEnd"/>
      <w:r>
        <w:rPr>
          <w:rFonts w:ascii="Cambria" w:eastAsia="Cambria" w:hAnsi="Cambria" w:cs="Cambria"/>
        </w:rPr>
        <w:t>: _______________________ To: ___________________________________</w:t>
      </w:r>
    </w:p>
    <w:p w14:paraId="00000097" w14:textId="77777777" w:rsidR="005660C0" w:rsidRDefault="00000000">
      <w:pPr>
        <w:spacing w:after="0" w:line="240" w:lineRule="auto"/>
        <w:ind w:left="0" w:hanging="2"/>
        <w:rPr>
          <w:rFonts w:ascii="Cambria" w:eastAsia="Cambria" w:hAnsi="Cambria" w:cs="Cambria"/>
          <w:sz w:val="16"/>
          <w:szCs w:val="16"/>
        </w:rPr>
      </w:pPr>
      <w:r>
        <w:rPr>
          <w:rFonts w:ascii="Cambria" w:eastAsia="Cambria" w:hAnsi="Cambria" w:cs="Cambria"/>
          <w:sz w:val="16"/>
          <w:szCs w:val="16"/>
        </w:rPr>
        <w:t>(Min. of 7 days/Max. of 60 days)</w:t>
      </w:r>
    </w:p>
    <w:p w14:paraId="00000098" w14:textId="77777777" w:rsidR="005660C0" w:rsidRDefault="005660C0">
      <w:pPr>
        <w:pBdr>
          <w:bottom w:val="single" w:sz="12" w:space="1" w:color="000000"/>
        </w:pBdr>
        <w:spacing w:after="0" w:line="240" w:lineRule="auto"/>
        <w:ind w:left="0" w:hanging="2"/>
        <w:rPr>
          <w:rFonts w:ascii="Cambria" w:eastAsia="Cambria" w:hAnsi="Cambria" w:cs="Cambria"/>
        </w:rPr>
      </w:pPr>
    </w:p>
    <w:p w14:paraId="00000099" w14:textId="77777777" w:rsidR="005660C0" w:rsidRDefault="00000000">
      <w:pPr>
        <w:pBdr>
          <w:bottom w:val="single" w:sz="12" w:space="1" w:color="000000"/>
        </w:pBdr>
        <w:spacing w:after="0" w:line="240" w:lineRule="auto"/>
        <w:ind w:left="0" w:hanging="2"/>
        <w:rPr>
          <w:rFonts w:ascii="Cambria" w:eastAsia="Cambria" w:hAnsi="Cambria" w:cs="Cambria"/>
        </w:rPr>
      </w:pPr>
      <w:r>
        <w:rPr>
          <w:rFonts w:ascii="Cambria" w:eastAsia="Cambria" w:hAnsi="Cambria" w:cs="Cambria"/>
        </w:rPr>
        <w:t>Permit expiration date: _____________________________</w:t>
      </w:r>
    </w:p>
    <w:p w14:paraId="0000009A" w14:textId="77777777" w:rsidR="005660C0" w:rsidRDefault="005660C0">
      <w:pPr>
        <w:pBdr>
          <w:bottom w:val="single" w:sz="12" w:space="1" w:color="000000"/>
        </w:pBdr>
        <w:spacing w:after="0" w:line="240" w:lineRule="auto"/>
        <w:ind w:left="0" w:hanging="2"/>
        <w:rPr>
          <w:rFonts w:ascii="Cambria" w:eastAsia="Cambria" w:hAnsi="Cambria" w:cs="Cambria"/>
        </w:rPr>
      </w:pPr>
    </w:p>
    <w:p w14:paraId="0000009B" w14:textId="77777777" w:rsidR="005660C0" w:rsidRDefault="00000000">
      <w:pPr>
        <w:pBdr>
          <w:bottom w:val="single" w:sz="12" w:space="1" w:color="000000"/>
        </w:pBdr>
        <w:spacing w:after="0" w:line="240" w:lineRule="auto"/>
        <w:ind w:left="0" w:hanging="2"/>
        <w:rPr>
          <w:rFonts w:ascii="Cambria" w:eastAsia="Cambria" w:hAnsi="Cambria" w:cs="Cambria"/>
        </w:rPr>
      </w:pPr>
      <w:r>
        <w:rPr>
          <w:rFonts w:ascii="Cambria" w:eastAsia="Cambria" w:hAnsi="Cambria" w:cs="Cambria"/>
        </w:rPr>
        <w:t>ADHDA Approved by:________________________________________________________________ Date: __________________</w:t>
      </w:r>
    </w:p>
    <w:p w14:paraId="0000009C" w14:textId="77777777" w:rsidR="005660C0" w:rsidRDefault="005660C0">
      <w:pPr>
        <w:pBdr>
          <w:bottom w:val="single" w:sz="12" w:space="1" w:color="000000"/>
        </w:pBdr>
        <w:spacing w:after="0" w:line="240" w:lineRule="auto"/>
        <w:ind w:left="0" w:hanging="2"/>
        <w:rPr>
          <w:rFonts w:ascii="Cambria" w:eastAsia="Cambria" w:hAnsi="Cambria" w:cs="Cambria"/>
        </w:rPr>
      </w:pPr>
    </w:p>
    <w:p w14:paraId="0000009D" w14:textId="77777777" w:rsidR="005660C0" w:rsidRDefault="005660C0">
      <w:pPr>
        <w:ind w:left="0" w:hanging="2"/>
        <w:rPr>
          <w:rFonts w:ascii="Cambria" w:eastAsia="Cambria" w:hAnsi="Cambria" w:cs="Cambria"/>
          <w:sz w:val="20"/>
          <w:szCs w:val="20"/>
        </w:rPr>
      </w:pPr>
    </w:p>
    <w:bookmarkEnd w:id="0"/>
    <w:p w14:paraId="0000009E" w14:textId="77777777" w:rsidR="005660C0" w:rsidRDefault="005660C0">
      <w:pPr>
        <w:ind w:left="0" w:hanging="2"/>
      </w:pPr>
    </w:p>
    <w:sectPr w:rsidR="005660C0">
      <w:type w:val="continuous"/>
      <w:pgSz w:w="12240" w:h="15840"/>
      <w:pgMar w:top="81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C0C61" w14:textId="77777777" w:rsidR="003F1D99" w:rsidRDefault="003F1D99">
      <w:pPr>
        <w:spacing w:after="0" w:line="240" w:lineRule="auto"/>
        <w:ind w:left="0" w:hanging="2"/>
      </w:pPr>
      <w:r>
        <w:separator/>
      </w:r>
    </w:p>
  </w:endnote>
  <w:endnote w:type="continuationSeparator" w:id="0">
    <w:p w14:paraId="3D93F5CE" w14:textId="77777777" w:rsidR="003F1D99" w:rsidRDefault="003F1D99">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B9A65259-0DEA-4361-8602-2D764727AC1E}"/>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194121D1-A74A-4636-9BAF-6A911B7AA297}"/>
    <w:embedBold r:id="rId3" w:fontKey="{903EB5D0-A1E1-4327-BFEE-D4515D000AB0}"/>
    <w:embedItalic r:id="rId4" w:fontKey="{2ECB280E-83B5-46CE-8D08-7E49E25513C1}"/>
    <w:embedBoldItalic r:id="rId5" w:fontKey="{9CB9EAF2-3715-4C48-9D9F-5C3FC0E6FA76}"/>
  </w:font>
  <w:font w:name="Calibri">
    <w:panose1 w:val="020F0502020204030204"/>
    <w:charset w:val="00"/>
    <w:family w:val="swiss"/>
    <w:pitch w:val="variable"/>
    <w:sig w:usb0="E4002EFF" w:usb1="C200247B" w:usb2="00000009" w:usb3="00000000" w:csb0="000001FF" w:csb1="00000000"/>
    <w:embedRegular r:id="rId6" w:fontKey="{E30316B2-8840-4426-8089-C9BB186D9588}"/>
    <w:embedBold r:id="rId7" w:fontKey="{4CE1EDED-BC9B-4662-B319-C1AD37044125}"/>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B22DB45C-AC93-43A6-A30C-52CD65C43D38}"/>
  </w:font>
  <w:font w:name="Georgia">
    <w:panose1 w:val="02040502050405020303"/>
    <w:charset w:val="00"/>
    <w:family w:val="roman"/>
    <w:pitch w:val="variable"/>
    <w:sig w:usb0="00000287" w:usb1="00000000" w:usb2="00000000" w:usb3="00000000" w:csb0="0000009F" w:csb1="00000000"/>
    <w:embedRegular r:id="rId9" w:fontKey="{CFEA8B24-37E6-4C0E-8DD1-1DD509C74EDE}"/>
    <w:embedItalic r:id="rId10" w:fontKey="{0CDC64A0-A2E3-4694-B5FB-398C5F6E77C5}"/>
  </w:font>
  <w:font w:name="Century Gothic">
    <w:charset w:val="00"/>
    <w:family w:val="swiss"/>
    <w:pitch w:val="variable"/>
    <w:sig w:usb0="00000287" w:usb1="00000000" w:usb2="00000000" w:usb3="00000000" w:csb0="0000009F" w:csb1="00000000"/>
    <w:embedRegular r:id="rId11" w:fontKey="{526E8EFE-604E-4E36-BD12-210049C908DE}"/>
    <w:embedBold r:id="rId12" w:fontKey="{B2BFC558-40B3-4880-8C1D-FAF840375B7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2" w14:textId="77777777" w:rsidR="005660C0" w:rsidRDefault="005660C0">
    <w:pPr>
      <w:pBdr>
        <w:top w:val="nil"/>
        <w:left w:val="nil"/>
        <w:bottom w:val="nil"/>
        <w:right w:val="nil"/>
        <w:between w:val="nil"/>
      </w:pBdr>
      <w:tabs>
        <w:tab w:val="center" w:pos="4680"/>
        <w:tab w:val="right" w:pos="9360"/>
      </w:tabs>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4" w14:textId="6934D9C8" w:rsidR="005660C0" w:rsidRDefault="00000000">
    <w:pPr>
      <w:pBdr>
        <w:top w:val="nil"/>
        <w:left w:val="nil"/>
        <w:bottom w:val="nil"/>
        <w:right w:val="nil"/>
        <w:between w:val="nil"/>
      </w:pBdr>
      <w:tabs>
        <w:tab w:val="center" w:pos="4680"/>
        <w:tab w:val="right" w:pos="9360"/>
      </w:tabs>
      <w:ind w:left="0" w:hanging="2"/>
      <w:jc w:val="right"/>
      <w:rPr>
        <w:color w:val="000000"/>
      </w:rPr>
    </w:pPr>
    <w:r>
      <w:rPr>
        <w:color w:val="000000"/>
      </w:rPr>
      <w:t>Updated 0</w:t>
    </w:r>
    <w:r w:rsidR="008B2E3B">
      <w:t>4</w:t>
    </w:r>
    <w:r>
      <w:rPr>
        <w:color w:val="000000"/>
      </w:rPr>
      <w:t>.</w:t>
    </w:r>
    <w:r w:rsidR="008B2E3B">
      <w:t>01</w:t>
    </w:r>
    <w:r>
      <w:rPr>
        <w:color w:val="000000"/>
      </w:rPr>
      <w:t>.20</w:t>
    </w:r>
    <w:r>
      <w:t>2</w:t>
    </w:r>
    <w:r w:rsidR="008B2E3B">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3" w14:textId="77777777" w:rsidR="005660C0" w:rsidRDefault="005660C0">
    <w:pPr>
      <w:pBdr>
        <w:top w:val="nil"/>
        <w:left w:val="nil"/>
        <w:bottom w:val="nil"/>
        <w:right w:val="nil"/>
        <w:between w:val="nil"/>
      </w:pBdr>
      <w:tabs>
        <w:tab w:val="center" w:pos="4680"/>
        <w:tab w:val="right" w:pos="9360"/>
      </w:tabs>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D1197" w14:textId="77777777" w:rsidR="003F1D99" w:rsidRDefault="003F1D99">
      <w:pPr>
        <w:spacing w:after="0" w:line="240" w:lineRule="auto"/>
        <w:ind w:left="0" w:hanging="2"/>
      </w:pPr>
      <w:r>
        <w:separator/>
      </w:r>
    </w:p>
  </w:footnote>
  <w:footnote w:type="continuationSeparator" w:id="0">
    <w:p w14:paraId="4FB2972C" w14:textId="77777777" w:rsidR="003F1D99" w:rsidRDefault="003F1D99">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0" w14:textId="77777777" w:rsidR="005660C0" w:rsidRDefault="005660C0">
    <w:pPr>
      <w:pBdr>
        <w:top w:val="nil"/>
        <w:left w:val="nil"/>
        <w:bottom w:val="nil"/>
        <w:right w:val="nil"/>
        <w:between w:val="nil"/>
      </w:pBdr>
      <w:tabs>
        <w:tab w:val="center" w:pos="4680"/>
        <w:tab w:val="right" w:pos="9360"/>
      </w:tabs>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F" w14:textId="5D4CC521" w:rsidR="005660C0" w:rsidRDefault="008B2E3B">
    <w:pPr>
      <w:pBdr>
        <w:top w:val="nil"/>
        <w:left w:val="nil"/>
        <w:bottom w:val="nil"/>
        <w:right w:val="nil"/>
        <w:between w:val="nil"/>
      </w:pBdr>
      <w:tabs>
        <w:tab w:val="center" w:pos="4680"/>
        <w:tab w:val="right" w:pos="9360"/>
      </w:tabs>
      <w:ind w:left="0" w:hanging="2"/>
      <w:rPr>
        <w:color w:val="000000"/>
      </w:rPr>
    </w:pPr>
    <w:r w:rsidRPr="008B2E3B">
      <w:rPr>
        <w:noProof/>
        <w:color w:val="000000"/>
      </w:rPr>
      <mc:AlternateContent>
        <mc:Choice Requires="wps">
          <w:drawing>
            <wp:anchor distT="0" distB="0" distL="118745" distR="118745" simplePos="0" relativeHeight="251659264" behindDoc="1" locked="0" layoutInCell="1" allowOverlap="0" wp14:anchorId="65336032" wp14:editId="7EFE5CDD">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63"/>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52"/>
                              <w:szCs w:val="52"/>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270F0719" w14:textId="7D8C645E" w:rsidR="008B2E3B" w:rsidRPr="008B2E3B" w:rsidRDefault="008B2E3B">
                              <w:pPr>
                                <w:pStyle w:val="Header"/>
                                <w:tabs>
                                  <w:tab w:val="clear" w:pos="4680"/>
                                  <w:tab w:val="clear" w:pos="9360"/>
                                </w:tabs>
                                <w:ind w:left="3" w:hanging="5"/>
                                <w:jc w:val="center"/>
                                <w:rPr>
                                  <w:caps/>
                                  <w:color w:val="FFFFFF" w:themeColor="background1"/>
                                  <w:sz w:val="52"/>
                                  <w:szCs w:val="52"/>
                                </w:rPr>
                              </w:pPr>
                              <w:r w:rsidRPr="008B2E3B">
                                <w:rPr>
                                  <w:caps/>
                                  <w:color w:val="FFFFFF" w:themeColor="background1"/>
                                  <w:sz w:val="52"/>
                                  <w:szCs w:val="52"/>
                                </w:rPr>
                                <w:t>DRAFT- editing in process 04.01.24</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65336032" id="Rectangle 63" o:spid="_x0000_s1028"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" o:allowoverlap="f" fillcolor="#4f81bd [3204]" stroked="f" strokeweight="2pt">
              <v:textbox style="mso-fit-shape-to-text:t">
                <w:txbxContent>
                  <w:sdt>
                    <w:sdtPr>
                      <w:rPr>
                        <w:caps/>
                        <w:color w:val="FFFFFF" w:themeColor="background1"/>
                        <w:sz w:val="52"/>
                        <w:szCs w:val="52"/>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270F0719" w14:textId="7D8C645E" w:rsidR="008B2E3B" w:rsidRPr="008B2E3B" w:rsidRDefault="008B2E3B">
                        <w:pPr>
                          <w:pStyle w:val="Header"/>
                          <w:tabs>
                            <w:tab w:val="clear" w:pos="4680"/>
                            <w:tab w:val="clear" w:pos="9360"/>
                          </w:tabs>
                          <w:ind w:left="3" w:hanging="5"/>
                          <w:jc w:val="center"/>
                          <w:rPr>
                            <w:caps/>
                            <w:color w:val="FFFFFF" w:themeColor="background1"/>
                            <w:sz w:val="52"/>
                            <w:szCs w:val="52"/>
                          </w:rPr>
                        </w:pPr>
                        <w:r w:rsidRPr="008B2E3B">
                          <w:rPr>
                            <w:caps/>
                            <w:color w:val="FFFFFF" w:themeColor="background1"/>
                            <w:sz w:val="52"/>
                            <w:szCs w:val="52"/>
                          </w:rPr>
                          <w:t>DRAFT- editing in process 04.01.24</w:t>
                        </w:r>
                      </w:p>
                    </w:sdtContent>
                  </w:sdt>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1" w14:textId="77777777" w:rsidR="005660C0" w:rsidRDefault="005660C0">
    <w:pPr>
      <w:pBdr>
        <w:top w:val="nil"/>
        <w:left w:val="nil"/>
        <w:bottom w:val="nil"/>
        <w:right w:val="nil"/>
        <w:between w:val="nil"/>
      </w:pBdr>
      <w:tabs>
        <w:tab w:val="center" w:pos="4680"/>
        <w:tab w:val="right" w:pos="9360"/>
      </w:tabs>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83B88"/>
    <w:multiLevelType w:val="multilevel"/>
    <w:tmpl w:val="2C30B07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 w15:restartNumberingAfterBreak="0">
    <w:nsid w:val="07557FE1"/>
    <w:multiLevelType w:val="multilevel"/>
    <w:tmpl w:val="408A5248"/>
    <w:lvl w:ilvl="0">
      <w:numFmt w:val="bullet"/>
      <w:lvlText w:val="•"/>
      <w:lvlJc w:val="left"/>
      <w:pPr>
        <w:ind w:left="356" w:hanging="360"/>
      </w:pPr>
      <w:rPr>
        <w:rFonts w:ascii="Cambria" w:eastAsia="Cambria" w:hAnsi="Cambria" w:cs="Cambria"/>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 w15:restartNumberingAfterBreak="0">
    <w:nsid w:val="38F72939"/>
    <w:multiLevelType w:val="multilevel"/>
    <w:tmpl w:val="5E80E628"/>
    <w:lvl w:ilvl="0">
      <w:numFmt w:val="bullet"/>
      <w:lvlText w:val="•"/>
      <w:lvlJc w:val="left"/>
      <w:pPr>
        <w:ind w:left="358" w:hanging="360"/>
      </w:pPr>
      <w:rPr>
        <w:rFonts w:ascii="Cambria" w:eastAsia="Cambria" w:hAnsi="Cambria" w:cs="Cambria"/>
      </w:rPr>
    </w:lvl>
    <w:lvl w:ilvl="1">
      <w:start w:val="1"/>
      <w:numFmt w:val="bullet"/>
      <w:lvlText w:val="o"/>
      <w:lvlJc w:val="left"/>
      <w:pPr>
        <w:ind w:left="1078" w:hanging="360"/>
      </w:pPr>
      <w:rPr>
        <w:rFonts w:ascii="Courier New" w:eastAsia="Courier New" w:hAnsi="Courier New" w:cs="Courier New"/>
      </w:rPr>
    </w:lvl>
    <w:lvl w:ilvl="2">
      <w:start w:val="1"/>
      <w:numFmt w:val="bullet"/>
      <w:lvlText w:val="▪"/>
      <w:lvlJc w:val="left"/>
      <w:pPr>
        <w:ind w:left="1798" w:hanging="360"/>
      </w:pPr>
      <w:rPr>
        <w:rFonts w:ascii="Noto Sans Symbols" w:eastAsia="Noto Sans Symbols" w:hAnsi="Noto Sans Symbols" w:cs="Noto Sans Symbols"/>
      </w:rPr>
    </w:lvl>
    <w:lvl w:ilvl="3">
      <w:start w:val="1"/>
      <w:numFmt w:val="bullet"/>
      <w:lvlText w:val="●"/>
      <w:lvlJc w:val="left"/>
      <w:pPr>
        <w:ind w:left="2518" w:hanging="360"/>
      </w:pPr>
      <w:rPr>
        <w:rFonts w:ascii="Noto Sans Symbols" w:eastAsia="Noto Sans Symbols" w:hAnsi="Noto Sans Symbols" w:cs="Noto Sans Symbols"/>
      </w:rPr>
    </w:lvl>
    <w:lvl w:ilvl="4">
      <w:start w:val="1"/>
      <w:numFmt w:val="bullet"/>
      <w:lvlText w:val="o"/>
      <w:lvlJc w:val="left"/>
      <w:pPr>
        <w:ind w:left="3238" w:hanging="360"/>
      </w:pPr>
      <w:rPr>
        <w:rFonts w:ascii="Courier New" w:eastAsia="Courier New" w:hAnsi="Courier New" w:cs="Courier New"/>
      </w:rPr>
    </w:lvl>
    <w:lvl w:ilvl="5">
      <w:start w:val="1"/>
      <w:numFmt w:val="bullet"/>
      <w:lvlText w:val="▪"/>
      <w:lvlJc w:val="left"/>
      <w:pPr>
        <w:ind w:left="3958" w:hanging="360"/>
      </w:pPr>
      <w:rPr>
        <w:rFonts w:ascii="Noto Sans Symbols" w:eastAsia="Noto Sans Symbols" w:hAnsi="Noto Sans Symbols" w:cs="Noto Sans Symbols"/>
      </w:rPr>
    </w:lvl>
    <w:lvl w:ilvl="6">
      <w:start w:val="1"/>
      <w:numFmt w:val="bullet"/>
      <w:lvlText w:val="●"/>
      <w:lvlJc w:val="left"/>
      <w:pPr>
        <w:ind w:left="4678" w:hanging="360"/>
      </w:pPr>
      <w:rPr>
        <w:rFonts w:ascii="Noto Sans Symbols" w:eastAsia="Noto Sans Symbols" w:hAnsi="Noto Sans Symbols" w:cs="Noto Sans Symbols"/>
      </w:rPr>
    </w:lvl>
    <w:lvl w:ilvl="7">
      <w:start w:val="1"/>
      <w:numFmt w:val="bullet"/>
      <w:lvlText w:val="o"/>
      <w:lvlJc w:val="left"/>
      <w:pPr>
        <w:ind w:left="5398" w:hanging="360"/>
      </w:pPr>
      <w:rPr>
        <w:rFonts w:ascii="Courier New" w:eastAsia="Courier New" w:hAnsi="Courier New" w:cs="Courier New"/>
      </w:rPr>
    </w:lvl>
    <w:lvl w:ilvl="8">
      <w:start w:val="1"/>
      <w:numFmt w:val="bullet"/>
      <w:lvlText w:val="▪"/>
      <w:lvlJc w:val="left"/>
      <w:pPr>
        <w:ind w:left="6118" w:hanging="360"/>
      </w:pPr>
      <w:rPr>
        <w:rFonts w:ascii="Noto Sans Symbols" w:eastAsia="Noto Sans Symbols" w:hAnsi="Noto Sans Symbols" w:cs="Noto Sans Symbols"/>
      </w:rPr>
    </w:lvl>
  </w:abstractNum>
  <w:num w:numId="1" w16cid:durableId="1606960682">
    <w:abstractNumId w:val="2"/>
  </w:num>
  <w:num w:numId="2" w16cid:durableId="1179735005">
    <w:abstractNumId w:val="1"/>
  </w:num>
  <w:num w:numId="3" w16cid:durableId="5642185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0C0"/>
    <w:rsid w:val="003F1D99"/>
    <w:rsid w:val="005660C0"/>
    <w:rsid w:val="008B2E3B"/>
    <w:rsid w:val="00CA58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67D49"/>
  <w15:docId w15:val="{6BBF5E54-6C2E-4859-9E41-CD0CA084B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character" w:styleId="FollowedHyperlink">
    <w:name w:val="FollowedHyperlink"/>
    <w:qFormat/>
    <w:rPr>
      <w:color w:val="800080"/>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rPr>
      <w:b/>
      <w:bCs/>
      <w:w w:val="100"/>
      <w:position w:val="-1"/>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szCs w:val="20"/>
    </w:rPr>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rPr>
  </w:style>
  <w:style w:type="paragraph" w:styleId="Header">
    <w:name w:val="header"/>
    <w:basedOn w:val="Normal"/>
    <w:uiPriority w:val="99"/>
    <w:qFormat/>
    <w:pPr>
      <w:tabs>
        <w:tab w:val="center" w:pos="4680"/>
        <w:tab w:val="right" w:pos="9360"/>
      </w:tabs>
    </w:pPr>
  </w:style>
  <w:style w:type="character" w:customStyle="1" w:styleId="HeaderChar">
    <w:name w:val="Header Char"/>
    <w:uiPriority w:val="99"/>
    <w:rPr>
      <w:w w:val="100"/>
      <w:position w:val="-1"/>
      <w:sz w:val="22"/>
      <w:szCs w:val="22"/>
      <w:effect w:val="none"/>
      <w:vertAlign w:val="baseline"/>
      <w:cs w:val="0"/>
      <w:em w:val="none"/>
    </w:rPr>
  </w:style>
  <w:style w:type="paragraph" w:styleId="Footer">
    <w:name w:val="footer"/>
    <w:basedOn w:val="Normal"/>
    <w:qFormat/>
    <w:pPr>
      <w:tabs>
        <w:tab w:val="center" w:pos="4680"/>
        <w:tab w:val="right" w:pos="9360"/>
      </w:tabs>
    </w:pPr>
  </w:style>
  <w:style w:type="character" w:customStyle="1" w:styleId="FooterChar">
    <w:name w:val="Footer Char"/>
    <w:rPr>
      <w:w w:val="100"/>
      <w:position w:val="-1"/>
      <w:sz w:val="22"/>
      <w:szCs w:val="22"/>
      <w:effect w:val="none"/>
      <w:vertAlign w:val="baseline"/>
      <w:cs w:val="0"/>
      <w:em w:val="none"/>
    </w:rPr>
  </w:style>
  <w:style w:type="character" w:styleId="Mention">
    <w:name w:val="Mention"/>
    <w:qFormat/>
    <w:rPr>
      <w:color w:val="2B579A"/>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CE42CD"/>
    <w:pPr>
      <w:ind w:left="720"/>
      <w:contextualSpacing/>
    </w:pPr>
  </w:style>
  <w:style w:type="character" w:styleId="UnresolvedMention">
    <w:name w:val="Unresolved Mention"/>
    <w:basedOn w:val="DefaultParagraphFont"/>
    <w:uiPriority w:val="99"/>
    <w:semiHidden/>
    <w:unhideWhenUsed/>
    <w:rsid w:val="00A741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ocs.google.com/document/d/1W1ISaNnEMAahw8bd120bGH8O5QN2VmXbZbE3ww873jc/edit?usp=sharin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office@astoriadowntown.com"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cvcrSRhxebRKR7rEvWfmvQuMqQ==">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1994</Words>
  <Characters>11371</Characters>
  <Application>Microsoft Office Word</Application>
  <DocSecurity>0</DocSecurity>
  <Lines>94</Lines>
  <Paragraphs>26</Paragraphs>
  <ScaleCrop>false</ScaleCrop>
  <Company/>
  <LinksUpToDate>false</LinksUpToDate>
  <CharactersWithSpaces>13339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editing in process 04.01.24</dc:title>
  <dc:creator>Alana</dc:creator>
  <cp:lastModifiedBy>Jessamyn Grace West</cp:lastModifiedBy>
  <cp:revision>3</cp:revision>
  <dcterms:created xsi:type="dcterms:W3CDTF">2024-04-29T22:02:00Z</dcterms:created>
  <dcterms:modified xsi:type="dcterms:W3CDTF">2024-04-29T22:10:00Z</dcterms:modified>
</cp:coreProperties>
</file>