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D5C6" w14:textId="77777777" w:rsidR="00003B26" w:rsidRPr="00003B26" w:rsidRDefault="00003B26" w:rsidP="00003B26">
      <w:pPr>
        <w:spacing w:after="0" w:line="240" w:lineRule="auto"/>
        <w:outlineLvl w:val="1"/>
        <w:rPr>
          <w:rFonts w:ascii="Merriweather" w:eastAsia="Times New Roman" w:hAnsi="Merriweather" w:cs="Arial"/>
          <w:color w:val="01512A"/>
          <w:sz w:val="39"/>
          <w:szCs w:val="39"/>
        </w:rPr>
      </w:pPr>
      <w:r w:rsidRPr="00003B26">
        <w:rPr>
          <w:rFonts w:ascii="Merriweather" w:eastAsia="Times New Roman" w:hAnsi="Merriweather" w:cs="Arial"/>
          <w:color w:val="01512A"/>
          <w:sz w:val="39"/>
          <w:szCs w:val="39"/>
        </w:rPr>
        <w:fldChar w:fldCharType="begin"/>
      </w:r>
      <w:r w:rsidRPr="00003B26">
        <w:rPr>
          <w:rFonts w:ascii="Merriweather" w:eastAsia="Times New Roman" w:hAnsi="Merriweather" w:cs="Arial"/>
          <w:color w:val="01512A"/>
          <w:sz w:val="39"/>
          <w:szCs w:val="39"/>
        </w:rPr>
        <w:instrText xml:space="preserve"> HYPERLINK "https://www.lagrandemainstreet.org/news/job-announcement-executive-director-la-grande-main-street-downtown" </w:instrText>
      </w:r>
      <w:r w:rsidRPr="00003B26">
        <w:rPr>
          <w:rFonts w:ascii="Merriweather" w:eastAsia="Times New Roman" w:hAnsi="Merriweather" w:cs="Arial"/>
          <w:color w:val="01512A"/>
          <w:sz w:val="39"/>
          <w:szCs w:val="39"/>
        </w:rPr>
      </w:r>
      <w:r w:rsidRPr="00003B26">
        <w:rPr>
          <w:rFonts w:ascii="Merriweather" w:eastAsia="Times New Roman" w:hAnsi="Merriweather" w:cs="Arial"/>
          <w:color w:val="01512A"/>
          <w:sz w:val="39"/>
          <w:szCs w:val="39"/>
        </w:rPr>
        <w:fldChar w:fldCharType="separate"/>
      </w:r>
      <w:r w:rsidRPr="00003B26">
        <w:rPr>
          <w:rFonts w:ascii="Merriweather" w:eastAsia="Times New Roman" w:hAnsi="Merriweather" w:cs="Arial"/>
          <w:color w:val="5199A8"/>
          <w:sz w:val="39"/>
          <w:szCs w:val="39"/>
          <w:u w:val="single"/>
        </w:rPr>
        <w:t>Job Announcement</w:t>
      </w:r>
      <w:proofErr w:type="gramStart"/>
      <w:r w:rsidRPr="00003B26">
        <w:rPr>
          <w:rFonts w:ascii="Merriweather" w:eastAsia="Times New Roman" w:hAnsi="Merriweather" w:cs="Arial"/>
          <w:color w:val="5199A8"/>
          <w:sz w:val="39"/>
          <w:szCs w:val="39"/>
          <w:u w:val="single"/>
        </w:rPr>
        <w:t>:  Executive</w:t>
      </w:r>
      <w:proofErr w:type="gramEnd"/>
      <w:r w:rsidRPr="00003B26">
        <w:rPr>
          <w:rFonts w:ascii="Merriweather" w:eastAsia="Times New Roman" w:hAnsi="Merriweather" w:cs="Arial"/>
          <w:color w:val="5199A8"/>
          <w:sz w:val="39"/>
          <w:szCs w:val="39"/>
          <w:u w:val="single"/>
        </w:rPr>
        <w:t xml:space="preserve"> Director, La Grande Main Street Downtown</w:t>
      </w:r>
      <w:r w:rsidRPr="00003B26">
        <w:rPr>
          <w:rFonts w:ascii="Merriweather" w:eastAsia="Times New Roman" w:hAnsi="Merriweather" w:cs="Arial"/>
          <w:color w:val="01512A"/>
          <w:sz w:val="39"/>
          <w:szCs w:val="39"/>
        </w:rPr>
        <w:fldChar w:fldCharType="end"/>
      </w:r>
    </w:p>
    <w:p w14:paraId="6314AC54" w14:textId="77777777" w:rsidR="00003B26" w:rsidRPr="00003B26" w:rsidRDefault="00003B26" w:rsidP="00003B26">
      <w:pPr>
        <w:spacing w:after="75" w:line="240" w:lineRule="auto"/>
        <w:rPr>
          <w:rFonts w:ascii="Arial" w:eastAsia="Times New Roman" w:hAnsi="Arial" w:cs="Arial"/>
          <w:color w:val="8E8E8E"/>
          <w:sz w:val="3"/>
          <w:szCs w:val="3"/>
        </w:rPr>
      </w:pPr>
      <w:r w:rsidRPr="00003B26">
        <w:rPr>
          <w:rFonts w:ascii="Arial" w:eastAsia="Times New Roman" w:hAnsi="Arial" w:cs="Arial"/>
          <w:color w:val="8E8E8E"/>
          <w:sz w:val="3"/>
          <w:szCs w:val="3"/>
        </w:rPr>
        <w:t> </w:t>
      </w:r>
    </w:p>
    <w:p w14:paraId="2B240755" w14:textId="05E9FC3A" w:rsidR="00003B26" w:rsidRDefault="00003B26" w:rsidP="00003B26">
      <w:pPr>
        <w:spacing w:after="0" w:line="240" w:lineRule="auto"/>
        <w:jc w:val="center"/>
        <w:rPr>
          <w:rFonts w:ascii="Arial" w:eastAsia="Times New Roman" w:hAnsi="Arial" w:cs="Arial"/>
          <w:color w:val="8E8E8E"/>
          <w:sz w:val="23"/>
          <w:szCs w:val="23"/>
        </w:rPr>
      </w:pPr>
      <w:r w:rsidRPr="00003B26">
        <w:rPr>
          <w:rFonts w:ascii="Arial" w:eastAsia="Times New Roman" w:hAnsi="Arial" w:cs="Arial"/>
          <w:noProof/>
          <w:color w:val="8E8E8E"/>
          <w:sz w:val="23"/>
          <w:szCs w:val="23"/>
        </w:rPr>
        <w:drawing>
          <wp:inline distT="0" distB="0" distL="0" distR="0" wp14:anchorId="6C7237F6" wp14:editId="4D6DBC9F">
            <wp:extent cx="1181100" cy="2156791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24" cy="21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F616" w14:textId="77777777" w:rsidR="00003B26" w:rsidRPr="00003B26" w:rsidRDefault="00003B26" w:rsidP="00003B26">
      <w:pPr>
        <w:spacing w:after="0" w:line="240" w:lineRule="auto"/>
        <w:rPr>
          <w:rFonts w:ascii="Arial" w:eastAsia="Times New Roman" w:hAnsi="Arial" w:cs="Arial"/>
          <w:color w:val="8E8E8E"/>
          <w:sz w:val="23"/>
          <w:szCs w:val="23"/>
        </w:rPr>
      </w:pPr>
    </w:p>
    <w:p w14:paraId="5525EB5B" w14:textId="6CE4D6F2" w:rsidR="00355DEF" w:rsidRPr="0061041B" w:rsidRDefault="00003B26" w:rsidP="00003B26">
      <w:pPr>
        <w:rPr>
          <w:rFonts w:ascii="Raleway" w:eastAsia="Times New Roman" w:hAnsi="Raleway" w:cs="Arial"/>
          <w:b/>
          <w:bCs/>
          <w:color w:val="000000" w:themeColor="text1"/>
          <w:sz w:val="23"/>
          <w:szCs w:val="23"/>
        </w:rPr>
      </w:pP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Historic La Grande, a vibrant rural community in Northeast Oregon, is seeking an EXECUTIVE DIRECTOR to coordinate downtown revitalization activities using the Main Street 4-Point Approach™.  The city of La Grande is located in one of the Nation’s most scenic and inviting recreational areas where friendly neighbors, a warm </w:t>
      </w:r>
      <w:r w:rsidR="004C2901"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>small-town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 atmosphere and historic venues await new residents.  La Grande is located along Interstate 84, approximately 250 miles east of Portland and 175 miles west of Boise, Idaho.  </w:t>
      </w:r>
      <w:r w:rsidR="004C2901"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>The applicant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 should have excellent verbal and written communication skills, public relations and managerial abilities, with a strong administrative background.  Previous nonprofit experience desired, with a background in the areas of event planning, small business development, or volunteer recruitment and management.  Position requires a dynamic, outgoing team player with proven ability to multitask and work independently.  The applicant should have demonstrated experience working with and for a Board of Directors and committees.  Experience writing grants is desired and the position requires the ability to work with both the private and public sectors. 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br/>
        <w:t>​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br/>
        <w:t>This is a 40hr/wk. position with a salary range of $</w:t>
      </w:r>
      <w:r w:rsidR="00355DEF"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>50,000 to $55,00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0, annually, depending on experience and qualifications.  If interested </w:t>
      </w:r>
      <w:r w:rsidRPr="0061041B">
        <w:rPr>
          <w:rFonts w:ascii="Raleway" w:eastAsia="Times New Roman" w:hAnsi="Raleway" w:cs="Arial"/>
          <w:b/>
          <w:bCs/>
          <w:color w:val="000000" w:themeColor="text1"/>
          <w:sz w:val="23"/>
          <w:szCs w:val="23"/>
          <w:u w:val="single"/>
        </w:rPr>
        <w:t>please submit a resume, cover letter</w:t>
      </w:r>
      <w:r w:rsidR="00355DEF" w:rsidRPr="0061041B">
        <w:rPr>
          <w:rFonts w:ascii="Raleway" w:eastAsia="Times New Roman" w:hAnsi="Raleway" w:cs="Arial"/>
          <w:b/>
          <w:bCs/>
          <w:color w:val="000000" w:themeColor="text1"/>
          <w:sz w:val="23"/>
          <w:szCs w:val="23"/>
          <w:u w:val="single"/>
        </w:rPr>
        <w:t>,</w:t>
      </w:r>
      <w:r w:rsidRPr="0061041B">
        <w:rPr>
          <w:rFonts w:ascii="Raleway" w:eastAsia="Times New Roman" w:hAnsi="Raleway" w:cs="Arial"/>
          <w:b/>
          <w:bCs/>
          <w:color w:val="000000" w:themeColor="text1"/>
          <w:sz w:val="23"/>
          <w:szCs w:val="23"/>
          <w:u w:val="single"/>
        </w:rPr>
        <w:t xml:space="preserve"> and three references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.  The cover letter should include a concise summary of your work experience and how it is suited to Main Street and the revitalization of downtown La Grande.  </w:t>
      </w:r>
      <w:r w:rsid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Resumes will be reviewed on September 15, 2025. 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The position will be open </w:t>
      </w:r>
      <w:r w:rsidR="0061041B"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>until it is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 filled.</w:t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br/>
      </w:r>
      <w:r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br/>
        <w:t>Please submit your information</w:t>
      </w:r>
      <w:r w:rsidR="00355DEF" w:rsidRPr="0061041B">
        <w:rPr>
          <w:rFonts w:ascii="Raleway" w:eastAsia="Times New Roman" w:hAnsi="Raleway" w:cs="Arial"/>
          <w:color w:val="000000" w:themeColor="text1"/>
          <w:sz w:val="23"/>
          <w:szCs w:val="23"/>
        </w:rPr>
        <w:t xml:space="preserve"> or send any questions to</w:t>
      </w:r>
      <w:r w:rsidRPr="0061041B">
        <w:rPr>
          <w:rFonts w:ascii="Raleway" w:eastAsia="Times New Roman" w:hAnsi="Raleway" w:cs="Arial"/>
          <w:b/>
          <w:bCs/>
          <w:color w:val="000000" w:themeColor="text1"/>
          <w:sz w:val="23"/>
          <w:szCs w:val="23"/>
        </w:rPr>
        <w:t>:</w:t>
      </w:r>
    </w:p>
    <w:p w14:paraId="20A2FE54" w14:textId="13019B22" w:rsidR="000B7BDE" w:rsidRDefault="00003B26" w:rsidP="00003B26">
      <w:hyperlink r:id="rId5" w:history="1">
        <w:r w:rsidRPr="00003B26">
          <w:rPr>
            <w:rFonts w:ascii="Raleway" w:eastAsia="Times New Roman" w:hAnsi="Raleway" w:cs="Arial"/>
            <w:b/>
            <w:bCs/>
            <w:color w:val="008D48"/>
            <w:sz w:val="23"/>
            <w:szCs w:val="23"/>
          </w:rPr>
          <w:t>jobsearchdowntown@gmail.com</w:t>
        </w:r>
        <w:r w:rsidRPr="00003B26">
          <w:rPr>
            <w:rFonts w:ascii="Raleway" w:eastAsia="Times New Roman" w:hAnsi="Raleway" w:cs="Arial"/>
            <w:b/>
            <w:bCs/>
            <w:color w:val="008D48"/>
            <w:sz w:val="23"/>
            <w:szCs w:val="23"/>
          </w:rPr>
          <w:br/>
          <w:t>​</w:t>
        </w:r>
      </w:hyperlink>
      <w:r w:rsidRPr="00003B26">
        <w:rPr>
          <w:rFonts w:ascii="Raleway" w:eastAsia="Times New Roman" w:hAnsi="Raleway" w:cs="Arial"/>
          <w:color w:val="8E8E8E"/>
          <w:sz w:val="23"/>
          <w:szCs w:val="23"/>
        </w:rPr>
        <w:br/>
      </w:r>
    </w:p>
    <w:sectPr w:rsidR="000B7BDE" w:rsidSect="00003B2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26"/>
    <w:rsid w:val="00003B26"/>
    <w:rsid w:val="000B7BDE"/>
    <w:rsid w:val="00355DEF"/>
    <w:rsid w:val="004C2901"/>
    <w:rsid w:val="004C290A"/>
    <w:rsid w:val="004F070C"/>
    <w:rsid w:val="0061041B"/>
    <w:rsid w:val="00E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CFD5"/>
  <w15:chartTrackingRefBased/>
  <w15:docId w15:val="{4D284C25-265B-4D05-8509-EC09EFE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B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03B26"/>
    <w:rPr>
      <w:color w:val="0000FF"/>
      <w:u w:val="single"/>
    </w:rPr>
  </w:style>
  <w:style w:type="paragraph" w:customStyle="1" w:styleId="blog-date">
    <w:name w:val="blog-date"/>
    <w:basedOn w:val="Normal"/>
    <w:rsid w:val="0000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003B26"/>
  </w:style>
  <w:style w:type="paragraph" w:customStyle="1" w:styleId="blog-comments">
    <w:name w:val="blog-comments"/>
    <w:basedOn w:val="Normal"/>
    <w:rsid w:val="0000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3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30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</w:div>
                    <w:div w:id="11489342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28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searchdowntow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Miesner</dc:creator>
  <cp:keywords/>
  <dc:description/>
  <cp:lastModifiedBy>STUART Sheri * OPRD</cp:lastModifiedBy>
  <cp:revision>7</cp:revision>
  <dcterms:created xsi:type="dcterms:W3CDTF">2023-08-28T22:15:00Z</dcterms:created>
  <dcterms:modified xsi:type="dcterms:W3CDTF">2025-08-18T19:00:00Z</dcterms:modified>
</cp:coreProperties>
</file>