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E7" w:rsidRDefault="00D373E7" w:rsidP="00D1696F">
      <w:pPr>
        <w:spacing w:after="0" w:line="240" w:lineRule="auto"/>
        <w:rPr>
          <w:rFonts w:asciiTheme="majorHAnsi" w:hAnsiTheme="majorHAnsi"/>
          <w:b/>
          <w:i/>
          <w:noProof/>
          <w:sz w:val="40"/>
          <w:szCs w:val="40"/>
        </w:rPr>
      </w:pPr>
    </w:p>
    <w:p w:rsidR="007F606E" w:rsidRPr="00B37E55" w:rsidRDefault="006F4CA8" w:rsidP="00EB003B">
      <w:pPr>
        <w:spacing w:after="24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EB003B">
        <w:rPr>
          <w:rFonts w:asciiTheme="majorHAnsi" w:hAnsiTheme="majorHAnsi"/>
          <w:b/>
          <w:i/>
          <w:sz w:val="56"/>
          <w:szCs w:val="40"/>
        </w:rPr>
        <w:t>Diabetes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 xml:space="preserve"> Self-Management Leader </w:t>
      </w:r>
      <w:r w:rsidRPr="00EB003B">
        <w:rPr>
          <w:rFonts w:asciiTheme="majorHAnsi" w:hAnsiTheme="majorHAnsi"/>
          <w:b/>
          <w:i/>
          <w:sz w:val="56"/>
          <w:szCs w:val="40"/>
        </w:rPr>
        <w:t>Cross-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>Training</w:t>
      </w: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B37E55" w:rsidRPr="00E52FA8" w:rsidRDefault="002509F7" w:rsidP="00B37E55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Oregon Wellness Network &amp; Comagine Health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Default="00463841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OWN </w:t>
      </w:r>
      <w:r w:rsidR="00207767">
        <w:rPr>
          <w:rFonts w:asciiTheme="majorHAnsi" w:hAnsiTheme="majorHAnsi"/>
          <w:sz w:val="28"/>
          <w:szCs w:val="28"/>
        </w:rPr>
        <w:t>&amp;</w:t>
      </w:r>
      <w:r>
        <w:rPr>
          <w:rFonts w:asciiTheme="majorHAnsi" w:hAnsiTheme="majorHAnsi"/>
          <w:sz w:val="28"/>
          <w:szCs w:val="28"/>
        </w:rPr>
        <w:t xml:space="preserve"> Comagine Health </w:t>
      </w:r>
      <w:r w:rsidR="0064540E">
        <w:rPr>
          <w:rFonts w:asciiTheme="majorHAnsi" w:hAnsiTheme="majorHAnsi"/>
          <w:sz w:val="28"/>
          <w:szCs w:val="28"/>
        </w:rPr>
        <w:t>are</w:t>
      </w:r>
      <w:r w:rsidR="00B37E55" w:rsidRPr="00F544CB">
        <w:rPr>
          <w:rFonts w:asciiTheme="majorHAnsi" w:hAnsiTheme="majorHAnsi"/>
          <w:sz w:val="28"/>
          <w:szCs w:val="28"/>
        </w:rPr>
        <w:t xml:space="preserve"> proud to announce a </w:t>
      </w:r>
      <w:r w:rsidR="00D3253B">
        <w:rPr>
          <w:rFonts w:asciiTheme="majorHAnsi" w:hAnsiTheme="majorHAnsi"/>
          <w:sz w:val="28"/>
          <w:szCs w:val="28"/>
        </w:rPr>
        <w:t xml:space="preserve">free </w:t>
      </w:r>
      <w:r w:rsidR="00B37E55" w:rsidRPr="00F544CB">
        <w:rPr>
          <w:rFonts w:asciiTheme="majorHAnsi" w:hAnsiTheme="majorHAnsi"/>
          <w:b/>
          <w:sz w:val="28"/>
          <w:szCs w:val="28"/>
        </w:rPr>
        <w:t xml:space="preserve">leader </w:t>
      </w:r>
      <w:r w:rsidR="006F4CA8">
        <w:rPr>
          <w:rFonts w:asciiTheme="majorHAnsi" w:hAnsiTheme="majorHAnsi"/>
          <w:b/>
          <w:sz w:val="28"/>
          <w:szCs w:val="28"/>
        </w:rPr>
        <w:t>cross-</w:t>
      </w:r>
      <w:r w:rsidR="00B37E55" w:rsidRPr="00F544CB">
        <w:rPr>
          <w:rFonts w:asciiTheme="majorHAnsi" w:hAnsiTheme="majorHAnsi"/>
          <w:b/>
          <w:sz w:val="28"/>
          <w:szCs w:val="28"/>
        </w:rPr>
        <w:t>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>in the S</w:t>
      </w:r>
      <w:r>
        <w:rPr>
          <w:rFonts w:asciiTheme="majorHAnsi" w:hAnsiTheme="majorHAnsi"/>
          <w:sz w:val="28"/>
          <w:szCs w:val="28"/>
        </w:rPr>
        <w:t>MRC</w:t>
      </w:r>
      <w:r w:rsidR="00B37E55" w:rsidRPr="00F544CB">
        <w:rPr>
          <w:rFonts w:asciiTheme="majorHAnsi" w:hAnsiTheme="majorHAnsi"/>
          <w:sz w:val="28"/>
          <w:szCs w:val="28"/>
        </w:rPr>
        <w:t xml:space="preserve"> model of </w:t>
      </w:r>
      <w:r w:rsidR="006F4CA8">
        <w:rPr>
          <w:rFonts w:asciiTheme="majorHAnsi" w:hAnsiTheme="majorHAnsi"/>
          <w:sz w:val="28"/>
          <w:szCs w:val="28"/>
        </w:rPr>
        <w:t>diabetes</w:t>
      </w:r>
      <w:r w:rsidR="00C038E6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>self-ma</w:t>
      </w:r>
      <w:r w:rsidR="00D373E7">
        <w:rPr>
          <w:rFonts w:asciiTheme="majorHAnsi" w:hAnsiTheme="majorHAnsi"/>
          <w:sz w:val="28"/>
          <w:szCs w:val="28"/>
        </w:rPr>
        <w:t xml:space="preserve">nagement </w:t>
      </w:r>
      <w:r>
        <w:rPr>
          <w:rFonts w:asciiTheme="majorHAnsi" w:hAnsiTheme="majorHAnsi"/>
          <w:sz w:val="28"/>
          <w:szCs w:val="28"/>
        </w:rPr>
        <w:t xml:space="preserve">patient </w:t>
      </w:r>
      <w:r w:rsidR="00D373E7">
        <w:rPr>
          <w:rFonts w:asciiTheme="majorHAnsi" w:hAnsiTheme="majorHAnsi"/>
          <w:sz w:val="28"/>
          <w:szCs w:val="28"/>
        </w:rPr>
        <w:t xml:space="preserve">education. 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="00B37E55"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>individuals</w:t>
      </w:r>
      <w:r>
        <w:rPr>
          <w:rFonts w:asciiTheme="majorHAnsi" w:hAnsiTheme="majorHAnsi"/>
          <w:sz w:val="28"/>
          <w:szCs w:val="28"/>
        </w:rPr>
        <w:t xml:space="preserve"> </w:t>
      </w:r>
      <w:r w:rsidR="00F1137F" w:rsidRPr="00F544CB">
        <w:rPr>
          <w:rFonts w:asciiTheme="majorHAnsi" w:hAnsiTheme="majorHAnsi"/>
          <w:sz w:val="28"/>
          <w:szCs w:val="28"/>
        </w:rPr>
        <w:t xml:space="preserve">to facilitate </w:t>
      </w:r>
      <w:proofErr w:type="spellStart"/>
      <w:r w:rsidR="00F1137F" w:rsidRPr="00F544CB">
        <w:rPr>
          <w:rFonts w:asciiTheme="majorHAnsi" w:hAnsiTheme="majorHAnsi"/>
          <w:sz w:val="28"/>
          <w:szCs w:val="28"/>
        </w:rPr>
        <w:t>evidence-based</w:t>
      </w:r>
      <w:proofErr w:type="spellEnd"/>
      <w:r w:rsidR="00F1137F" w:rsidRPr="00F544CB">
        <w:rPr>
          <w:rFonts w:asciiTheme="majorHAnsi" w:hAnsiTheme="majorHAnsi"/>
          <w:sz w:val="28"/>
          <w:szCs w:val="28"/>
        </w:rPr>
        <w:t xml:space="preserve"> classes in </w:t>
      </w:r>
      <w:r w:rsidR="006F4CA8">
        <w:rPr>
          <w:rFonts w:asciiTheme="majorHAnsi" w:hAnsiTheme="majorHAnsi"/>
          <w:b/>
          <w:sz w:val="28"/>
          <w:szCs w:val="28"/>
        </w:rPr>
        <w:t>diabetes</w:t>
      </w:r>
      <w:r w:rsidR="00F1137F" w:rsidRPr="00F544CB">
        <w:rPr>
          <w:rFonts w:asciiTheme="majorHAnsi" w:hAnsiTheme="majorHAnsi"/>
          <w:b/>
          <w:sz w:val="28"/>
          <w:szCs w:val="28"/>
        </w:rPr>
        <w:t xml:space="preserve"> self-management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</w:p>
    <w:p w:rsidR="00C70A30" w:rsidRPr="00D373E7" w:rsidRDefault="00C70A30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544CB" w:rsidRDefault="006F4CA8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Diabetes</w:t>
      </w:r>
      <w:r w:rsidR="00F544CB" w:rsidRPr="00F544CB">
        <w:rPr>
          <w:rFonts w:asciiTheme="majorHAnsi" w:hAnsiTheme="majorHAnsi"/>
          <w:sz w:val="28"/>
          <w:szCs w:val="28"/>
        </w:rPr>
        <w:t xml:space="preserve"> Self-Management (</w:t>
      </w:r>
      <w:r>
        <w:rPr>
          <w:rFonts w:asciiTheme="majorHAnsi" w:hAnsiTheme="majorHAnsi"/>
          <w:sz w:val="28"/>
          <w:szCs w:val="28"/>
        </w:rPr>
        <w:t>D</w:t>
      </w:r>
      <w:r w:rsidR="00F544CB">
        <w:rPr>
          <w:rFonts w:asciiTheme="majorHAnsi" w:hAnsiTheme="majorHAnsi"/>
          <w:sz w:val="28"/>
          <w:szCs w:val="28"/>
        </w:rPr>
        <w:t>SMP</w:t>
      </w:r>
      <w:r w:rsidR="00F544CB" w:rsidRPr="00F544CB">
        <w:rPr>
          <w:rFonts w:asciiTheme="majorHAnsi" w:hAnsiTheme="majorHAnsi"/>
          <w:sz w:val="28"/>
          <w:szCs w:val="28"/>
        </w:rPr>
        <w:t>)</w:t>
      </w:r>
      <w:r w:rsidR="00D3253B">
        <w:rPr>
          <w:rFonts w:asciiTheme="majorHAnsi" w:hAnsiTheme="majorHAnsi"/>
          <w:sz w:val="28"/>
          <w:szCs w:val="28"/>
        </w:rPr>
        <w:t xml:space="preserve"> Leader </w:t>
      </w:r>
      <w:r>
        <w:rPr>
          <w:rFonts w:asciiTheme="majorHAnsi" w:hAnsiTheme="majorHAnsi"/>
          <w:sz w:val="28"/>
          <w:szCs w:val="28"/>
        </w:rPr>
        <w:t>Cross-</w:t>
      </w:r>
      <w:r w:rsidR="00D3253B">
        <w:rPr>
          <w:rFonts w:asciiTheme="majorHAnsi" w:hAnsiTheme="majorHAnsi"/>
          <w:sz w:val="28"/>
          <w:szCs w:val="28"/>
        </w:rPr>
        <w:t>Training</w:t>
      </w:r>
      <w:r w:rsidR="00F544CB" w:rsidRPr="00F544CB">
        <w:rPr>
          <w:rFonts w:asciiTheme="majorHAnsi" w:hAnsiTheme="majorHAnsi"/>
          <w:sz w:val="28"/>
          <w:szCs w:val="28"/>
        </w:rPr>
        <w:t>:</w:t>
      </w:r>
      <w:r w:rsidR="00B77FC2">
        <w:rPr>
          <w:rFonts w:asciiTheme="majorHAnsi" w:hAnsiTheme="majorHAnsi"/>
          <w:sz w:val="28"/>
          <w:szCs w:val="28"/>
        </w:rPr>
        <w:t xml:space="preserve"> </w:t>
      </w:r>
      <w:r w:rsidR="00463841">
        <w:rPr>
          <w:rFonts w:asciiTheme="majorHAnsi" w:hAnsiTheme="majorHAnsi"/>
          <w:sz w:val="28"/>
          <w:szCs w:val="28"/>
        </w:rPr>
        <w:t xml:space="preserve"> The </w:t>
      </w:r>
      <w:r>
        <w:rPr>
          <w:rFonts w:asciiTheme="majorHAnsi" w:hAnsiTheme="majorHAnsi"/>
          <w:sz w:val="28"/>
          <w:szCs w:val="28"/>
        </w:rPr>
        <w:t xml:space="preserve">Diabetes Self-Management </w:t>
      </w:r>
      <w:r w:rsidR="00463841">
        <w:rPr>
          <w:rFonts w:asciiTheme="majorHAnsi" w:hAnsiTheme="majorHAnsi"/>
          <w:sz w:val="28"/>
          <w:szCs w:val="28"/>
        </w:rPr>
        <w:t>cross-</w:t>
      </w:r>
      <w:r>
        <w:rPr>
          <w:rFonts w:asciiTheme="majorHAnsi" w:hAnsiTheme="majorHAnsi"/>
          <w:sz w:val="28"/>
          <w:szCs w:val="28"/>
        </w:rPr>
        <w:t>training</w:t>
      </w:r>
      <w:r w:rsidR="00463841">
        <w:rPr>
          <w:rFonts w:asciiTheme="majorHAnsi" w:hAnsiTheme="majorHAnsi"/>
          <w:sz w:val="28"/>
          <w:szCs w:val="28"/>
        </w:rPr>
        <w:t xml:space="preserve"> is available to individuals who have completed the 2020 Chronic Disease Self-Management Program (CDSMP)</w:t>
      </w:r>
      <w:r w:rsidR="00321E1F">
        <w:rPr>
          <w:rFonts w:asciiTheme="majorHAnsi" w:hAnsiTheme="majorHAnsi"/>
          <w:sz w:val="28"/>
          <w:szCs w:val="28"/>
        </w:rPr>
        <w:t xml:space="preserve"> Leader</w:t>
      </w:r>
      <w:r w:rsidR="00463841">
        <w:rPr>
          <w:rFonts w:asciiTheme="majorHAnsi" w:hAnsiTheme="majorHAnsi"/>
          <w:sz w:val="28"/>
          <w:szCs w:val="28"/>
        </w:rPr>
        <w:t xml:space="preserve"> training</w:t>
      </w:r>
      <w:r w:rsidR="00321E1F">
        <w:rPr>
          <w:rFonts w:asciiTheme="majorHAnsi" w:hAnsiTheme="majorHAnsi"/>
          <w:sz w:val="28"/>
          <w:szCs w:val="28"/>
        </w:rPr>
        <w:t xml:space="preserve"> or Update</w:t>
      </w:r>
      <w:r w:rsidR="00B77FC2">
        <w:rPr>
          <w:rFonts w:asciiTheme="majorHAnsi" w:hAnsiTheme="majorHAnsi"/>
          <w:sz w:val="28"/>
          <w:szCs w:val="28"/>
        </w:rPr>
        <w:t>.</w:t>
      </w:r>
      <w:r w:rsidR="00C70A30">
        <w:rPr>
          <w:rFonts w:asciiTheme="majorHAnsi" w:hAnsiTheme="majorHAnsi"/>
          <w:sz w:val="28"/>
          <w:szCs w:val="28"/>
        </w:rPr>
        <w:t xml:space="preserve"> </w:t>
      </w:r>
      <w:r w:rsidR="00376457">
        <w:rPr>
          <w:rFonts w:asciiTheme="majorHAnsi" w:hAnsiTheme="majorHAnsi"/>
          <w:sz w:val="28"/>
          <w:szCs w:val="28"/>
        </w:rPr>
        <w:t xml:space="preserve"> </w:t>
      </w:r>
      <w:r w:rsidR="00463841">
        <w:rPr>
          <w:rFonts w:asciiTheme="majorHAnsi" w:hAnsiTheme="majorHAnsi"/>
          <w:sz w:val="28"/>
          <w:szCs w:val="28"/>
        </w:rPr>
        <w:t>Bilingual speakers (English and Spanish) may take this training in English and teach the class in Spanish</w:t>
      </w:r>
      <w:r w:rsidR="0062133E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62133E">
        <w:rPr>
          <w:rFonts w:asciiTheme="majorHAnsi" w:hAnsiTheme="majorHAnsi"/>
          <w:sz w:val="28"/>
          <w:szCs w:val="28"/>
        </w:rPr>
        <w:t>Programa</w:t>
      </w:r>
      <w:proofErr w:type="spellEnd"/>
      <w:r w:rsidR="0062133E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62133E">
        <w:rPr>
          <w:rFonts w:asciiTheme="majorHAnsi" w:hAnsiTheme="majorHAnsi"/>
          <w:sz w:val="28"/>
          <w:szCs w:val="28"/>
        </w:rPr>
        <w:t>Manejo</w:t>
      </w:r>
      <w:proofErr w:type="spellEnd"/>
      <w:r w:rsidR="0062133E">
        <w:rPr>
          <w:rFonts w:asciiTheme="majorHAnsi" w:hAnsiTheme="majorHAnsi"/>
          <w:sz w:val="28"/>
          <w:szCs w:val="28"/>
        </w:rPr>
        <w:t xml:space="preserve"> Personal de la Diabetes)</w:t>
      </w:r>
      <w:r w:rsidR="00463841">
        <w:rPr>
          <w:rFonts w:asciiTheme="majorHAnsi" w:hAnsiTheme="majorHAnsi"/>
          <w:sz w:val="28"/>
          <w:szCs w:val="28"/>
        </w:rPr>
        <w:t xml:space="preserve">.  If this describes your situation, let the Master trainers know so that they can have available the manuals in English and in Spanish. </w:t>
      </w:r>
      <w:r w:rsidR="00D57460">
        <w:rPr>
          <w:rFonts w:asciiTheme="majorHAnsi" w:hAnsiTheme="majorHAnsi"/>
          <w:sz w:val="28"/>
          <w:szCs w:val="28"/>
        </w:rPr>
        <w:t>Participants must have completed the CDSMP 2020 Update to take this cross-training.</w:t>
      </w:r>
    </w:p>
    <w:p w:rsidR="00D57460" w:rsidRDefault="00D57460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3053C" w:rsidRDefault="00F544CB" w:rsidP="006454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E31A49">
        <w:rPr>
          <w:rFonts w:asciiTheme="majorHAnsi" w:hAnsiTheme="majorHAnsi"/>
          <w:sz w:val="28"/>
          <w:szCs w:val="28"/>
        </w:rPr>
        <w:t>November 19</w:t>
      </w:r>
      <w:bookmarkStart w:id="0" w:name="_GoBack"/>
      <w:bookmarkEnd w:id="0"/>
      <w:r w:rsidR="00321E1F">
        <w:rPr>
          <w:rFonts w:asciiTheme="majorHAnsi" w:hAnsiTheme="majorHAnsi"/>
          <w:sz w:val="28"/>
          <w:szCs w:val="28"/>
        </w:rPr>
        <w:t>, 2021</w:t>
      </w:r>
    </w:p>
    <w:p w:rsidR="0093053C" w:rsidRDefault="00321E1F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Time: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62133E">
        <w:rPr>
          <w:rFonts w:asciiTheme="majorHAnsi" w:hAnsiTheme="majorHAnsi"/>
          <w:sz w:val="28"/>
          <w:szCs w:val="28"/>
        </w:rPr>
        <w:t>Thursday: 8am-4:30pm</w:t>
      </w:r>
    </w:p>
    <w:p w:rsidR="0064540E" w:rsidRDefault="0093053C" w:rsidP="003764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321E1F">
        <w:rPr>
          <w:rFonts w:asciiTheme="majorHAnsi" w:hAnsiTheme="majorHAnsi"/>
          <w:sz w:val="28"/>
          <w:szCs w:val="28"/>
        </w:rPr>
        <w:t>Virtually via Zoom</w:t>
      </w:r>
    </w:p>
    <w:p w:rsidR="0064540E" w:rsidRDefault="00321E1F" w:rsidP="00321E1F">
      <w:pPr>
        <w:spacing w:after="0" w:line="240" w:lineRule="auto"/>
        <w:ind w:left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Zoom Meeting IDs will be issued once you are confirmed in the class.  Please get your applications in early in order to save your spot.  Class max is 15 people.</w:t>
      </w:r>
    </w:p>
    <w:p w:rsidR="00EB003B" w:rsidRDefault="00EB003B" w:rsidP="00EB003B">
      <w:pPr>
        <w:spacing w:after="0" w:line="240" w:lineRule="auto"/>
        <w:ind w:left="1440" w:firstLine="720"/>
        <w:rPr>
          <w:rFonts w:asciiTheme="majorHAnsi" w:hAnsiTheme="majorHAnsi"/>
          <w:sz w:val="28"/>
          <w:szCs w:val="28"/>
        </w:rPr>
      </w:pPr>
    </w:p>
    <w:p w:rsidR="00D57460" w:rsidRDefault="00EB003B" w:rsidP="00EB003B">
      <w:pPr>
        <w:spacing w:after="0" w:line="240" w:lineRule="auto"/>
        <w:rPr>
          <w:rFonts w:asciiTheme="majorHAnsi" w:hAnsiTheme="majorHAnsi"/>
        </w:rPr>
      </w:pPr>
      <w:r w:rsidRPr="00F544CB">
        <w:rPr>
          <w:rFonts w:asciiTheme="majorHAnsi" w:hAnsiTheme="majorHAnsi"/>
          <w:b/>
        </w:rPr>
        <w:t>*</w:t>
      </w:r>
      <w:r w:rsidRPr="00F544CB">
        <w:rPr>
          <w:rFonts w:asciiTheme="majorHAnsi" w:hAnsiTheme="majorHAnsi"/>
        </w:rPr>
        <w:t>Note that if you are not currently a leader, you will be required to take the bas</w:t>
      </w:r>
      <w:r w:rsidR="00D57460">
        <w:rPr>
          <w:rFonts w:asciiTheme="majorHAnsi" w:hAnsiTheme="majorHAnsi"/>
        </w:rPr>
        <w:t>ic 4-day training in Chronic Disease Self-M</w:t>
      </w:r>
      <w:r w:rsidRPr="00F544CB">
        <w:rPr>
          <w:rFonts w:asciiTheme="majorHAnsi" w:hAnsiTheme="majorHAnsi"/>
        </w:rPr>
        <w:t xml:space="preserve">anagement </w:t>
      </w:r>
      <w:r w:rsidR="00D57460">
        <w:rPr>
          <w:rFonts w:asciiTheme="majorHAnsi" w:hAnsiTheme="majorHAnsi"/>
        </w:rPr>
        <w:t xml:space="preserve">(CDSMP 2020) </w:t>
      </w:r>
      <w:r w:rsidRPr="00B77FC2">
        <w:rPr>
          <w:rFonts w:asciiTheme="majorHAnsi" w:hAnsiTheme="majorHAnsi"/>
          <w:b/>
        </w:rPr>
        <w:t>before</w:t>
      </w:r>
      <w:r w:rsidRPr="00F544CB">
        <w:rPr>
          <w:rFonts w:asciiTheme="majorHAnsi" w:hAnsiTheme="majorHAnsi"/>
        </w:rPr>
        <w:t xml:space="preserve"> being cross-trained in diabetes.</w:t>
      </w:r>
      <w:r>
        <w:rPr>
          <w:rFonts w:asciiTheme="majorHAnsi" w:hAnsiTheme="majorHAnsi"/>
        </w:rPr>
        <w:t xml:space="preserve"> </w:t>
      </w:r>
    </w:p>
    <w:p w:rsidR="0064540E" w:rsidRDefault="00EB003B" w:rsidP="00EB003B">
      <w:pPr>
        <w:spacing w:after="0" w:line="240" w:lineRule="auto"/>
        <w:rPr>
          <w:b/>
        </w:rPr>
      </w:pPr>
      <w:r w:rsidRPr="008F2793">
        <w:t xml:space="preserve">Master Trainers </w:t>
      </w:r>
      <w:r>
        <w:t xml:space="preserve">are: </w:t>
      </w:r>
      <w:r w:rsidR="0064540E">
        <w:rPr>
          <w:b/>
        </w:rPr>
        <w:t xml:space="preserve">Lavinia </w:t>
      </w:r>
      <w:r w:rsidR="00D57460">
        <w:rPr>
          <w:b/>
        </w:rPr>
        <w:t xml:space="preserve">Goto </w:t>
      </w:r>
      <w:r w:rsidRPr="00B77FC2">
        <w:rPr>
          <w:b/>
        </w:rPr>
        <w:t>&amp; Roberta</w:t>
      </w:r>
      <w:r w:rsidR="00D57460">
        <w:rPr>
          <w:b/>
        </w:rPr>
        <w:t xml:space="preserve"> Lippert</w:t>
      </w:r>
      <w:r w:rsidR="0064540E">
        <w:rPr>
          <w:b/>
        </w:rPr>
        <w:t>.</w:t>
      </w:r>
    </w:p>
    <w:p w:rsidR="00EB003B" w:rsidRPr="008F2793" w:rsidRDefault="00EB003B" w:rsidP="00EB003B">
      <w:pPr>
        <w:spacing w:after="0" w:line="240" w:lineRule="auto"/>
      </w:pPr>
      <w:r w:rsidRPr="00B77FC2">
        <w:rPr>
          <w:b/>
        </w:rPr>
        <w:t xml:space="preserve"> </w:t>
      </w:r>
    </w:p>
    <w:p w:rsidR="00C70A30" w:rsidRPr="00D57460" w:rsidRDefault="008F2793" w:rsidP="00D3253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57460">
        <w:rPr>
          <w:rFonts w:asciiTheme="majorHAnsi" w:hAnsiTheme="majorHAnsi"/>
          <w:sz w:val="24"/>
          <w:szCs w:val="24"/>
        </w:rPr>
        <w:t>For inquiries</w:t>
      </w:r>
      <w:r w:rsidR="00B77FC2" w:rsidRPr="00D57460">
        <w:rPr>
          <w:rFonts w:asciiTheme="majorHAnsi" w:hAnsiTheme="majorHAnsi"/>
          <w:sz w:val="24"/>
          <w:szCs w:val="24"/>
        </w:rPr>
        <w:t xml:space="preserve"> or questions about the application</w:t>
      </w:r>
      <w:r w:rsidRPr="00D57460">
        <w:rPr>
          <w:rFonts w:asciiTheme="majorHAnsi" w:hAnsiTheme="majorHAnsi"/>
          <w:sz w:val="24"/>
          <w:szCs w:val="24"/>
        </w:rPr>
        <w:t xml:space="preserve">, please contact </w:t>
      </w:r>
      <w:r w:rsidR="0064540E" w:rsidRPr="00D57460">
        <w:rPr>
          <w:rFonts w:asciiTheme="majorHAnsi" w:hAnsiTheme="majorHAnsi"/>
          <w:b/>
          <w:sz w:val="24"/>
          <w:szCs w:val="24"/>
        </w:rPr>
        <w:t>Lavinia</w:t>
      </w:r>
      <w:r w:rsidRPr="00D57460">
        <w:rPr>
          <w:rFonts w:asciiTheme="majorHAnsi" w:hAnsiTheme="majorHAnsi"/>
          <w:sz w:val="24"/>
          <w:szCs w:val="24"/>
        </w:rPr>
        <w:t xml:space="preserve"> at </w:t>
      </w:r>
      <w:r w:rsidR="00321E1F" w:rsidRPr="00D57460">
        <w:rPr>
          <w:rFonts w:asciiTheme="majorHAnsi" w:hAnsiTheme="majorHAnsi"/>
          <w:b/>
          <w:sz w:val="24"/>
          <w:szCs w:val="24"/>
        </w:rPr>
        <w:t xml:space="preserve">cell # </w:t>
      </w:r>
      <w:r w:rsidR="00376457" w:rsidRPr="00D57460">
        <w:rPr>
          <w:rFonts w:asciiTheme="majorHAnsi" w:hAnsiTheme="majorHAnsi"/>
          <w:b/>
          <w:sz w:val="24"/>
          <w:szCs w:val="24"/>
        </w:rPr>
        <w:t>(503)</w:t>
      </w:r>
      <w:r w:rsidR="00321E1F" w:rsidRPr="00D57460">
        <w:rPr>
          <w:rFonts w:asciiTheme="majorHAnsi" w:hAnsiTheme="majorHAnsi"/>
          <w:b/>
          <w:sz w:val="24"/>
          <w:szCs w:val="24"/>
        </w:rPr>
        <w:t>602-8384</w:t>
      </w:r>
      <w:r w:rsidRPr="00D57460">
        <w:rPr>
          <w:rFonts w:asciiTheme="majorHAnsi" w:hAnsiTheme="majorHAnsi"/>
          <w:b/>
          <w:sz w:val="24"/>
          <w:szCs w:val="24"/>
        </w:rPr>
        <w:t xml:space="preserve"> </w:t>
      </w:r>
      <w:r w:rsidR="007E57A0" w:rsidRPr="00D57460">
        <w:rPr>
          <w:rFonts w:asciiTheme="majorHAnsi" w:hAnsiTheme="majorHAnsi"/>
          <w:b/>
          <w:sz w:val="24"/>
          <w:szCs w:val="24"/>
        </w:rPr>
        <w:t>or email:</w:t>
      </w:r>
      <w:r w:rsidR="00376457" w:rsidRPr="00D57460">
        <w:rPr>
          <w:rFonts w:asciiTheme="majorHAnsi" w:hAnsiTheme="majorHAnsi"/>
          <w:b/>
          <w:sz w:val="24"/>
          <w:szCs w:val="24"/>
        </w:rPr>
        <w:t xml:space="preserve"> </w:t>
      </w:r>
      <w:r w:rsidR="0064540E" w:rsidRPr="00D57460">
        <w:rPr>
          <w:rFonts w:asciiTheme="majorHAnsi" w:hAnsiTheme="majorHAnsi"/>
          <w:b/>
          <w:sz w:val="24"/>
          <w:szCs w:val="24"/>
        </w:rPr>
        <w:t>Lavinia.Goto@nwsds.org</w:t>
      </w:r>
      <w:r w:rsidR="007E57A0" w:rsidRPr="00D57460">
        <w:rPr>
          <w:rFonts w:asciiTheme="majorHAnsi" w:hAnsiTheme="majorHAnsi"/>
          <w:b/>
          <w:sz w:val="24"/>
          <w:szCs w:val="24"/>
        </w:rPr>
        <w:t xml:space="preserve">. </w:t>
      </w:r>
      <w:r w:rsidR="00D3253B" w:rsidRPr="00D57460">
        <w:rPr>
          <w:rFonts w:asciiTheme="majorHAnsi" w:hAnsiTheme="majorHAnsi"/>
          <w:b/>
          <w:sz w:val="24"/>
          <w:szCs w:val="24"/>
        </w:rPr>
        <w:t xml:space="preserve"> </w:t>
      </w:r>
      <w:r w:rsidR="007E57A0" w:rsidRPr="00D57460">
        <w:rPr>
          <w:rFonts w:asciiTheme="majorHAnsi" w:hAnsiTheme="majorHAnsi"/>
          <w:sz w:val="24"/>
          <w:szCs w:val="24"/>
        </w:rPr>
        <w:t xml:space="preserve">Space is limited </w:t>
      </w:r>
      <w:r w:rsidR="00B960EE" w:rsidRPr="00D57460">
        <w:rPr>
          <w:rFonts w:asciiTheme="majorHAnsi" w:hAnsiTheme="majorHAnsi"/>
          <w:sz w:val="24"/>
          <w:szCs w:val="24"/>
        </w:rPr>
        <w:t>so don’t delay</w:t>
      </w:r>
      <w:r w:rsidR="007E57A0" w:rsidRPr="00D57460">
        <w:rPr>
          <w:rFonts w:asciiTheme="majorHAnsi" w:hAnsiTheme="majorHAnsi"/>
          <w:sz w:val="24"/>
          <w:szCs w:val="24"/>
        </w:rPr>
        <w:t xml:space="preserve">. </w:t>
      </w:r>
      <w:r w:rsidR="00B77FC2" w:rsidRPr="00D57460">
        <w:rPr>
          <w:rFonts w:asciiTheme="majorHAnsi" w:hAnsiTheme="majorHAnsi"/>
          <w:sz w:val="24"/>
          <w:szCs w:val="24"/>
        </w:rPr>
        <w:t xml:space="preserve">  Class offerings include the most current manuals and textbooks</w:t>
      </w:r>
      <w:r w:rsidR="00B960EE" w:rsidRPr="00D57460">
        <w:rPr>
          <w:rFonts w:asciiTheme="majorHAnsi" w:hAnsiTheme="majorHAnsi"/>
          <w:sz w:val="24"/>
          <w:szCs w:val="24"/>
        </w:rPr>
        <w:t xml:space="preserve"> (if you don’t already have)</w:t>
      </w:r>
      <w:r w:rsidR="00B77FC2" w:rsidRPr="00D57460">
        <w:rPr>
          <w:rFonts w:asciiTheme="majorHAnsi" w:hAnsiTheme="majorHAnsi"/>
          <w:sz w:val="24"/>
          <w:szCs w:val="24"/>
        </w:rPr>
        <w:t xml:space="preserve">. </w:t>
      </w:r>
    </w:p>
    <w:p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Default="00BE372E" w:rsidP="009305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 xml:space="preserve">scanned and sent to </w:t>
      </w:r>
      <w:hyperlink r:id="rId6" w:history="1">
        <w:r w:rsidR="0062133E" w:rsidRPr="009E00F4">
          <w:rPr>
            <w:rStyle w:val="Hyperlink"/>
            <w:rFonts w:asciiTheme="majorHAnsi" w:hAnsiTheme="majorHAnsi"/>
            <w:sz w:val="28"/>
            <w:szCs w:val="28"/>
          </w:rPr>
          <w:t>health.promotion@nwsds.org</w:t>
        </w:r>
      </w:hyperlink>
      <w:r w:rsidR="00D57460">
        <w:rPr>
          <w:rFonts w:asciiTheme="majorHAnsi" w:hAnsiTheme="majorHAnsi"/>
          <w:sz w:val="28"/>
          <w:szCs w:val="28"/>
        </w:rPr>
        <w:t xml:space="preserve"> </w:t>
      </w:r>
      <w:r w:rsidR="00CD7952">
        <w:rPr>
          <w:rFonts w:asciiTheme="majorHAnsi" w:hAnsiTheme="majorHAnsi"/>
          <w:sz w:val="28"/>
          <w:szCs w:val="28"/>
        </w:rPr>
        <w:t xml:space="preserve">or </w:t>
      </w:r>
      <w:r w:rsidR="00C70A30">
        <w:rPr>
          <w:rFonts w:asciiTheme="majorHAnsi" w:hAnsiTheme="majorHAnsi"/>
          <w:sz w:val="28"/>
          <w:szCs w:val="28"/>
        </w:rPr>
        <w:t>faxed to:</w:t>
      </w:r>
    </w:p>
    <w:p w:rsidR="00C70A30" w:rsidRPr="00C70A30" w:rsidRDefault="00BE372E" w:rsidP="00C70A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FAX:  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E4F29">
        <w:rPr>
          <w:rFonts w:asciiTheme="majorHAnsi" w:hAnsiTheme="majorHAnsi"/>
          <w:b/>
          <w:sz w:val="28"/>
          <w:szCs w:val="28"/>
        </w:rPr>
        <w:t>304-3465</w:t>
      </w:r>
      <w:r w:rsidR="00D57460">
        <w:rPr>
          <w:rFonts w:asciiTheme="majorHAnsi" w:hAnsiTheme="majorHAnsi"/>
          <w:b/>
          <w:sz w:val="28"/>
          <w:szCs w:val="28"/>
        </w:rPr>
        <w:t xml:space="preserve">     </w:t>
      </w:r>
      <w:r w:rsidR="0064540E">
        <w:rPr>
          <w:rFonts w:asciiTheme="majorHAnsi" w:hAnsiTheme="majorHAnsi"/>
          <w:b/>
          <w:sz w:val="28"/>
          <w:szCs w:val="28"/>
        </w:rPr>
        <w:t>A</w:t>
      </w:r>
      <w:r w:rsidR="00D57460">
        <w:rPr>
          <w:rFonts w:asciiTheme="majorHAnsi" w:hAnsiTheme="majorHAnsi"/>
          <w:b/>
          <w:sz w:val="28"/>
          <w:szCs w:val="28"/>
        </w:rPr>
        <w:t>TTN</w:t>
      </w:r>
      <w:r w:rsidR="0064540E">
        <w:rPr>
          <w:rFonts w:asciiTheme="majorHAnsi" w:hAnsiTheme="majorHAnsi"/>
          <w:b/>
          <w:sz w:val="28"/>
          <w:szCs w:val="28"/>
        </w:rPr>
        <w:t xml:space="preserve">: </w:t>
      </w:r>
      <w:r w:rsidR="008E4F29">
        <w:rPr>
          <w:rFonts w:asciiTheme="majorHAnsi" w:hAnsiTheme="majorHAnsi"/>
          <w:b/>
          <w:sz w:val="28"/>
          <w:szCs w:val="28"/>
        </w:rPr>
        <w:t>Aaron</w:t>
      </w:r>
    </w:p>
    <w:sectPr w:rsidR="00C70A30" w:rsidRPr="00C70A30" w:rsidSect="008F2793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3C" w:rsidRDefault="0093053C" w:rsidP="0093053C">
      <w:pPr>
        <w:spacing w:after="0" w:line="240" w:lineRule="auto"/>
      </w:pPr>
      <w:r>
        <w:separator/>
      </w:r>
    </w:p>
  </w:endnote>
  <w:endnote w:type="continuationSeparator" w:id="0">
    <w:p w:rsidR="0093053C" w:rsidRDefault="0093053C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3C" w:rsidRDefault="0093053C" w:rsidP="0093053C">
      <w:pPr>
        <w:spacing w:after="0" w:line="240" w:lineRule="auto"/>
      </w:pPr>
      <w:r>
        <w:separator/>
      </w:r>
    </w:p>
  </w:footnote>
  <w:footnote w:type="continuationSeparator" w:id="0">
    <w:p w:rsidR="0093053C" w:rsidRDefault="0093053C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B" w:rsidRDefault="00D1696F" w:rsidP="00D1696F">
    <w:pPr>
      <w:pStyle w:val="Header"/>
      <w:tabs>
        <w:tab w:val="left" w:pos="3606"/>
        <w:tab w:val="center" w:pos="4968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F87EBA3" wp14:editId="6C67951E">
          <wp:simplePos x="0" y="0"/>
          <wp:positionH relativeFrom="column">
            <wp:posOffset>849810</wp:posOffset>
          </wp:positionH>
          <wp:positionV relativeFrom="paragraph">
            <wp:posOffset>-261322</wp:posOffset>
          </wp:positionV>
          <wp:extent cx="838200" cy="571500"/>
          <wp:effectExtent l="0" t="0" r="0" b="0"/>
          <wp:wrapThrough wrapText="bothSides">
            <wp:wrapPolygon edited="0">
              <wp:start x="0" y="0"/>
              <wp:lineTo x="0" y="20880"/>
              <wp:lineTo x="21109" y="20880"/>
              <wp:lineTo x="2110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460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-187325</wp:posOffset>
          </wp:positionV>
          <wp:extent cx="977265" cy="534670"/>
          <wp:effectExtent l="0" t="0" r="0" b="0"/>
          <wp:wrapSquare wrapText="bothSides"/>
          <wp:docPr id="1" name="Picture 1" descr="G:\Legal Papers\OW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egal Papers\OWN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777DBA6" wp14:editId="3C3249E5">
          <wp:simplePos x="0" y="0"/>
          <wp:positionH relativeFrom="column">
            <wp:posOffset>4204849</wp:posOffset>
          </wp:positionH>
          <wp:positionV relativeFrom="paragraph">
            <wp:posOffset>-217133</wp:posOffset>
          </wp:positionV>
          <wp:extent cx="1421765" cy="454660"/>
          <wp:effectExtent l="0" t="0" r="6985" b="2540"/>
          <wp:wrapTight wrapText="bothSides">
            <wp:wrapPolygon edited="0">
              <wp:start x="289" y="0"/>
              <wp:lineTo x="0" y="2715"/>
              <wp:lineTo x="0" y="20816"/>
              <wp:lineTo x="9551" y="20816"/>
              <wp:lineTo x="10130" y="20816"/>
              <wp:lineTo x="15628" y="15385"/>
              <wp:lineTo x="21417" y="12670"/>
              <wp:lineTo x="21417" y="0"/>
              <wp:lineTo x="3473" y="0"/>
              <wp:lineTo x="289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agine Logo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2BDB" w:rsidRDefault="00D32BDB" w:rsidP="0093053C">
    <w:pPr>
      <w:pStyle w:val="Header"/>
      <w:jc w:val="center"/>
    </w:pPr>
  </w:p>
  <w:p w:rsidR="0093053C" w:rsidRDefault="0093053C" w:rsidP="0093053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056B1E"/>
    <w:rsid w:val="001B627B"/>
    <w:rsid w:val="001C339B"/>
    <w:rsid w:val="001C6E9D"/>
    <w:rsid w:val="001E00FA"/>
    <w:rsid w:val="00207767"/>
    <w:rsid w:val="002509F7"/>
    <w:rsid w:val="00321E1F"/>
    <w:rsid w:val="00376457"/>
    <w:rsid w:val="003F6DE5"/>
    <w:rsid w:val="00463841"/>
    <w:rsid w:val="004D6EB6"/>
    <w:rsid w:val="005A4BF4"/>
    <w:rsid w:val="0062133E"/>
    <w:rsid w:val="0064540E"/>
    <w:rsid w:val="006D3DDC"/>
    <w:rsid w:val="006F4CA8"/>
    <w:rsid w:val="007E57A0"/>
    <w:rsid w:val="007F606E"/>
    <w:rsid w:val="008E4F29"/>
    <w:rsid w:val="008F2793"/>
    <w:rsid w:val="0093053C"/>
    <w:rsid w:val="009451A8"/>
    <w:rsid w:val="009556E4"/>
    <w:rsid w:val="00AA2675"/>
    <w:rsid w:val="00AC2EC6"/>
    <w:rsid w:val="00B37E55"/>
    <w:rsid w:val="00B602F1"/>
    <w:rsid w:val="00B77FC2"/>
    <w:rsid w:val="00B960EE"/>
    <w:rsid w:val="00BE372E"/>
    <w:rsid w:val="00C038E6"/>
    <w:rsid w:val="00C53B7A"/>
    <w:rsid w:val="00C70A30"/>
    <w:rsid w:val="00CD7952"/>
    <w:rsid w:val="00D1696F"/>
    <w:rsid w:val="00D3253B"/>
    <w:rsid w:val="00D32BDB"/>
    <w:rsid w:val="00D373E7"/>
    <w:rsid w:val="00D57460"/>
    <w:rsid w:val="00E31A49"/>
    <w:rsid w:val="00E52FA8"/>
    <w:rsid w:val="00E77ADA"/>
    <w:rsid w:val="00EB003B"/>
    <w:rsid w:val="00F1137F"/>
    <w:rsid w:val="00F544CB"/>
    <w:rsid w:val="00F6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.promotion@nwsd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Goto</dc:creator>
  <cp:lastModifiedBy>Lavinia Goto</cp:lastModifiedBy>
  <cp:revision>2</cp:revision>
  <cp:lastPrinted>2017-06-23T20:14:00Z</cp:lastPrinted>
  <dcterms:created xsi:type="dcterms:W3CDTF">2021-10-15T20:34:00Z</dcterms:created>
  <dcterms:modified xsi:type="dcterms:W3CDTF">2021-10-15T20:34:00Z</dcterms:modified>
</cp:coreProperties>
</file>