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99269" w14:textId="2AF8887E" w:rsidR="00824B3A" w:rsidRPr="00824B3A" w:rsidRDefault="00824B3A" w:rsidP="00824B3A">
      <w:pPr>
        <w:rPr>
          <w:rFonts w:ascii="Bahnschrift" w:eastAsiaTheme="majorEastAsia" w:hAnsi="Bahnschrift" w:cstheme="majorBidi"/>
          <w:b/>
          <w:noProof/>
          <w:color w:val="2B4159" w:themeColor="text1"/>
          <w:sz w:val="48"/>
          <w:szCs w:val="32"/>
        </w:rPr>
      </w:pPr>
      <w:r>
        <w:rPr>
          <w:rFonts w:ascii="Bahnschrift" w:eastAsiaTheme="majorEastAsia" w:hAnsi="Bahnschrift" w:cstheme="majorBidi"/>
          <w:b/>
          <w:noProof/>
          <w:color w:val="2B4159" w:themeColor="text1"/>
          <w:sz w:val="48"/>
          <w:szCs w:val="32"/>
        </w:rPr>
        <w:t>PGE</w:t>
      </w:r>
      <w:r w:rsidRPr="00824B3A">
        <w:rPr>
          <w:rFonts w:ascii="Bahnschrift" w:eastAsiaTheme="majorEastAsia" w:hAnsi="Bahnschrift" w:cstheme="majorBidi"/>
          <w:b/>
          <w:noProof/>
          <w:color w:val="2B4159" w:themeColor="text1"/>
          <w:sz w:val="48"/>
          <w:szCs w:val="32"/>
        </w:rPr>
        <w:t xml:space="preserve"> Renewable Development Fund  </w:t>
      </w:r>
    </w:p>
    <w:p w14:paraId="78227C2A" w14:textId="326FFCDC" w:rsidR="00824B3A" w:rsidRPr="00824B3A" w:rsidRDefault="00824B3A" w:rsidP="00824B3A">
      <w:pPr>
        <w:rPr>
          <w:rFonts w:ascii="Bahnschrift" w:eastAsiaTheme="majorEastAsia" w:hAnsi="Bahnschrift" w:cstheme="majorBidi"/>
          <w:b/>
          <w:noProof/>
          <w:color w:val="2B4159" w:themeColor="text1"/>
          <w:sz w:val="48"/>
          <w:szCs w:val="32"/>
        </w:rPr>
      </w:pPr>
      <w:r w:rsidRPr="00824B3A">
        <w:rPr>
          <w:rFonts w:ascii="Bahnschrift" w:eastAsiaTheme="majorEastAsia" w:hAnsi="Bahnschrift" w:cstheme="majorBidi"/>
          <w:b/>
          <w:noProof/>
          <w:color w:val="2B4159" w:themeColor="text1"/>
          <w:sz w:val="48"/>
          <w:szCs w:val="32"/>
        </w:rPr>
        <w:t>202</w:t>
      </w:r>
      <w:r w:rsidR="00A10E21">
        <w:rPr>
          <w:rFonts w:ascii="Bahnschrift" w:eastAsiaTheme="majorEastAsia" w:hAnsi="Bahnschrift" w:cstheme="majorBidi"/>
          <w:b/>
          <w:noProof/>
          <w:color w:val="2B4159" w:themeColor="text1"/>
          <w:sz w:val="48"/>
          <w:szCs w:val="32"/>
        </w:rPr>
        <w:t>2</w:t>
      </w:r>
      <w:r w:rsidRPr="00824B3A">
        <w:rPr>
          <w:rFonts w:ascii="Bahnschrift" w:eastAsiaTheme="majorEastAsia" w:hAnsi="Bahnschrift" w:cstheme="majorBidi"/>
          <w:b/>
          <w:noProof/>
          <w:color w:val="2B4159" w:themeColor="text1"/>
          <w:sz w:val="48"/>
          <w:szCs w:val="32"/>
        </w:rPr>
        <w:t xml:space="preserve"> Award Application</w:t>
      </w:r>
    </w:p>
    <w:p w14:paraId="5E025609" w14:textId="10A02C9B" w:rsidR="00824B3A" w:rsidRPr="00824B3A" w:rsidRDefault="00824B3A" w:rsidP="00824B3A">
      <w:pPr>
        <w:rPr>
          <w:rFonts w:eastAsiaTheme="majorEastAsia" w:cstheme="majorBidi"/>
          <w:b/>
          <w:i/>
          <w:color w:val="FE584E"/>
          <w:sz w:val="20"/>
          <w:szCs w:val="21"/>
        </w:rPr>
      </w:pPr>
      <w:r w:rsidRPr="00824B3A">
        <w:rPr>
          <w:rFonts w:eastAsiaTheme="majorEastAsia" w:cstheme="majorBidi"/>
          <w:b/>
          <w:i/>
          <w:color w:val="FE584E"/>
          <w:sz w:val="20"/>
          <w:szCs w:val="21"/>
        </w:rPr>
        <w:t xml:space="preserve">Applications due </w:t>
      </w:r>
      <w:r w:rsidR="00A10E21">
        <w:rPr>
          <w:rFonts w:eastAsiaTheme="majorEastAsia" w:cstheme="majorBidi"/>
          <w:b/>
          <w:i/>
          <w:color w:val="FE584E"/>
          <w:sz w:val="20"/>
          <w:szCs w:val="21"/>
        </w:rPr>
        <w:t>Wednesday</w:t>
      </w:r>
      <w:r w:rsidRPr="00824B3A">
        <w:rPr>
          <w:rFonts w:eastAsiaTheme="majorEastAsia" w:cstheme="majorBidi"/>
          <w:b/>
          <w:i/>
          <w:color w:val="FE584E"/>
          <w:sz w:val="20"/>
          <w:szCs w:val="21"/>
        </w:rPr>
        <w:t>, June 1, 202</w:t>
      </w:r>
      <w:r w:rsidR="00A10E21">
        <w:rPr>
          <w:rFonts w:eastAsiaTheme="majorEastAsia" w:cstheme="majorBidi"/>
          <w:b/>
          <w:i/>
          <w:color w:val="FE584E"/>
          <w:sz w:val="20"/>
          <w:szCs w:val="21"/>
        </w:rPr>
        <w:t>2</w:t>
      </w:r>
      <w:r w:rsidRPr="00824B3A">
        <w:rPr>
          <w:rFonts w:eastAsiaTheme="majorEastAsia" w:cstheme="majorBidi"/>
          <w:b/>
          <w:i/>
          <w:color w:val="FE584E"/>
          <w:sz w:val="20"/>
          <w:szCs w:val="21"/>
        </w:rPr>
        <w:t xml:space="preserve"> by 5 pm PDT.</w:t>
      </w:r>
    </w:p>
    <w:p w14:paraId="1AAB7E00" w14:textId="77777777" w:rsidR="00824B3A" w:rsidRPr="001A0F58" w:rsidRDefault="00824B3A" w:rsidP="00824B3A">
      <w:pPr>
        <w:pStyle w:val="NormalWeb"/>
        <w:pBdr>
          <w:bottom w:val="single" w:sz="18" w:space="1" w:color="auto"/>
        </w:pBdr>
        <w:tabs>
          <w:tab w:val="left" w:pos="2238"/>
        </w:tabs>
        <w:rPr>
          <w:rFonts w:asciiTheme="minorHAnsi" w:hAnsiTheme="minorHAnsi" w:cstheme="minorHAnsi"/>
          <w:sz w:val="22"/>
          <w:szCs w:val="22"/>
        </w:rPr>
      </w:pPr>
      <w:r w:rsidRPr="001A0F58">
        <w:rPr>
          <w:rFonts w:asciiTheme="minorHAnsi" w:hAnsiTheme="minorHAnsi" w:cstheme="minorHAnsi"/>
          <w:sz w:val="22"/>
          <w:szCs w:val="22"/>
        </w:rPr>
        <w:tab/>
      </w:r>
    </w:p>
    <w:p w14:paraId="400D7A9A" w14:textId="2C80DA31" w:rsidR="00824B3A" w:rsidRPr="00824B3A" w:rsidRDefault="00824B3A" w:rsidP="34112752">
      <w:pPr>
        <w:spacing w:after="240"/>
        <w:rPr>
          <w:sz w:val="24"/>
          <w:szCs w:val="24"/>
        </w:rPr>
      </w:pPr>
      <w:r w:rsidRPr="34112752">
        <w:rPr>
          <w:sz w:val="24"/>
          <w:szCs w:val="24"/>
        </w:rPr>
        <w:t xml:space="preserve">Thank you for your interest in applying for a Renewable Development Fund (RDF) award to help support the installation of your new renewable energy project. Portland General Electric </w:t>
      </w:r>
      <w:r w:rsidR="00A32AB7" w:rsidRPr="34112752">
        <w:rPr>
          <w:sz w:val="24"/>
          <w:szCs w:val="24"/>
        </w:rPr>
        <w:t>is partnering</w:t>
      </w:r>
      <w:r w:rsidRPr="34112752">
        <w:rPr>
          <w:sz w:val="24"/>
          <w:szCs w:val="24"/>
        </w:rPr>
        <w:t xml:space="preserve"> with customers and communities to increase the visibility of renewable energy generation technologies through education and community outreach.</w:t>
      </w:r>
    </w:p>
    <w:p w14:paraId="60252D0D" w14:textId="77777777" w:rsidR="00824B3A" w:rsidRPr="00824B3A" w:rsidRDefault="00824B3A" w:rsidP="00824B3A">
      <w:pPr>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Background</w:t>
      </w:r>
    </w:p>
    <w:p w14:paraId="0D3E3407" w14:textId="377C7697" w:rsidR="00824B3A" w:rsidRPr="00824B3A" w:rsidRDefault="00824B3A" w:rsidP="34112752">
      <w:pPr>
        <w:pStyle w:val="NormalWeb"/>
        <w:spacing w:after="240"/>
        <w:rPr>
          <w:rFonts w:ascii="Avenir Next LT Pro" w:eastAsia="Avenir Next LT Pro" w:hAnsi="Avenir Next LT Pro"/>
          <w:color w:val="2B4159"/>
          <w:sz w:val="24"/>
          <w:szCs w:val="24"/>
          <w:u w:val="single"/>
        </w:rPr>
      </w:pPr>
      <w:r w:rsidRPr="34112752">
        <w:rPr>
          <w:rFonts w:ascii="Avenir Next LT Pro" w:eastAsia="Avenir Next LT Pro" w:hAnsi="Avenir Next LT Pro"/>
          <w:color w:val="2B4159" w:themeColor="text1"/>
          <w:sz w:val="24"/>
          <w:szCs w:val="24"/>
        </w:rPr>
        <w:t xml:space="preserve">Through the RDF, PGE provides opportunities for applicants to receive financial support to help advance the construction of qualifying new non-residential renewable energy projects. For additional information on the RDF program please visit our website, </w:t>
      </w:r>
      <w:hyperlink r:id="rId12">
        <w:r w:rsidRPr="34112752">
          <w:rPr>
            <w:rStyle w:val="Hyperlink"/>
            <w:sz w:val="24"/>
            <w:szCs w:val="24"/>
          </w:rPr>
          <w:t>portlandgeneral.com/rdf.</w:t>
        </w:r>
      </w:hyperlink>
      <w:r w:rsidRPr="34112752">
        <w:rPr>
          <w:rFonts w:ascii="Avenir Next LT Pro" w:eastAsia="Avenir Next LT Pro" w:hAnsi="Avenir Next LT Pro"/>
          <w:color w:val="2B4159" w:themeColor="text1"/>
          <w:sz w:val="24"/>
          <w:szCs w:val="24"/>
        </w:rPr>
        <w:t xml:space="preserve"> </w:t>
      </w:r>
    </w:p>
    <w:p w14:paraId="265E9E07" w14:textId="77777777" w:rsidR="00824B3A" w:rsidRPr="00824B3A" w:rsidRDefault="00824B3A" w:rsidP="00824B3A">
      <w:pPr>
        <w:pStyle w:val="NormalWeb"/>
        <w:pBdr>
          <w:bottom w:val="single" w:sz="18" w:space="1" w:color="auto"/>
        </w:pBdr>
        <w:spacing w:after="120"/>
        <w:rPr>
          <w:rFonts w:ascii="Avenir Next LT Pro" w:eastAsiaTheme="majorEastAsia" w:hAnsi="Avenir Next LT Pro" w:cstheme="majorBidi"/>
          <w:b/>
          <w:noProof/>
          <w:color w:val="707689" w:themeColor="accent1"/>
          <w:sz w:val="22"/>
          <w:szCs w:val="24"/>
        </w:rPr>
      </w:pPr>
      <w:r w:rsidRPr="00824B3A">
        <w:rPr>
          <w:rFonts w:ascii="Avenir Next LT Pro" w:eastAsiaTheme="majorEastAsia" w:hAnsi="Avenir Next LT Pro" w:cstheme="majorBidi"/>
          <w:b/>
          <w:noProof/>
          <w:color w:val="707689" w:themeColor="accent1"/>
          <w:sz w:val="22"/>
          <w:szCs w:val="24"/>
        </w:rPr>
        <w:t>How to Apply for Funds</w:t>
      </w:r>
    </w:p>
    <w:p w14:paraId="16E12FD6" w14:textId="7B635044" w:rsidR="00824B3A" w:rsidRPr="00824B3A" w:rsidRDefault="00824B3A" w:rsidP="34112752">
      <w:pPr>
        <w:pStyle w:val="NormalWeb"/>
        <w:spacing w:after="240"/>
        <w:rPr>
          <w:rFonts w:ascii="Avenir Next LT Pro" w:eastAsiaTheme="majorEastAsia" w:hAnsi="Avenir Next LT Pro" w:cstheme="majorBidi"/>
          <w:b/>
          <w:bCs/>
          <w:i/>
          <w:iCs/>
          <w:color w:val="2B4159"/>
          <w:sz w:val="20"/>
          <w:szCs w:val="20"/>
        </w:rPr>
      </w:pPr>
      <w:r w:rsidRPr="34112752">
        <w:rPr>
          <w:rFonts w:ascii="Avenir Next LT Pro" w:eastAsiaTheme="majorEastAsia" w:hAnsi="Avenir Next LT Pro" w:cstheme="majorBidi"/>
          <w:b/>
          <w:bCs/>
          <w:noProof/>
          <w:color w:val="707689" w:themeColor="accent1"/>
          <w:sz w:val="22"/>
          <w:szCs w:val="22"/>
        </w:rPr>
        <w:t>Step 1:</w:t>
      </w:r>
      <w:r w:rsidRPr="34112752">
        <w:rPr>
          <w:rFonts w:asciiTheme="minorHAnsi" w:hAnsiTheme="minorHAnsi" w:cstheme="minorBidi"/>
          <w:sz w:val="22"/>
          <w:szCs w:val="22"/>
        </w:rPr>
        <w:t xml:space="preserve"> </w:t>
      </w:r>
      <w:r w:rsidRPr="34112752">
        <w:rPr>
          <w:rFonts w:ascii="Avenir Next LT Pro" w:eastAsia="Avenir Next LT Pro" w:hAnsi="Avenir Next LT Pro"/>
          <w:color w:val="2B4159" w:themeColor="text1"/>
          <w:sz w:val="22"/>
          <w:szCs w:val="22"/>
        </w:rPr>
        <w:t xml:space="preserve">Review applicant Q&amp;A, eligibility requirements, award recipient responsibilities, and selection criteria at </w:t>
      </w:r>
      <w:hyperlink r:id="rId13">
        <w:r w:rsidRPr="34112752">
          <w:rPr>
            <w:rStyle w:val="Hyperlink"/>
            <w:sz w:val="22"/>
            <w:szCs w:val="22"/>
          </w:rPr>
          <w:t>portlandgeneral.com/rdf.</w:t>
        </w:r>
      </w:hyperlink>
      <w:r w:rsidRPr="34112752">
        <w:rPr>
          <w:rFonts w:ascii="Avenir Next LT Pro" w:eastAsia="Avenir Next LT Pro" w:hAnsi="Avenir Next LT Pro"/>
          <w:color w:val="2B4159" w:themeColor="text1"/>
          <w:sz w:val="22"/>
          <w:szCs w:val="22"/>
        </w:rPr>
        <w:t xml:space="preserve"> </w:t>
      </w:r>
    </w:p>
    <w:p w14:paraId="22097D57" w14:textId="77777777" w:rsidR="00A32AB7" w:rsidRDefault="00824B3A" w:rsidP="00824B3A">
      <w:pPr>
        <w:pStyle w:val="NormalWeb"/>
        <w:pBdr>
          <w:bottom w:val="single" w:sz="18" w:space="1" w:color="auto"/>
        </w:pBdr>
        <w:rPr>
          <w:rFonts w:ascii="Avenir Next LT Pro" w:eastAsia="Avenir Next LT Pro" w:hAnsi="Avenir Next LT Pro"/>
          <w:color w:val="2B4159"/>
          <w:sz w:val="22"/>
          <w:szCs w:val="22"/>
        </w:rPr>
      </w:pPr>
      <w:r w:rsidRPr="00824B3A">
        <w:rPr>
          <w:rFonts w:ascii="Avenir Next LT Pro" w:eastAsiaTheme="majorEastAsia" w:hAnsi="Avenir Next LT Pro" w:cstheme="majorBidi"/>
          <w:b/>
          <w:noProof/>
          <w:color w:val="707689" w:themeColor="accent1"/>
          <w:sz w:val="22"/>
          <w:szCs w:val="24"/>
        </w:rPr>
        <w:t>Step 2:</w:t>
      </w:r>
      <w:r w:rsidRPr="001A0F58">
        <w:rPr>
          <w:rFonts w:asciiTheme="minorHAnsi" w:hAnsiTheme="minorHAnsi" w:cstheme="minorHAnsi"/>
          <w:sz w:val="22"/>
          <w:szCs w:val="22"/>
        </w:rPr>
        <w:t xml:space="preserve"> </w:t>
      </w:r>
      <w:r w:rsidRPr="00824B3A">
        <w:rPr>
          <w:rFonts w:ascii="Avenir Next LT Pro" w:eastAsia="Avenir Next LT Pro" w:hAnsi="Avenir Next LT Pro"/>
          <w:color w:val="2B4159"/>
          <w:sz w:val="22"/>
          <w:szCs w:val="22"/>
        </w:rPr>
        <w:t xml:space="preserve">Complete the application form and supplemental document checklist. </w:t>
      </w:r>
    </w:p>
    <w:p w14:paraId="481BECC9" w14:textId="77777777" w:rsidR="00A32AB7" w:rsidRDefault="00824B3A" w:rsidP="00824B3A">
      <w:pPr>
        <w:pStyle w:val="NormalWeb"/>
        <w:pBdr>
          <w:bottom w:val="single" w:sz="18" w:space="1" w:color="auto"/>
        </w:pBdr>
        <w:rPr>
          <w:rFonts w:ascii="Avenir Next LT Pro" w:eastAsia="Avenir Next LT Pro" w:hAnsi="Avenir Next LT Pro"/>
          <w:color w:val="2B4159"/>
          <w:sz w:val="22"/>
          <w:szCs w:val="22"/>
        </w:rPr>
      </w:pPr>
      <w:r w:rsidRPr="00824B3A">
        <w:rPr>
          <w:rFonts w:ascii="Avenir Next LT Pro" w:eastAsia="Avenir Next LT Pro" w:hAnsi="Avenir Next LT Pro"/>
          <w:color w:val="2B4159"/>
          <w:sz w:val="22"/>
          <w:szCs w:val="22"/>
        </w:rPr>
        <w:t xml:space="preserve">Applicants must complete all relevant fields in the application form provided in order for their project to be considered for funding. The application and supplemental material provided at the time of application will serve as the primary means by which projects will be evaluated. PGE and/or its designee may contact you for further information, so please provide current contact information. </w:t>
      </w:r>
    </w:p>
    <w:p w14:paraId="2A044A9F" w14:textId="77777777" w:rsidR="00A32AB7" w:rsidRDefault="00824B3A" w:rsidP="00824B3A">
      <w:pPr>
        <w:pStyle w:val="NormalWeb"/>
        <w:pBdr>
          <w:bottom w:val="single" w:sz="18" w:space="1" w:color="auto"/>
        </w:pBdr>
        <w:rPr>
          <w:rFonts w:ascii="Avenir Next LT Pro" w:eastAsia="Avenir Next LT Pro" w:hAnsi="Avenir Next LT Pro"/>
          <w:color w:val="2B4159"/>
          <w:sz w:val="22"/>
          <w:szCs w:val="22"/>
        </w:rPr>
      </w:pPr>
      <w:r w:rsidRPr="00824B3A">
        <w:rPr>
          <w:rFonts w:ascii="Avenir Next LT Pro" w:eastAsia="Avenir Next LT Pro" w:hAnsi="Avenir Next LT Pro"/>
          <w:color w:val="2B4159"/>
          <w:sz w:val="22"/>
          <w:szCs w:val="22"/>
        </w:rPr>
        <w:t xml:space="preserve">Applications submitted no less than one week prior to the application deadline will be reviewed by the PGE Grants Manager for completion only and given an opportunity to amend prior to the deadline. </w:t>
      </w:r>
    </w:p>
    <w:p w14:paraId="57F4EE8C" w14:textId="6A52BD51" w:rsidR="00824B3A" w:rsidRPr="00824B3A" w:rsidRDefault="00824B3A" w:rsidP="00824B3A">
      <w:pPr>
        <w:pStyle w:val="NormalWeb"/>
        <w:pBdr>
          <w:bottom w:val="single" w:sz="18" w:space="1" w:color="auto"/>
        </w:pBdr>
        <w:rPr>
          <w:rFonts w:ascii="Avenir Next LT Pro" w:eastAsia="Avenir Next LT Pro" w:hAnsi="Avenir Next LT Pro"/>
          <w:color w:val="2B4159"/>
          <w:sz w:val="22"/>
          <w:szCs w:val="22"/>
        </w:rPr>
      </w:pPr>
      <w:r w:rsidRPr="00824B3A">
        <w:rPr>
          <w:rFonts w:ascii="Avenir Next LT Pro" w:eastAsia="Avenir Next LT Pro" w:hAnsi="Avenir Next LT Pro"/>
          <w:color w:val="2B4159"/>
          <w:sz w:val="22"/>
          <w:szCs w:val="22"/>
        </w:rPr>
        <w:t>Please note that June 1, 202</w:t>
      </w:r>
      <w:r w:rsidR="00A10E21">
        <w:rPr>
          <w:rFonts w:ascii="Avenir Next LT Pro" w:eastAsia="Avenir Next LT Pro" w:hAnsi="Avenir Next LT Pro"/>
          <w:color w:val="2B4159"/>
          <w:sz w:val="22"/>
          <w:szCs w:val="22"/>
        </w:rPr>
        <w:t>2</w:t>
      </w:r>
      <w:r w:rsidRPr="00824B3A">
        <w:rPr>
          <w:rFonts w:ascii="Avenir Next LT Pro" w:eastAsia="Avenir Next LT Pro" w:hAnsi="Avenir Next LT Pro"/>
          <w:color w:val="2B4159"/>
          <w:sz w:val="22"/>
          <w:szCs w:val="22"/>
        </w:rPr>
        <w:t xml:space="preserve"> at 5 p.m. is still a hard deadline and any outstanding changes will not be accepted after that deadline. Early submissions are encouraged to allow time for any changes needed by the applicant but are not given priority.</w:t>
      </w:r>
    </w:p>
    <w:p w14:paraId="6A704779" w14:textId="40F559CD" w:rsidR="00824B3A" w:rsidRPr="00824B3A" w:rsidRDefault="00824B3A" w:rsidP="00824B3A">
      <w:pPr>
        <w:pStyle w:val="NormalWeb"/>
        <w:spacing w:after="240"/>
        <w:rPr>
          <w:rFonts w:ascii="Avenir Next LT Pro" w:eastAsia="Avenir Next LT Pro" w:hAnsi="Avenir Next LT Pro"/>
          <w:color w:val="2B4159"/>
          <w:sz w:val="22"/>
          <w:szCs w:val="22"/>
        </w:rPr>
      </w:pPr>
      <w:r w:rsidRPr="00824B3A">
        <w:rPr>
          <w:rFonts w:ascii="Avenir Next LT Pro" w:eastAsiaTheme="majorEastAsia" w:hAnsi="Avenir Next LT Pro" w:cstheme="majorBidi"/>
          <w:b/>
          <w:noProof/>
          <w:color w:val="707689" w:themeColor="accent1"/>
          <w:sz w:val="22"/>
          <w:szCs w:val="24"/>
        </w:rPr>
        <w:t>Step 3:</w:t>
      </w:r>
      <w:r w:rsidRPr="001A0F58">
        <w:rPr>
          <w:rFonts w:asciiTheme="minorHAnsi" w:hAnsiTheme="minorHAnsi" w:cstheme="minorHAnsi"/>
          <w:sz w:val="22"/>
          <w:szCs w:val="22"/>
        </w:rPr>
        <w:t xml:space="preserve"> </w:t>
      </w:r>
      <w:r w:rsidRPr="00824B3A">
        <w:rPr>
          <w:rFonts w:ascii="Avenir Next LT Pro" w:eastAsia="Avenir Next LT Pro" w:hAnsi="Avenir Next LT Pro"/>
          <w:color w:val="2B4159"/>
          <w:sz w:val="22"/>
          <w:szCs w:val="22"/>
        </w:rPr>
        <w:t>Submit completed application form, supplemental document checklist, and supplemental documents to Portland General Electric by 5 p.m. on June 1, 202</w:t>
      </w:r>
      <w:r w:rsidR="00A10E21">
        <w:rPr>
          <w:rFonts w:ascii="Avenir Next LT Pro" w:eastAsia="Avenir Next LT Pro" w:hAnsi="Avenir Next LT Pro"/>
          <w:color w:val="2B4159"/>
          <w:sz w:val="22"/>
          <w:szCs w:val="22"/>
        </w:rPr>
        <w:t>2</w:t>
      </w:r>
      <w:r w:rsidRPr="00824B3A">
        <w:rPr>
          <w:rFonts w:ascii="Avenir Next LT Pro" w:eastAsia="Avenir Next LT Pro" w:hAnsi="Avenir Next LT Pro"/>
          <w:color w:val="2B4159"/>
          <w:sz w:val="22"/>
          <w:szCs w:val="22"/>
        </w:rPr>
        <w:t xml:space="preserve"> by sending to </w:t>
      </w:r>
      <w:hyperlink r:id="rId14" w:history="1">
        <w:r w:rsidRPr="00F308FF">
          <w:rPr>
            <w:rFonts w:ascii="Avenir Next LT Pro" w:eastAsiaTheme="majorEastAsia" w:hAnsi="Avenir Next LT Pro" w:cstheme="majorBidi"/>
            <w:b/>
            <w:i/>
            <w:iCs/>
            <w:color w:val="2B4159"/>
            <w:sz w:val="22"/>
            <w:szCs w:val="22"/>
          </w:rPr>
          <w:t>RenewableDevFund@pgn.com</w:t>
        </w:r>
      </w:hyperlink>
      <w:r w:rsidRPr="00824B3A">
        <w:rPr>
          <w:rFonts w:ascii="Avenir Next LT Pro" w:eastAsiaTheme="majorEastAsia" w:hAnsi="Avenir Next LT Pro" w:cstheme="majorBidi"/>
          <w:b/>
          <w:i/>
          <w:iCs/>
          <w:color w:val="2B4159"/>
          <w:sz w:val="20"/>
          <w:szCs w:val="22"/>
        </w:rPr>
        <w:t xml:space="preserve">. </w:t>
      </w:r>
      <w:r w:rsidRPr="00824B3A">
        <w:rPr>
          <w:rFonts w:ascii="Avenir Next LT Pro" w:eastAsia="Avenir Next LT Pro" w:hAnsi="Avenir Next LT Pro"/>
          <w:color w:val="2B4159"/>
          <w:sz w:val="22"/>
          <w:szCs w:val="22"/>
        </w:rPr>
        <w:t>Multiple emails are acceptable and expected based on the size of the application and number of appendices.</w:t>
      </w:r>
    </w:p>
    <w:p w14:paraId="7072EC42" w14:textId="2888362C" w:rsidR="00824B3A" w:rsidRDefault="00824B3A" w:rsidP="00824B3A">
      <w:pPr>
        <w:pStyle w:val="NormalWeb"/>
        <w:spacing w:after="240"/>
        <w:rPr>
          <w:rFonts w:ascii="Avenir Next LT Pro" w:eastAsiaTheme="majorEastAsia" w:hAnsi="Avenir Next LT Pro" w:cstheme="majorBidi"/>
          <w:b/>
          <w:i/>
          <w:iCs/>
          <w:color w:val="2B4159"/>
          <w:sz w:val="20"/>
          <w:szCs w:val="22"/>
        </w:rPr>
      </w:pPr>
      <w:r w:rsidRPr="00824B3A">
        <w:rPr>
          <w:rFonts w:ascii="Avenir Next LT Pro" w:eastAsia="Avenir Next LT Pro" w:hAnsi="Avenir Next LT Pro"/>
          <w:color w:val="2B4159"/>
          <w:sz w:val="22"/>
          <w:szCs w:val="22"/>
        </w:rPr>
        <w:t xml:space="preserve">Questions about the funding award, the application, and the funding process should be submitted to </w:t>
      </w:r>
      <w:hyperlink r:id="rId15" w:history="1">
        <w:r w:rsidRPr="00F308FF">
          <w:rPr>
            <w:rFonts w:ascii="Avenir Next LT Pro" w:eastAsiaTheme="majorEastAsia" w:hAnsi="Avenir Next LT Pro" w:cstheme="majorBidi"/>
            <w:b/>
            <w:i/>
            <w:iCs/>
            <w:color w:val="2B4159"/>
            <w:sz w:val="22"/>
            <w:szCs w:val="22"/>
          </w:rPr>
          <w:t>RenewableDevFund@pgn.com</w:t>
        </w:r>
      </w:hyperlink>
      <w:r w:rsidRPr="00F308FF">
        <w:rPr>
          <w:rFonts w:ascii="Avenir Next LT Pro" w:eastAsiaTheme="majorEastAsia" w:hAnsi="Avenir Next LT Pro" w:cstheme="majorBidi"/>
          <w:b/>
          <w:i/>
          <w:iCs/>
          <w:color w:val="2B4159"/>
          <w:sz w:val="22"/>
          <w:szCs w:val="22"/>
        </w:rPr>
        <w:t>.</w:t>
      </w:r>
      <w:r w:rsidRPr="00824B3A">
        <w:rPr>
          <w:rFonts w:ascii="Avenir Next LT Pro" w:eastAsiaTheme="majorEastAsia" w:hAnsi="Avenir Next LT Pro" w:cstheme="majorBidi"/>
          <w:b/>
          <w:i/>
          <w:iCs/>
          <w:color w:val="2B4159"/>
          <w:sz w:val="20"/>
          <w:szCs w:val="22"/>
        </w:rPr>
        <w:t xml:space="preserve"> </w:t>
      </w:r>
    </w:p>
    <w:p w14:paraId="0C92F347" w14:textId="7FBF0577" w:rsidR="00CF0357" w:rsidRDefault="00CF0357" w:rsidP="00824B3A">
      <w:pPr>
        <w:pStyle w:val="NormalWeb"/>
        <w:spacing w:after="240"/>
        <w:rPr>
          <w:rFonts w:ascii="Avenir Next LT Pro" w:eastAsiaTheme="majorEastAsia" w:hAnsi="Avenir Next LT Pro" w:cstheme="majorBidi"/>
          <w:b/>
          <w:i/>
          <w:iCs/>
          <w:color w:val="2B4159"/>
          <w:sz w:val="20"/>
          <w:szCs w:val="22"/>
        </w:rPr>
      </w:pPr>
    </w:p>
    <w:p w14:paraId="5E41975F" w14:textId="77777777" w:rsidR="00CF0357" w:rsidRPr="00824B3A" w:rsidRDefault="00CF0357" w:rsidP="00824B3A">
      <w:pPr>
        <w:pStyle w:val="NormalWeb"/>
        <w:spacing w:after="240"/>
        <w:rPr>
          <w:rFonts w:ascii="Avenir Next LT Pro" w:eastAsia="Avenir Next LT Pro" w:hAnsi="Avenir Next LT Pro"/>
          <w:color w:val="2B4159"/>
          <w:sz w:val="22"/>
          <w:szCs w:val="22"/>
        </w:rPr>
      </w:pPr>
    </w:p>
    <w:p w14:paraId="03DE911F" w14:textId="77777777" w:rsidR="00824B3A" w:rsidRPr="00824B3A" w:rsidRDefault="00824B3A" w:rsidP="00824B3A">
      <w:pPr>
        <w:pStyle w:val="NormalWeb"/>
        <w:pBdr>
          <w:bottom w:val="single" w:sz="18" w:space="1" w:color="auto"/>
        </w:pBdr>
        <w:rPr>
          <w:rFonts w:ascii="Avenir Next LT Pro" w:eastAsiaTheme="majorEastAsia" w:hAnsi="Avenir Next LT Pro" w:cstheme="majorBidi"/>
          <w:b/>
          <w:noProof/>
          <w:color w:val="707689" w:themeColor="accent1"/>
          <w:sz w:val="22"/>
          <w:szCs w:val="24"/>
        </w:rPr>
      </w:pPr>
      <w:r w:rsidRPr="00824B3A">
        <w:rPr>
          <w:rFonts w:ascii="Avenir Next LT Pro" w:eastAsiaTheme="majorEastAsia" w:hAnsi="Avenir Next LT Pro" w:cstheme="majorBidi"/>
          <w:b/>
          <w:noProof/>
          <w:color w:val="707689" w:themeColor="accent1"/>
          <w:sz w:val="22"/>
          <w:szCs w:val="24"/>
        </w:rPr>
        <w:t>Application/Award Timeline</w:t>
      </w:r>
    </w:p>
    <w:tbl>
      <w:tblPr>
        <w:tblW w:w="9999" w:type="dxa"/>
        <w:tblLook w:val="04A0" w:firstRow="1" w:lastRow="0" w:firstColumn="1" w:lastColumn="0" w:noHBand="0" w:noVBand="1"/>
      </w:tblPr>
      <w:tblGrid>
        <w:gridCol w:w="2700"/>
        <w:gridCol w:w="7299"/>
      </w:tblGrid>
      <w:tr w:rsidR="00824B3A" w:rsidRPr="001A0F58" w14:paraId="4A362786" w14:textId="77777777" w:rsidTr="00824B3A">
        <w:trPr>
          <w:trHeight w:val="336"/>
        </w:trPr>
        <w:tc>
          <w:tcPr>
            <w:tcW w:w="2700" w:type="dxa"/>
          </w:tcPr>
          <w:p w14:paraId="0C721088" w14:textId="264EF70A" w:rsidR="00824B3A" w:rsidRPr="001A0F58" w:rsidRDefault="00A10E21" w:rsidP="00824B3A">
            <w:pPr>
              <w:pStyle w:val="NormalWeb"/>
              <w:tabs>
                <w:tab w:val="left" w:pos="2880"/>
              </w:tabs>
              <w:spacing w:after="0"/>
              <w:rPr>
                <w:rFonts w:asciiTheme="minorHAnsi" w:hAnsiTheme="minorHAnsi" w:cstheme="minorHAnsi"/>
                <w:b/>
                <w:sz w:val="22"/>
                <w:szCs w:val="22"/>
              </w:rPr>
            </w:pPr>
            <w:r>
              <w:rPr>
                <w:rFonts w:ascii="Avenir Next LT Pro" w:eastAsiaTheme="majorEastAsia" w:hAnsi="Avenir Next LT Pro" w:cstheme="majorBidi"/>
                <w:b/>
                <w:noProof/>
                <w:color w:val="707689" w:themeColor="accent1"/>
                <w:sz w:val="22"/>
                <w:szCs w:val="24"/>
              </w:rPr>
              <w:t>Friday</w:t>
            </w:r>
            <w:r w:rsidR="00824B3A" w:rsidRPr="00824B3A">
              <w:rPr>
                <w:rFonts w:ascii="Avenir Next LT Pro" w:eastAsiaTheme="majorEastAsia" w:hAnsi="Avenir Next LT Pro" w:cstheme="majorBidi"/>
                <w:b/>
                <w:noProof/>
                <w:color w:val="707689" w:themeColor="accent1"/>
                <w:sz w:val="22"/>
                <w:szCs w:val="24"/>
              </w:rPr>
              <w:t>, April 1</w:t>
            </w:r>
          </w:p>
        </w:tc>
        <w:tc>
          <w:tcPr>
            <w:tcW w:w="7299" w:type="dxa"/>
          </w:tcPr>
          <w:p w14:paraId="0EF0E2B6" w14:textId="77777777" w:rsidR="00824B3A" w:rsidRPr="00824B3A" w:rsidRDefault="00824B3A" w:rsidP="00824B3A">
            <w:pPr>
              <w:pStyle w:val="NormalWeb"/>
              <w:tabs>
                <w:tab w:val="left" w:pos="2880"/>
              </w:tabs>
              <w:spacing w:after="120" w:line="240" w:lineRule="auto"/>
              <w:rPr>
                <w:rFonts w:ascii="Avenir Next LT Pro" w:eastAsia="Avenir Next LT Pro" w:hAnsi="Avenir Next LT Pro"/>
                <w:color w:val="2B4159"/>
                <w:sz w:val="22"/>
                <w:szCs w:val="22"/>
              </w:rPr>
            </w:pPr>
            <w:r w:rsidRPr="00824B3A">
              <w:rPr>
                <w:rFonts w:ascii="Avenir Next LT Pro" w:eastAsia="Avenir Next LT Pro" w:hAnsi="Avenir Next LT Pro"/>
                <w:color w:val="2B4159"/>
                <w:sz w:val="22"/>
                <w:szCs w:val="22"/>
              </w:rPr>
              <w:t>Portland General Electric begins accepting applications</w:t>
            </w:r>
          </w:p>
        </w:tc>
      </w:tr>
      <w:tr w:rsidR="00824B3A" w:rsidRPr="001A0F58" w14:paraId="3C1DB381" w14:textId="77777777" w:rsidTr="00824B3A">
        <w:trPr>
          <w:trHeight w:val="284"/>
        </w:trPr>
        <w:tc>
          <w:tcPr>
            <w:tcW w:w="2700" w:type="dxa"/>
          </w:tcPr>
          <w:p w14:paraId="1A971D7E" w14:textId="508C5AD3" w:rsidR="00824B3A" w:rsidRPr="001A0F58" w:rsidRDefault="00A10E21" w:rsidP="00824B3A">
            <w:pPr>
              <w:pStyle w:val="NormalWeb"/>
              <w:tabs>
                <w:tab w:val="left" w:pos="2880"/>
              </w:tabs>
              <w:spacing w:after="0"/>
              <w:rPr>
                <w:rFonts w:asciiTheme="minorHAnsi" w:hAnsiTheme="minorHAnsi" w:cstheme="minorHAnsi"/>
                <w:b/>
                <w:sz w:val="22"/>
                <w:szCs w:val="22"/>
              </w:rPr>
            </w:pPr>
            <w:r>
              <w:rPr>
                <w:rFonts w:ascii="Avenir Next LT Pro" w:eastAsiaTheme="majorEastAsia" w:hAnsi="Avenir Next LT Pro" w:cstheme="majorBidi"/>
                <w:b/>
                <w:noProof/>
                <w:color w:val="707689" w:themeColor="accent1"/>
                <w:sz w:val="22"/>
                <w:szCs w:val="24"/>
              </w:rPr>
              <w:t>Wednesday</w:t>
            </w:r>
            <w:r w:rsidR="00824B3A" w:rsidRPr="00824B3A">
              <w:rPr>
                <w:rFonts w:ascii="Avenir Next LT Pro" w:eastAsiaTheme="majorEastAsia" w:hAnsi="Avenir Next LT Pro" w:cstheme="majorBidi"/>
                <w:b/>
                <w:noProof/>
                <w:color w:val="707689" w:themeColor="accent1"/>
                <w:sz w:val="22"/>
                <w:szCs w:val="24"/>
              </w:rPr>
              <w:t>, June 1</w:t>
            </w:r>
          </w:p>
        </w:tc>
        <w:tc>
          <w:tcPr>
            <w:tcW w:w="7299" w:type="dxa"/>
          </w:tcPr>
          <w:p w14:paraId="32532E23" w14:textId="77777777" w:rsidR="00824B3A" w:rsidRPr="00824B3A" w:rsidRDefault="00824B3A" w:rsidP="00824B3A">
            <w:pPr>
              <w:pStyle w:val="NormalWeb"/>
              <w:tabs>
                <w:tab w:val="left" w:pos="2880"/>
              </w:tabs>
              <w:spacing w:after="120" w:line="240" w:lineRule="auto"/>
              <w:rPr>
                <w:rFonts w:ascii="Avenir Next LT Pro" w:eastAsia="Avenir Next LT Pro" w:hAnsi="Avenir Next LT Pro"/>
                <w:color w:val="2B4159"/>
                <w:sz w:val="22"/>
                <w:szCs w:val="22"/>
              </w:rPr>
            </w:pPr>
            <w:r w:rsidRPr="00824B3A">
              <w:rPr>
                <w:rFonts w:ascii="Avenir Next LT Pro" w:eastAsia="Avenir Next LT Pro" w:hAnsi="Avenir Next LT Pro"/>
                <w:color w:val="2B4159"/>
                <w:sz w:val="22"/>
                <w:szCs w:val="22"/>
              </w:rPr>
              <w:t>5 p.m. PDT – Submittal deadline</w:t>
            </w:r>
          </w:p>
        </w:tc>
      </w:tr>
      <w:tr w:rsidR="00824B3A" w:rsidRPr="001A0F58" w14:paraId="0C8E1B2E" w14:textId="77777777" w:rsidTr="00824B3A">
        <w:trPr>
          <w:trHeight w:val="1155"/>
        </w:trPr>
        <w:tc>
          <w:tcPr>
            <w:tcW w:w="2700" w:type="dxa"/>
          </w:tcPr>
          <w:p w14:paraId="5A7C3DF1" w14:textId="64F944ED" w:rsidR="00824B3A" w:rsidRPr="001A0F58" w:rsidRDefault="00824B3A" w:rsidP="00824B3A">
            <w:pPr>
              <w:pStyle w:val="NormalWeb"/>
              <w:tabs>
                <w:tab w:val="left" w:pos="2880"/>
              </w:tabs>
              <w:spacing w:after="0"/>
              <w:rPr>
                <w:rFonts w:asciiTheme="minorHAnsi" w:hAnsiTheme="minorHAnsi" w:cstheme="minorHAnsi"/>
                <w:b/>
                <w:sz w:val="22"/>
                <w:szCs w:val="22"/>
                <w:highlight w:val="yellow"/>
              </w:rPr>
            </w:pPr>
            <w:r w:rsidRPr="00824B3A">
              <w:rPr>
                <w:rFonts w:ascii="Avenir Next LT Pro" w:eastAsiaTheme="majorEastAsia" w:hAnsi="Avenir Next LT Pro" w:cstheme="majorBidi"/>
                <w:b/>
                <w:noProof/>
                <w:color w:val="707689" w:themeColor="accent1"/>
                <w:sz w:val="22"/>
                <w:szCs w:val="24"/>
              </w:rPr>
              <w:t xml:space="preserve">By </w:t>
            </w:r>
            <w:r w:rsidR="00A10E21">
              <w:rPr>
                <w:rFonts w:ascii="Avenir Next LT Pro" w:eastAsiaTheme="majorEastAsia" w:hAnsi="Avenir Next LT Pro" w:cstheme="majorBidi"/>
                <w:b/>
                <w:noProof/>
                <w:color w:val="707689" w:themeColor="accent1"/>
                <w:sz w:val="22"/>
                <w:szCs w:val="24"/>
              </w:rPr>
              <w:t>Saturday</w:t>
            </w:r>
            <w:r w:rsidRPr="00824B3A">
              <w:rPr>
                <w:rFonts w:ascii="Avenir Next LT Pro" w:eastAsiaTheme="majorEastAsia" w:hAnsi="Avenir Next LT Pro" w:cstheme="majorBidi"/>
                <w:b/>
                <w:noProof/>
                <w:color w:val="707689" w:themeColor="accent1"/>
                <w:sz w:val="22"/>
                <w:szCs w:val="24"/>
              </w:rPr>
              <w:t>, December 31</w:t>
            </w:r>
          </w:p>
        </w:tc>
        <w:tc>
          <w:tcPr>
            <w:tcW w:w="7299" w:type="dxa"/>
          </w:tcPr>
          <w:p w14:paraId="6B613DD6" w14:textId="77777777" w:rsidR="00824B3A" w:rsidRPr="00824B3A" w:rsidRDefault="00824B3A" w:rsidP="00824B3A">
            <w:pPr>
              <w:pStyle w:val="NormalWeb"/>
              <w:tabs>
                <w:tab w:val="left" w:pos="2880"/>
              </w:tabs>
              <w:spacing w:after="0"/>
              <w:rPr>
                <w:rFonts w:ascii="Avenir Next LT Pro" w:eastAsia="Avenir Next LT Pro" w:hAnsi="Avenir Next LT Pro"/>
                <w:color w:val="2B4159"/>
                <w:sz w:val="22"/>
                <w:szCs w:val="22"/>
              </w:rPr>
            </w:pPr>
            <w:r w:rsidRPr="00824B3A">
              <w:rPr>
                <w:rFonts w:ascii="Avenir Next LT Pro" w:eastAsia="Avenir Next LT Pro" w:hAnsi="Avenir Next LT Pro"/>
                <w:color w:val="2B4159"/>
                <w:sz w:val="22"/>
                <w:szCs w:val="22"/>
              </w:rPr>
              <w:t>Applicants will be notified in writing of award decision; projects selected for funding will be asked to sign an agreement detailing the conditions and requirements of accepting their Renewable Development Fund award. Funds will be disbursed upon completion of the project and once reporting requirements are met.</w:t>
            </w:r>
          </w:p>
        </w:tc>
      </w:tr>
    </w:tbl>
    <w:p w14:paraId="42B55E7F" w14:textId="77777777" w:rsidR="00824B3A" w:rsidRPr="001A0F58" w:rsidRDefault="00824B3A" w:rsidP="00824B3A">
      <w:pPr>
        <w:pStyle w:val="NormalWeb"/>
        <w:spacing w:after="0"/>
        <w:rPr>
          <w:rFonts w:asciiTheme="minorHAnsi" w:hAnsiTheme="minorHAnsi" w:cstheme="minorHAnsi"/>
          <w:sz w:val="22"/>
          <w:szCs w:val="22"/>
        </w:rPr>
      </w:pPr>
    </w:p>
    <w:p w14:paraId="42F6FD1C" w14:textId="36C83B59" w:rsidR="00824B3A" w:rsidRPr="00824B3A" w:rsidRDefault="00824B3A" w:rsidP="00824B3A">
      <w:pPr>
        <w:pStyle w:val="NormalWeb"/>
        <w:pBdr>
          <w:top w:val="single" w:sz="18" w:space="1" w:color="auto"/>
        </w:pBdr>
        <w:spacing w:after="0"/>
        <w:rPr>
          <w:rFonts w:ascii="Avenir Next LT Pro" w:eastAsia="Avenir Next LT Pro" w:hAnsi="Avenir Next LT Pro"/>
          <w:color w:val="2B4159"/>
          <w:sz w:val="22"/>
          <w:szCs w:val="22"/>
        </w:rPr>
      </w:pPr>
      <w:r w:rsidRPr="00824B3A">
        <w:rPr>
          <w:rFonts w:ascii="Avenir Next LT Pro" w:eastAsia="Avenir Next LT Pro" w:hAnsi="Avenir Next LT Pro"/>
          <w:color w:val="2B4159"/>
          <w:sz w:val="22"/>
          <w:szCs w:val="22"/>
        </w:rPr>
        <w:t>Please note: Project installations must be completed no later than June 30, 202</w:t>
      </w:r>
      <w:r w:rsidR="00A10E21">
        <w:rPr>
          <w:rFonts w:ascii="Avenir Next LT Pro" w:eastAsia="Avenir Next LT Pro" w:hAnsi="Avenir Next LT Pro"/>
          <w:color w:val="2B4159"/>
          <w:sz w:val="22"/>
          <w:szCs w:val="22"/>
        </w:rPr>
        <w:t>4</w:t>
      </w:r>
      <w:r w:rsidRPr="00824B3A">
        <w:rPr>
          <w:rFonts w:ascii="Avenir Next LT Pro" w:eastAsia="Avenir Next LT Pro" w:hAnsi="Avenir Next LT Pro"/>
          <w:color w:val="2B4159"/>
          <w:sz w:val="22"/>
          <w:szCs w:val="22"/>
        </w:rPr>
        <w:t xml:space="preserve">. (Extensions to this timeline may be considered on a case-by-case basis for projects associated with the construction of a new building or structure). </w:t>
      </w:r>
    </w:p>
    <w:p w14:paraId="2A516805" w14:textId="7A69BFBD" w:rsidR="00824B3A" w:rsidRPr="003807CD" w:rsidRDefault="00824B3A" w:rsidP="00824B3A">
      <w:pPr>
        <w:jc w:val="center"/>
        <w:rPr>
          <w:rFonts w:eastAsiaTheme="majorEastAsia" w:cstheme="majorBidi"/>
          <w:b/>
          <w:noProof/>
          <w:color w:val="707689" w:themeColor="accent1"/>
          <w:szCs w:val="24"/>
        </w:rPr>
      </w:pPr>
    </w:p>
    <w:tbl>
      <w:tblPr>
        <w:tblpPr w:leftFromText="180" w:rightFromText="180" w:vertAnchor="text" w:tblpY="1"/>
        <w:tblOverlap w:val="neve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6025"/>
        <w:gridCol w:w="4047"/>
      </w:tblGrid>
      <w:tr w:rsidR="00824B3A" w:rsidRPr="001A0F58" w14:paraId="5B5D6B4B" w14:textId="77777777" w:rsidTr="34112752">
        <w:trPr>
          <w:trHeight w:val="157"/>
        </w:trPr>
        <w:tc>
          <w:tcPr>
            <w:tcW w:w="10072" w:type="dxa"/>
            <w:gridSpan w:val="2"/>
            <w:shd w:val="clear" w:color="auto" w:fill="auto"/>
            <w:noWrap/>
            <w:vAlign w:val="bottom"/>
          </w:tcPr>
          <w:p w14:paraId="10104616" w14:textId="6A4953C8" w:rsidR="00824B3A" w:rsidRPr="001A0F58" w:rsidRDefault="003807CD" w:rsidP="00824B3A">
            <w:pPr>
              <w:jc w:val="center"/>
              <w:rPr>
                <w:rFonts w:asciiTheme="minorHAnsi" w:hAnsiTheme="minorHAnsi" w:cstheme="minorHAnsi"/>
                <w:b/>
                <w:caps/>
                <w:color w:val="FFFFFF"/>
              </w:rPr>
            </w:pPr>
            <w:r>
              <w:rPr>
                <w:rStyle w:val="Heading2Char"/>
              </w:rPr>
              <w:t>Applicant</w:t>
            </w:r>
            <w:r w:rsidR="00824B3A" w:rsidRPr="003807CD">
              <w:rPr>
                <w:rStyle w:val="Heading2Char"/>
              </w:rPr>
              <w:t xml:space="preserve"> Information</w:t>
            </w:r>
          </w:p>
        </w:tc>
      </w:tr>
      <w:tr w:rsidR="00824B3A" w:rsidRPr="001A0F58" w14:paraId="16C90911" w14:textId="77777777" w:rsidTr="34112752">
        <w:trPr>
          <w:trHeight w:val="157"/>
        </w:trPr>
        <w:tc>
          <w:tcPr>
            <w:tcW w:w="6025" w:type="dxa"/>
            <w:shd w:val="clear" w:color="auto" w:fill="F2F2F2"/>
            <w:noWrap/>
            <w:vAlign w:val="center"/>
          </w:tcPr>
          <w:p w14:paraId="29EA0A05" w14:textId="77777777" w:rsidR="00824B3A" w:rsidRPr="001A0F58" w:rsidRDefault="00824B3A" w:rsidP="00824B3A">
            <w:pPr>
              <w:rPr>
                <w:rFonts w:asciiTheme="minorHAnsi" w:hAnsiTheme="minorHAnsi" w:cstheme="minorHAnsi"/>
                <w:b/>
                <w:color w:val="000000"/>
              </w:rPr>
            </w:pPr>
            <w:r w:rsidRPr="00824B3A">
              <w:rPr>
                <w:rFonts w:eastAsiaTheme="majorEastAsia" w:cstheme="majorBidi"/>
                <w:b/>
                <w:noProof/>
                <w:color w:val="707689" w:themeColor="accent1"/>
                <w:szCs w:val="24"/>
              </w:rPr>
              <w:t>Project Name</w:t>
            </w:r>
          </w:p>
        </w:tc>
        <w:tc>
          <w:tcPr>
            <w:tcW w:w="4047" w:type="dxa"/>
          </w:tcPr>
          <w:p w14:paraId="128F1944" w14:textId="77777777" w:rsidR="00824B3A" w:rsidRPr="001A0F58" w:rsidRDefault="00824B3A" w:rsidP="00824B3A">
            <w:pPr>
              <w:rPr>
                <w:rFonts w:asciiTheme="minorHAnsi" w:hAnsiTheme="minorHAnsi" w:cstheme="minorHAnsi"/>
                <w:color w:val="000000"/>
              </w:rPr>
            </w:pPr>
          </w:p>
        </w:tc>
      </w:tr>
      <w:tr w:rsidR="00824B3A" w:rsidRPr="001A0F58" w14:paraId="209B997B" w14:textId="77777777" w:rsidTr="34112752">
        <w:trPr>
          <w:trHeight w:val="595"/>
        </w:trPr>
        <w:tc>
          <w:tcPr>
            <w:tcW w:w="6025" w:type="dxa"/>
            <w:shd w:val="clear" w:color="auto" w:fill="F2F2F2"/>
            <w:noWrap/>
            <w:vAlign w:val="center"/>
          </w:tcPr>
          <w:p w14:paraId="396D8FF7" w14:textId="77777777" w:rsidR="00824B3A" w:rsidRPr="00824B3A" w:rsidRDefault="00824B3A" w:rsidP="00824B3A">
            <w:pPr>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Project Lead</w:t>
            </w:r>
          </w:p>
          <w:p w14:paraId="3B38D8D0" w14:textId="77777777" w:rsidR="00824B3A" w:rsidRPr="001A0F58" w:rsidRDefault="00824B3A" w:rsidP="00824B3A">
            <w:pPr>
              <w:rPr>
                <w:rFonts w:asciiTheme="minorHAnsi" w:hAnsiTheme="minorHAnsi" w:cstheme="minorHAnsi"/>
                <w:i/>
                <w:color w:val="000000"/>
                <w:sz w:val="20"/>
                <w:szCs w:val="20"/>
              </w:rPr>
            </w:pPr>
            <w:r w:rsidRPr="00824B3A">
              <w:rPr>
                <w:rFonts w:eastAsiaTheme="majorEastAsia" w:cstheme="majorBidi"/>
                <w:i/>
                <w:iCs/>
                <w:noProof/>
              </w:rPr>
              <w:t>List name of host organization or project developer</w:t>
            </w:r>
          </w:p>
        </w:tc>
        <w:tc>
          <w:tcPr>
            <w:tcW w:w="4047" w:type="dxa"/>
          </w:tcPr>
          <w:p w14:paraId="0EE2747D" w14:textId="77777777" w:rsidR="00824B3A" w:rsidRPr="001A0F58" w:rsidRDefault="00824B3A" w:rsidP="00824B3A">
            <w:pPr>
              <w:rPr>
                <w:rFonts w:asciiTheme="minorHAnsi" w:hAnsiTheme="minorHAnsi" w:cstheme="minorHAnsi"/>
                <w:color w:val="000000"/>
              </w:rPr>
            </w:pPr>
          </w:p>
        </w:tc>
      </w:tr>
      <w:tr w:rsidR="00824B3A" w:rsidRPr="001A0F58" w14:paraId="349A977F" w14:textId="77777777" w:rsidTr="34112752">
        <w:trPr>
          <w:trHeight w:val="316"/>
        </w:trPr>
        <w:tc>
          <w:tcPr>
            <w:tcW w:w="6025" w:type="dxa"/>
            <w:shd w:val="clear" w:color="auto" w:fill="F2F2F2"/>
            <w:noWrap/>
            <w:vAlign w:val="center"/>
          </w:tcPr>
          <w:p w14:paraId="0C5BD4C2" w14:textId="77777777" w:rsidR="00824B3A" w:rsidRPr="00824B3A" w:rsidRDefault="00824B3A" w:rsidP="00824B3A">
            <w:pPr>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Type of organization</w:t>
            </w:r>
          </w:p>
          <w:p w14:paraId="39FDDE7C" w14:textId="77777777" w:rsidR="00824B3A" w:rsidRPr="001A0F58" w:rsidRDefault="00824B3A" w:rsidP="00824B3A">
            <w:pPr>
              <w:rPr>
                <w:rFonts w:asciiTheme="minorHAnsi" w:hAnsiTheme="minorHAnsi" w:cstheme="minorHAnsi"/>
                <w:b/>
                <w:color w:val="000000"/>
                <w:sz w:val="20"/>
                <w:szCs w:val="20"/>
              </w:rPr>
            </w:pPr>
            <w:r w:rsidRPr="00824B3A">
              <w:rPr>
                <w:rFonts w:eastAsiaTheme="majorEastAsia" w:cstheme="majorBidi"/>
                <w:i/>
                <w:iCs/>
                <w:noProof/>
              </w:rPr>
              <w:t>Government, private, nonprofit, etc.</w:t>
            </w:r>
            <w:r w:rsidRPr="001A0F58">
              <w:rPr>
                <w:rFonts w:asciiTheme="minorHAnsi" w:hAnsiTheme="minorHAnsi" w:cstheme="minorHAnsi"/>
                <w:i/>
                <w:color w:val="000000"/>
                <w:sz w:val="20"/>
                <w:szCs w:val="20"/>
              </w:rPr>
              <w:t xml:space="preserve"> </w:t>
            </w:r>
            <w:r w:rsidRPr="001A0F58">
              <w:rPr>
                <w:rFonts w:asciiTheme="minorHAnsi" w:hAnsiTheme="minorHAnsi" w:cstheme="minorHAnsi"/>
                <w:b/>
                <w:color w:val="000000"/>
                <w:sz w:val="20"/>
                <w:szCs w:val="20"/>
              </w:rPr>
              <w:t xml:space="preserve"> </w:t>
            </w:r>
          </w:p>
        </w:tc>
        <w:tc>
          <w:tcPr>
            <w:tcW w:w="4047" w:type="dxa"/>
          </w:tcPr>
          <w:p w14:paraId="5B4D03E0" w14:textId="77777777" w:rsidR="00824B3A" w:rsidRPr="001A0F58" w:rsidRDefault="00824B3A" w:rsidP="00824B3A">
            <w:pPr>
              <w:rPr>
                <w:rFonts w:asciiTheme="minorHAnsi" w:hAnsiTheme="minorHAnsi" w:cstheme="minorHAnsi"/>
                <w:color w:val="000000"/>
              </w:rPr>
            </w:pPr>
          </w:p>
        </w:tc>
      </w:tr>
      <w:tr w:rsidR="00824B3A" w:rsidRPr="001A0F58" w14:paraId="21ABAB66" w14:textId="77777777" w:rsidTr="34112752">
        <w:trPr>
          <w:trHeight w:val="1036"/>
        </w:trPr>
        <w:tc>
          <w:tcPr>
            <w:tcW w:w="6025" w:type="dxa"/>
            <w:shd w:val="clear" w:color="auto" w:fill="F2F2F2"/>
            <w:noWrap/>
            <w:vAlign w:val="center"/>
          </w:tcPr>
          <w:p w14:paraId="29B2A4ED" w14:textId="05E309EE" w:rsidR="00824B3A" w:rsidRPr="00824B3A" w:rsidRDefault="00824B3A" w:rsidP="00824B3A">
            <w:pPr>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Describe the</w:t>
            </w:r>
            <w:r w:rsidR="001810D7">
              <w:rPr>
                <w:rFonts w:eastAsiaTheme="majorEastAsia" w:cstheme="majorBidi"/>
                <w:b/>
                <w:noProof/>
                <w:color w:val="707689" w:themeColor="accent1"/>
                <w:szCs w:val="24"/>
              </w:rPr>
              <w:t xml:space="preserve"> organization</w:t>
            </w:r>
          </w:p>
          <w:p w14:paraId="456DDE01" w14:textId="77777777" w:rsidR="00824B3A" w:rsidRPr="001A0F58" w:rsidRDefault="00824B3A" w:rsidP="00824B3A">
            <w:pPr>
              <w:rPr>
                <w:rFonts w:asciiTheme="minorHAnsi" w:hAnsiTheme="minorHAnsi" w:cstheme="minorHAnsi"/>
                <w:i/>
                <w:color w:val="000000"/>
                <w:sz w:val="20"/>
                <w:szCs w:val="20"/>
              </w:rPr>
            </w:pPr>
            <w:r w:rsidRPr="00824B3A">
              <w:rPr>
                <w:rFonts w:eastAsiaTheme="majorEastAsia" w:cstheme="majorBidi"/>
                <w:i/>
                <w:iCs/>
                <w:noProof/>
              </w:rPr>
              <w:t>Including but not limited to its mission, history, purpose and who it serves. Please address whether project lead and/or site is located in PGE service territory.</w:t>
            </w:r>
          </w:p>
        </w:tc>
        <w:tc>
          <w:tcPr>
            <w:tcW w:w="4047" w:type="dxa"/>
          </w:tcPr>
          <w:p w14:paraId="22EAB843" w14:textId="77777777" w:rsidR="00824B3A" w:rsidRPr="001A0F58" w:rsidRDefault="00824B3A" w:rsidP="00824B3A">
            <w:pPr>
              <w:rPr>
                <w:rFonts w:asciiTheme="minorHAnsi" w:hAnsiTheme="minorHAnsi" w:cstheme="minorHAnsi"/>
                <w:color w:val="000000"/>
              </w:rPr>
            </w:pPr>
          </w:p>
        </w:tc>
      </w:tr>
      <w:tr w:rsidR="00824B3A" w:rsidRPr="001A0F58" w14:paraId="08AFAB15" w14:textId="77777777" w:rsidTr="34112752">
        <w:trPr>
          <w:trHeight w:val="289"/>
        </w:trPr>
        <w:tc>
          <w:tcPr>
            <w:tcW w:w="6025" w:type="dxa"/>
            <w:shd w:val="clear" w:color="auto" w:fill="F2F2F2"/>
            <w:noWrap/>
            <w:vAlign w:val="center"/>
          </w:tcPr>
          <w:p w14:paraId="51DB1F5A" w14:textId="4D87B908" w:rsidR="00824B3A" w:rsidRPr="00824B3A" w:rsidRDefault="00824B3A" w:rsidP="00824B3A">
            <w:pPr>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Is the organization currently enrolled in a renewable power product/project?</w:t>
            </w:r>
            <w:r w:rsidR="00A10E21">
              <w:rPr>
                <w:rFonts w:eastAsiaTheme="majorEastAsia" w:cstheme="majorBidi"/>
                <w:b/>
                <w:noProof/>
                <w:color w:val="707689" w:themeColor="accent1"/>
                <w:szCs w:val="24"/>
              </w:rPr>
              <w:t xml:space="preserve"> If so, which?</w:t>
            </w:r>
          </w:p>
        </w:tc>
        <w:tc>
          <w:tcPr>
            <w:tcW w:w="4047" w:type="dxa"/>
          </w:tcPr>
          <w:p w14:paraId="5E4E9B7B" w14:textId="77777777" w:rsidR="00824B3A" w:rsidRPr="001A0F58" w:rsidRDefault="00824B3A" w:rsidP="00824B3A">
            <w:pPr>
              <w:rPr>
                <w:rFonts w:asciiTheme="minorHAnsi" w:hAnsiTheme="minorHAnsi" w:cstheme="minorHAnsi"/>
                <w:color w:val="000000"/>
              </w:rPr>
            </w:pPr>
          </w:p>
        </w:tc>
      </w:tr>
      <w:tr w:rsidR="00824B3A" w:rsidRPr="001A0F58" w14:paraId="3EBE9BFD" w14:textId="77777777" w:rsidTr="34112752">
        <w:trPr>
          <w:trHeight w:val="420"/>
        </w:trPr>
        <w:tc>
          <w:tcPr>
            <w:tcW w:w="6025" w:type="dxa"/>
            <w:shd w:val="clear" w:color="auto" w:fill="F2F2F2"/>
            <w:noWrap/>
            <w:vAlign w:val="center"/>
          </w:tcPr>
          <w:p w14:paraId="5642FF99" w14:textId="77777777" w:rsidR="00824B3A" w:rsidRPr="00824B3A" w:rsidRDefault="00824B3A" w:rsidP="00824B3A">
            <w:pPr>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Primary project contact information:</w:t>
            </w:r>
          </w:p>
          <w:p w14:paraId="6354688C" w14:textId="77777777" w:rsidR="00824B3A" w:rsidRPr="00824B3A" w:rsidRDefault="00824B3A" w:rsidP="00824B3A">
            <w:pPr>
              <w:spacing w:line="276" w:lineRule="auto"/>
              <w:rPr>
                <w:rFonts w:eastAsiaTheme="majorEastAsia" w:cstheme="majorBidi"/>
                <w:i/>
                <w:iCs/>
                <w:noProof/>
              </w:rPr>
            </w:pPr>
            <w:r w:rsidRPr="00824B3A">
              <w:rPr>
                <w:rFonts w:eastAsiaTheme="majorEastAsia" w:cstheme="majorBidi"/>
                <w:i/>
                <w:iCs/>
                <w:noProof/>
              </w:rPr>
              <w:t>Name</w:t>
            </w:r>
          </w:p>
          <w:p w14:paraId="383BA624" w14:textId="77777777" w:rsidR="00824B3A" w:rsidRPr="00824B3A" w:rsidRDefault="00824B3A" w:rsidP="00824B3A">
            <w:pPr>
              <w:spacing w:line="276" w:lineRule="auto"/>
              <w:rPr>
                <w:rFonts w:eastAsiaTheme="majorEastAsia" w:cstheme="majorBidi"/>
                <w:i/>
                <w:iCs/>
                <w:noProof/>
              </w:rPr>
            </w:pPr>
            <w:r w:rsidRPr="00824B3A">
              <w:rPr>
                <w:rFonts w:eastAsiaTheme="majorEastAsia" w:cstheme="majorBidi"/>
                <w:i/>
                <w:iCs/>
                <w:noProof/>
              </w:rPr>
              <w:t>Title</w:t>
            </w:r>
          </w:p>
          <w:p w14:paraId="63618067" w14:textId="77777777" w:rsidR="00824B3A" w:rsidRPr="00824B3A" w:rsidRDefault="00824B3A" w:rsidP="00824B3A">
            <w:pPr>
              <w:spacing w:line="276" w:lineRule="auto"/>
              <w:rPr>
                <w:rFonts w:eastAsiaTheme="majorEastAsia" w:cstheme="majorBidi"/>
                <w:i/>
                <w:iCs/>
                <w:noProof/>
              </w:rPr>
            </w:pPr>
            <w:r w:rsidRPr="00824B3A">
              <w:rPr>
                <w:rFonts w:eastAsiaTheme="majorEastAsia" w:cstheme="majorBidi"/>
                <w:i/>
                <w:iCs/>
                <w:noProof/>
              </w:rPr>
              <w:t>Phone number</w:t>
            </w:r>
          </w:p>
          <w:p w14:paraId="2E87DAA4" w14:textId="77777777" w:rsidR="00824B3A" w:rsidRPr="00824B3A" w:rsidRDefault="00824B3A" w:rsidP="00824B3A">
            <w:pPr>
              <w:spacing w:line="276" w:lineRule="auto"/>
              <w:rPr>
                <w:rFonts w:eastAsiaTheme="majorEastAsia" w:cstheme="majorBidi"/>
                <w:i/>
                <w:iCs/>
                <w:noProof/>
              </w:rPr>
            </w:pPr>
            <w:r w:rsidRPr="00824B3A">
              <w:rPr>
                <w:rFonts w:eastAsiaTheme="majorEastAsia" w:cstheme="majorBidi"/>
                <w:i/>
                <w:iCs/>
                <w:noProof/>
              </w:rPr>
              <w:t>E-mail address</w:t>
            </w:r>
          </w:p>
          <w:p w14:paraId="2CDB9CA5" w14:textId="77777777" w:rsidR="00824B3A" w:rsidRPr="00824B3A" w:rsidRDefault="00824B3A" w:rsidP="00824B3A">
            <w:pPr>
              <w:spacing w:line="276" w:lineRule="auto"/>
              <w:rPr>
                <w:rFonts w:eastAsiaTheme="majorEastAsia" w:cstheme="majorBidi"/>
                <w:i/>
                <w:iCs/>
                <w:noProof/>
              </w:rPr>
            </w:pPr>
            <w:r w:rsidRPr="00824B3A">
              <w:rPr>
                <w:rFonts w:eastAsiaTheme="majorEastAsia" w:cstheme="majorBidi"/>
                <w:i/>
                <w:iCs/>
                <w:noProof/>
              </w:rPr>
              <w:t>Organization name</w:t>
            </w:r>
          </w:p>
          <w:p w14:paraId="00154255" w14:textId="77777777" w:rsidR="00824B3A" w:rsidRPr="00824B3A" w:rsidRDefault="00824B3A" w:rsidP="00824B3A">
            <w:pPr>
              <w:spacing w:line="276" w:lineRule="auto"/>
              <w:rPr>
                <w:rFonts w:eastAsiaTheme="majorEastAsia" w:cstheme="majorBidi"/>
                <w:i/>
                <w:iCs/>
                <w:noProof/>
              </w:rPr>
            </w:pPr>
            <w:r w:rsidRPr="00824B3A">
              <w:rPr>
                <w:rFonts w:eastAsiaTheme="majorEastAsia" w:cstheme="majorBidi"/>
                <w:i/>
                <w:iCs/>
                <w:noProof/>
              </w:rPr>
              <w:t>Mailing Address</w:t>
            </w:r>
          </w:p>
          <w:p w14:paraId="4A9E68EE" w14:textId="77777777" w:rsidR="00824B3A" w:rsidRPr="00824B3A" w:rsidRDefault="00824B3A" w:rsidP="00824B3A">
            <w:pPr>
              <w:spacing w:line="276" w:lineRule="auto"/>
              <w:rPr>
                <w:rFonts w:eastAsiaTheme="majorEastAsia" w:cstheme="majorBidi"/>
                <w:i/>
                <w:iCs/>
                <w:noProof/>
              </w:rPr>
            </w:pPr>
            <w:r w:rsidRPr="00824B3A">
              <w:rPr>
                <w:rFonts w:eastAsiaTheme="majorEastAsia" w:cstheme="majorBidi"/>
                <w:i/>
                <w:iCs/>
                <w:noProof/>
              </w:rPr>
              <w:t xml:space="preserve">Role in the project </w:t>
            </w:r>
          </w:p>
          <w:p w14:paraId="3A2C5931" w14:textId="5E352C37" w:rsidR="00824B3A" w:rsidRPr="001A0F58" w:rsidRDefault="00824B3A" w:rsidP="00824B3A">
            <w:pPr>
              <w:rPr>
                <w:rFonts w:asciiTheme="minorHAnsi" w:hAnsiTheme="minorHAnsi" w:cstheme="minorHAnsi"/>
                <w:i/>
                <w:color w:val="000000"/>
              </w:rPr>
            </w:pPr>
            <w:r w:rsidRPr="00824B3A">
              <w:rPr>
                <w:rFonts w:eastAsiaTheme="majorEastAsia" w:cstheme="majorBidi"/>
                <w:i/>
                <w:iCs/>
                <w:noProof/>
              </w:rPr>
              <w:lastRenderedPageBreak/>
              <w:t>This person will also be responsible for providing ongoing reporting for the project</w:t>
            </w:r>
          </w:p>
        </w:tc>
        <w:tc>
          <w:tcPr>
            <w:tcW w:w="4047" w:type="dxa"/>
          </w:tcPr>
          <w:p w14:paraId="52666F09" w14:textId="77777777" w:rsidR="00824B3A" w:rsidRPr="001A0F58" w:rsidRDefault="00824B3A" w:rsidP="00824B3A">
            <w:pPr>
              <w:rPr>
                <w:rFonts w:asciiTheme="minorHAnsi" w:hAnsiTheme="minorHAnsi" w:cstheme="minorHAnsi"/>
                <w:color w:val="000000"/>
              </w:rPr>
            </w:pPr>
          </w:p>
        </w:tc>
      </w:tr>
      <w:tr w:rsidR="00824B3A" w:rsidRPr="001A0F58" w14:paraId="3013DE33" w14:textId="77777777" w:rsidTr="34112752">
        <w:trPr>
          <w:trHeight w:val="467"/>
        </w:trPr>
        <w:tc>
          <w:tcPr>
            <w:tcW w:w="6025" w:type="dxa"/>
            <w:shd w:val="clear" w:color="auto" w:fill="F2F2F2"/>
            <w:noWrap/>
            <w:vAlign w:val="center"/>
          </w:tcPr>
          <w:p w14:paraId="31730C15" w14:textId="77777777" w:rsidR="00824B3A" w:rsidRPr="00824B3A" w:rsidRDefault="00824B3A" w:rsidP="00824B3A">
            <w:pPr>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Contractor/Installer/Engineer contact information:</w:t>
            </w:r>
          </w:p>
          <w:p w14:paraId="25A34CEF" w14:textId="77777777" w:rsidR="00824B3A" w:rsidRPr="00824B3A" w:rsidRDefault="00824B3A" w:rsidP="00824B3A">
            <w:pPr>
              <w:spacing w:line="276" w:lineRule="auto"/>
              <w:rPr>
                <w:rFonts w:eastAsiaTheme="majorEastAsia" w:cstheme="majorBidi"/>
                <w:i/>
                <w:iCs/>
                <w:noProof/>
              </w:rPr>
            </w:pPr>
            <w:r w:rsidRPr="00824B3A">
              <w:rPr>
                <w:rFonts w:eastAsiaTheme="majorEastAsia" w:cstheme="majorBidi"/>
                <w:i/>
                <w:iCs/>
                <w:noProof/>
              </w:rPr>
              <w:t>Name</w:t>
            </w:r>
          </w:p>
          <w:p w14:paraId="04CB355C" w14:textId="77777777" w:rsidR="00824B3A" w:rsidRPr="00824B3A" w:rsidRDefault="00824B3A" w:rsidP="00824B3A">
            <w:pPr>
              <w:spacing w:line="276" w:lineRule="auto"/>
              <w:rPr>
                <w:rFonts w:eastAsiaTheme="majorEastAsia" w:cstheme="majorBidi"/>
                <w:i/>
                <w:iCs/>
                <w:noProof/>
              </w:rPr>
            </w:pPr>
            <w:r w:rsidRPr="00824B3A">
              <w:rPr>
                <w:rFonts w:eastAsiaTheme="majorEastAsia" w:cstheme="majorBidi"/>
                <w:i/>
                <w:iCs/>
                <w:noProof/>
              </w:rPr>
              <w:t>Title</w:t>
            </w:r>
          </w:p>
          <w:p w14:paraId="02CAB74F" w14:textId="77777777" w:rsidR="00824B3A" w:rsidRPr="00824B3A" w:rsidRDefault="00824B3A" w:rsidP="00824B3A">
            <w:pPr>
              <w:spacing w:line="276" w:lineRule="auto"/>
              <w:rPr>
                <w:rFonts w:eastAsiaTheme="majorEastAsia" w:cstheme="majorBidi"/>
                <w:i/>
                <w:iCs/>
                <w:noProof/>
              </w:rPr>
            </w:pPr>
            <w:r w:rsidRPr="00824B3A">
              <w:rPr>
                <w:rFonts w:eastAsiaTheme="majorEastAsia" w:cstheme="majorBidi"/>
                <w:i/>
                <w:iCs/>
                <w:noProof/>
              </w:rPr>
              <w:t>Phone number</w:t>
            </w:r>
          </w:p>
          <w:p w14:paraId="35E6FD9C" w14:textId="77777777" w:rsidR="00824B3A" w:rsidRPr="00824B3A" w:rsidRDefault="00824B3A" w:rsidP="00824B3A">
            <w:pPr>
              <w:spacing w:line="276" w:lineRule="auto"/>
              <w:rPr>
                <w:rFonts w:eastAsiaTheme="majorEastAsia" w:cstheme="majorBidi"/>
                <w:i/>
                <w:iCs/>
                <w:noProof/>
              </w:rPr>
            </w:pPr>
            <w:r w:rsidRPr="00824B3A">
              <w:rPr>
                <w:rFonts w:eastAsiaTheme="majorEastAsia" w:cstheme="majorBidi"/>
                <w:i/>
                <w:iCs/>
                <w:noProof/>
              </w:rPr>
              <w:t>E-mail address</w:t>
            </w:r>
          </w:p>
          <w:p w14:paraId="799C0E15" w14:textId="77777777" w:rsidR="00824B3A" w:rsidRPr="00824B3A" w:rsidRDefault="00824B3A" w:rsidP="00824B3A">
            <w:pPr>
              <w:spacing w:line="276" w:lineRule="auto"/>
              <w:rPr>
                <w:rFonts w:eastAsiaTheme="majorEastAsia" w:cstheme="majorBidi"/>
                <w:i/>
                <w:iCs/>
                <w:noProof/>
              </w:rPr>
            </w:pPr>
            <w:r w:rsidRPr="00824B3A">
              <w:rPr>
                <w:rFonts w:eastAsiaTheme="majorEastAsia" w:cstheme="majorBidi"/>
                <w:i/>
                <w:iCs/>
                <w:noProof/>
              </w:rPr>
              <w:t>Organization name</w:t>
            </w:r>
          </w:p>
          <w:p w14:paraId="72D52640" w14:textId="77777777" w:rsidR="00824B3A" w:rsidRPr="00824B3A" w:rsidRDefault="00824B3A" w:rsidP="00824B3A">
            <w:pPr>
              <w:rPr>
                <w:rFonts w:eastAsiaTheme="majorEastAsia" w:cstheme="majorBidi"/>
                <w:i/>
                <w:iCs/>
                <w:noProof/>
              </w:rPr>
            </w:pPr>
            <w:r w:rsidRPr="00824B3A">
              <w:rPr>
                <w:rFonts w:eastAsiaTheme="majorEastAsia" w:cstheme="majorBidi"/>
                <w:i/>
                <w:iCs/>
                <w:noProof/>
              </w:rPr>
              <w:t>Role in the project</w:t>
            </w:r>
          </w:p>
          <w:p w14:paraId="7629515E" w14:textId="77777777" w:rsidR="00824B3A" w:rsidRPr="001A0F58" w:rsidRDefault="00824B3A" w:rsidP="00824B3A">
            <w:pPr>
              <w:rPr>
                <w:rFonts w:asciiTheme="minorHAnsi" w:hAnsiTheme="minorHAnsi" w:cstheme="minorHAnsi"/>
                <w:i/>
                <w:color w:val="000000"/>
                <w:sz w:val="20"/>
                <w:szCs w:val="20"/>
              </w:rPr>
            </w:pPr>
            <w:r w:rsidRPr="00824B3A">
              <w:rPr>
                <w:rFonts w:eastAsiaTheme="majorEastAsia" w:cstheme="majorBidi"/>
                <w:i/>
                <w:iCs/>
                <w:noProof/>
              </w:rPr>
              <w:t>If more than one party, please briefly describe each role and identify a single contact willing to act as point person for the purposes of this funding application.</w:t>
            </w:r>
            <w:r w:rsidRPr="001A0F58">
              <w:rPr>
                <w:rFonts w:asciiTheme="minorHAnsi" w:hAnsiTheme="minorHAnsi" w:cstheme="minorHAnsi"/>
                <w:i/>
                <w:color w:val="000000"/>
                <w:sz w:val="20"/>
                <w:szCs w:val="20"/>
              </w:rPr>
              <w:t xml:space="preserve"> </w:t>
            </w:r>
          </w:p>
        </w:tc>
        <w:tc>
          <w:tcPr>
            <w:tcW w:w="4047" w:type="dxa"/>
          </w:tcPr>
          <w:p w14:paraId="2A23878C" w14:textId="77777777" w:rsidR="00824B3A" w:rsidRPr="001A0F58" w:rsidRDefault="00824B3A" w:rsidP="00824B3A">
            <w:pPr>
              <w:rPr>
                <w:rFonts w:asciiTheme="minorHAnsi" w:hAnsiTheme="minorHAnsi" w:cstheme="minorHAnsi"/>
                <w:color w:val="000000"/>
              </w:rPr>
            </w:pPr>
          </w:p>
        </w:tc>
      </w:tr>
      <w:tr w:rsidR="00824B3A" w:rsidRPr="001A0F58" w14:paraId="72DE2174" w14:textId="77777777" w:rsidTr="34112752">
        <w:trPr>
          <w:trHeight w:val="467"/>
        </w:trPr>
        <w:tc>
          <w:tcPr>
            <w:tcW w:w="6025" w:type="dxa"/>
            <w:shd w:val="clear" w:color="auto" w:fill="F2F2F2"/>
            <w:noWrap/>
            <w:vAlign w:val="center"/>
          </w:tcPr>
          <w:p w14:paraId="05402A4A" w14:textId="2D9984BA" w:rsidR="00824B3A" w:rsidRPr="00824B3A" w:rsidRDefault="00824B3A" w:rsidP="34112752">
            <w:pPr>
              <w:rPr>
                <w:rFonts w:eastAsiaTheme="majorEastAsia" w:cstheme="majorBidi"/>
                <w:b/>
                <w:bCs/>
                <w:noProof/>
                <w:color w:val="707689" w:themeColor="accent1"/>
              </w:rPr>
            </w:pPr>
            <w:r w:rsidRPr="34112752">
              <w:rPr>
                <w:rFonts w:eastAsiaTheme="majorEastAsia" w:cstheme="majorBidi"/>
                <w:b/>
                <w:bCs/>
                <w:noProof/>
                <w:color w:val="707689" w:themeColor="accent1"/>
              </w:rPr>
              <w:t>Is the contractor an Energy Trust of Oregon Solar Trade Ally?</w:t>
            </w:r>
          </w:p>
          <w:p w14:paraId="09A3119B" w14:textId="77777777" w:rsidR="00824B3A" w:rsidRPr="001A0F58" w:rsidRDefault="00824B3A" w:rsidP="00824B3A">
            <w:pPr>
              <w:spacing w:line="276" w:lineRule="auto"/>
              <w:rPr>
                <w:rFonts w:asciiTheme="minorHAnsi" w:hAnsiTheme="minorHAnsi" w:cstheme="minorHAnsi"/>
                <w:b/>
                <w:color w:val="000000"/>
              </w:rPr>
            </w:pPr>
            <w:r w:rsidRPr="00824B3A">
              <w:rPr>
                <w:rFonts w:eastAsiaTheme="majorEastAsia" w:cstheme="majorBidi"/>
                <w:i/>
                <w:iCs/>
                <w:noProof/>
              </w:rPr>
              <w:t>If not a solar project, please put N/A.</w:t>
            </w:r>
          </w:p>
        </w:tc>
        <w:tc>
          <w:tcPr>
            <w:tcW w:w="4047" w:type="dxa"/>
          </w:tcPr>
          <w:p w14:paraId="4FE72E0A" w14:textId="77777777" w:rsidR="00824B3A" w:rsidRPr="001A0F58" w:rsidRDefault="00824B3A" w:rsidP="00824B3A">
            <w:pPr>
              <w:rPr>
                <w:rFonts w:asciiTheme="minorHAnsi" w:hAnsiTheme="minorHAnsi" w:cstheme="minorHAnsi"/>
                <w:color w:val="000000"/>
              </w:rPr>
            </w:pPr>
          </w:p>
        </w:tc>
      </w:tr>
      <w:tr w:rsidR="00824B3A" w:rsidRPr="001A0F58" w14:paraId="56CF5BD2" w14:textId="77777777" w:rsidTr="34112752">
        <w:trPr>
          <w:trHeight w:val="157"/>
        </w:trPr>
        <w:tc>
          <w:tcPr>
            <w:tcW w:w="6025" w:type="dxa"/>
            <w:shd w:val="clear" w:color="auto" w:fill="F2F2F2"/>
            <w:noWrap/>
            <w:vAlign w:val="center"/>
          </w:tcPr>
          <w:p w14:paraId="4EB64797" w14:textId="53CD0D72" w:rsidR="00824B3A" w:rsidRPr="00824B3A" w:rsidRDefault="00824B3A" w:rsidP="00824B3A">
            <w:pPr>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Project owner (if different from project lead)</w:t>
            </w:r>
          </w:p>
          <w:p w14:paraId="41E54DC9" w14:textId="77777777" w:rsidR="00824B3A" w:rsidRPr="001A0F58" w:rsidRDefault="00824B3A" w:rsidP="00824B3A">
            <w:pPr>
              <w:spacing w:line="276" w:lineRule="auto"/>
              <w:rPr>
                <w:rFonts w:asciiTheme="minorHAnsi" w:hAnsiTheme="minorHAnsi" w:cstheme="minorHAnsi"/>
                <w:b/>
                <w:i/>
                <w:color w:val="000000"/>
              </w:rPr>
            </w:pPr>
            <w:r w:rsidRPr="00824B3A">
              <w:rPr>
                <w:rFonts w:eastAsiaTheme="majorEastAsia" w:cstheme="majorBidi"/>
                <w:i/>
                <w:iCs/>
                <w:noProof/>
              </w:rPr>
              <w:t>If more than one party, describe ownership structure</w:t>
            </w:r>
          </w:p>
        </w:tc>
        <w:tc>
          <w:tcPr>
            <w:tcW w:w="4047" w:type="dxa"/>
          </w:tcPr>
          <w:p w14:paraId="14E6015F" w14:textId="77777777" w:rsidR="00824B3A" w:rsidRPr="001A0F58" w:rsidRDefault="00824B3A" w:rsidP="00824B3A">
            <w:pPr>
              <w:rPr>
                <w:rFonts w:asciiTheme="minorHAnsi" w:hAnsiTheme="minorHAnsi" w:cstheme="minorHAnsi"/>
                <w:color w:val="000000"/>
              </w:rPr>
            </w:pPr>
          </w:p>
        </w:tc>
      </w:tr>
      <w:tr w:rsidR="00824B3A" w:rsidRPr="001A0F58" w14:paraId="5E15672E" w14:textId="77777777" w:rsidTr="34112752">
        <w:trPr>
          <w:trHeight w:val="793"/>
        </w:trPr>
        <w:tc>
          <w:tcPr>
            <w:tcW w:w="6025" w:type="dxa"/>
            <w:shd w:val="clear" w:color="auto" w:fill="F2F2F2"/>
            <w:noWrap/>
            <w:vAlign w:val="center"/>
          </w:tcPr>
          <w:p w14:paraId="6C027DF9" w14:textId="77777777" w:rsidR="00824B3A" w:rsidRPr="00824B3A" w:rsidRDefault="00824B3A" w:rsidP="00824B3A">
            <w:pPr>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 xml:space="preserve">Name of individual completing application </w:t>
            </w:r>
          </w:p>
          <w:p w14:paraId="36A7AEDF" w14:textId="77777777" w:rsidR="00824B3A" w:rsidRPr="001A0F58" w:rsidRDefault="00824B3A" w:rsidP="00824B3A">
            <w:pPr>
              <w:rPr>
                <w:rFonts w:asciiTheme="minorHAnsi" w:hAnsiTheme="minorHAnsi" w:cstheme="minorHAnsi"/>
                <w:b/>
                <w:color w:val="000000"/>
              </w:rPr>
            </w:pPr>
            <w:r w:rsidRPr="00824B3A">
              <w:rPr>
                <w:rFonts w:eastAsiaTheme="majorEastAsia" w:cstheme="majorBidi"/>
                <w:i/>
                <w:iCs/>
                <w:noProof/>
              </w:rPr>
              <w:t>Include affiliation and contact information if different from primary contact or contractor/installer/engineer</w:t>
            </w:r>
          </w:p>
        </w:tc>
        <w:tc>
          <w:tcPr>
            <w:tcW w:w="4047" w:type="dxa"/>
          </w:tcPr>
          <w:p w14:paraId="59EC6CC3" w14:textId="77777777" w:rsidR="00824B3A" w:rsidRPr="001A0F58" w:rsidRDefault="00824B3A" w:rsidP="00824B3A">
            <w:pPr>
              <w:rPr>
                <w:rFonts w:asciiTheme="minorHAnsi" w:hAnsiTheme="minorHAnsi" w:cstheme="minorHAnsi"/>
                <w:color w:val="000000"/>
              </w:rPr>
            </w:pPr>
          </w:p>
        </w:tc>
      </w:tr>
    </w:tbl>
    <w:p w14:paraId="76243097" w14:textId="6E1EB8DA" w:rsidR="00824B3A" w:rsidRPr="001A0F58" w:rsidRDefault="00824B3A" w:rsidP="00824B3A">
      <w:pPr>
        <w:rPr>
          <w:rFonts w:asciiTheme="minorHAnsi" w:hAnsiTheme="minorHAnsi" w:cstheme="minorHAnsi"/>
        </w:rPr>
      </w:pPr>
    </w:p>
    <w:tbl>
      <w:tblPr>
        <w:tblpPr w:leftFromText="180" w:rightFromText="180" w:vertAnchor="text" w:tblpY="1"/>
        <w:tblOverlap w:val="never"/>
        <w:tblW w:w="100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43" w:type="dxa"/>
          <w:left w:w="115" w:type="dxa"/>
          <w:bottom w:w="43" w:type="dxa"/>
          <w:right w:w="115" w:type="dxa"/>
        </w:tblCellMar>
        <w:tblLook w:val="04A0" w:firstRow="1" w:lastRow="0" w:firstColumn="1" w:lastColumn="0" w:noHBand="0" w:noVBand="1"/>
      </w:tblPr>
      <w:tblGrid>
        <w:gridCol w:w="6025"/>
        <w:gridCol w:w="4047"/>
      </w:tblGrid>
      <w:tr w:rsidR="00824B3A" w:rsidRPr="001A0F58" w14:paraId="09F4274F" w14:textId="77777777" w:rsidTr="003807CD">
        <w:trPr>
          <w:trHeight w:val="157"/>
        </w:trPr>
        <w:tc>
          <w:tcPr>
            <w:tcW w:w="10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5690BBC" w14:textId="60D97435" w:rsidR="00824B3A" w:rsidRPr="003807CD" w:rsidRDefault="003807CD" w:rsidP="00824B3A">
            <w:pPr>
              <w:jc w:val="center"/>
              <w:rPr>
                <w:rFonts w:eastAsiaTheme="majorEastAsia" w:cstheme="majorBidi"/>
                <w:b/>
                <w:noProof/>
                <w:color w:val="707689" w:themeColor="accent1"/>
                <w:szCs w:val="24"/>
              </w:rPr>
            </w:pPr>
            <w:r>
              <w:rPr>
                <w:rStyle w:val="Heading2Char"/>
              </w:rPr>
              <w:t>Project Information</w:t>
            </w:r>
          </w:p>
        </w:tc>
      </w:tr>
      <w:tr w:rsidR="00824B3A" w:rsidRPr="001A0F58" w14:paraId="3B001568" w14:textId="77777777" w:rsidTr="00824B3A">
        <w:trPr>
          <w:trHeight w:val="326"/>
        </w:trPr>
        <w:tc>
          <w:tcPr>
            <w:tcW w:w="6025"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694A669" w14:textId="77777777" w:rsidR="00824B3A" w:rsidRPr="00824B3A" w:rsidRDefault="00824B3A" w:rsidP="00824B3A">
            <w:pPr>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 xml:space="preserve">Physical address where project will be installed </w:t>
            </w:r>
          </w:p>
          <w:p w14:paraId="3FC10A7F" w14:textId="77777777" w:rsidR="00824B3A" w:rsidRPr="001A0F58" w:rsidRDefault="00824B3A" w:rsidP="00824B3A">
            <w:pPr>
              <w:rPr>
                <w:rFonts w:asciiTheme="minorHAnsi" w:hAnsiTheme="minorHAnsi" w:cstheme="minorHAnsi"/>
                <w:i/>
                <w:color w:val="000000"/>
              </w:rPr>
            </w:pPr>
            <w:r w:rsidRPr="00824B3A">
              <w:rPr>
                <w:rFonts w:eastAsiaTheme="majorEastAsia" w:cstheme="majorBidi"/>
                <w:i/>
                <w:iCs/>
                <w:noProof/>
              </w:rPr>
              <w:t>Include facility name, street address, city, state, zip code, and/or GPS coordinates where appropriate</w:t>
            </w:r>
            <w:r w:rsidRPr="001A0F58">
              <w:rPr>
                <w:rFonts w:asciiTheme="minorHAnsi" w:hAnsiTheme="minorHAnsi" w:cstheme="minorHAnsi"/>
                <w:i/>
                <w:color w:val="000000"/>
                <w:sz w:val="20"/>
              </w:rPr>
              <w:t>.</w:t>
            </w:r>
          </w:p>
        </w:tc>
        <w:tc>
          <w:tcPr>
            <w:tcW w:w="4047" w:type="dxa"/>
            <w:tcBorders>
              <w:top w:val="single" w:sz="4" w:space="0" w:color="auto"/>
              <w:left w:val="single" w:sz="4" w:space="0" w:color="auto"/>
              <w:bottom w:val="single" w:sz="4" w:space="0" w:color="auto"/>
              <w:right w:val="single" w:sz="4" w:space="0" w:color="auto"/>
            </w:tcBorders>
          </w:tcPr>
          <w:p w14:paraId="6BBC89D1" w14:textId="77777777" w:rsidR="00824B3A" w:rsidRPr="001A0F58" w:rsidRDefault="00824B3A" w:rsidP="00824B3A">
            <w:pPr>
              <w:rPr>
                <w:rFonts w:asciiTheme="minorHAnsi" w:hAnsiTheme="minorHAnsi" w:cstheme="minorHAnsi"/>
                <w:color w:val="000000"/>
              </w:rPr>
            </w:pPr>
          </w:p>
        </w:tc>
      </w:tr>
      <w:tr w:rsidR="00824B3A" w:rsidRPr="001A0F58" w14:paraId="5F974294" w14:textId="77777777" w:rsidTr="00824B3A">
        <w:trPr>
          <w:trHeight w:val="157"/>
        </w:trPr>
        <w:tc>
          <w:tcPr>
            <w:tcW w:w="6025"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D4201A3" w14:textId="77777777" w:rsidR="00824B3A" w:rsidRPr="00824B3A" w:rsidRDefault="00824B3A" w:rsidP="00824B3A">
            <w:pPr>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Is this project a new installation, an addition to an existing installation, an educational effort, or research and development? If a new installation, please address whether the project demonstrates a new or innovative technology, and if so how.</w:t>
            </w:r>
          </w:p>
        </w:tc>
        <w:tc>
          <w:tcPr>
            <w:tcW w:w="4047" w:type="dxa"/>
            <w:tcBorders>
              <w:top w:val="single" w:sz="4" w:space="0" w:color="auto"/>
              <w:left w:val="single" w:sz="4" w:space="0" w:color="auto"/>
              <w:bottom w:val="single" w:sz="4" w:space="0" w:color="auto"/>
              <w:right w:val="single" w:sz="4" w:space="0" w:color="auto"/>
            </w:tcBorders>
          </w:tcPr>
          <w:p w14:paraId="38458F4D" w14:textId="77777777" w:rsidR="00824B3A" w:rsidRPr="001A0F58" w:rsidRDefault="00824B3A" w:rsidP="00824B3A">
            <w:pPr>
              <w:rPr>
                <w:rFonts w:asciiTheme="minorHAnsi" w:hAnsiTheme="minorHAnsi" w:cstheme="minorHAnsi"/>
                <w:color w:val="000000"/>
              </w:rPr>
            </w:pPr>
          </w:p>
        </w:tc>
      </w:tr>
      <w:tr w:rsidR="00824B3A" w:rsidRPr="001A0F58" w14:paraId="532CB8E1" w14:textId="77777777" w:rsidTr="00824B3A">
        <w:trPr>
          <w:trHeight w:val="241"/>
        </w:trPr>
        <w:tc>
          <w:tcPr>
            <w:tcW w:w="6025"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8E21E27" w14:textId="77777777" w:rsidR="00824B3A" w:rsidRPr="00824B3A" w:rsidRDefault="00824B3A" w:rsidP="00824B3A">
            <w:pPr>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 xml:space="preserve">Technology type </w:t>
            </w:r>
          </w:p>
          <w:p w14:paraId="25AB97B6" w14:textId="77777777" w:rsidR="00824B3A" w:rsidRPr="001A0F58" w:rsidRDefault="00824B3A" w:rsidP="00824B3A">
            <w:pPr>
              <w:rPr>
                <w:rFonts w:asciiTheme="minorHAnsi" w:hAnsiTheme="minorHAnsi" w:cstheme="minorHAnsi"/>
                <w:i/>
                <w:color w:val="000000"/>
              </w:rPr>
            </w:pPr>
            <w:r w:rsidRPr="00824B3A">
              <w:rPr>
                <w:rFonts w:eastAsiaTheme="majorEastAsia" w:cstheme="majorBidi"/>
                <w:i/>
                <w:iCs/>
                <w:noProof/>
              </w:rPr>
              <w:t>Wind, solar, geothermal, etc</w:t>
            </w:r>
            <w:r w:rsidRPr="001A0F58">
              <w:rPr>
                <w:rFonts w:asciiTheme="minorHAnsi" w:hAnsiTheme="minorHAnsi" w:cstheme="minorHAnsi"/>
                <w:i/>
                <w:color w:val="000000"/>
                <w:sz w:val="20"/>
              </w:rPr>
              <w:t>.</w:t>
            </w:r>
          </w:p>
        </w:tc>
        <w:tc>
          <w:tcPr>
            <w:tcW w:w="4047" w:type="dxa"/>
            <w:tcBorders>
              <w:top w:val="single" w:sz="4" w:space="0" w:color="auto"/>
              <w:left w:val="single" w:sz="4" w:space="0" w:color="auto"/>
              <w:bottom w:val="single" w:sz="4" w:space="0" w:color="auto"/>
              <w:right w:val="single" w:sz="4" w:space="0" w:color="auto"/>
            </w:tcBorders>
          </w:tcPr>
          <w:p w14:paraId="42E7D6EA" w14:textId="77777777" w:rsidR="00824B3A" w:rsidRPr="001A0F58" w:rsidRDefault="00824B3A" w:rsidP="00824B3A">
            <w:pPr>
              <w:rPr>
                <w:rFonts w:asciiTheme="minorHAnsi" w:hAnsiTheme="minorHAnsi" w:cstheme="minorHAnsi"/>
                <w:color w:val="000000"/>
              </w:rPr>
            </w:pPr>
          </w:p>
        </w:tc>
      </w:tr>
      <w:tr w:rsidR="00824B3A" w:rsidRPr="001A0F58" w14:paraId="69D05FB2" w14:textId="77777777" w:rsidTr="00824B3A">
        <w:trPr>
          <w:trHeight w:val="568"/>
        </w:trPr>
        <w:tc>
          <w:tcPr>
            <w:tcW w:w="6025"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5BD82D3" w14:textId="77777777" w:rsidR="00824B3A" w:rsidRPr="00824B3A" w:rsidRDefault="00824B3A" w:rsidP="00824B3A">
            <w:pPr>
              <w:rPr>
                <w:rFonts w:eastAsiaTheme="majorEastAsia" w:cstheme="majorBidi"/>
                <w:b/>
                <w:noProof/>
                <w:color w:val="707689" w:themeColor="accent1"/>
                <w:szCs w:val="24"/>
              </w:rPr>
            </w:pPr>
            <w:r w:rsidRPr="00824B3A">
              <w:rPr>
                <w:rFonts w:eastAsiaTheme="majorEastAsia" w:cstheme="majorBidi"/>
                <w:b/>
                <w:noProof/>
                <w:color w:val="707689" w:themeColor="accent1"/>
                <w:szCs w:val="24"/>
              </w:rPr>
              <w:lastRenderedPageBreak/>
              <w:t xml:space="preserve">Project size </w:t>
            </w:r>
          </w:p>
          <w:p w14:paraId="0250D8DC" w14:textId="77777777" w:rsidR="00824B3A" w:rsidRPr="001A0F58" w:rsidRDefault="00824B3A" w:rsidP="00824B3A">
            <w:pPr>
              <w:rPr>
                <w:rFonts w:asciiTheme="minorHAnsi" w:hAnsiTheme="minorHAnsi" w:cstheme="minorHAnsi"/>
                <w:i/>
                <w:color w:val="000000"/>
                <w:sz w:val="20"/>
              </w:rPr>
            </w:pPr>
            <w:r w:rsidRPr="00824B3A">
              <w:rPr>
                <w:rFonts w:eastAsiaTheme="majorEastAsia" w:cstheme="majorBidi"/>
                <w:i/>
                <w:iCs/>
                <w:noProof/>
              </w:rPr>
              <w:t>Please represent in both kW DC and AC, where applicable</w:t>
            </w:r>
            <w:r w:rsidRPr="001A0F58">
              <w:rPr>
                <w:rFonts w:asciiTheme="minorHAnsi" w:hAnsiTheme="minorHAnsi" w:cstheme="minorHAnsi"/>
                <w:i/>
                <w:color w:val="000000"/>
                <w:sz w:val="20"/>
              </w:rPr>
              <w:t>.</w:t>
            </w:r>
          </w:p>
        </w:tc>
        <w:tc>
          <w:tcPr>
            <w:tcW w:w="4047" w:type="dxa"/>
            <w:tcBorders>
              <w:top w:val="single" w:sz="4" w:space="0" w:color="auto"/>
              <w:left w:val="single" w:sz="4" w:space="0" w:color="auto"/>
              <w:bottom w:val="single" w:sz="4" w:space="0" w:color="auto"/>
              <w:right w:val="single" w:sz="4" w:space="0" w:color="auto"/>
            </w:tcBorders>
          </w:tcPr>
          <w:p w14:paraId="729C1B4D" w14:textId="77777777" w:rsidR="00824B3A" w:rsidRPr="001A0F58" w:rsidRDefault="00824B3A" w:rsidP="00824B3A">
            <w:pPr>
              <w:rPr>
                <w:rFonts w:asciiTheme="minorHAnsi" w:hAnsiTheme="minorHAnsi" w:cstheme="minorHAnsi"/>
                <w:color w:val="000000"/>
              </w:rPr>
            </w:pPr>
          </w:p>
        </w:tc>
      </w:tr>
      <w:tr w:rsidR="00824B3A" w:rsidRPr="001A0F58" w14:paraId="48F28EBD" w14:textId="77777777" w:rsidTr="00824B3A">
        <w:trPr>
          <w:trHeight w:val="388"/>
        </w:trPr>
        <w:tc>
          <w:tcPr>
            <w:tcW w:w="6025"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65754FB" w14:textId="77777777" w:rsidR="00824B3A" w:rsidRPr="00824B3A" w:rsidRDefault="00824B3A" w:rsidP="00824B3A">
            <w:pPr>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 xml:space="preserve">Estimated </w:t>
            </w:r>
            <w:r w:rsidRPr="00824B3A" w:rsidDel="003F4662">
              <w:rPr>
                <w:rFonts w:eastAsiaTheme="majorEastAsia" w:cstheme="majorBidi"/>
                <w:b/>
                <w:noProof/>
                <w:color w:val="707689" w:themeColor="accent1"/>
                <w:szCs w:val="24"/>
              </w:rPr>
              <w:t>annual</w:t>
            </w:r>
            <w:r w:rsidRPr="00824B3A">
              <w:rPr>
                <w:rFonts w:eastAsiaTheme="majorEastAsia" w:cstheme="majorBidi"/>
                <w:b/>
                <w:noProof/>
                <w:color w:val="707689" w:themeColor="accent1"/>
                <w:szCs w:val="24"/>
              </w:rPr>
              <w:t xml:space="preserve"> kWh</w:t>
            </w:r>
            <w:r w:rsidRPr="00824B3A" w:rsidDel="003F4662">
              <w:rPr>
                <w:rFonts w:eastAsiaTheme="majorEastAsia" w:cstheme="majorBidi"/>
                <w:b/>
                <w:noProof/>
                <w:color w:val="707689" w:themeColor="accent1"/>
                <w:szCs w:val="24"/>
              </w:rPr>
              <w:t xml:space="preserve"> </w:t>
            </w:r>
            <w:r w:rsidRPr="00824B3A">
              <w:rPr>
                <w:rFonts w:eastAsiaTheme="majorEastAsia" w:cstheme="majorBidi"/>
                <w:b/>
                <w:noProof/>
                <w:color w:val="707689" w:themeColor="accent1"/>
                <w:szCs w:val="24"/>
              </w:rPr>
              <w:t xml:space="preserve">generation  </w:t>
            </w:r>
          </w:p>
        </w:tc>
        <w:tc>
          <w:tcPr>
            <w:tcW w:w="4047" w:type="dxa"/>
            <w:tcBorders>
              <w:top w:val="single" w:sz="4" w:space="0" w:color="auto"/>
              <w:left w:val="single" w:sz="4" w:space="0" w:color="auto"/>
              <w:bottom w:val="single" w:sz="4" w:space="0" w:color="auto"/>
              <w:right w:val="single" w:sz="4" w:space="0" w:color="auto"/>
            </w:tcBorders>
          </w:tcPr>
          <w:p w14:paraId="4F63F674" w14:textId="77777777" w:rsidR="00824B3A" w:rsidRPr="001A0F58" w:rsidRDefault="00824B3A" w:rsidP="00824B3A">
            <w:pPr>
              <w:rPr>
                <w:rFonts w:asciiTheme="minorHAnsi" w:hAnsiTheme="minorHAnsi" w:cstheme="minorHAnsi"/>
                <w:color w:val="000000"/>
              </w:rPr>
            </w:pPr>
          </w:p>
        </w:tc>
      </w:tr>
      <w:tr w:rsidR="00824B3A" w:rsidRPr="001A0F58" w14:paraId="2CF9D045" w14:textId="77777777" w:rsidTr="00824B3A">
        <w:trPr>
          <w:trHeight w:val="142"/>
        </w:trPr>
        <w:tc>
          <w:tcPr>
            <w:tcW w:w="6025"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C5AD742" w14:textId="77777777" w:rsidR="00824B3A" w:rsidRPr="00824B3A" w:rsidRDefault="00824B3A" w:rsidP="00824B3A">
            <w:pPr>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 xml:space="preserve">If generation will be used onsite, what is the current annual kWh consumption of the facility where the power will be consumed? </w:t>
            </w:r>
          </w:p>
          <w:p w14:paraId="6400B659" w14:textId="77777777" w:rsidR="00824B3A" w:rsidRPr="001A0F58" w:rsidRDefault="00824B3A" w:rsidP="00824B3A">
            <w:pPr>
              <w:rPr>
                <w:rFonts w:asciiTheme="minorHAnsi" w:hAnsiTheme="minorHAnsi" w:cstheme="minorHAnsi"/>
                <w:i/>
                <w:color w:val="000000"/>
              </w:rPr>
            </w:pPr>
            <w:r w:rsidRPr="00824B3A">
              <w:rPr>
                <w:rFonts w:eastAsiaTheme="majorEastAsia" w:cstheme="majorBidi"/>
                <w:i/>
                <w:iCs/>
                <w:noProof/>
              </w:rPr>
              <w:t>If this is a new site, please provide the estimated annual kWh consumption. If this is a utility-side project, mark N/A</w:t>
            </w:r>
            <w:r w:rsidRPr="001A0F58">
              <w:rPr>
                <w:rFonts w:asciiTheme="minorHAnsi" w:hAnsiTheme="minorHAnsi" w:cstheme="minorHAnsi"/>
                <w:i/>
                <w:color w:val="000000"/>
                <w:sz w:val="20"/>
              </w:rPr>
              <w:t>.</w:t>
            </w:r>
          </w:p>
        </w:tc>
        <w:tc>
          <w:tcPr>
            <w:tcW w:w="4047" w:type="dxa"/>
            <w:tcBorders>
              <w:top w:val="single" w:sz="4" w:space="0" w:color="auto"/>
              <w:left w:val="single" w:sz="4" w:space="0" w:color="auto"/>
              <w:bottom w:val="single" w:sz="4" w:space="0" w:color="auto"/>
              <w:right w:val="single" w:sz="4" w:space="0" w:color="auto"/>
            </w:tcBorders>
          </w:tcPr>
          <w:p w14:paraId="0A605717" w14:textId="77777777" w:rsidR="00824B3A" w:rsidRPr="001A0F58" w:rsidRDefault="00824B3A" w:rsidP="00824B3A">
            <w:pPr>
              <w:rPr>
                <w:rFonts w:asciiTheme="minorHAnsi" w:hAnsiTheme="minorHAnsi" w:cstheme="minorHAnsi"/>
                <w:color w:val="000000"/>
              </w:rPr>
            </w:pPr>
          </w:p>
        </w:tc>
      </w:tr>
      <w:tr w:rsidR="00824B3A" w:rsidRPr="001A0F58" w14:paraId="68ABF187" w14:textId="77777777" w:rsidTr="00824B3A">
        <w:trPr>
          <w:trHeight w:val="142"/>
        </w:trPr>
        <w:tc>
          <w:tcPr>
            <w:tcW w:w="6025"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6B7A26A" w14:textId="77777777" w:rsidR="00824B3A" w:rsidRPr="001A0F58" w:rsidRDefault="00824B3A" w:rsidP="00824B3A">
            <w:pPr>
              <w:rPr>
                <w:rFonts w:asciiTheme="minorHAnsi" w:hAnsiTheme="minorHAnsi" w:cstheme="minorHAnsi"/>
                <w:b/>
                <w:color w:val="000000"/>
              </w:rPr>
            </w:pPr>
            <w:r w:rsidRPr="00824B3A">
              <w:rPr>
                <w:rFonts w:eastAsiaTheme="majorEastAsia" w:cstheme="majorBidi"/>
                <w:b/>
                <w:noProof/>
                <w:color w:val="707689" w:themeColor="accent1"/>
                <w:szCs w:val="24"/>
              </w:rPr>
              <w:t>Anticipated commissioning/on-line date</w:t>
            </w:r>
          </w:p>
        </w:tc>
        <w:tc>
          <w:tcPr>
            <w:tcW w:w="4047" w:type="dxa"/>
            <w:tcBorders>
              <w:top w:val="single" w:sz="4" w:space="0" w:color="auto"/>
              <w:left w:val="single" w:sz="4" w:space="0" w:color="auto"/>
              <w:bottom w:val="single" w:sz="4" w:space="0" w:color="auto"/>
              <w:right w:val="single" w:sz="4" w:space="0" w:color="auto"/>
            </w:tcBorders>
          </w:tcPr>
          <w:p w14:paraId="4DDE6A97" w14:textId="77777777" w:rsidR="00824B3A" w:rsidRPr="001A0F58" w:rsidRDefault="00824B3A" w:rsidP="00824B3A">
            <w:pPr>
              <w:rPr>
                <w:rFonts w:asciiTheme="minorHAnsi" w:hAnsiTheme="minorHAnsi" w:cstheme="minorHAnsi"/>
                <w:color w:val="000000"/>
              </w:rPr>
            </w:pPr>
          </w:p>
        </w:tc>
      </w:tr>
      <w:tr w:rsidR="00824B3A" w:rsidRPr="001A0F58" w14:paraId="0B0BE00B" w14:textId="77777777" w:rsidTr="00824B3A">
        <w:trPr>
          <w:trHeight w:val="279"/>
        </w:trPr>
        <w:tc>
          <w:tcPr>
            <w:tcW w:w="6025"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75DBD9B" w14:textId="77777777" w:rsidR="00824B3A" w:rsidRPr="00824B3A" w:rsidRDefault="00824B3A" w:rsidP="00824B3A">
            <w:pPr>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 xml:space="preserve">Has the project identified interconnection options and been in contact with the utility’s customer generation group? </w:t>
            </w:r>
          </w:p>
          <w:p w14:paraId="523FBCEC" w14:textId="77777777" w:rsidR="00824B3A" w:rsidRPr="001A0F58" w:rsidRDefault="00824B3A" w:rsidP="00824B3A">
            <w:pPr>
              <w:rPr>
                <w:rFonts w:asciiTheme="minorHAnsi" w:hAnsiTheme="minorHAnsi" w:cstheme="minorHAnsi"/>
                <w:i/>
                <w:color w:val="000000"/>
              </w:rPr>
            </w:pPr>
            <w:r w:rsidRPr="00824B3A">
              <w:rPr>
                <w:rFonts w:eastAsiaTheme="majorEastAsia" w:cstheme="majorBidi"/>
                <w:i/>
                <w:iCs/>
                <w:noProof/>
              </w:rPr>
              <w:t>Please contact</w:t>
            </w:r>
            <w:r w:rsidRPr="00824B3A">
              <w:rPr>
                <w:rFonts w:eastAsiaTheme="majorEastAsia" w:cstheme="majorBidi"/>
                <w:b/>
                <w:i/>
                <w:iCs/>
                <w:sz w:val="20"/>
              </w:rPr>
              <w:t xml:space="preserve"> </w:t>
            </w:r>
            <w:hyperlink r:id="rId16" w:history="1">
              <w:r w:rsidRPr="00824B3A">
                <w:rPr>
                  <w:rFonts w:eastAsiaTheme="majorEastAsia" w:cstheme="majorBidi"/>
                  <w:b/>
                  <w:i/>
                  <w:iCs/>
                  <w:sz w:val="20"/>
                </w:rPr>
                <w:t>Netmetering@pgn.com</w:t>
              </w:r>
            </w:hyperlink>
            <w:r w:rsidRPr="00824B3A">
              <w:rPr>
                <w:rFonts w:eastAsiaTheme="majorEastAsia" w:cstheme="majorBidi"/>
                <w:i/>
                <w:iCs/>
                <w:noProof/>
              </w:rPr>
              <w:t xml:space="preserve"> for questions and proper documentation. For additional information, visit PGE’s interconnection </w:t>
            </w:r>
            <w:hyperlink r:id="rId17" w:history="1">
              <w:r w:rsidRPr="00824B3A">
                <w:rPr>
                  <w:rFonts w:eastAsiaTheme="majorEastAsia" w:cstheme="majorBidi"/>
                  <w:b/>
                  <w:i/>
                  <w:iCs/>
                  <w:sz w:val="20"/>
                </w:rPr>
                <w:t>web page</w:t>
              </w:r>
            </w:hyperlink>
            <w:r w:rsidRPr="00824B3A">
              <w:rPr>
                <w:rFonts w:eastAsiaTheme="majorEastAsia" w:cstheme="majorBidi"/>
                <w:b/>
                <w:i/>
                <w:iCs/>
                <w:sz w:val="20"/>
              </w:rPr>
              <w:t xml:space="preserve">. </w:t>
            </w:r>
          </w:p>
        </w:tc>
        <w:tc>
          <w:tcPr>
            <w:tcW w:w="4047" w:type="dxa"/>
            <w:tcBorders>
              <w:top w:val="single" w:sz="4" w:space="0" w:color="auto"/>
              <w:left w:val="single" w:sz="4" w:space="0" w:color="auto"/>
              <w:bottom w:val="single" w:sz="4" w:space="0" w:color="auto"/>
              <w:right w:val="single" w:sz="4" w:space="0" w:color="auto"/>
            </w:tcBorders>
          </w:tcPr>
          <w:p w14:paraId="723F8CDD" w14:textId="77777777" w:rsidR="00824B3A" w:rsidRPr="001A0F58" w:rsidRDefault="00824B3A" w:rsidP="00824B3A">
            <w:pPr>
              <w:rPr>
                <w:rFonts w:asciiTheme="minorHAnsi" w:hAnsiTheme="minorHAnsi" w:cstheme="minorHAnsi"/>
                <w:color w:val="000000"/>
              </w:rPr>
            </w:pPr>
          </w:p>
        </w:tc>
      </w:tr>
      <w:tr w:rsidR="00824B3A" w:rsidRPr="001A0F58" w14:paraId="1FD3C0E7" w14:textId="77777777" w:rsidTr="00824B3A">
        <w:trPr>
          <w:trHeight w:val="279"/>
        </w:trPr>
        <w:tc>
          <w:tcPr>
            <w:tcW w:w="6025"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19EACE2" w14:textId="7E834B89" w:rsidR="00824B3A" w:rsidRPr="00824B3A" w:rsidRDefault="00824B3A" w:rsidP="00824B3A">
            <w:pPr>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 xml:space="preserve">If your project involves solar PV, have you </w:t>
            </w:r>
            <w:r w:rsidR="00B37FDF">
              <w:rPr>
                <w:rFonts w:eastAsiaTheme="majorEastAsia" w:cstheme="majorBidi"/>
                <w:b/>
                <w:noProof/>
                <w:color w:val="707689" w:themeColor="accent1"/>
                <w:szCs w:val="24"/>
              </w:rPr>
              <w:t xml:space="preserve">completed the </w:t>
            </w:r>
            <w:hyperlink r:id="rId18" w:history="1">
              <w:r w:rsidR="00B37FDF" w:rsidRPr="00B37FDF">
                <w:rPr>
                  <w:rStyle w:val="Hyperlink"/>
                  <w:rFonts w:eastAsiaTheme="majorEastAsia" w:cstheme="majorBidi"/>
                  <w:b/>
                  <w:noProof/>
                  <w:szCs w:val="24"/>
                </w:rPr>
                <w:t>techni</w:t>
              </w:r>
              <w:r w:rsidR="00B37FDF">
                <w:rPr>
                  <w:rStyle w:val="Hyperlink"/>
                  <w:rFonts w:eastAsiaTheme="majorEastAsia" w:cstheme="majorBidi"/>
                  <w:b/>
                  <w:noProof/>
                  <w:szCs w:val="24"/>
                </w:rPr>
                <w:t>c</w:t>
              </w:r>
              <w:r w:rsidR="00B37FDF" w:rsidRPr="00B37FDF">
                <w:rPr>
                  <w:rStyle w:val="Hyperlink"/>
                  <w:rFonts w:eastAsiaTheme="majorEastAsia" w:cstheme="majorBidi"/>
                  <w:b/>
                  <w:noProof/>
                  <w:szCs w:val="24"/>
                </w:rPr>
                <w:t>al review</w:t>
              </w:r>
            </w:hyperlink>
            <w:r w:rsidR="00B37FDF">
              <w:rPr>
                <w:rFonts w:eastAsiaTheme="majorEastAsia" w:cstheme="majorBidi"/>
                <w:b/>
                <w:noProof/>
                <w:color w:val="707689" w:themeColor="accent1"/>
                <w:szCs w:val="24"/>
              </w:rPr>
              <w:t xml:space="preserve"> and received the utility grant cover sheet as required to reserve</w:t>
            </w:r>
            <w:r w:rsidRPr="00824B3A">
              <w:rPr>
                <w:rFonts w:eastAsiaTheme="majorEastAsia" w:cstheme="majorBidi"/>
                <w:b/>
                <w:noProof/>
                <w:color w:val="707689" w:themeColor="accent1"/>
                <w:szCs w:val="24"/>
              </w:rPr>
              <w:t xml:space="preserve"> your Energy Trust solar incentive?</w:t>
            </w:r>
          </w:p>
          <w:p w14:paraId="1F5B3E5C" w14:textId="77777777" w:rsidR="00824B3A" w:rsidRPr="001A0F58" w:rsidRDefault="00824B3A" w:rsidP="00824B3A">
            <w:pPr>
              <w:rPr>
                <w:rFonts w:asciiTheme="minorHAnsi" w:hAnsiTheme="minorHAnsi" w:cstheme="minorHAnsi"/>
                <w:b/>
                <w:color w:val="000000"/>
              </w:rPr>
            </w:pPr>
            <w:r w:rsidRPr="00824B3A">
              <w:rPr>
                <w:rFonts w:eastAsiaTheme="majorEastAsia" w:cstheme="majorBidi"/>
                <w:i/>
                <w:iCs/>
                <w:noProof/>
              </w:rPr>
              <w:t>Required if the project is eligible</w:t>
            </w:r>
            <w:r w:rsidRPr="001A0F58">
              <w:rPr>
                <w:rFonts w:asciiTheme="minorHAnsi" w:hAnsiTheme="minorHAnsi" w:cstheme="minorHAnsi"/>
                <w:i/>
                <w:color w:val="000000"/>
                <w:sz w:val="20"/>
              </w:rPr>
              <w:t>.</w:t>
            </w:r>
          </w:p>
        </w:tc>
        <w:tc>
          <w:tcPr>
            <w:tcW w:w="4047" w:type="dxa"/>
            <w:tcBorders>
              <w:top w:val="single" w:sz="4" w:space="0" w:color="auto"/>
              <w:left w:val="single" w:sz="4" w:space="0" w:color="auto"/>
              <w:bottom w:val="single" w:sz="4" w:space="0" w:color="auto"/>
              <w:right w:val="single" w:sz="4" w:space="0" w:color="auto"/>
            </w:tcBorders>
          </w:tcPr>
          <w:p w14:paraId="0A740440" w14:textId="77777777" w:rsidR="00824B3A" w:rsidRPr="001A0F58" w:rsidRDefault="00824B3A" w:rsidP="00824B3A">
            <w:pPr>
              <w:rPr>
                <w:rFonts w:asciiTheme="minorHAnsi" w:hAnsiTheme="minorHAnsi" w:cstheme="minorHAnsi"/>
                <w:color w:val="000000"/>
              </w:rPr>
            </w:pPr>
          </w:p>
        </w:tc>
      </w:tr>
      <w:tr w:rsidR="00917D19" w:rsidRPr="001A0F58" w14:paraId="187EF74F" w14:textId="77777777" w:rsidTr="00824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6025" w:type="dxa"/>
            <w:shd w:val="clear" w:color="auto" w:fill="F2F2F2"/>
            <w:noWrap/>
            <w:vAlign w:val="center"/>
          </w:tcPr>
          <w:p w14:paraId="47B1824E" w14:textId="2AF8682D" w:rsidR="00917D19" w:rsidRPr="00917D19" w:rsidRDefault="00917D19" w:rsidP="00917D19">
            <w:pPr>
              <w:pStyle w:val="Default"/>
              <w:rPr>
                <w:rFonts w:eastAsiaTheme="majorEastAsia" w:cstheme="majorBidi"/>
                <w:b/>
                <w:noProof/>
                <w:color w:val="707689" w:themeColor="accent1"/>
                <w:sz w:val="22"/>
              </w:rPr>
            </w:pPr>
            <w:r w:rsidRPr="00917D19">
              <w:rPr>
                <w:rFonts w:eastAsiaTheme="majorEastAsia" w:cstheme="majorBidi"/>
                <w:b/>
                <w:noProof/>
                <w:color w:val="707689" w:themeColor="accent1"/>
                <w:sz w:val="22"/>
              </w:rPr>
              <w:t>Please disclose any affiliations with elected officials</w:t>
            </w:r>
            <w:r w:rsidRPr="00917D19">
              <w:rPr>
                <w:rFonts w:eastAsiaTheme="majorEastAsia" w:cstheme="majorBidi"/>
                <w:b/>
                <w:noProof/>
                <w:color w:val="707689" w:themeColor="accent1"/>
                <w:sz w:val="22"/>
              </w:rPr>
              <w:t xml:space="preserve">, including board of directors, staff leadership and/or major donors/supporters; and/or description of legislative advocacy activities. </w:t>
            </w:r>
          </w:p>
          <w:p w14:paraId="770D6DF6" w14:textId="77777777" w:rsidR="00917D19" w:rsidRPr="00824B3A" w:rsidRDefault="00917D19" w:rsidP="00824B3A">
            <w:pPr>
              <w:rPr>
                <w:rFonts w:eastAsiaTheme="majorEastAsia" w:cstheme="majorBidi"/>
                <w:b/>
                <w:noProof/>
                <w:color w:val="707689" w:themeColor="accent1"/>
                <w:szCs w:val="24"/>
              </w:rPr>
            </w:pPr>
          </w:p>
        </w:tc>
        <w:tc>
          <w:tcPr>
            <w:tcW w:w="4047" w:type="dxa"/>
          </w:tcPr>
          <w:p w14:paraId="594072BF" w14:textId="77777777" w:rsidR="00917D19" w:rsidRPr="001A0F58" w:rsidRDefault="00917D19" w:rsidP="00824B3A">
            <w:pPr>
              <w:rPr>
                <w:rFonts w:asciiTheme="minorHAnsi" w:hAnsiTheme="minorHAnsi" w:cstheme="minorHAnsi"/>
                <w:color w:val="000000"/>
              </w:rPr>
            </w:pPr>
          </w:p>
        </w:tc>
      </w:tr>
      <w:tr w:rsidR="00824B3A" w:rsidRPr="001A0F58" w14:paraId="0DC8284F" w14:textId="77777777" w:rsidTr="00824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6025" w:type="dxa"/>
            <w:shd w:val="clear" w:color="auto" w:fill="F2F2F2"/>
            <w:noWrap/>
            <w:vAlign w:val="center"/>
          </w:tcPr>
          <w:p w14:paraId="75F0CF6E" w14:textId="77777777" w:rsidR="00824B3A" w:rsidRPr="001A0F58" w:rsidRDefault="00824B3A" w:rsidP="00824B3A">
            <w:pPr>
              <w:rPr>
                <w:rFonts w:asciiTheme="minorHAnsi" w:hAnsiTheme="minorHAnsi" w:cstheme="minorHAnsi"/>
                <w:b/>
                <w:color w:val="000000"/>
              </w:rPr>
            </w:pPr>
            <w:r w:rsidRPr="00824B3A">
              <w:rPr>
                <w:rFonts w:eastAsiaTheme="majorEastAsia" w:cstheme="majorBidi"/>
                <w:b/>
                <w:noProof/>
                <w:color w:val="707689" w:themeColor="accent1"/>
                <w:szCs w:val="24"/>
              </w:rPr>
              <w:t>How did you hear about the Renewable Development Fund program? Please be specific.</w:t>
            </w:r>
          </w:p>
        </w:tc>
        <w:tc>
          <w:tcPr>
            <w:tcW w:w="4047" w:type="dxa"/>
          </w:tcPr>
          <w:p w14:paraId="3252AF8A" w14:textId="77777777" w:rsidR="00824B3A" w:rsidRPr="001A0F58" w:rsidRDefault="00824B3A" w:rsidP="00824B3A">
            <w:pPr>
              <w:rPr>
                <w:rFonts w:asciiTheme="minorHAnsi" w:hAnsiTheme="minorHAnsi" w:cstheme="minorHAnsi"/>
                <w:color w:val="000000"/>
              </w:rPr>
            </w:pPr>
          </w:p>
          <w:p w14:paraId="29250F49" w14:textId="77777777" w:rsidR="00824B3A" w:rsidRPr="001A0F58" w:rsidRDefault="00824B3A" w:rsidP="00824B3A">
            <w:pPr>
              <w:rPr>
                <w:rFonts w:asciiTheme="minorHAnsi" w:hAnsiTheme="minorHAnsi" w:cstheme="minorHAnsi"/>
                <w:color w:val="000000"/>
              </w:rPr>
            </w:pPr>
          </w:p>
        </w:tc>
      </w:tr>
    </w:tbl>
    <w:p w14:paraId="05B36AD6" w14:textId="483C2A74" w:rsidR="00824B3A" w:rsidRPr="003807CD" w:rsidRDefault="00824B3A" w:rsidP="003807CD">
      <w:pPr>
        <w:rPr>
          <w:rFonts w:asciiTheme="minorHAnsi" w:hAnsiTheme="minorHAnsi" w:cstheme="minorHAnsi"/>
          <w:b/>
        </w:rPr>
      </w:pPr>
    </w:p>
    <w:tbl>
      <w:tblPr>
        <w:tblW w:w="10388"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0388"/>
      </w:tblGrid>
      <w:tr w:rsidR="00824B3A" w:rsidRPr="001A0F58" w14:paraId="2472041F" w14:textId="77777777" w:rsidTr="003807CD">
        <w:trPr>
          <w:trHeight w:val="300"/>
        </w:trPr>
        <w:tc>
          <w:tcPr>
            <w:tcW w:w="10388" w:type="dxa"/>
            <w:shd w:val="clear" w:color="auto" w:fill="auto"/>
            <w:noWrap/>
            <w:vAlign w:val="bottom"/>
          </w:tcPr>
          <w:p w14:paraId="4F16456B" w14:textId="778E906E" w:rsidR="00824B3A" w:rsidRPr="001A0F58" w:rsidRDefault="003807CD" w:rsidP="00824B3A">
            <w:pPr>
              <w:jc w:val="center"/>
              <w:rPr>
                <w:rFonts w:asciiTheme="minorHAnsi" w:hAnsiTheme="minorHAnsi" w:cstheme="minorHAnsi"/>
                <w:b/>
                <w:color w:val="FFFFFF"/>
              </w:rPr>
            </w:pPr>
            <w:r>
              <w:rPr>
                <w:rStyle w:val="Heading2Char"/>
              </w:rPr>
              <w:t>Project Feasibility</w:t>
            </w:r>
          </w:p>
        </w:tc>
      </w:tr>
      <w:tr w:rsidR="00824B3A" w:rsidRPr="001A0F58" w14:paraId="4C17CA8F" w14:textId="77777777" w:rsidTr="00824B3A">
        <w:trPr>
          <w:trHeight w:val="658"/>
        </w:trPr>
        <w:tc>
          <w:tcPr>
            <w:tcW w:w="10388" w:type="dxa"/>
            <w:shd w:val="clear" w:color="auto" w:fill="F2F2F2"/>
            <w:noWrap/>
            <w:vAlign w:val="center"/>
          </w:tcPr>
          <w:p w14:paraId="4514E277" w14:textId="77777777" w:rsidR="00824B3A" w:rsidRPr="00824B3A" w:rsidRDefault="00824B3A" w:rsidP="00824B3A">
            <w:pPr>
              <w:pStyle w:val="ListParagraph"/>
              <w:numPr>
                <w:ilvl w:val="0"/>
                <w:numId w:val="2"/>
              </w:numPr>
              <w:spacing w:after="0" w:line="240" w:lineRule="auto"/>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 xml:space="preserve">Provide a brief summary of the proposed renewable energy project, including the goals of the project and how it ties into the overall mission of the host organization. </w:t>
            </w:r>
          </w:p>
          <w:p w14:paraId="4D40DAD4" w14:textId="77777777" w:rsidR="00824B3A" w:rsidRPr="00824B3A" w:rsidRDefault="00824B3A" w:rsidP="00824B3A">
            <w:pPr>
              <w:pStyle w:val="ListParagraph"/>
              <w:rPr>
                <w:rFonts w:eastAsiaTheme="majorEastAsia" w:cstheme="majorBidi"/>
                <w:b/>
                <w:noProof/>
                <w:color w:val="707689" w:themeColor="accent1"/>
                <w:szCs w:val="24"/>
              </w:rPr>
            </w:pPr>
            <w:r w:rsidRPr="00824B3A">
              <w:rPr>
                <w:rFonts w:eastAsiaTheme="majorEastAsia" w:cstheme="majorBidi"/>
                <w:i/>
                <w:iCs/>
                <w:noProof/>
              </w:rPr>
              <w:t>Include why the particular technology was chosen and why the specific location is suitable for the proposed technology. What will this project add to your organization/community?</w:t>
            </w:r>
            <w:r w:rsidRPr="00824B3A">
              <w:rPr>
                <w:rFonts w:eastAsiaTheme="majorEastAsia" w:cstheme="majorBidi"/>
                <w:b/>
                <w:noProof/>
                <w:color w:val="707689" w:themeColor="accent1"/>
                <w:szCs w:val="24"/>
              </w:rPr>
              <w:t xml:space="preserve"> </w:t>
            </w:r>
          </w:p>
        </w:tc>
      </w:tr>
      <w:tr w:rsidR="00824B3A" w:rsidRPr="001A0F58" w14:paraId="15037903" w14:textId="77777777" w:rsidTr="00824B3A">
        <w:trPr>
          <w:trHeight w:val="919"/>
        </w:trPr>
        <w:tc>
          <w:tcPr>
            <w:tcW w:w="10388" w:type="dxa"/>
            <w:noWrap/>
          </w:tcPr>
          <w:p w14:paraId="47C2BE18" w14:textId="77777777" w:rsidR="00824B3A" w:rsidRPr="001A0F58" w:rsidRDefault="00824B3A" w:rsidP="00824B3A">
            <w:pPr>
              <w:rPr>
                <w:rFonts w:asciiTheme="minorHAnsi" w:hAnsiTheme="minorHAnsi" w:cstheme="minorHAnsi"/>
                <w:color w:val="000000"/>
              </w:rPr>
            </w:pPr>
          </w:p>
        </w:tc>
      </w:tr>
      <w:tr w:rsidR="00824B3A" w:rsidRPr="001A0F58" w14:paraId="1B152F9D" w14:textId="77777777" w:rsidTr="00824B3A">
        <w:trPr>
          <w:trHeight w:val="1162"/>
        </w:trPr>
        <w:tc>
          <w:tcPr>
            <w:tcW w:w="10388" w:type="dxa"/>
            <w:shd w:val="clear" w:color="auto" w:fill="F2F2F2"/>
            <w:noWrap/>
            <w:vAlign w:val="center"/>
          </w:tcPr>
          <w:p w14:paraId="414616D8" w14:textId="77777777" w:rsidR="00824B3A" w:rsidRPr="00824B3A" w:rsidRDefault="00824B3A" w:rsidP="00824B3A">
            <w:pPr>
              <w:pStyle w:val="ListParagraph"/>
              <w:numPr>
                <w:ilvl w:val="0"/>
                <w:numId w:val="2"/>
              </w:numPr>
              <w:spacing w:after="0" w:line="240" w:lineRule="auto"/>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 xml:space="preserve">Describe the overall structure of the project team and the primary roles of each team member. </w:t>
            </w:r>
          </w:p>
          <w:p w14:paraId="38E7437F" w14:textId="77777777" w:rsidR="00824B3A" w:rsidRPr="00824B3A" w:rsidDel="00834848" w:rsidRDefault="00824B3A" w:rsidP="00824B3A">
            <w:pPr>
              <w:pStyle w:val="ListParagraph"/>
              <w:rPr>
                <w:rFonts w:eastAsiaTheme="majorEastAsia" w:cstheme="majorBidi"/>
                <w:b/>
                <w:noProof/>
                <w:color w:val="707689" w:themeColor="accent1"/>
                <w:szCs w:val="24"/>
              </w:rPr>
            </w:pPr>
            <w:r w:rsidRPr="00824B3A">
              <w:rPr>
                <w:rFonts w:eastAsiaTheme="majorEastAsia" w:cstheme="majorBidi"/>
                <w:i/>
                <w:iCs/>
                <w:noProof/>
              </w:rPr>
              <w:t>List and describe each project team members' relevant experience and credentials demonstrating their ability to satisfy their role. If certain key contractors have not yet been selected, describe your contractor selection process and why a decision has not yet been made.</w:t>
            </w:r>
          </w:p>
        </w:tc>
      </w:tr>
      <w:tr w:rsidR="00824B3A" w:rsidRPr="001A0F58" w14:paraId="50B326D4" w14:textId="77777777" w:rsidTr="00824B3A">
        <w:trPr>
          <w:trHeight w:val="1081"/>
        </w:trPr>
        <w:tc>
          <w:tcPr>
            <w:tcW w:w="10388" w:type="dxa"/>
            <w:noWrap/>
          </w:tcPr>
          <w:p w14:paraId="16D050A9" w14:textId="77777777" w:rsidR="00824B3A" w:rsidRPr="001A0F58" w:rsidRDefault="00824B3A" w:rsidP="00824B3A">
            <w:pPr>
              <w:rPr>
                <w:rFonts w:asciiTheme="minorHAnsi" w:hAnsiTheme="minorHAnsi" w:cstheme="minorHAnsi"/>
                <w:color w:val="000000"/>
              </w:rPr>
            </w:pPr>
          </w:p>
        </w:tc>
      </w:tr>
      <w:tr w:rsidR="00824B3A" w:rsidRPr="001A0F58" w14:paraId="5FD6A125" w14:textId="77777777" w:rsidTr="00824B3A">
        <w:trPr>
          <w:trHeight w:val="901"/>
        </w:trPr>
        <w:tc>
          <w:tcPr>
            <w:tcW w:w="10388" w:type="dxa"/>
            <w:shd w:val="clear" w:color="auto" w:fill="F2F2F2"/>
            <w:noWrap/>
            <w:vAlign w:val="center"/>
          </w:tcPr>
          <w:p w14:paraId="03E57F24" w14:textId="77777777" w:rsidR="00824B3A" w:rsidRPr="00824B3A" w:rsidRDefault="00824B3A" w:rsidP="00824B3A">
            <w:pPr>
              <w:pStyle w:val="ListParagraph"/>
              <w:numPr>
                <w:ilvl w:val="0"/>
                <w:numId w:val="2"/>
              </w:numPr>
              <w:spacing w:after="0" w:line="240" w:lineRule="auto"/>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 xml:space="preserve">Describe the current status of the project, planning and design work that has been completed to date, and the plan for bringing the project to completion. </w:t>
            </w:r>
          </w:p>
          <w:p w14:paraId="164B3FAE" w14:textId="77777777" w:rsidR="00824B3A" w:rsidRPr="00824B3A" w:rsidRDefault="00824B3A" w:rsidP="00824B3A">
            <w:pPr>
              <w:pStyle w:val="ListParagraph"/>
              <w:rPr>
                <w:rFonts w:eastAsiaTheme="majorEastAsia" w:cstheme="majorBidi"/>
                <w:b/>
                <w:noProof/>
                <w:color w:val="707689" w:themeColor="accent1"/>
                <w:szCs w:val="24"/>
              </w:rPr>
            </w:pPr>
            <w:r w:rsidRPr="00824B3A">
              <w:rPr>
                <w:rFonts w:eastAsiaTheme="majorEastAsia" w:cstheme="majorBidi"/>
                <w:i/>
                <w:iCs/>
                <w:noProof/>
              </w:rPr>
              <w:t>Identify potential challenges and risks to completing the project on time and your strategy for mitigating each of those risks.</w:t>
            </w:r>
          </w:p>
        </w:tc>
      </w:tr>
      <w:tr w:rsidR="00824B3A" w:rsidRPr="001A0F58" w14:paraId="7F9B9086" w14:textId="77777777" w:rsidTr="00824B3A">
        <w:trPr>
          <w:trHeight w:val="1063"/>
        </w:trPr>
        <w:tc>
          <w:tcPr>
            <w:tcW w:w="10388" w:type="dxa"/>
            <w:noWrap/>
          </w:tcPr>
          <w:p w14:paraId="47F0E55A" w14:textId="77777777" w:rsidR="00824B3A" w:rsidRPr="001A0F58" w:rsidRDefault="00824B3A" w:rsidP="00824B3A">
            <w:pPr>
              <w:rPr>
                <w:rFonts w:asciiTheme="minorHAnsi" w:hAnsiTheme="minorHAnsi" w:cstheme="minorHAnsi"/>
                <w:color w:val="000000"/>
              </w:rPr>
            </w:pPr>
          </w:p>
        </w:tc>
      </w:tr>
    </w:tbl>
    <w:p w14:paraId="0E0454ED" w14:textId="77777777" w:rsidR="00824B3A" w:rsidRPr="001A0F58" w:rsidRDefault="00824B3A" w:rsidP="00824B3A">
      <w:pPr>
        <w:rPr>
          <w:rFonts w:asciiTheme="minorHAnsi" w:hAnsiTheme="minorHAnsi" w:cstheme="minorHAnsi"/>
        </w:rPr>
      </w:pPr>
      <w:r w:rsidRPr="001A0F58">
        <w:rPr>
          <w:rFonts w:asciiTheme="minorHAnsi" w:hAnsiTheme="minorHAnsi" w:cstheme="minorHAnsi"/>
        </w:rPr>
        <w:br w:type="page"/>
      </w:r>
    </w:p>
    <w:tbl>
      <w:tblPr>
        <w:tblW w:w="10388"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0388"/>
      </w:tblGrid>
      <w:tr w:rsidR="00824B3A" w:rsidRPr="001A0F58" w14:paraId="03D0415A" w14:textId="77777777" w:rsidTr="00824B3A">
        <w:trPr>
          <w:trHeight w:val="1162"/>
        </w:trPr>
        <w:tc>
          <w:tcPr>
            <w:tcW w:w="10388" w:type="dxa"/>
            <w:tcBorders>
              <w:bottom w:val="nil"/>
            </w:tcBorders>
            <w:shd w:val="clear" w:color="auto" w:fill="F2F2F2"/>
            <w:noWrap/>
            <w:vAlign w:val="center"/>
          </w:tcPr>
          <w:p w14:paraId="573ABF78" w14:textId="77777777" w:rsidR="00824B3A" w:rsidRPr="00824B3A" w:rsidRDefault="00824B3A" w:rsidP="00824B3A">
            <w:pPr>
              <w:pStyle w:val="ListParagraph"/>
              <w:numPr>
                <w:ilvl w:val="0"/>
                <w:numId w:val="2"/>
              </w:numPr>
              <w:spacing w:after="0" w:line="240" w:lineRule="auto"/>
              <w:rPr>
                <w:rFonts w:eastAsiaTheme="majorEastAsia" w:cstheme="majorBidi"/>
                <w:b/>
                <w:noProof/>
                <w:color w:val="707689" w:themeColor="accent1"/>
                <w:szCs w:val="24"/>
              </w:rPr>
            </w:pPr>
            <w:r w:rsidRPr="00824B3A">
              <w:rPr>
                <w:rFonts w:eastAsiaTheme="majorEastAsia" w:cstheme="majorBidi"/>
                <w:b/>
                <w:noProof/>
                <w:color w:val="707689" w:themeColor="accent1"/>
                <w:szCs w:val="24"/>
              </w:rPr>
              <w:lastRenderedPageBreak/>
              <w:t>Please identify the status of all necessary permits or other approvals required for the project:</w:t>
            </w:r>
          </w:p>
        </w:tc>
      </w:tr>
      <w:tr w:rsidR="00824B3A" w:rsidRPr="001A0F58" w14:paraId="698740E4" w14:textId="77777777" w:rsidTr="00824B3A">
        <w:trPr>
          <w:trHeight w:val="5348"/>
        </w:trPr>
        <w:tc>
          <w:tcPr>
            <w:tcW w:w="10388" w:type="dxa"/>
            <w:tcBorders>
              <w:top w:val="nil"/>
            </w:tcBorders>
            <w:noWrap/>
            <w:vAlign w:val="center"/>
          </w:tcPr>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405"/>
              <w:gridCol w:w="1726"/>
              <w:gridCol w:w="1453"/>
              <w:gridCol w:w="1259"/>
              <w:gridCol w:w="1170"/>
            </w:tblGrid>
            <w:tr w:rsidR="00824B3A" w:rsidRPr="001A0F58" w14:paraId="4E38715C" w14:textId="77777777" w:rsidTr="00CF0357">
              <w:tc>
                <w:tcPr>
                  <w:tcW w:w="2415" w:type="dxa"/>
                  <w:tcBorders>
                    <w:top w:val="single" w:sz="4" w:space="0" w:color="auto"/>
                    <w:left w:val="single" w:sz="4" w:space="0" w:color="auto"/>
                    <w:bottom w:val="single" w:sz="4" w:space="0" w:color="auto"/>
                    <w:right w:val="single" w:sz="4" w:space="0" w:color="auto"/>
                  </w:tcBorders>
                </w:tcPr>
                <w:p w14:paraId="6767DC9B" w14:textId="77777777" w:rsidR="00824B3A" w:rsidRPr="00CF0357" w:rsidRDefault="00824B3A" w:rsidP="00824B3A">
                  <w:pPr>
                    <w:pStyle w:val="ListParagraph"/>
                    <w:ind w:left="0"/>
                    <w:rPr>
                      <w:rFonts w:eastAsiaTheme="majorEastAsia" w:cstheme="majorBidi"/>
                      <w:b/>
                      <w:noProof/>
                      <w:color w:val="707689" w:themeColor="accent1"/>
                      <w:szCs w:val="24"/>
                    </w:rPr>
                  </w:pPr>
                  <w:r w:rsidRPr="00CF0357">
                    <w:rPr>
                      <w:rFonts w:eastAsiaTheme="majorEastAsia" w:cstheme="majorBidi"/>
                      <w:b/>
                      <w:noProof/>
                      <w:color w:val="707689" w:themeColor="accent1"/>
                      <w:szCs w:val="24"/>
                    </w:rPr>
                    <w:t>Permit/Agreement Description</w:t>
                  </w:r>
                </w:p>
              </w:tc>
              <w:tc>
                <w:tcPr>
                  <w:tcW w:w="1405" w:type="dxa"/>
                  <w:tcBorders>
                    <w:top w:val="single" w:sz="4" w:space="0" w:color="auto"/>
                    <w:left w:val="single" w:sz="4" w:space="0" w:color="auto"/>
                    <w:bottom w:val="single" w:sz="4" w:space="0" w:color="auto"/>
                    <w:right w:val="single" w:sz="4" w:space="0" w:color="auto"/>
                  </w:tcBorders>
                </w:tcPr>
                <w:p w14:paraId="16870805" w14:textId="77777777" w:rsidR="00824B3A" w:rsidRPr="00CF0357" w:rsidRDefault="00824B3A" w:rsidP="00824B3A">
                  <w:pPr>
                    <w:pStyle w:val="ListParagraph"/>
                    <w:ind w:left="0"/>
                    <w:jc w:val="center"/>
                    <w:rPr>
                      <w:rFonts w:eastAsiaTheme="majorEastAsia" w:cstheme="majorBidi"/>
                      <w:b/>
                      <w:noProof/>
                      <w:color w:val="707689" w:themeColor="accent1"/>
                      <w:szCs w:val="24"/>
                    </w:rPr>
                  </w:pPr>
                  <w:r w:rsidRPr="00CF0357">
                    <w:rPr>
                      <w:rFonts w:eastAsiaTheme="majorEastAsia" w:cstheme="majorBidi"/>
                      <w:b/>
                      <w:noProof/>
                      <w:color w:val="707689" w:themeColor="accent1"/>
                      <w:szCs w:val="24"/>
                    </w:rPr>
                    <w:t>Not required</w:t>
                  </w:r>
                </w:p>
              </w:tc>
              <w:tc>
                <w:tcPr>
                  <w:tcW w:w="1726" w:type="dxa"/>
                  <w:tcBorders>
                    <w:top w:val="single" w:sz="4" w:space="0" w:color="auto"/>
                    <w:left w:val="single" w:sz="4" w:space="0" w:color="auto"/>
                    <w:bottom w:val="single" w:sz="4" w:space="0" w:color="auto"/>
                    <w:right w:val="single" w:sz="4" w:space="0" w:color="auto"/>
                  </w:tcBorders>
                </w:tcPr>
                <w:p w14:paraId="554B55E5" w14:textId="0FB9EC1E" w:rsidR="00824B3A" w:rsidRPr="00CF0357" w:rsidRDefault="00824B3A" w:rsidP="00824B3A">
                  <w:pPr>
                    <w:pStyle w:val="ListParagraph"/>
                    <w:ind w:left="0"/>
                    <w:jc w:val="center"/>
                    <w:rPr>
                      <w:rFonts w:eastAsiaTheme="majorEastAsia" w:cstheme="majorBidi"/>
                      <w:b/>
                      <w:noProof/>
                      <w:color w:val="707689" w:themeColor="accent1"/>
                      <w:szCs w:val="24"/>
                    </w:rPr>
                  </w:pPr>
                  <w:r w:rsidRPr="00CF0357">
                    <w:rPr>
                      <w:rFonts w:eastAsiaTheme="majorEastAsia" w:cstheme="majorBidi"/>
                      <w:b/>
                      <w:noProof/>
                      <w:color w:val="707689" w:themeColor="accent1"/>
                      <w:szCs w:val="24"/>
                    </w:rPr>
                    <w:t xml:space="preserve">Required, </w:t>
                  </w:r>
                  <w:r w:rsidR="00CF0357">
                    <w:rPr>
                      <w:rFonts w:eastAsiaTheme="majorEastAsia" w:cstheme="majorBidi"/>
                      <w:b/>
                      <w:noProof/>
                      <w:color w:val="707689" w:themeColor="accent1"/>
                      <w:szCs w:val="24"/>
                    </w:rPr>
                    <w:t>Not</w:t>
                  </w:r>
                  <w:r w:rsidRPr="00CF0357">
                    <w:rPr>
                      <w:rFonts w:eastAsiaTheme="majorEastAsia" w:cstheme="majorBidi"/>
                      <w:b/>
                      <w:noProof/>
                      <w:color w:val="707689" w:themeColor="accent1"/>
                      <w:szCs w:val="24"/>
                    </w:rPr>
                    <w:t xml:space="preserve"> Submitted</w:t>
                  </w:r>
                </w:p>
              </w:tc>
              <w:tc>
                <w:tcPr>
                  <w:tcW w:w="1453" w:type="dxa"/>
                  <w:tcBorders>
                    <w:top w:val="single" w:sz="4" w:space="0" w:color="auto"/>
                    <w:left w:val="single" w:sz="4" w:space="0" w:color="auto"/>
                    <w:bottom w:val="single" w:sz="4" w:space="0" w:color="auto"/>
                    <w:right w:val="single" w:sz="4" w:space="0" w:color="auto"/>
                  </w:tcBorders>
                </w:tcPr>
                <w:p w14:paraId="462B273B" w14:textId="77777777" w:rsidR="00824B3A" w:rsidRPr="00CF0357" w:rsidRDefault="00824B3A" w:rsidP="00824B3A">
                  <w:pPr>
                    <w:pStyle w:val="ListParagraph"/>
                    <w:ind w:left="0"/>
                    <w:jc w:val="center"/>
                    <w:rPr>
                      <w:rFonts w:eastAsiaTheme="majorEastAsia" w:cstheme="majorBidi"/>
                      <w:b/>
                      <w:noProof/>
                      <w:color w:val="707689" w:themeColor="accent1"/>
                      <w:szCs w:val="24"/>
                    </w:rPr>
                  </w:pPr>
                  <w:r w:rsidRPr="00CF0357">
                    <w:rPr>
                      <w:rFonts w:eastAsiaTheme="majorEastAsia" w:cstheme="majorBidi"/>
                      <w:b/>
                      <w:noProof/>
                      <w:color w:val="707689" w:themeColor="accent1"/>
                      <w:szCs w:val="24"/>
                    </w:rPr>
                    <w:t>Application Submitted</w:t>
                  </w:r>
                </w:p>
              </w:tc>
              <w:tc>
                <w:tcPr>
                  <w:tcW w:w="1259" w:type="dxa"/>
                  <w:tcBorders>
                    <w:top w:val="single" w:sz="4" w:space="0" w:color="auto"/>
                    <w:left w:val="single" w:sz="4" w:space="0" w:color="auto"/>
                    <w:bottom w:val="single" w:sz="4" w:space="0" w:color="auto"/>
                    <w:right w:val="single" w:sz="4" w:space="0" w:color="auto"/>
                  </w:tcBorders>
                </w:tcPr>
                <w:p w14:paraId="008CD1A3" w14:textId="77777777" w:rsidR="00824B3A" w:rsidRPr="00CF0357" w:rsidRDefault="00824B3A" w:rsidP="00824B3A">
                  <w:pPr>
                    <w:pStyle w:val="ListParagraph"/>
                    <w:ind w:left="0"/>
                    <w:jc w:val="center"/>
                    <w:rPr>
                      <w:rFonts w:eastAsiaTheme="majorEastAsia" w:cstheme="majorBidi"/>
                      <w:b/>
                      <w:noProof/>
                      <w:color w:val="707689" w:themeColor="accent1"/>
                      <w:szCs w:val="24"/>
                    </w:rPr>
                  </w:pPr>
                  <w:r w:rsidRPr="00CF0357">
                    <w:rPr>
                      <w:rFonts w:eastAsiaTheme="majorEastAsia" w:cstheme="majorBidi"/>
                      <w:b/>
                      <w:noProof/>
                      <w:color w:val="707689" w:themeColor="accent1"/>
                      <w:szCs w:val="24"/>
                    </w:rPr>
                    <w:t>Permit/ approval received</w:t>
                  </w:r>
                </w:p>
              </w:tc>
              <w:tc>
                <w:tcPr>
                  <w:tcW w:w="1170" w:type="dxa"/>
                  <w:tcBorders>
                    <w:top w:val="single" w:sz="4" w:space="0" w:color="auto"/>
                    <w:left w:val="single" w:sz="4" w:space="0" w:color="auto"/>
                    <w:bottom w:val="single" w:sz="4" w:space="0" w:color="auto"/>
                    <w:right w:val="single" w:sz="4" w:space="0" w:color="auto"/>
                  </w:tcBorders>
                </w:tcPr>
                <w:p w14:paraId="35530D77" w14:textId="2EBD4D63" w:rsidR="00824B3A" w:rsidRPr="00CF0357" w:rsidRDefault="00824B3A" w:rsidP="00824B3A">
                  <w:pPr>
                    <w:pStyle w:val="ListParagraph"/>
                    <w:ind w:left="0"/>
                    <w:jc w:val="center"/>
                    <w:rPr>
                      <w:rFonts w:eastAsiaTheme="majorEastAsia" w:cstheme="majorBidi"/>
                      <w:b/>
                      <w:noProof/>
                      <w:color w:val="707689" w:themeColor="accent1"/>
                      <w:szCs w:val="24"/>
                    </w:rPr>
                  </w:pPr>
                  <w:r w:rsidRPr="00CF0357">
                    <w:rPr>
                      <w:rFonts w:eastAsiaTheme="majorEastAsia" w:cstheme="majorBidi"/>
                      <w:b/>
                      <w:noProof/>
                      <w:color w:val="707689" w:themeColor="accent1"/>
                      <w:szCs w:val="24"/>
                    </w:rPr>
                    <w:t>Unsure</w:t>
                  </w:r>
                  <w:r w:rsidR="00CF0357">
                    <w:rPr>
                      <w:rFonts w:eastAsiaTheme="majorEastAsia" w:cstheme="majorBidi"/>
                      <w:b/>
                      <w:noProof/>
                      <w:color w:val="707689" w:themeColor="accent1"/>
                      <w:szCs w:val="24"/>
                    </w:rPr>
                    <w:t xml:space="preserve"> </w:t>
                  </w:r>
                  <w:r w:rsidRPr="00CF0357">
                    <w:rPr>
                      <w:rFonts w:eastAsiaTheme="majorEastAsia" w:cstheme="majorBidi"/>
                      <w:b/>
                      <w:noProof/>
                      <w:color w:val="707689" w:themeColor="accent1"/>
                      <w:szCs w:val="24"/>
                    </w:rPr>
                    <w:t>if required</w:t>
                  </w:r>
                </w:p>
              </w:tc>
            </w:tr>
            <w:tr w:rsidR="00824B3A" w:rsidRPr="001A0F58" w14:paraId="1C041D9B" w14:textId="77777777" w:rsidTr="00CF0357">
              <w:tc>
                <w:tcPr>
                  <w:tcW w:w="2415" w:type="dxa"/>
                  <w:tcBorders>
                    <w:top w:val="single" w:sz="4" w:space="0" w:color="auto"/>
                    <w:left w:val="single" w:sz="4" w:space="0" w:color="auto"/>
                    <w:bottom w:val="single" w:sz="4" w:space="0" w:color="auto"/>
                    <w:right w:val="single" w:sz="4" w:space="0" w:color="auto"/>
                  </w:tcBorders>
                </w:tcPr>
                <w:p w14:paraId="6661C7AD" w14:textId="77777777" w:rsidR="00824B3A" w:rsidRPr="00CF0357" w:rsidRDefault="00824B3A" w:rsidP="00824B3A">
                  <w:pPr>
                    <w:pStyle w:val="ListParagraph"/>
                    <w:ind w:left="0"/>
                    <w:rPr>
                      <w:rFonts w:eastAsiaTheme="majorEastAsia" w:cstheme="majorBidi"/>
                      <w:b/>
                      <w:noProof/>
                      <w:color w:val="707689" w:themeColor="accent1"/>
                      <w:szCs w:val="24"/>
                    </w:rPr>
                  </w:pPr>
                  <w:r w:rsidRPr="00CF0357">
                    <w:rPr>
                      <w:rFonts w:eastAsiaTheme="majorEastAsia" w:cstheme="majorBidi"/>
                      <w:b/>
                      <w:noProof/>
                      <w:color w:val="707689" w:themeColor="accent1"/>
                      <w:szCs w:val="24"/>
                    </w:rPr>
                    <w:t>Structural</w:t>
                  </w:r>
                </w:p>
              </w:tc>
              <w:tc>
                <w:tcPr>
                  <w:tcW w:w="1405" w:type="dxa"/>
                  <w:tcBorders>
                    <w:top w:val="single" w:sz="4" w:space="0" w:color="auto"/>
                    <w:left w:val="single" w:sz="4" w:space="0" w:color="auto"/>
                    <w:bottom w:val="single" w:sz="4" w:space="0" w:color="auto"/>
                    <w:right w:val="single" w:sz="4" w:space="0" w:color="auto"/>
                  </w:tcBorders>
                  <w:vAlign w:val="center"/>
                </w:tcPr>
                <w:p w14:paraId="5036138F" w14:textId="77777777" w:rsidR="00824B3A" w:rsidRPr="001A0F58" w:rsidRDefault="00824B3A" w:rsidP="00824B3A">
                  <w:pPr>
                    <w:pStyle w:val="ListParagraph"/>
                    <w:ind w:left="0"/>
                    <w:jc w:val="center"/>
                    <w:rPr>
                      <w:rFonts w:asciiTheme="minorHAnsi" w:hAnsiTheme="minorHAnsi" w:cstheme="minorHAnsi"/>
                      <w:color w:val="000000"/>
                    </w:rPr>
                  </w:pPr>
                </w:p>
              </w:tc>
              <w:tc>
                <w:tcPr>
                  <w:tcW w:w="1726" w:type="dxa"/>
                  <w:tcBorders>
                    <w:top w:val="single" w:sz="4" w:space="0" w:color="auto"/>
                    <w:left w:val="single" w:sz="4" w:space="0" w:color="auto"/>
                    <w:bottom w:val="single" w:sz="4" w:space="0" w:color="auto"/>
                    <w:right w:val="single" w:sz="4" w:space="0" w:color="auto"/>
                  </w:tcBorders>
                  <w:vAlign w:val="center"/>
                </w:tcPr>
                <w:p w14:paraId="45993B60" w14:textId="77777777" w:rsidR="00824B3A" w:rsidRPr="001A0F58" w:rsidRDefault="00824B3A" w:rsidP="00824B3A">
                  <w:pPr>
                    <w:pStyle w:val="ListParagraph"/>
                    <w:ind w:left="0"/>
                    <w:jc w:val="center"/>
                    <w:rPr>
                      <w:rFonts w:asciiTheme="minorHAnsi" w:hAnsiTheme="minorHAnsi" w:cstheme="minorHAnsi"/>
                      <w:color w:val="000000"/>
                    </w:rPr>
                  </w:pPr>
                </w:p>
              </w:tc>
              <w:tc>
                <w:tcPr>
                  <w:tcW w:w="1453" w:type="dxa"/>
                  <w:tcBorders>
                    <w:top w:val="single" w:sz="4" w:space="0" w:color="auto"/>
                    <w:left w:val="single" w:sz="4" w:space="0" w:color="auto"/>
                    <w:bottom w:val="single" w:sz="4" w:space="0" w:color="auto"/>
                    <w:right w:val="single" w:sz="4" w:space="0" w:color="auto"/>
                  </w:tcBorders>
                  <w:vAlign w:val="center"/>
                </w:tcPr>
                <w:p w14:paraId="2287B754" w14:textId="77777777" w:rsidR="00824B3A" w:rsidRPr="001A0F58" w:rsidRDefault="00824B3A" w:rsidP="00824B3A">
                  <w:pPr>
                    <w:pStyle w:val="ListParagraph"/>
                    <w:ind w:left="0"/>
                    <w:jc w:val="center"/>
                    <w:rPr>
                      <w:rFonts w:asciiTheme="minorHAnsi" w:hAnsiTheme="minorHAnsi" w:cstheme="minorHAnsi"/>
                      <w:color w:val="000000"/>
                    </w:rPr>
                  </w:pPr>
                </w:p>
              </w:tc>
              <w:tc>
                <w:tcPr>
                  <w:tcW w:w="1259" w:type="dxa"/>
                  <w:tcBorders>
                    <w:top w:val="single" w:sz="4" w:space="0" w:color="auto"/>
                    <w:left w:val="single" w:sz="4" w:space="0" w:color="auto"/>
                    <w:bottom w:val="single" w:sz="4" w:space="0" w:color="auto"/>
                    <w:right w:val="single" w:sz="4" w:space="0" w:color="auto"/>
                  </w:tcBorders>
                  <w:vAlign w:val="center"/>
                </w:tcPr>
                <w:p w14:paraId="4B90E91B" w14:textId="77777777" w:rsidR="00824B3A" w:rsidRPr="001A0F58" w:rsidRDefault="00824B3A" w:rsidP="00824B3A">
                  <w:pPr>
                    <w:pStyle w:val="ListParagraph"/>
                    <w:ind w:left="0"/>
                    <w:jc w:val="center"/>
                    <w:rPr>
                      <w:rFonts w:asciiTheme="minorHAnsi" w:hAnsiTheme="minorHAnsi" w:cstheme="minorHAnsi"/>
                      <w:color w:val="000000"/>
                    </w:rPr>
                  </w:pPr>
                </w:p>
              </w:tc>
              <w:tc>
                <w:tcPr>
                  <w:tcW w:w="1170" w:type="dxa"/>
                  <w:tcBorders>
                    <w:top w:val="single" w:sz="4" w:space="0" w:color="auto"/>
                    <w:left w:val="single" w:sz="4" w:space="0" w:color="auto"/>
                    <w:bottom w:val="single" w:sz="4" w:space="0" w:color="auto"/>
                    <w:right w:val="single" w:sz="4" w:space="0" w:color="auto"/>
                  </w:tcBorders>
                  <w:vAlign w:val="center"/>
                </w:tcPr>
                <w:p w14:paraId="114B979D" w14:textId="77777777" w:rsidR="00824B3A" w:rsidRPr="001A0F58" w:rsidRDefault="00824B3A" w:rsidP="00824B3A">
                  <w:pPr>
                    <w:pStyle w:val="ListParagraph"/>
                    <w:ind w:left="0"/>
                    <w:jc w:val="center"/>
                    <w:rPr>
                      <w:rFonts w:asciiTheme="minorHAnsi" w:hAnsiTheme="minorHAnsi" w:cstheme="minorHAnsi"/>
                      <w:color w:val="000000"/>
                    </w:rPr>
                  </w:pPr>
                </w:p>
              </w:tc>
            </w:tr>
            <w:tr w:rsidR="00824B3A" w:rsidRPr="001A0F58" w14:paraId="500651D9" w14:textId="77777777" w:rsidTr="00CF0357">
              <w:tc>
                <w:tcPr>
                  <w:tcW w:w="2415" w:type="dxa"/>
                  <w:tcBorders>
                    <w:top w:val="single" w:sz="4" w:space="0" w:color="auto"/>
                    <w:left w:val="single" w:sz="4" w:space="0" w:color="auto"/>
                    <w:bottom w:val="single" w:sz="4" w:space="0" w:color="auto"/>
                    <w:right w:val="single" w:sz="4" w:space="0" w:color="auto"/>
                  </w:tcBorders>
                </w:tcPr>
                <w:p w14:paraId="64F0864B" w14:textId="77777777" w:rsidR="00824B3A" w:rsidRPr="00CF0357" w:rsidRDefault="00824B3A" w:rsidP="00824B3A">
                  <w:pPr>
                    <w:pStyle w:val="ListParagraph"/>
                    <w:ind w:left="0"/>
                    <w:rPr>
                      <w:rFonts w:eastAsiaTheme="majorEastAsia" w:cstheme="majorBidi"/>
                      <w:b/>
                      <w:noProof/>
                      <w:color w:val="707689" w:themeColor="accent1"/>
                      <w:szCs w:val="24"/>
                    </w:rPr>
                  </w:pPr>
                  <w:r w:rsidRPr="00CF0357">
                    <w:rPr>
                      <w:rFonts w:eastAsiaTheme="majorEastAsia" w:cstheme="majorBidi"/>
                      <w:b/>
                      <w:noProof/>
                      <w:color w:val="707689" w:themeColor="accent1"/>
                      <w:szCs w:val="24"/>
                    </w:rPr>
                    <w:t>Electrical</w:t>
                  </w:r>
                </w:p>
              </w:tc>
              <w:tc>
                <w:tcPr>
                  <w:tcW w:w="1405" w:type="dxa"/>
                  <w:tcBorders>
                    <w:top w:val="single" w:sz="4" w:space="0" w:color="auto"/>
                    <w:left w:val="single" w:sz="4" w:space="0" w:color="auto"/>
                    <w:bottom w:val="single" w:sz="4" w:space="0" w:color="auto"/>
                    <w:right w:val="single" w:sz="4" w:space="0" w:color="auto"/>
                  </w:tcBorders>
                  <w:vAlign w:val="center"/>
                </w:tcPr>
                <w:p w14:paraId="7A5CD3EB" w14:textId="77777777" w:rsidR="00824B3A" w:rsidRPr="001A0F58" w:rsidRDefault="00824B3A" w:rsidP="00824B3A">
                  <w:pPr>
                    <w:pStyle w:val="ListParagraph"/>
                    <w:ind w:left="0"/>
                    <w:jc w:val="center"/>
                    <w:rPr>
                      <w:rFonts w:asciiTheme="minorHAnsi" w:hAnsiTheme="minorHAnsi" w:cstheme="minorHAnsi"/>
                      <w:color w:val="000000"/>
                    </w:rPr>
                  </w:pPr>
                </w:p>
              </w:tc>
              <w:tc>
                <w:tcPr>
                  <w:tcW w:w="1726" w:type="dxa"/>
                  <w:tcBorders>
                    <w:top w:val="single" w:sz="4" w:space="0" w:color="auto"/>
                    <w:left w:val="single" w:sz="4" w:space="0" w:color="auto"/>
                    <w:bottom w:val="single" w:sz="4" w:space="0" w:color="auto"/>
                    <w:right w:val="single" w:sz="4" w:space="0" w:color="auto"/>
                  </w:tcBorders>
                  <w:vAlign w:val="center"/>
                </w:tcPr>
                <w:p w14:paraId="563AD50E" w14:textId="77777777" w:rsidR="00824B3A" w:rsidRPr="001A0F58" w:rsidRDefault="00824B3A" w:rsidP="00824B3A">
                  <w:pPr>
                    <w:pStyle w:val="ListParagraph"/>
                    <w:ind w:left="0"/>
                    <w:jc w:val="center"/>
                    <w:rPr>
                      <w:rFonts w:asciiTheme="minorHAnsi" w:hAnsiTheme="minorHAnsi" w:cstheme="minorHAnsi"/>
                      <w:color w:val="000000"/>
                    </w:rPr>
                  </w:pPr>
                </w:p>
              </w:tc>
              <w:tc>
                <w:tcPr>
                  <w:tcW w:w="1453" w:type="dxa"/>
                  <w:tcBorders>
                    <w:top w:val="single" w:sz="4" w:space="0" w:color="auto"/>
                    <w:left w:val="single" w:sz="4" w:space="0" w:color="auto"/>
                    <w:bottom w:val="single" w:sz="4" w:space="0" w:color="auto"/>
                    <w:right w:val="single" w:sz="4" w:space="0" w:color="auto"/>
                  </w:tcBorders>
                  <w:vAlign w:val="center"/>
                </w:tcPr>
                <w:p w14:paraId="2A0C6F80" w14:textId="77777777" w:rsidR="00824B3A" w:rsidRPr="001A0F58" w:rsidRDefault="00824B3A" w:rsidP="00824B3A">
                  <w:pPr>
                    <w:pStyle w:val="ListParagraph"/>
                    <w:ind w:left="0"/>
                    <w:jc w:val="center"/>
                    <w:rPr>
                      <w:rFonts w:asciiTheme="minorHAnsi" w:hAnsiTheme="minorHAnsi" w:cstheme="minorHAnsi"/>
                      <w:color w:val="000000"/>
                    </w:rPr>
                  </w:pPr>
                </w:p>
              </w:tc>
              <w:tc>
                <w:tcPr>
                  <w:tcW w:w="1259" w:type="dxa"/>
                  <w:tcBorders>
                    <w:top w:val="single" w:sz="4" w:space="0" w:color="auto"/>
                    <w:left w:val="single" w:sz="4" w:space="0" w:color="auto"/>
                    <w:bottom w:val="single" w:sz="4" w:space="0" w:color="auto"/>
                    <w:right w:val="single" w:sz="4" w:space="0" w:color="auto"/>
                  </w:tcBorders>
                  <w:vAlign w:val="center"/>
                </w:tcPr>
                <w:p w14:paraId="3A1E4D2E" w14:textId="77777777" w:rsidR="00824B3A" w:rsidRPr="001A0F58" w:rsidRDefault="00824B3A" w:rsidP="00824B3A">
                  <w:pPr>
                    <w:pStyle w:val="ListParagraph"/>
                    <w:ind w:left="0"/>
                    <w:jc w:val="center"/>
                    <w:rPr>
                      <w:rFonts w:asciiTheme="minorHAnsi" w:hAnsiTheme="minorHAnsi" w:cstheme="minorHAnsi"/>
                      <w:color w:val="000000"/>
                    </w:rPr>
                  </w:pPr>
                </w:p>
              </w:tc>
              <w:tc>
                <w:tcPr>
                  <w:tcW w:w="1170" w:type="dxa"/>
                  <w:tcBorders>
                    <w:top w:val="single" w:sz="4" w:space="0" w:color="auto"/>
                    <w:left w:val="single" w:sz="4" w:space="0" w:color="auto"/>
                    <w:bottom w:val="single" w:sz="4" w:space="0" w:color="auto"/>
                    <w:right w:val="single" w:sz="4" w:space="0" w:color="auto"/>
                  </w:tcBorders>
                  <w:vAlign w:val="center"/>
                </w:tcPr>
                <w:p w14:paraId="3783A2B9" w14:textId="77777777" w:rsidR="00824B3A" w:rsidRPr="001A0F58" w:rsidRDefault="00824B3A" w:rsidP="00824B3A">
                  <w:pPr>
                    <w:pStyle w:val="ListParagraph"/>
                    <w:ind w:left="0"/>
                    <w:jc w:val="center"/>
                    <w:rPr>
                      <w:rFonts w:asciiTheme="minorHAnsi" w:hAnsiTheme="minorHAnsi" w:cstheme="minorHAnsi"/>
                      <w:color w:val="000000"/>
                    </w:rPr>
                  </w:pPr>
                </w:p>
              </w:tc>
            </w:tr>
            <w:tr w:rsidR="00824B3A" w:rsidRPr="001A0F58" w14:paraId="68E6802C" w14:textId="77777777" w:rsidTr="00CF0357">
              <w:tc>
                <w:tcPr>
                  <w:tcW w:w="2415" w:type="dxa"/>
                  <w:tcBorders>
                    <w:top w:val="single" w:sz="4" w:space="0" w:color="auto"/>
                    <w:left w:val="single" w:sz="4" w:space="0" w:color="auto"/>
                    <w:bottom w:val="single" w:sz="4" w:space="0" w:color="auto"/>
                    <w:right w:val="single" w:sz="4" w:space="0" w:color="auto"/>
                  </w:tcBorders>
                </w:tcPr>
                <w:p w14:paraId="1D7EC5FB" w14:textId="77777777" w:rsidR="00824B3A" w:rsidRPr="00CF0357" w:rsidRDefault="00824B3A" w:rsidP="00824B3A">
                  <w:pPr>
                    <w:pStyle w:val="ListParagraph"/>
                    <w:ind w:left="0"/>
                    <w:rPr>
                      <w:rFonts w:eastAsiaTheme="majorEastAsia" w:cstheme="majorBidi"/>
                      <w:b/>
                      <w:noProof/>
                      <w:color w:val="707689" w:themeColor="accent1"/>
                      <w:szCs w:val="24"/>
                    </w:rPr>
                  </w:pPr>
                  <w:r w:rsidRPr="00CF0357">
                    <w:rPr>
                      <w:rFonts w:eastAsiaTheme="majorEastAsia" w:cstheme="majorBidi"/>
                      <w:b/>
                      <w:noProof/>
                      <w:color w:val="707689" w:themeColor="accent1"/>
                      <w:szCs w:val="24"/>
                    </w:rPr>
                    <w:t>Interconnection/ net metering</w:t>
                  </w:r>
                </w:p>
              </w:tc>
              <w:tc>
                <w:tcPr>
                  <w:tcW w:w="1405" w:type="dxa"/>
                  <w:tcBorders>
                    <w:top w:val="single" w:sz="4" w:space="0" w:color="auto"/>
                    <w:left w:val="single" w:sz="4" w:space="0" w:color="auto"/>
                    <w:bottom w:val="single" w:sz="4" w:space="0" w:color="auto"/>
                    <w:right w:val="single" w:sz="4" w:space="0" w:color="auto"/>
                  </w:tcBorders>
                  <w:vAlign w:val="center"/>
                </w:tcPr>
                <w:p w14:paraId="237DE0FD" w14:textId="77777777" w:rsidR="00824B3A" w:rsidRPr="001A0F58" w:rsidRDefault="00824B3A" w:rsidP="00824B3A">
                  <w:pPr>
                    <w:pStyle w:val="ListParagraph"/>
                    <w:ind w:left="0"/>
                    <w:jc w:val="center"/>
                    <w:rPr>
                      <w:rFonts w:asciiTheme="minorHAnsi" w:hAnsiTheme="minorHAnsi" w:cstheme="minorHAnsi"/>
                      <w:color w:val="000000"/>
                    </w:rPr>
                  </w:pPr>
                </w:p>
              </w:tc>
              <w:tc>
                <w:tcPr>
                  <w:tcW w:w="1726" w:type="dxa"/>
                  <w:tcBorders>
                    <w:top w:val="single" w:sz="4" w:space="0" w:color="auto"/>
                    <w:left w:val="single" w:sz="4" w:space="0" w:color="auto"/>
                    <w:bottom w:val="single" w:sz="4" w:space="0" w:color="auto"/>
                    <w:right w:val="single" w:sz="4" w:space="0" w:color="auto"/>
                  </w:tcBorders>
                  <w:vAlign w:val="center"/>
                </w:tcPr>
                <w:p w14:paraId="2F2D033B" w14:textId="77777777" w:rsidR="00824B3A" w:rsidRPr="001A0F58" w:rsidRDefault="00824B3A" w:rsidP="00824B3A">
                  <w:pPr>
                    <w:pStyle w:val="ListParagraph"/>
                    <w:ind w:left="0"/>
                    <w:jc w:val="center"/>
                    <w:rPr>
                      <w:rFonts w:asciiTheme="minorHAnsi" w:hAnsiTheme="minorHAnsi" w:cstheme="minorHAnsi"/>
                      <w:color w:val="000000"/>
                    </w:rPr>
                  </w:pPr>
                </w:p>
              </w:tc>
              <w:tc>
                <w:tcPr>
                  <w:tcW w:w="1453" w:type="dxa"/>
                  <w:tcBorders>
                    <w:top w:val="single" w:sz="4" w:space="0" w:color="auto"/>
                    <w:left w:val="single" w:sz="4" w:space="0" w:color="auto"/>
                    <w:bottom w:val="single" w:sz="4" w:space="0" w:color="auto"/>
                    <w:right w:val="single" w:sz="4" w:space="0" w:color="auto"/>
                  </w:tcBorders>
                  <w:vAlign w:val="center"/>
                </w:tcPr>
                <w:p w14:paraId="6CE1C68C" w14:textId="77777777" w:rsidR="00824B3A" w:rsidRPr="001A0F58" w:rsidRDefault="00824B3A" w:rsidP="00824B3A">
                  <w:pPr>
                    <w:pStyle w:val="ListParagraph"/>
                    <w:ind w:left="0"/>
                    <w:jc w:val="center"/>
                    <w:rPr>
                      <w:rFonts w:asciiTheme="minorHAnsi" w:hAnsiTheme="minorHAnsi" w:cstheme="minorHAnsi"/>
                      <w:color w:val="000000"/>
                    </w:rPr>
                  </w:pPr>
                </w:p>
              </w:tc>
              <w:tc>
                <w:tcPr>
                  <w:tcW w:w="1259" w:type="dxa"/>
                  <w:tcBorders>
                    <w:top w:val="single" w:sz="4" w:space="0" w:color="auto"/>
                    <w:left w:val="single" w:sz="4" w:space="0" w:color="auto"/>
                    <w:bottom w:val="single" w:sz="4" w:space="0" w:color="auto"/>
                    <w:right w:val="single" w:sz="4" w:space="0" w:color="auto"/>
                  </w:tcBorders>
                  <w:vAlign w:val="center"/>
                </w:tcPr>
                <w:p w14:paraId="2C8ADA14" w14:textId="77777777" w:rsidR="00824B3A" w:rsidRPr="001A0F58" w:rsidRDefault="00824B3A" w:rsidP="00824B3A">
                  <w:pPr>
                    <w:pStyle w:val="ListParagraph"/>
                    <w:ind w:left="0"/>
                    <w:jc w:val="center"/>
                    <w:rPr>
                      <w:rFonts w:asciiTheme="minorHAnsi" w:hAnsiTheme="minorHAnsi" w:cstheme="minorHAnsi"/>
                      <w:color w:val="000000"/>
                    </w:rPr>
                  </w:pPr>
                </w:p>
              </w:tc>
              <w:tc>
                <w:tcPr>
                  <w:tcW w:w="1170" w:type="dxa"/>
                  <w:tcBorders>
                    <w:top w:val="single" w:sz="4" w:space="0" w:color="auto"/>
                    <w:left w:val="single" w:sz="4" w:space="0" w:color="auto"/>
                    <w:bottom w:val="single" w:sz="4" w:space="0" w:color="auto"/>
                    <w:right w:val="single" w:sz="4" w:space="0" w:color="auto"/>
                  </w:tcBorders>
                  <w:vAlign w:val="center"/>
                </w:tcPr>
                <w:p w14:paraId="65DCF66C" w14:textId="77777777" w:rsidR="00824B3A" w:rsidRPr="001A0F58" w:rsidRDefault="00824B3A" w:rsidP="00824B3A">
                  <w:pPr>
                    <w:pStyle w:val="ListParagraph"/>
                    <w:ind w:left="0"/>
                    <w:jc w:val="center"/>
                    <w:rPr>
                      <w:rFonts w:asciiTheme="minorHAnsi" w:hAnsiTheme="minorHAnsi" w:cstheme="minorHAnsi"/>
                      <w:color w:val="000000"/>
                    </w:rPr>
                  </w:pPr>
                </w:p>
              </w:tc>
            </w:tr>
            <w:tr w:rsidR="00824B3A" w:rsidRPr="001A0F58" w14:paraId="5CA8C834" w14:textId="77777777" w:rsidTr="00CF0357">
              <w:tc>
                <w:tcPr>
                  <w:tcW w:w="2415" w:type="dxa"/>
                  <w:tcBorders>
                    <w:top w:val="single" w:sz="4" w:space="0" w:color="auto"/>
                    <w:left w:val="single" w:sz="4" w:space="0" w:color="auto"/>
                    <w:bottom w:val="single" w:sz="4" w:space="0" w:color="auto"/>
                    <w:right w:val="single" w:sz="4" w:space="0" w:color="auto"/>
                  </w:tcBorders>
                </w:tcPr>
                <w:p w14:paraId="6DD00A3F" w14:textId="77777777" w:rsidR="00824B3A" w:rsidRPr="00CF0357" w:rsidRDefault="00824B3A" w:rsidP="00824B3A">
                  <w:pPr>
                    <w:pStyle w:val="ListParagraph"/>
                    <w:ind w:left="0"/>
                    <w:rPr>
                      <w:rFonts w:eastAsiaTheme="majorEastAsia" w:cstheme="majorBidi"/>
                      <w:b/>
                      <w:noProof/>
                      <w:color w:val="707689" w:themeColor="accent1"/>
                      <w:szCs w:val="24"/>
                    </w:rPr>
                  </w:pPr>
                  <w:r w:rsidRPr="00CF0357">
                    <w:rPr>
                      <w:rFonts w:eastAsiaTheme="majorEastAsia" w:cstheme="majorBidi"/>
                      <w:b/>
                      <w:noProof/>
                      <w:color w:val="707689" w:themeColor="accent1"/>
                      <w:szCs w:val="24"/>
                    </w:rPr>
                    <w:t>Air/land use</w:t>
                  </w:r>
                </w:p>
              </w:tc>
              <w:tc>
                <w:tcPr>
                  <w:tcW w:w="1405" w:type="dxa"/>
                  <w:tcBorders>
                    <w:top w:val="single" w:sz="4" w:space="0" w:color="auto"/>
                    <w:left w:val="single" w:sz="4" w:space="0" w:color="auto"/>
                    <w:bottom w:val="single" w:sz="4" w:space="0" w:color="auto"/>
                    <w:right w:val="single" w:sz="4" w:space="0" w:color="auto"/>
                  </w:tcBorders>
                  <w:vAlign w:val="center"/>
                </w:tcPr>
                <w:p w14:paraId="6126132A" w14:textId="77777777" w:rsidR="00824B3A" w:rsidRPr="001A0F58" w:rsidRDefault="00824B3A" w:rsidP="00824B3A">
                  <w:pPr>
                    <w:pStyle w:val="ListParagraph"/>
                    <w:ind w:left="0"/>
                    <w:jc w:val="center"/>
                    <w:rPr>
                      <w:rFonts w:asciiTheme="minorHAnsi" w:hAnsiTheme="minorHAnsi" w:cstheme="minorHAnsi"/>
                      <w:color w:val="000000"/>
                    </w:rPr>
                  </w:pPr>
                </w:p>
              </w:tc>
              <w:tc>
                <w:tcPr>
                  <w:tcW w:w="1726" w:type="dxa"/>
                  <w:tcBorders>
                    <w:top w:val="single" w:sz="4" w:space="0" w:color="auto"/>
                    <w:left w:val="single" w:sz="4" w:space="0" w:color="auto"/>
                    <w:bottom w:val="single" w:sz="4" w:space="0" w:color="auto"/>
                    <w:right w:val="single" w:sz="4" w:space="0" w:color="auto"/>
                  </w:tcBorders>
                  <w:vAlign w:val="center"/>
                </w:tcPr>
                <w:p w14:paraId="0CBA0AE7" w14:textId="77777777" w:rsidR="00824B3A" w:rsidRPr="001A0F58" w:rsidRDefault="00824B3A" w:rsidP="00824B3A">
                  <w:pPr>
                    <w:pStyle w:val="ListParagraph"/>
                    <w:ind w:left="0"/>
                    <w:jc w:val="center"/>
                    <w:rPr>
                      <w:rFonts w:asciiTheme="minorHAnsi" w:hAnsiTheme="minorHAnsi" w:cstheme="minorHAnsi"/>
                      <w:color w:val="000000"/>
                    </w:rPr>
                  </w:pPr>
                </w:p>
              </w:tc>
              <w:tc>
                <w:tcPr>
                  <w:tcW w:w="1453" w:type="dxa"/>
                  <w:tcBorders>
                    <w:top w:val="single" w:sz="4" w:space="0" w:color="auto"/>
                    <w:left w:val="single" w:sz="4" w:space="0" w:color="auto"/>
                    <w:bottom w:val="single" w:sz="4" w:space="0" w:color="auto"/>
                    <w:right w:val="single" w:sz="4" w:space="0" w:color="auto"/>
                  </w:tcBorders>
                  <w:vAlign w:val="center"/>
                </w:tcPr>
                <w:p w14:paraId="5840EED2" w14:textId="77777777" w:rsidR="00824B3A" w:rsidRPr="001A0F58" w:rsidRDefault="00824B3A" w:rsidP="00824B3A">
                  <w:pPr>
                    <w:pStyle w:val="ListParagraph"/>
                    <w:ind w:left="0"/>
                    <w:jc w:val="center"/>
                    <w:rPr>
                      <w:rFonts w:asciiTheme="minorHAnsi" w:hAnsiTheme="minorHAnsi" w:cstheme="minorHAnsi"/>
                      <w:color w:val="000000"/>
                    </w:rPr>
                  </w:pPr>
                </w:p>
              </w:tc>
              <w:tc>
                <w:tcPr>
                  <w:tcW w:w="1259" w:type="dxa"/>
                  <w:tcBorders>
                    <w:top w:val="single" w:sz="4" w:space="0" w:color="auto"/>
                    <w:left w:val="single" w:sz="4" w:space="0" w:color="auto"/>
                    <w:bottom w:val="single" w:sz="4" w:space="0" w:color="auto"/>
                    <w:right w:val="single" w:sz="4" w:space="0" w:color="auto"/>
                  </w:tcBorders>
                  <w:vAlign w:val="center"/>
                </w:tcPr>
                <w:p w14:paraId="4E16E340" w14:textId="77777777" w:rsidR="00824B3A" w:rsidRPr="001A0F58" w:rsidRDefault="00824B3A" w:rsidP="00824B3A">
                  <w:pPr>
                    <w:pStyle w:val="ListParagraph"/>
                    <w:ind w:left="0"/>
                    <w:jc w:val="center"/>
                    <w:rPr>
                      <w:rFonts w:asciiTheme="minorHAnsi" w:hAnsiTheme="minorHAnsi" w:cstheme="minorHAnsi"/>
                      <w:color w:val="000000"/>
                    </w:rPr>
                  </w:pPr>
                </w:p>
              </w:tc>
              <w:tc>
                <w:tcPr>
                  <w:tcW w:w="1170" w:type="dxa"/>
                  <w:tcBorders>
                    <w:top w:val="single" w:sz="4" w:space="0" w:color="auto"/>
                    <w:left w:val="single" w:sz="4" w:space="0" w:color="auto"/>
                    <w:bottom w:val="single" w:sz="4" w:space="0" w:color="auto"/>
                    <w:right w:val="single" w:sz="4" w:space="0" w:color="auto"/>
                  </w:tcBorders>
                  <w:vAlign w:val="center"/>
                </w:tcPr>
                <w:p w14:paraId="5F18FCD8" w14:textId="77777777" w:rsidR="00824B3A" w:rsidRPr="001A0F58" w:rsidRDefault="00824B3A" w:rsidP="00824B3A">
                  <w:pPr>
                    <w:pStyle w:val="ListParagraph"/>
                    <w:ind w:left="0"/>
                    <w:jc w:val="center"/>
                    <w:rPr>
                      <w:rFonts w:asciiTheme="minorHAnsi" w:hAnsiTheme="minorHAnsi" w:cstheme="minorHAnsi"/>
                      <w:color w:val="000000"/>
                    </w:rPr>
                  </w:pPr>
                </w:p>
              </w:tc>
            </w:tr>
            <w:tr w:rsidR="00824B3A" w:rsidRPr="001A0F58" w14:paraId="160BC8E4" w14:textId="77777777" w:rsidTr="00CF0357">
              <w:tc>
                <w:tcPr>
                  <w:tcW w:w="2415" w:type="dxa"/>
                  <w:tcBorders>
                    <w:top w:val="single" w:sz="4" w:space="0" w:color="auto"/>
                    <w:left w:val="single" w:sz="4" w:space="0" w:color="auto"/>
                    <w:bottom w:val="single" w:sz="4" w:space="0" w:color="auto"/>
                    <w:right w:val="single" w:sz="4" w:space="0" w:color="auto"/>
                  </w:tcBorders>
                </w:tcPr>
                <w:p w14:paraId="521555A5" w14:textId="77777777" w:rsidR="00824B3A" w:rsidRPr="00CF0357" w:rsidRDefault="00824B3A" w:rsidP="00824B3A">
                  <w:pPr>
                    <w:pStyle w:val="ListParagraph"/>
                    <w:ind w:left="0"/>
                    <w:rPr>
                      <w:rFonts w:eastAsiaTheme="majorEastAsia" w:cstheme="majorBidi"/>
                      <w:b/>
                      <w:noProof/>
                      <w:color w:val="707689" w:themeColor="accent1"/>
                      <w:szCs w:val="24"/>
                    </w:rPr>
                  </w:pPr>
                  <w:r w:rsidRPr="00CF0357">
                    <w:rPr>
                      <w:rFonts w:eastAsiaTheme="majorEastAsia" w:cstheme="majorBidi"/>
                      <w:b/>
                      <w:noProof/>
                      <w:color w:val="707689" w:themeColor="accent1"/>
                      <w:szCs w:val="24"/>
                    </w:rPr>
                    <w:t>Water use</w:t>
                  </w:r>
                </w:p>
              </w:tc>
              <w:tc>
                <w:tcPr>
                  <w:tcW w:w="1405" w:type="dxa"/>
                  <w:tcBorders>
                    <w:top w:val="single" w:sz="4" w:space="0" w:color="auto"/>
                    <w:left w:val="single" w:sz="4" w:space="0" w:color="auto"/>
                    <w:bottom w:val="single" w:sz="4" w:space="0" w:color="auto"/>
                    <w:right w:val="single" w:sz="4" w:space="0" w:color="auto"/>
                  </w:tcBorders>
                  <w:vAlign w:val="center"/>
                </w:tcPr>
                <w:p w14:paraId="17838438" w14:textId="77777777" w:rsidR="00824B3A" w:rsidRPr="001A0F58" w:rsidRDefault="00824B3A" w:rsidP="00824B3A">
                  <w:pPr>
                    <w:pStyle w:val="ListParagraph"/>
                    <w:ind w:left="0"/>
                    <w:jc w:val="center"/>
                    <w:rPr>
                      <w:rFonts w:asciiTheme="minorHAnsi" w:hAnsiTheme="minorHAnsi" w:cstheme="minorHAnsi"/>
                      <w:color w:val="000000"/>
                    </w:rPr>
                  </w:pPr>
                </w:p>
              </w:tc>
              <w:tc>
                <w:tcPr>
                  <w:tcW w:w="1726" w:type="dxa"/>
                  <w:tcBorders>
                    <w:top w:val="single" w:sz="4" w:space="0" w:color="auto"/>
                    <w:left w:val="single" w:sz="4" w:space="0" w:color="auto"/>
                    <w:bottom w:val="single" w:sz="4" w:space="0" w:color="auto"/>
                    <w:right w:val="single" w:sz="4" w:space="0" w:color="auto"/>
                  </w:tcBorders>
                  <w:vAlign w:val="center"/>
                </w:tcPr>
                <w:p w14:paraId="2B7413B0" w14:textId="77777777" w:rsidR="00824B3A" w:rsidRPr="001A0F58" w:rsidRDefault="00824B3A" w:rsidP="00824B3A">
                  <w:pPr>
                    <w:pStyle w:val="ListParagraph"/>
                    <w:ind w:left="0"/>
                    <w:jc w:val="center"/>
                    <w:rPr>
                      <w:rFonts w:asciiTheme="minorHAnsi" w:hAnsiTheme="minorHAnsi" w:cstheme="minorHAnsi"/>
                      <w:color w:val="000000"/>
                    </w:rPr>
                  </w:pPr>
                </w:p>
              </w:tc>
              <w:tc>
                <w:tcPr>
                  <w:tcW w:w="1453" w:type="dxa"/>
                  <w:tcBorders>
                    <w:top w:val="single" w:sz="4" w:space="0" w:color="auto"/>
                    <w:left w:val="single" w:sz="4" w:space="0" w:color="auto"/>
                    <w:bottom w:val="single" w:sz="4" w:space="0" w:color="auto"/>
                    <w:right w:val="single" w:sz="4" w:space="0" w:color="auto"/>
                  </w:tcBorders>
                  <w:vAlign w:val="center"/>
                </w:tcPr>
                <w:p w14:paraId="1F241B62" w14:textId="77777777" w:rsidR="00824B3A" w:rsidRPr="001A0F58" w:rsidRDefault="00824B3A" w:rsidP="00824B3A">
                  <w:pPr>
                    <w:pStyle w:val="ListParagraph"/>
                    <w:ind w:left="0"/>
                    <w:jc w:val="center"/>
                    <w:rPr>
                      <w:rFonts w:asciiTheme="minorHAnsi" w:hAnsiTheme="minorHAnsi" w:cstheme="minorHAnsi"/>
                      <w:color w:val="000000"/>
                    </w:rPr>
                  </w:pPr>
                </w:p>
              </w:tc>
              <w:tc>
                <w:tcPr>
                  <w:tcW w:w="1259" w:type="dxa"/>
                  <w:tcBorders>
                    <w:top w:val="single" w:sz="4" w:space="0" w:color="auto"/>
                    <w:left w:val="single" w:sz="4" w:space="0" w:color="auto"/>
                    <w:bottom w:val="single" w:sz="4" w:space="0" w:color="auto"/>
                    <w:right w:val="single" w:sz="4" w:space="0" w:color="auto"/>
                  </w:tcBorders>
                  <w:vAlign w:val="center"/>
                </w:tcPr>
                <w:p w14:paraId="473B4D47" w14:textId="77777777" w:rsidR="00824B3A" w:rsidRPr="001A0F58" w:rsidRDefault="00824B3A" w:rsidP="00824B3A">
                  <w:pPr>
                    <w:pStyle w:val="ListParagraph"/>
                    <w:ind w:left="0"/>
                    <w:jc w:val="center"/>
                    <w:rPr>
                      <w:rFonts w:asciiTheme="minorHAnsi" w:hAnsiTheme="minorHAnsi" w:cstheme="minorHAnsi"/>
                      <w:color w:val="000000"/>
                    </w:rPr>
                  </w:pPr>
                </w:p>
              </w:tc>
              <w:tc>
                <w:tcPr>
                  <w:tcW w:w="1170" w:type="dxa"/>
                  <w:tcBorders>
                    <w:top w:val="single" w:sz="4" w:space="0" w:color="auto"/>
                    <w:left w:val="single" w:sz="4" w:space="0" w:color="auto"/>
                    <w:bottom w:val="single" w:sz="4" w:space="0" w:color="auto"/>
                    <w:right w:val="single" w:sz="4" w:space="0" w:color="auto"/>
                  </w:tcBorders>
                  <w:vAlign w:val="center"/>
                </w:tcPr>
                <w:p w14:paraId="49106BFE" w14:textId="77777777" w:rsidR="00824B3A" w:rsidRPr="001A0F58" w:rsidRDefault="00824B3A" w:rsidP="00824B3A">
                  <w:pPr>
                    <w:pStyle w:val="ListParagraph"/>
                    <w:ind w:left="0"/>
                    <w:jc w:val="center"/>
                    <w:rPr>
                      <w:rFonts w:asciiTheme="minorHAnsi" w:hAnsiTheme="minorHAnsi" w:cstheme="minorHAnsi"/>
                      <w:color w:val="000000"/>
                    </w:rPr>
                  </w:pPr>
                </w:p>
              </w:tc>
            </w:tr>
            <w:tr w:rsidR="00824B3A" w:rsidRPr="001A0F58" w14:paraId="1E489905" w14:textId="77777777" w:rsidTr="00CF0357">
              <w:trPr>
                <w:trHeight w:val="269"/>
              </w:trPr>
              <w:tc>
                <w:tcPr>
                  <w:tcW w:w="2415" w:type="dxa"/>
                  <w:tcBorders>
                    <w:top w:val="single" w:sz="4" w:space="0" w:color="auto"/>
                    <w:left w:val="single" w:sz="4" w:space="0" w:color="auto"/>
                    <w:bottom w:val="single" w:sz="4" w:space="0" w:color="auto"/>
                    <w:right w:val="single" w:sz="4" w:space="0" w:color="auto"/>
                  </w:tcBorders>
                </w:tcPr>
                <w:p w14:paraId="5D268F98" w14:textId="77777777" w:rsidR="00824B3A" w:rsidRPr="00CF0357" w:rsidRDefault="00824B3A" w:rsidP="00824B3A">
                  <w:pPr>
                    <w:pStyle w:val="ListParagraph"/>
                    <w:ind w:left="0"/>
                    <w:rPr>
                      <w:rFonts w:eastAsiaTheme="majorEastAsia" w:cstheme="majorBidi"/>
                      <w:b/>
                      <w:noProof/>
                      <w:color w:val="707689" w:themeColor="accent1"/>
                      <w:szCs w:val="24"/>
                    </w:rPr>
                  </w:pPr>
                  <w:r w:rsidRPr="00CF0357">
                    <w:rPr>
                      <w:rFonts w:eastAsiaTheme="majorEastAsia" w:cstheme="majorBidi"/>
                      <w:b/>
                      <w:noProof/>
                      <w:color w:val="707689" w:themeColor="accent1"/>
                      <w:szCs w:val="24"/>
                    </w:rPr>
                    <w:t>Mechanical</w:t>
                  </w:r>
                </w:p>
              </w:tc>
              <w:tc>
                <w:tcPr>
                  <w:tcW w:w="1405" w:type="dxa"/>
                  <w:tcBorders>
                    <w:top w:val="single" w:sz="4" w:space="0" w:color="auto"/>
                    <w:left w:val="single" w:sz="4" w:space="0" w:color="auto"/>
                    <w:bottom w:val="single" w:sz="4" w:space="0" w:color="auto"/>
                    <w:right w:val="single" w:sz="4" w:space="0" w:color="auto"/>
                  </w:tcBorders>
                  <w:vAlign w:val="center"/>
                </w:tcPr>
                <w:p w14:paraId="2B5F9FF9" w14:textId="77777777" w:rsidR="00824B3A" w:rsidRPr="001A0F58" w:rsidRDefault="00824B3A" w:rsidP="00824B3A">
                  <w:pPr>
                    <w:pStyle w:val="ListParagraph"/>
                    <w:ind w:left="0"/>
                    <w:jc w:val="center"/>
                    <w:rPr>
                      <w:rFonts w:asciiTheme="minorHAnsi" w:hAnsiTheme="minorHAnsi" w:cstheme="minorHAnsi"/>
                      <w:color w:val="000000"/>
                    </w:rPr>
                  </w:pPr>
                </w:p>
              </w:tc>
              <w:tc>
                <w:tcPr>
                  <w:tcW w:w="1726" w:type="dxa"/>
                  <w:tcBorders>
                    <w:top w:val="single" w:sz="4" w:space="0" w:color="auto"/>
                    <w:left w:val="single" w:sz="4" w:space="0" w:color="auto"/>
                    <w:bottom w:val="single" w:sz="4" w:space="0" w:color="auto"/>
                    <w:right w:val="single" w:sz="4" w:space="0" w:color="auto"/>
                  </w:tcBorders>
                  <w:vAlign w:val="center"/>
                </w:tcPr>
                <w:p w14:paraId="0E88E090" w14:textId="77777777" w:rsidR="00824B3A" w:rsidRPr="001A0F58" w:rsidRDefault="00824B3A" w:rsidP="00824B3A">
                  <w:pPr>
                    <w:pStyle w:val="ListParagraph"/>
                    <w:ind w:left="0"/>
                    <w:jc w:val="center"/>
                    <w:rPr>
                      <w:rFonts w:asciiTheme="minorHAnsi" w:hAnsiTheme="minorHAnsi" w:cstheme="minorHAnsi"/>
                      <w:color w:val="000000"/>
                    </w:rPr>
                  </w:pPr>
                </w:p>
              </w:tc>
              <w:tc>
                <w:tcPr>
                  <w:tcW w:w="1453" w:type="dxa"/>
                  <w:tcBorders>
                    <w:top w:val="single" w:sz="4" w:space="0" w:color="auto"/>
                    <w:left w:val="single" w:sz="4" w:space="0" w:color="auto"/>
                    <w:bottom w:val="single" w:sz="4" w:space="0" w:color="auto"/>
                    <w:right w:val="single" w:sz="4" w:space="0" w:color="auto"/>
                  </w:tcBorders>
                  <w:vAlign w:val="center"/>
                </w:tcPr>
                <w:p w14:paraId="341BA445" w14:textId="77777777" w:rsidR="00824B3A" w:rsidRPr="001A0F58" w:rsidRDefault="00824B3A" w:rsidP="00824B3A">
                  <w:pPr>
                    <w:pStyle w:val="ListParagraph"/>
                    <w:ind w:left="0"/>
                    <w:jc w:val="center"/>
                    <w:rPr>
                      <w:rFonts w:asciiTheme="minorHAnsi" w:hAnsiTheme="minorHAnsi" w:cstheme="minorHAnsi"/>
                      <w:color w:val="000000"/>
                    </w:rPr>
                  </w:pPr>
                </w:p>
              </w:tc>
              <w:tc>
                <w:tcPr>
                  <w:tcW w:w="1259" w:type="dxa"/>
                  <w:tcBorders>
                    <w:top w:val="single" w:sz="4" w:space="0" w:color="auto"/>
                    <w:left w:val="single" w:sz="4" w:space="0" w:color="auto"/>
                    <w:bottom w:val="single" w:sz="4" w:space="0" w:color="auto"/>
                    <w:right w:val="single" w:sz="4" w:space="0" w:color="auto"/>
                  </w:tcBorders>
                  <w:vAlign w:val="center"/>
                </w:tcPr>
                <w:p w14:paraId="2379A823" w14:textId="77777777" w:rsidR="00824B3A" w:rsidRPr="001A0F58" w:rsidRDefault="00824B3A" w:rsidP="00824B3A">
                  <w:pPr>
                    <w:pStyle w:val="ListParagraph"/>
                    <w:ind w:left="0"/>
                    <w:jc w:val="center"/>
                    <w:rPr>
                      <w:rFonts w:asciiTheme="minorHAnsi" w:hAnsiTheme="minorHAnsi" w:cstheme="minorHAnsi"/>
                      <w:color w:val="000000"/>
                    </w:rPr>
                  </w:pPr>
                </w:p>
              </w:tc>
              <w:tc>
                <w:tcPr>
                  <w:tcW w:w="1170" w:type="dxa"/>
                  <w:tcBorders>
                    <w:top w:val="single" w:sz="4" w:space="0" w:color="auto"/>
                    <w:left w:val="single" w:sz="4" w:space="0" w:color="auto"/>
                    <w:bottom w:val="single" w:sz="4" w:space="0" w:color="auto"/>
                    <w:right w:val="single" w:sz="4" w:space="0" w:color="auto"/>
                  </w:tcBorders>
                  <w:vAlign w:val="center"/>
                </w:tcPr>
                <w:p w14:paraId="0D33FB9E" w14:textId="77777777" w:rsidR="00824B3A" w:rsidRPr="001A0F58" w:rsidRDefault="00824B3A" w:rsidP="00824B3A">
                  <w:pPr>
                    <w:pStyle w:val="ListParagraph"/>
                    <w:ind w:left="0"/>
                    <w:jc w:val="center"/>
                    <w:rPr>
                      <w:rFonts w:asciiTheme="minorHAnsi" w:hAnsiTheme="minorHAnsi" w:cstheme="minorHAnsi"/>
                      <w:color w:val="000000"/>
                    </w:rPr>
                  </w:pPr>
                </w:p>
              </w:tc>
            </w:tr>
            <w:tr w:rsidR="00824B3A" w:rsidRPr="001A0F58" w14:paraId="565B23CE" w14:textId="77777777" w:rsidTr="00CF0357">
              <w:tc>
                <w:tcPr>
                  <w:tcW w:w="2415" w:type="dxa"/>
                  <w:tcBorders>
                    <w:top w:val="single" w:sz="4" w:space="0" w:color="auto"/>
                    <w:left w:val="single" w:sz="4" w:space="0" w:color="auto"/>
                    <w:bottom w:val="single" w:sz="4" w:space="0" w:color="auto"/>
                    <w:right w:val="single" w:sz="4" w:space="0" w:color="auto"/>
                  </w:tcBorders>
                </w:tcPr>
                <w:p w14:paraId="62230644" w14:textId="77777777" w:rsidR="00824B3A" w:rsidRPr="00CF0357" w:rsidRDefault="00824B3A" w:rsidP="00824B3A">
                  <w:pPr>
                    <w:pStyle w:val="ListParagraph"/>
                    <w:ind w:left="0"/>
                    <w:rPr>
                      <w:rFonts w:eastAsiaTheme="majorEastAsia" w:cstheme="majorBidi"/>
                      <w:b/>
                      <w:noProof/>
                      <w:color w:val="707689" w:themeColor="accent1"/>
                      <w:szCs w:val="24"/>
                    </w:rPr>
                  </w:pPr>
                  <w:r w:rsidRPr="00CF0357">
                    <w:rPr>
                      <w:rFonts w:eastAsiaTheme="majorEastAsia" w:cstheme="majorBidi"/>
                      <w:b/>
                      <w:noProof/>
                      <w:color w:val="707689" w:themeColor="accent1"/>
                      <w:szCs w:val="24"/>
                    </w:rPr>
                    <w:t>Plumbing</w:t>
                  </w:r>
                </w:p>
              </w:tc>
              <w:tc>
                <w:tcPr>
                  <w:tcW w:w="1405" w:type="dxa"/>
                  <w:tcBorders>
                    <w:top w:val="single" w:sz="4" w:space="0" w:color="auto"/>
                    <w:left w:val="single" w:sz="4" w:space="0" w:color="auto"/>
                    <w:bottom w:val="single" w:sz="4" w:space="0" w:color="auto"/>
                    <w:right w:val="single" w:sz="4" w:space="0" w:color="auto"/>
                  </w:tcBorders>
                  <w:vAlign w:val="center"/>
                </w:tcPr>
                <w:p w14:paraId="74B45A68" w14:textId="77777777" w:rsidR="00824B3A" w:rsidRPr="001A0F58" w:rsidRDefault="00824B3A" w:rsidP="00824B3A">
                  <w:pPr>
                    <w:pStyle w:val="ListParagraph"/>
                    <w:ind w:left="0"/>
                    <w:jc w:val="center"/>
                    <w:rPr>
                      <w:rFonts w:asciiTheme="minorHAnsi" w:hAnsiTheme="minorHAnsi" w:cstheme="minorHAnsi"/>
                      <w:color w:val="000000"/>
                    </w:rPr>
                  </w:pPr>
                </w:p>
              </w:tc>
              <w:tc>
                <w:tcPr>
                  <w:tcW w:w="1726" w:type="dxa"/>
                  <w:tcBorders>
                    <w:top w:val="single" w:sz="4" w:space="0" w:color="auto"/>
                    <w:left w:val="single" w:sz="4" w:space="0" w:color="auto"/>
                    <w:bottom w:val="single" w:sz="4" w:space="0" w:color="auto"/>
                    <w:right w:val="single" w:sz="4" w:space="0" w:color="auto"/>
                  </w:tcBorders>
                  <w:vAlign w:val="center"/>
                </w:tcPr>
                <w:p w14:paraId="45FD43B6" w14:textId="77777777" w:rsidR="00824B3A" w:rsidRPr="001A0F58" w:rsidRDefault="00824B3A" w:rsidP="00824B3A">
                  <w:pPr>
                    <w:pStyle w:val="ListParagraph"/>
                    <w:ind w:left="0"/>
                    <w:jc w:val="center"/>
                    <w:rPr>
                      <w:rFonts w:asciiTheme="minorHAnsi" w:hAnsiTheme="minorHAnsi" w:cstheme="minorHAnsi"/>
                      <w:color w:val="000000"/>
                    </w:rPr>
                  </w:pPr>
                </w:p>
              </w:tc>
              <w:tc>
                <w:tcPr>
                  <w:tcW w:w="1453" w:type="dxa"/>
                  <w:tcBorders>
                    <w:top w:val="single" w:sz="4" w:space="0" w:color="auto"/>
                    <w:left w:val="single" w:sz="4" w:space="0" w:color="auto"/>
                    <w:bottom w:val="single" w:sz="4" w:space="0" w:color="auto"/>
                    <w:right w:val="single" w:sz="4" w:space="0" w:color="auto"/>
                  </w:tcBorders>
                  <w:vAlign w:val="center"/>
                </w:tcPr>
                <w:p w14:paraId="201B87BE" w14:textId="77777777" w:rsidR="00824B3A" w:rsidRPr="001A0F58" w:rsidRDefault="00824B3A" w:rsidP="00824B3A">
                  <w:pPr>
                    <w:pStyle w:val="ListParagraph"/>
                    <w:ind w:left="0"/>
                    <w:jc w:val="center"/>
                    <w:rPr>
                      <w:rFonts w:asciiTheme="minorHAnsi" w:hAnsiTheme="minorHAnsi" w:cstheme="minorHAnsi"/>
                      <w:color w:val="000000"/>
                    </w:rPr>
                  </w:pPr>
                </w:p>
              </w:tc>
              <w:tc>
                <w:tcPr>
                  <w:tcW w:w="1259" w:type="dxa"/>
                  <w:tcBorders>
                    <w:top w:val="single" w:sz="4" w:space="0" w:color="auto"/>
                    <w:left w:val="single" w:sz="4" w:space="0" w:color="auto"/>
                    <w:bottom w:val="single" w:sz="4" w:space="0" w:color="auto"/>
                    <w:right w:val="single" w:sz="4" w:space="0" w:color="auto"/>
                  </w:tcBorders>
                  <w:vAlign w:val="center"/>
                </w:tcPr>
                <w:p w14:paraId="5B3349B5" w14:textId="77777777" w:rsidR="00824B3A" w:rsidRPr="001A0F58" w:rsidRDefault="00824B3A" w:rsidP="00824B3A">
                  <w:pPr>
                    <w:pStyle w:val="ListParagraph"/>
                    <w:ind w:left="0"/>
                    <w:jc w:val="center"/>
                    <w:rPr>
                      <w:rFonts w:asciiTheme="minorHAnsi" w:hAnsiTheme="minorHAnsi" w:cstheme="minorHAnsi"/>
                      <w:color w:val="000000"/>
                    </w:rPr>
                  </w:pPr>
                </w:p>
              </w:tc>
              <w:tc>
                <w:tcPr>
                  <w:tcW w:w="1170" w:type="dxa"/>
                  <w:tcBorders>
                    <w:top w:val="single" w:sz="4" w:space="0" w:color="auto"/>
                    <w:left w:val="single" w:sz="4" w:space="0" w:color="auto"/>
                    <w:bottom w:val="single" w:sz="4" w:space="0" w:color="auto"/>
                    <w:right w:val="single" w:sz="4" w:space="0" w:color="auto"/>
                  </w:tcBorders>
                  <w:vAlign w:val="center"/>
                </w:tcPr>
                <w:p w14:paraId="599F7BBF" w14:textId="77777777" w:rsidR="00824B3A" w:rsidRPr="001A0F58" w:rsidRDefault="00824B3A" w:rsidP="00824B3A">
                  <w:pPr>
                    <w:pStyle w:val="ListParagraph"/>
                    <w:ind w:left="0"/>
                    <w:jc w:val="center"/>
                    <w:rPr>
                      <w:rFonts w:asciiTheme="minorHAnsi" w:hAnsiTheme="minorHAnsi" w:cstheme="minorHAnsi"/>
                      <w:color w:val="000000"/>
                    </w:rPr>
                  </w:pPr>
                </w:p>
              </w:tc>
            </w:tr>
            <w:tr w:rsidR="00824B3A" w:rsidRPr="001A0F58" w14:paraId="2E5667E2" w14:textId="77777777" w:rsidTr="00CF0357">
              <w:tc>
                <w:tcPr>
                  <w:tcW w:w="2415" w:type="dxa"/>
                  <w:tcBorders>
                    <w:top w:val="single" w:sz="4" w:space="0" w:color="auto"/>
                    <w:left w:val="single" w:sz="4" w:space="0" w:color="auto"/>
                    <w:bottom w:val="single" w:sz="4" w:space="0" w:color="auto"/>
                    <w:right w:val="single" w:sz="4" w:space="0" w:color="auto"/>
                  </w:tcBorders>
                </w:tcPr>
                <w:p w14:paraId="01797260" w14:textId="77777777" w:rsidR="00824B3A" w:rsidRPr="00CF0357" w:rsidRDefault="00824B3A" w:rsidP="00824B3A">
                  <w:pPr>
                    <w:pStyle w:val="ListParagraph"/>
                    <w:ind w:left="0"/>
                    <w:rPr>
                      <w:rFonts w:eastAsiaTheme="majorEastAsia" w:cstheme="majorBidi"/>
                      <w:b/>
                      <w:noProof/>
                      <w:color w:val="707689" w:themeColor="accent1"/>
                      <w:szCs w:val="24"/>
                    </w:rPr>
                  </w:pPr>
                  <w:r w:rsidRPr="00CF0357">
                    <w:rPr>
                      <w:rFonts w:eastAsiaTheme="majorEastAsia" w:cstheme="majorBidi"/>
                      <w:b/>
                      <w:noProof/>
                      <w:color w:val="707689" w:themeColor="accent1"/>
                      <w:szCs w:val="24"/>
                    </w:rPr>
                    <w:t>Zoning</w:t>
                  </w:r>
                </w:p>
              </w:tc>
              <w:tc>
                <w:tcPr>
                  <w:tcW w:w="1405" w:type="dxa"/>
                  <w:tcBorders>
                    <w:top w:val="single" w:sz="4" w:space="0" w:color="auto"/>
                    <w:left w:val="single" w:sz="4" w:space="0" w:color="auto"/>
                    <w:bottom w:val="single" w:sz="4" w:space="0" w:color="auto"/>
                    <w:right w:val="single" w:sz="4" w:space="0" w:color="auto"/>
                  </w:tcBorders>
                  <w:vAlign w:val="center"/>
                </w:tcPr>
                <w:p w14:paraId="2B258CDE" w14:textId="77777777" w:rsidR="00824B3A" w:rsidRPr="001A0F58" w:rsidRDefault="00824B3A" w:rsidP="00824B3A">
                  <w:pPr>
                    <w:pStyle w:val="ListParagraph"/>
                    <w:ind w:left="0"/>
                    <w:jc w:val="center"/>
                    <w:rPr>
                      <w:rFonts w:asciiTheme="minorHAnsi" w:hAnsiTheme="minorHAnsi" w:cstheme="minorHAnsi"/>
                      <w:color w:val="000000"/>
                    </w:rPr>
                  </w:pPr>
                </w:p>
              </w:tc>
              <w:tc>
                <w:tcPr>
                  <w:tcW w:w="1726" w:type="dxa"/>
                  <w:tcBorders>
                    <w:top w:val="single" w:sz="4" w:space="0" w:color="auto"/>
                    <w:left w:val="single" w:sz="4" w:space="0" w:color="auto"/>
                    <w:bottom w:val="single" w:sz="4" w:space="0" w:color="auto"/>
                    <w:right w:val="single" w:sz="4" w:space="0" w:color="auto"/>
                  </w:tcBorders>
                  <w:vAlign w:val="center"/>
                </w:tcPr>
                <w:p w14:paraId="5A99D8C5" w14:textId="77777777" w:rsidR="00824B3A" w:rsidRPr="001A0F58" w:rsidRDefault="00824B3A" w:rsidP="00824B3A">
                  <w:pPr>
                    <w:pStyle w:val="ListParagraph"/>
                    <w:ind w:left="0"/>
                    <w:jc w:val="center"/>
                    <w:rPr>
                      <w:rFonts w:asciiTheme="minorHAnsi" w:hAnsiTheme="minorHAnsi" w:cstheme="minorHAnsi"/>
                      <w:color w:val="000000"/>
                    </w:rPr>
                  </w:pPr>
                </w:p>
              </w:tc>
              <w:tc>
                <w:tcPr>
                  <w:tcW w:w="1453" w:type="dxa"/>
                  <w:tcBorders>
                    <w:top w:val="single" w:sz="4" w:space="0" w:color="auto"/>
                    <w:left w:val="single" w:sz="4" w:space="0" w:color="auto"/>
                    <w:bottom w:val="single" w:sz="4" w:space="0" w:color="auto"/>
                    <w:right w:val="single" w:sz="4" w:space="0" w:color="auto"/>
                  </w:tcBorders>
                  <w:vAlign w:val="center"/>
                </w:tcPr>
                <w:p w14:paraId="5B1DE4C7" w14:textId="77777777" w:rsidR="00824B3A" w:rsidRPr="001A0F58" w:rsidRDefault="00824B3A" w:rsidP="00824B3A">
                  <w:pPr>
                    <w:pStyle w:val="ListParagraph"/>
                    <w:ind w:left="0"/>
                    <w:jc w:val="center"/>
                    <w:rPr>
                      <w:rFonts w:asciiTheme="minorHAnsi" w:hAnsiTheme="minorHAnsi" w:cstheme="minorHAnsi"/>
                      <w:color w:val="000000"/>
                    </w:rPr>
                  </w:pPr>
                </w:p>
              </w:tc>
              <w:tc>
                <w:tcPr>
                  <w:tcW w:w="1259" w:type="dxa"/>
                  <w:tcBorders>
                    <w:top w:val="single" w:sz="4" w:space="0" w:color="auto"/>
                    <w:left w:val="single" w:sz="4" w:space="0" w:color="auto"/>
                    <w:bottom w:val="single" w:sz="4" w:space="0" w:color="auto"/>
                    <w:right w:val="single" w:sz="4" w:space="0" w:color="auto"/>
                  </w:tcBorders>
                  <w:vAlign w:val="center"/>
                </w:tcPr>
                <w:p w14:paraId="24DE9B55" w14:textId="77777777" w:rsidR="00824B3A" w:rsidRPr="001A0F58" w:rsidRDefault="00824B3A" w:rsidP="00824B3A">
                  <w:pPr>
                    <w:pStyle w:val="ListParagraph"/>
                    <w:ind w:left="0"/>
                    <w:jc w:val="center"/>
                    <w:rPr>
                      <w:rFonts w:asciiTheme="minorHAnsi" w:hAnsiTheme="minorHAnsi" w:cstheme="minorHAnsi"/>
                      <w:color w:val="000000"/>
                    </w:rPr>
                  </w:pPr>
                </w:p>
              </w:tc>
              <w:tc>
                <w:tcPr>
                  <w:tcW w:w="1170" w:type="dxa"/>
                  <w:tcBorders>
                    <w:top w:val="single" w:sz="4" w:space="0" w:color="auto"/>
                    <w:left w:val="single" w:sz="4" w:space="0" w:color="auto"/>
                    <w:bottom w:val="single" w:sz="4" w:space="0" w:color="auto"/>
                    <w:right w:val="single" w:sz="4" w:space="0" w:color="auto"/>
                  </w:tcBorders>
                  <w:vAlign w:val="center"/>
                </w:tcPr>
                <w:p w14:paraId="0AF9DB15" w14:textId="77777777" w:rsidR="00824B3A" w:rsidRPr="001A0F58" w:rsidRDefault="00824B3A" w:rsidP="00824B3A">
                  <w:pPr>
                    <w:pStyle w:val="ListParagraph"/>
                    <w:ind w:left="0"/>
                    <w:jc w:val="center"/>
                    <w:rPr>
                      <w:rFonts w:asciiTheme="minorHAnsi" w:hAnsiTheme="minorHAnsi" w:cstheme="minorHAnsi"/>
                      <w:color w:val="000000"/>
                    </w:rPr>
                  </w:pPr>
                </w:p>
              </w:tc>
            </w:tr>
            <w:tr w:rsidR="00824B3A" w:rsidRPr="001A0F58" w14:paraId="53C45621" w14:textId="77777777" w:rsidTr="00CF0357">
              <w:tc>
                <w:tcPr>
                  <w:tcW w:w="2415" w:type="dxa"/>
                  <w:tcBorders>
                    <w:top w:val="single" w:sz="4" w:space="0" w:color="auto"/>
                    <w:left w:val="single" w:sz="4" w:space="0" w:color="auto"/>
                    <w:bottom w:val="single" w:sz="4" w:space="0" w:color="auto"/>
                    <w:right w:val="single" w:sz="4" w:space="0" w:color="auto"/>
                  </w:tcBorders>
                </w:tcPr>
                <w:p w14:paraId="43DC05DE" w14:textId="77777777" w:rsidR="00824B3A" w:rsidRPr="00CF0357" w:rsidRDefault="00824B3A" w:rsidP="00824B3A">
                  <w:pPr>
                    <w:pStyle w:val="ListParagraph"/>
                    <w:ind w:left="0"/>
                    <w:rPr>
                      <w:rFonts w:eastAsiaTheme="majorEastAsia" w:cstheme="majorBidi"/>
                      <w:b/>
                      <w:noProof/>
                      <w:color w:val="707689" w:themeColor="accent1"/>
                      <w:szCs w:val="24"/>
                    </w:rPr>
                  </w:pPr>
                  <w:r w:rsidRPr="00CF0357">
                    <w:rPr>
                      <w:rFonts w:eastAsiaTheme="majorEastAsia" w:cstheme="majorBidi"/>
                      <w:b/>
                      <w:noProof/>
                      <w:color w:val="707689" w:themeColor="accent1"/>
                      <w:szCs w:val="24"/>
                    </w:rPr>
                    <w:t>Environmental impact</w:t>
                  </w:r>
                </w:p>
              </w:tc>
              <w:tc>
                <w:tcPr>
                  <w:tcW w:w="1405" w:type="dxa"/>
                  <w:tcBorders>
                    <w:top w:val="single" w:sz="4" w:space="0" w:color="auto"/>
                    <w:left w:val="single" w:sz="4" w:space="0" w:color="auto"/>
                    <w:bottom w:val="single" w:sz="4" w:space="0" w:color="auto"/>
                    <w:right w:val="single" w:sz="4" w:space="0" w:color="auto"/>
                  </w:tcBorders>
                  <w:vAlign w:val="center"/>
                </w:tcPr>
                <w:p w14:paraId="6AD9FB66" w14:textId="77777777" w:rsidR="00824B3A" w:rsidRPr="001A0F58" w:rsidRDefault="00824B3A" w:rsidP="00824B3A">
                  <w:pPr>
                    <w:pStyle w:val="ListParagraph"/>
                    <w:ind w:left="0"/>
                    <w:jc w:val="center"/>
                    <w:rPr>
                      <w:rFonts w:asciiTheme="minorHAnsi" w:hAnsiTheme="minorHAnsi" w:cstheme="minorHAnsi"/>
                      <w:color w:val="000000"/>
                    </w:rPr>
                  </w:pPr>
                </w:p>
              </w:tc>
              <w:tc>
                <w:tcPr>
                  <w:tcW w:w="1726" w:type="dxa"/>
                  <w:tcBorders>
                    <w:top w:val="single" w:sz="4" w:space="0" w:color="auto"/>
                    <w:left w:val="single" w:sz="4" w:space="0" w:color="auto"/>
                    <w:bottom w:val="single" w:sz="4" w:space="0" w:color="auto"/>
                    <w:right w:val="single" w:sz="4" w:space="0" w:color="auto"/>
                  </w:tcBorders>
                  <w:vAlign w:val="center"/>
                </w:tcPr>
                <w:p w14:paraId="478E6B85" w14:textId="77777777" w:rsidR="00824B3A" w:rsidRPr="001A0F58" w:rsidRDefault="00824B3A" w:rsidP="00824B3A">
                  <w:pPr>
                    <w:pStyle w:val="ListParagraph"/>
                    <w:ind w:left="0"/>
                    <w:jc w:val="center"/>
                    <w:rPr>
                      <w:rFonts w:asciiTheme="minorHAnsi" w:hAnsiTheme="minorHAnsi" w:cstheme="minorHAnsi"/>
                      <w:color w:val="000000"/>
                    </w:rPr>
                  </w:pPr>
                </w:p>
              </w:tc>
              <w:tc>
                <w:tcPr>
                  <w:tcW w:w="1453" w:type="dxa"/>
                  <w:tcBorders>
                    <w:top w:val="single" w:sz="4" w:space="0" w:color="auto"/>
                    <w:left w:val="single" w:sz="4" w:space="0" w:color="auto"/>
                    <w:bottom w:val="single" w:sz="4" w:space="0" w:color="auto"/>
                    <w:right w:val="single" w:sz="4" w:space="0" w:color="auto"/>
                  </w:tcBorders>
                  <w:vAlign w:val="center"/>
                </w:tcPr>
                <w:p w14:paraId="3DBFA3B6" w14:textId="77777777" w:rsidR="00824B3A" w:rsidRPr="001A0F58" w:rsidRDefault="00824B3A" w:rsidP="00824B3A">
                  <w:pPr>
                    <w:pStyle w:val="ListParagraph"/>
                    <w:ind w:left="0"/>
                    <w:jc w:val="center"/>
                    <w:rPr>
                      <w:rFonts w:asciiTheme="minorHAnsi" w:hAnsiTheme="minorHAnsi" w:cstheme="minorHAnsi"/>
                      <w:color w:val="000000"/>
                    </w:rPr>
                  </w:pPr>
                </w:p>
              </w:tc>
              <w:tc>
                <w:tcPr>
                  <w:tcW w:w="1259" w:type="dxa"/>
                  <w:tcBorders>
                    <w:top w:val="single" w:sz="4" w:space="0" w:color="auto"/>
                    <w:left w:val="single" w:sz="4" w:space="0" w:color="auto"/>
                    <w:bottom w:val="single" w:sz="4" w:space="0" w:color="auto"/>
                    <w:right w:val="single" w:sz="4" w:space="0" w:color="auto"/>
                  </w:tcBorders>
                  <w:vAlign w:val="center"/>
                </w:tcPr>
                <w:p w14:paraId="7BF84126" w14:textId="77777777" w:rsidR="00824B3A" w:rsidRPr="001A0F58" w:rsidRDefault="00824B3A" w:rsidP="00824B3A">
                  <w:pPr>
                    <w:pStyle w:val="ListParagraph"/>
                    <w:ind w:left="0"/>
                    <w:jc w:val="center"/>
                    <w:rPr>
                      <w:rFonts w:asciiTheme="minorHAnsi" w:hAnsiTheme="minorHAnsi" w:cstheme="minorHAnsi"/>
                      <w:color w:val="000000"/>
                    </w:rPr>
                  </w:pPr>
                </w:p>
              </w:tc>
              <w:tc>
                <w:tcPr>
                  <w:tcW w:w="1170" w:type="dxa"/>
                  <w:tcBorders>
                    <w:top w:val="single" w:sz="4" w:space="0" w:color="auto"/>
                    <w:left w:val="single" w:sz="4" w:space="0" w:color="auto"/>
                    <w:bottom w:val="single" w:sz="4" w:space="0" w:color="auto"/>
                    <w:right w:val="single" w:sz="4" w:space="0" w:color="auto"/>
                  </w:tcBorders>
                  <w:vAlign w:val="center"/>
                </w:tcPr>
                <w:p w14:paraId="7DE84C4E" w14:textId="77777777" w:rsidR="00824B3A" w:rsidRPr="001A0F58" w:rsidRDefault="00824B3A" w:rsidP="00824B3A">
                  <w:pPr>
                    <w:pStyle w:val="ListParagraph"/>
                    <w:ind w:left="0"/>
                    <w:jc w:val="center"/>
                    <w:rPr>
                      <w:rFonts w:asciiTheme="minorHAnsi" w:hAnsiTheme="minorHAnsi" w:cstheme="minorHAnsi"/>
                      <w:color w:val="000000"/>
                    </w:rPr>
                  </w:pPr>
                </w:p>
              </w:tc>
            </w:tr>
            <w:tr w:rsidR="00824B3A" w:rsidRPr="001A0F58" w14:paraId="2026FB22" w14:textId="77777777" w:rsidTr="00CF0357">
              <w:tc>
                <w:tcPr>
                  <w:tcW w:w="2415" w:type="dxa"/>
                  <w:tcBorders>
                    <w:top w:val="single" w:sz="4" w:space="0" w:color="auto"/>
                    <w:left w:val="single" w:sz="4" w:space="0" w:color="auto"/>
                    <w:bottom w:val="single" w:sz="4" w:space="0" w:color="auto"/>
                    <w:right w:val="single" w:sz="4" w:space="0" w:color="auto"/>
                  </w:tcBorders>
                </w:tcPr>
                <w:p w14:paraId="2E290B54" w14:textId="77777777" w:rsidR="00824B3A" w:rsidRPr="00CF0357" w:rsidRDefault="00824B3A" w:rsidP="00824B3A">
                  <w:pPr>
                    <w:pStyle w:val="ListParagraph"/>
                    <w:ind w:left="0"/>
                    <w:rPr>
                      <w:rFonts w:eastAsiaTheme="majorEastAsia" w:cstheme="majorBidi"/>
                      <w:b/>
                      <w:noProof/>
                      <w:color w:val="707689" w:themeColor="accent1"/>
                      <w:szCs w:val="24"/>
                    </w:rPr>
                  </w:pPr>
                  <w:r w:rsidRPr="00CF0357">
                    <w:rPr>
                      <w:rFonts w:eastAsiaTheme="majorEastAsia" w:cstheme="majorBidi"/>
                      <w:b/>
                      <w:noProof/>
                      <w:color w:val="707689" w:themeColor="accent1"/>
                      <w:szCs w:val="24"/>
                    </w:rPr>
                    <w:t>Cultural/historic impact</w:t>
                  </w:r>
                </w:p>
              </w:tc>
              <w:tc>
                <w:tcPr>
                  <w:tcW w:w="1405" w:type="dxa"/>
                  <w:tcBorders>
                    <w:top w:val="single" w:sz="4" w:space="0" w:color="auto"/>
                    <w:left w:val="single" w:sz="4" w:space="0" w:color="auto"/>
                    <w:bottom w:val="single" w:sz="4" w:space="0" w:color="auto"/>
                    <w:right w:val="single" w:sz="4" w:space="0" w:color="auto"/>
                  </w:tcBorders>
                  <w:vAlign w:val="center"/>
                </w:tcPr>
                <w:p w14:paraId="77A45919" w14:textId="77777777" w:rsidR="00824B3A" w:rsidRPr="001A0F58" w:rsidRDefault="00824B3A" w:rsidP="00824B3A">
                  <w:pPr>
                    <w:pStyle w:val="ListParagraph"/>
                    <w:ind w:left="0"/>
                    <w:jc w:val="center"/>
                    <w:rPr>
                      <w:rFonts w:asciiTheme="minorHAnsi" w:hAnsiTheme="minorHAnsi" w:cstheme="minorHAnsi"/>
                      <w:color w:val="000000"/>
                    </w:rPr>
                  </w:pPr>
                </w:p>
              </w:tc>
              <w:tc>
                <w:tcPr>
                  <w:tcW w:w="1726" w:type="dxa"/>
                  <w:tcBorders>
                    <w:top w:val="single" w:sz="4" w:space="0" w:color="auto"/>
                    <w:left w:val="single" w:sz="4" w:space="0" w:color="auto"/>
                    <w:bottom w:val="single" w:sz="4" w:space="0" w:color="auto"/>
                    <w:right w:val="single" w:sz="4" w:space="0" w:color="auto"/>
                  </w:tcBorders>
                  <w:vAlign w:val="center"/>
                </w:tcPr>
                <w:p w14:paraId="76FB0E23" w14:textId="77777777" w:rsidR="00824B3A" w:rsidRPr="001A0F58" w:rsidRDefault="00824B3A" w:rsidP="00824B3A">
                  <w:pPr>
                    <w:pStyle w:val="ListParagraph"/>
                    <w:ind w:left="0"/>
                    <w:jc w:val="center"/>
                    <w:rPr>
                      <w:rFonts w:asciiTheme="minorHAnsi" w:hAnsiTheme="minorHAnsi" w:cstheme="minorHAnsi"/>
                      <w:color w:val="000000"/>
                    </w:rPr>
                  </w:pPr>
                </w:p>
              </w:tc>
              <w:tc>
                <w:tcPr>
                  <w:tcW w:w="1453" w:type="dxa"/>
                  <w:tcBorders>
                    <w:top w:val="single" w:sz="4" w:space="0" w:color="auto"/>
                    <w:left w:val="single" w:sz="4" w:space="0" w:color="auto"/>
                    <w:bottom w:val="single" w:sz="4" w:space="0" w:color="auto"/>
                    <w:right w:val="single" w:sz="4" w:space="0" w:color="auto"/>
                  </w:tcBorders>
                  <w:vAlign w:val="center"/>
                </w:tcPr>
                <w:p w14:paraId="185A50E0" w14:textId="77777777" w:rsidR="00824B3A" w:rsidRPr="001A0F58" w:rsidRDefault="00824B3A" w:rsidP="00824B3A">
                  <w:pPr>
                    <w:pStyle w:val="ListParagraph"/>
                    <w:ind w:left="0"/>
                    <w:jc w:val="center"/>
                    <w:rPr>
                      <w:rFonts w:asciiTheme="minorHAnsi" w:hAnsiTheme="minorHAnsi" w:cstheme="minorHAnsi"/>
                      <w:color w:val="000000"/>
                    </w:rPr>
                  </w:pPr>
                </w:p>
              </w:tc>
              <w:tc>
                <w:tcPr>
                  <w:tcW w:w="1259" w:type="dxa"/>
                  <w:tcBorders>
                    <w:top w:val="single" w:sz="4" w:space="0" w:color="auto"/>
                    <w:left w:val="single" w:sz="4" w:space="0" w:color="auto"/>
                    <w:bottom w:val="single" w:sz="4" w:space="0" w:color="auto"/>
                    <w:right w:val="single" w:sz="4" w:space="0" w:color="auto"/>
                  </w:tcBorders>
                  <w:vAlign w:val="center"/>
                </w:tcPr>
                <w:p w14:paraId="5BDD541A" w14:textId="77777777" w:rsidR="00824B3A" w:rsidRPr="001A0F58" w:rsidRDefault="00824B3A" w:rsidP="00824B3A">
                  <w:pPr>
                    <w:pStyle w:val="ListParagraph"/>
                    <w:ind w:left="0"/>
                    <w:jc w:val="center"/>
                    <w:rPr>
                      <w:rFonts w:asciiTheme="minorHAnsi" w:hAnsiTheme="minorHAnsi" w:cstheme="minorHAnsi"/>
                      <w:color w:val="000000"/>
                    </w:rPr>
                  </w:pPr>
                </w:p>
              </w:tc>
              <w:tc>
                <w:tcPr>
                  <w:tcW w:w="1170" w:type="dxa"/>
                  <w:tcBorders>
                    <w:top w:val="single" w:sz="4" w:space="0" w:color="auto"/>
                    <w:left w:val="single" w:sz="4" w:space="0" w:color="auto"/>
                    <w:bottom w:val="single" w:sz="4" w:space="0" w:color="auto"/>
                    <w:right w:val="single" w:sz="4" w:space="0" w:color="auto"/>
                  </w:tcBorders>
                  <w:vAlign w:val="center"/>
                </w:tcPr>
                <w:p w14:paraId="54F04229" w14:textId="77777777" w:rsidR="00824B3A" w:rsidRPr="001A0F58" w:rsidRDefault="00824B3A" w:rsidP="00824B3A">
                  <w:pPr>
                    <w:pStyle w:val="ListParagraph"/>
                    <w:ind w:left="0"/>
                    <w:jc w:val="center"/>
                    <w:rPr>
                      <w:rFonts w:asciiTheme="minorHAnsi" w:hAnsiTheme="minorHAnsi" w:cstheme="minorHAnsi"/>
                      <w:color w:val="000000"/>
                    </w:rPr>
                  </w:pPr>
                </w:p>
              </w:tc>
            </w:tr>
            <w:tr w:rsidR="00824B3A" w:rsidRPr="001A0F58" w14:paraId="5FDFF61B" w14:textId="77777777" w:rsidTr="00CF0357">
              <w:tc>
                <w:tcPr>
                  <w:tcW w:w="2415" w:type="dxa"/>
                  <w:tcBorders>
                    <w:top w:val="single" w:sz="4" w:space="0" w:color="auto"/>
                    <w:left w:val="single" w:sz="4" w:space="0" w:color="auto"/>
                    <w:bottom w:val="single" w:sz="4" w:space="0" w:color="auto"/>
                    <w:right w:val="single" w:sz="4" w:space="0" w:color="auto"/>
                  </w:tcBorders>
                </w:tcPr>
                <w:p w14:paraId="127D11D5" w14:textId="77777777" w:rsidR="00824B3A" w:rsidRPr="00CF0357" w:rsidRDefault="00824B3A" w:rsidP="00824B3A">
                  <w:pPr>
                    <w:pStyle w:val="ListParagraph"/>
                    <w:ind w:left="0"/>
                    <w:rPr>
                      <w:rFonts w:eastAsiaTheme="majorEastAsia" w:cstheme="majorBidi"/>
                      <w:b/>
                      <w:noProof/>
                      <w:color w:val="707689" w:themeColor="accent1"/>
                      <w:szCs w:val="24"/>
                    </w:rPr>
                  </w:pPr>
                  <w:r w:rsidRPr="00CF0357">
                    <w:rPr>
                      <w:rFonts w:eastAsiaTheme="majorEastAsia" w:cstheme="majorBidi"/>
                      <w:b/>
                      <w:noProof/>
                      <w:color w:val="707689" w:themeColor="accent1"/>
                      <w:szCs w:val="24"/>
                    </w:rPr>
                    <w:t>Power purchase agreement</w:t>
                  </w:r>
                </w:p>
              </w:tc>
              <w:tc>
                <w:tcPr>
                  <w:tcW w:w="1405" w:type="dxa"/>
                  <w:tcBorders>
                    <w:top w:val="single" w:sz="4" w:space="0" w:color="auto"/>
                    <w:left w:val="single" w:sz="4" w:space="0" w:color="auto"/>
                    <w:bottom w:val="single" w:sz="4" w:space="0" w:color="auto"/>
                    <w:right w:val="single" w:sz="4" w:space="0" w:color="auto"/>
                  </w:tcBorders>
                  <w:vAlign w:val="center"/>
                </w:tcPr>
                <w:p w14:paraId="6321E0FC" w14:textId="77777777" w:rsidR="00824B3A" w:rsidRPr="001A0F58" w:rsidRDefault="00824B3A" w:rsidP="00824B3A">
                  <w:pPr>
                    <w:pStyle w:val="ListParagraph"/>
                    <w:ind w:left="0"/>
                    <w:jc w:val="center"/>
                    <w:rPr>
                      <w:rFonts w:asciiTheme="minorHAnsi" w:hAnsiTheme="minorHAnsi" w:cstheme="minorHAnsi"/>
                      <w:color w:val="000000"/>
                    </w:rPr>
                  </w:pPr>
                </w:p>
              </w:tc>
              <w:tc>
                <w:tcPr>
                  <w:tcW w:w="1726" w:type="dxa"/>
                  <w:tcBorders>
                    <w:top w:val="single" w:sz="4" w:space="0" w:color="auto"/>
                    <w:left w:val="single" w:sz="4" w:space="0" w:color="auto"/>
                    <w:bottom w:val="single" w:sz="4" w:space="0" w:color="auto"/>
                    <w:right w:val="single" w:sz="4" w:space="0" w:color="auto"/>
                  </w:tcBorders>
                  <w:vAlign w:val="center"/>
                </w:tcPr>
                <w:p w14:paraId="25C0FDC3" w14:textId="77777777" w:rsidR="00824B3A" w:rsidRPr="001A0F58" w:rsidRDefault="00824B3A" w:rsidP="00824B3A">
                  <w:pPr>
                    <w:pStyle w:val="ListParagraph"/>
                    <w:ind w:left="0"/>
                    <w:jc w:val="center"/>
                    <w:rPr>
                      <w:rFonts w:asciiTheme="minorHAnsi" w:hAnsiTheme="minorHAnsi" w:cstheme="minorHAnsi"/>
                      <w:color w:val="000000"/>
                    </w:rPr>
                  </w:pPr>
                </w:p>
              </w:tc>
              <w:tc>
                <w:tcPr>
                  <w:tcW w:w="1453" w:type="dxa"/>
                  <w:tcBorders>
                    <w:top w:val="single" w:sz="4" w:space="0" w:color="auto"/>
                    <w:left w:val="single" w:sz="4" w:space="0" w:color="auto"/>
                    <w:bottom w:val="single" w:sz="4" w:space="0" w:color="auto"/>
                    <w:right w:val="single" w:sz="4" w:space="0" w:color="auto"/>
                  </w:tcBorders>
                  <w:vAlign w:val="center"/>
                </w:tcPr>
                <w:p w14:paraId="77D3EFFD" w14:textId="77777777" w:rsidR="00824B3A" w:rsidRPr="001A0F58" w:rsidRDefault="00824B3A" w:rsidP="00824B3A">
                  <w:pPr>
                    <w:pStyle w:val="ListParagraph"/>
                    <w:ind w:left="0"/>
                    <w:jc w:val="center"/>
                    <w:rPr>
                      <w:rFonts w:asciiTheme="minorHAnsi" w:hAnsiTheme="minorHAnsi" w:cstheme="minorHAnsi"/>
                      <w:color w:val="000000"/>
                    </w:rPr>
                  </w:pPr>
                </w:p>
              </w:tc>
              <w:tc>
                <w:tcPr>
                  <w:tcW w:w="1259" w:type="dxa"/>
                  <w:tcBorders>
                    <w:top w:val="single" w:sz="4" w:space="0" w:color="auto"/>
                    <w:left w:val="single" w:sz="4" w:space="0" w:color="auto"/>
                    <w:bottom w:val="single" w:sz="4" w:space="0" w:color="auto"/>
                    <w:right w:val="single" w:sz="4" w:space="0" w:color="auto"/>
                  </w:tcBorders>
                  <w:vAlign w:val="center"/>
                </w:tcPr>
                <w:p w14:paraId="18AAA80F" w14:textId="77777777" w:rsidR="00824B3A" w:rsidRPr="001A0F58" w:rsidRDefault="00824B3A" w:rsidP="00824B3A">
                  <w:pPr>
                    <w:pStyle w:val="ListParagraph"/>
                    <w:ind w:left="0"/>
                    <w:jc w:val="center"/>
                    <w:rPr>
                      <w:rFonts w:asciiTheme="minorHAnsi" w:hAnsiTheme="minorHAnsi" w:cstheme="minorHAnsi"/>
                      <w:color w:val="000000"/>
                    </w:rPr>
                  </w:pPr>
                </w:p>
              </w:tc>
              <w:tc>
                <w:tcPr>
                  <w:tcW w:w="1170" w:type="dxa"/>
                  <w:tcBorders>
                    <w:top w:val="single" w:sz="4" w:space="0" w:color="auto"/>
                    <w:left w:val="single" w:sz="4" w:space="0" w:color="auto"/>
                    <w:bottom w:val="single" w:sz="4" w:space="0" w:color="auto"/>
                    <w:right w:val="single" w:sz="4" w:space="0" w:color="auto"/>
                  </w:tcBorders>
                  <w:vAlign w:val="center"/>
                </w:tcPr>
                <w:p w14:paraId="65FE17B2" w14:textId="77777777" w:rsidR="00824B3A" w:rsidRPr="001A0F58" w:rsidRDefault="00824B3A" w:rsidP="00824B3A">
                  <w:pPr>
                    <w:pStyle w:val="ListParagraph"/>
                    <w:ind w:left="0"/>
                    <w:jc w:val="center"/>
                    <w:rPr>
                      <w:rFonts w:asciiTheme="minorHAnsi" w:hAnsiTheme="minorHAnsi" w:cstheme="minorHAnsi"/>
                      <w:color w:val="000000"/>
                    </w:rPr>
                  </w:pPr>
                </w:p>
              </w:tc>
            </w:tr>
            <w:tr w:rsidR="00824B3A" w:rsidRPr="001A0F58" w14:paraId="593B3DD7" w14:textId="77777777" w:rsidTr="00CF0357">
              <w:tc>
                <w:tcPr>
                  <w:tcW w:w="2415" w:type="dxa"/>
                  <w:tcBorders>
                    <w:top w:val="single" w:sz="4" w:space="0" w:color="auto"/>
                    <w:left w:val="single" w:sz="4" w:space="0" w:color="auto"/>
                    <w:bottom w:val="single" w:sz="4" w:space="0" w:color="auto"/>
                    <w:right w:val="single" w:sz="4" w:space="0" w:color="auto"/>
                  </w:tcBorders>
                </w:tcPr>
                <w:p w14:paraId="2DF15FF9" w14:textId="77777777" w:rsidR="00824B3A" w:rsidRPr="00CF0357" w:rsidRDefault="00824B3A" w:rsidP="00824B3A">
                  <w:pPr>
                    <w:pStyle w:val="ListParagraph"/>
                    <w:ind w:left="0"/>
                    <w:rPr>
                      <w:rFonts w:eastAsiaTheme="majorEastAsia" w:cstheme="majorBidi"/>
                      <w:b/>
                      <w:noProof/>
                      <w:color w:val="707689" w:themeColor="accent1"/>
                      <w:szCs w:val="24"/>
                    </w:rPr>
                  </w:pPr>
                  <w:r w:rsidRPr="00CF0357">
                    <w:rPr>
                      <w:rFonts w:eastAsiaTheme="majorEastAsia" w:cstheme="majorBidi"/>
                      <w:b/>
                      <w:noProof/>
                      <w:color w:val="707689" w:themeColor="accent1"/>
                      <w:szCs w:val="24"/>
                    </w:rPr>
                    <w:t>City council/ board approvals</w:t>
                  </w:r>
                </w:p>
              </w:tc>
              <w:tc>
                <w:tcPr>
                  <w:tcW w:w="1405" w:type="dxa"/>
                  <w:tcBorders>
                    <w:top w:val="single" w:sz="4" w:space="0" w:color="auto"/>
                    <w:left w:val="single" w:sz="4" w:space="0" w:color="auto"/>
                    <w:bottom w:val="single" w:sz="4" w:space="0" w:color="auto"/>
                    <w:right w:val="single" w:sz="4" w:space="0" w:color="auto"/>
                  </w:tcBorders>
                  <w:vAlign w:val="center"/>
                </w:tcPr>
                <w:p w14:paraId="1FFB9818" w14:textId="77777777" w:rsidR="00824B3A" w:rsidRPr="001A0F58" w:rsidRDefault="00824B3A" w:rsidP="00824B3A">
                  <w:pPr>
                    <w:pStyle w:val="ListParagraph"/>
                    <w:ind w:left="0"/>
                    <w:jc w:val="center"/>
                    <w:rPr>
                      <w:rFonts w:asciiTheme="minorHAnsi" w:hAnsiTheme="minorHAnsi" w:cstheme="minorHAnsi"/>
                      <w:color w:val="000000"/>
                    </w:rPr>
                  </w:pPr>
                </w:p>
              </w:tc>
              <w:tc>
                <w:tcPr>
                  <w:tcW w:w="1726" w:type="dxa"/>
                  <w:tcBorders>
                    <w:top w:val="single" w:sz="4" w:space="0" w:color="auto"/>
                    <w:left w:val="single" w:sz="4" w:space="0" w:color="auto"/>
                    <w:bottom w:val="single" w:sz="4" w:space="0" w:color="auto"/>
                    <w:right w:val="single" w:sz="4" w:space="0" w:color="auto"/>
                  </w:tcBorders>
                  <w:vAlign w:val="center"/>
                </w:tcPr>
                <w:p w14:paraId="120692E2" w14:textId="77777777" w:rsidR="00824B3A" w:rsidRPr="001A0F58" w:rsidRDefault="00824B3A" w:rsidP="00824B3A">
                  <w:pPr>
                    <w:pStyle w:val="ListParagraph"/>
                    <w:ind w:left="0"/>
                    <w:jc w:val="center"/>
                    <w:rPr>
                      <w:rFonts w:asciiTheme="minorHAnsi" w:hAnsiTheme="minorHAnsi" w:cstheme="minorHAnsi"/>
                      <w:color w:val="000000"/>
                    </w:rPr>
                  </w:pPr>
                </w:p>
              </w:tc>
              <w:tc>
                <w:tcPr>
                  <w:tcW w:w="1453" w:type="dxa"/>
                  <w:tcBorders>
                    <w:top w:val="single" w:sz="4" w:space="0" w:color="auto"/>
                    <w:left w:val="single" w:sz="4" w:space="0" w:color="auto"/>
                    <w:bottom w:val="single" w:sz="4" w:space="0" w:color="auto"/>
                    <w:right w:val="single" w:sz="4" w:space="0" w:color="auto"/>
                  </w:tcBorders>
                  <w:vAlign w:val="center"/>
                </w:tcPr>
                <w:p w14:paraId="213DAA7E" w14:textId="77777777" w:rsidR="00824B3A" w:rsidRPr="001A0F58" w:rsidRDefault="00824B3A" w:rsidP="00824B3A">
                  <w:pPr>
                    <w:pStyle w:val="ListParagraph"/>
                    <w:ind w:left="0"/>
                    <w:jc w:val="center"/>
                    <w:rPr>
                      <w:rFonts w:asciiTheme="minorHAnsi" w:hAnsiTheme="minorHAnsi" w:cstheme="minorHAnsi"/>
                      <w:color w:val="000000"/>
                    </w:rPr>
                  </w:pPr>
                </w:p>
              </w:tc>
              <w:tc>
                <w:tcPr>
                  <w:tcW w:w="1259" w:type="dxa"/>
                  <w:tcBorders>
                    <w:top w:val="single" w:sz="4" w:space="0" w:color="auto"/>
                    <w:left w:val="single" w:sz="4" w:space="0" w:color="auto"/>
                    <w:bottom w:val="single" w:sz="4" w:space="0" w:color="auto"/>
                    <w:right w:val="single" w:sz="4" w:space="0" w:color="auto"/>
                  </w:tcBorders>
                  <w:vAlign w:val="center"/>
                </w:tcPr>
                <w:p w14:paraId="55C254B3" w14:textId="77777777" w:rsidR="00824B3A" w:rsidRPr="001A0F58" w:rsidRDefault="00824B3A" w:rsidP="00824B3A">
                  <w:pPr>
                    <w:pStyle w:val="ListParagraph"/>
                    <w:ind w:left="0"/>
                    <w:jc w:val="center"/>
                    <w:rPr>
                      <w:rFonts w:asciiTheme="minorHAnsi" w:hAnsiTheme="minorHAnsi" w:cstheme="minorHAnsi"/>
                      <w:color w:val="000000"/>
                    </w:rPr>
                  </w:pPr>
                </w:p>
              </w:tc>
              <w:tc>
                <w:tcPr>
                  <w:tcW w:w="1170" w:type="dxa"/>
                  <w:tcBorders>
                    <w:top w:val="single" w:sz="4" w:space="0" w:color="auto"/>
                    <w:left w:val="single" w:sz="4" w:space="0" w:color="auto"/>
                    <w:bottom w:val="single" w:sz="4" w:space="0" w:color="auto"/>
                    <w:right w:val="single" w:sz="4" w:space="0" w:color="auto"/>
                  </w:tcBorders>
                  <w:vAlign w:val="center"/>
                </w:tcPr>
                <w:p w14:paraId="1B384852" w14:textId="77777777" w:rsidR="00824B3A" w:rsidRPr="001A0F58" w:rsidRDefault="00824B3A" w:rsidP="00824B3A">
                  <w:pPr>
                    <w:pStyle w:val="ListParagraph"/>
                    <w:ind w:left="0"/>
                    <w:jc w:val="center"/>
                    <w:rPr>
                      <w:rFonts w:asciiTheme="minorHAnsi" w:hAnsiTheme="minorHAnsi" w:cstheme="minorHAnsi"/>
                      <w:color w:val="000000"/>
                    </w:rPr>
                  </w:pPr>
                </w:p>
              </w:tc>
            </w:tr>
            <w:tr w:rsidR="00824B3A" w:rsidRPr="001A0F58" w14:paraId="1E658681" w14:textId="77777777" w:rsidTr="00CF0357">
              <w:tc>
                <w:tcPr>
                  <w:tcW w:w="2415" w:type="dxa"/>
                  <w:tcBorders>
                    <w:top w:val="single" w:sz="4" w:space="0" w:color="auto"/>
                    <w:left w:val="single" w:sz="4" w:space="0" w:color="auto"/>
                    <w:bottom w:val="single" w:sz="4" w:space="0" w:color="auto"/>
                    <w:right w:val="single" w:sz="4" w:space="0" w:color="auto"/>
                  </w:tcBorders>
                </w:tcPr>
                <w:p w14:paraId="50C048F5" w14:textId="77777777" w:rsidR="00824B3A" w:rsidRPr="00CF0357" w:rsidRDefault="00824B3A" w:rsidP="00824B3A">
                  <w:pPr>
                    <w:pStyle w:val="ListParagraph"/>
                    <w:ind w:left="0"/>
                    <w:rPr>
                      <w:rFonts w:eastAsiaTheme="majorEastAsia" w:cstheme="majorBidi"/>
                      <w:b/>
                      <w:noProof/>
                      <w:color w:val="707689" w:themeColor="accent1"/>
                      <w:szCs w:val="24"/>
                    </w:rPr>
                  </w:pPr>
                  <w:r w:rsidRPr="00CF0357">
                    <w:rPr>
                      <w:rFonts w:eastAsiaTheme="majorEastAsia" w:cstheme="majorBidi"/>
                      <w:b/>
                      <w:noProof/>
                      <w:color w:val="707689" w:themeColor="accent1"/>
                      <w:szCs w:val="24"/>
                    </w:rPr>
                    <w:t>County approvals</w:t>
                  </w:r>
                </w:p>
              </w:tc>
              <w:tc>
                <w:tcPr>
                  <w:tcW w:w="1405" w:type="dxa"/>
                  <w:tcBorders>
                    <w:top w:val="single" w:sz="4" w:space="0" w:color="auto"/>
                    <w:left w:val="single" w:sz="4" w:space="0" w:color="auto"/>
                    <w:bottom w:val="single" w:sz="4" w:space="0" w:color="auto"/>
                    <w:right w:val="single" w:sz="4" w:space="0" w:color="auto"/>
                  </w:tcBorders>
                  <w:vAlign w:val="center"/>
                </w:tcPr>
                <w:p w14:paraId="7BBBAF66" w14:textId="77777777" w:rsidR="00824B3A" w:rsidRPr="001A0F58" w:rsidRDefault="00824B3A" w:rsidP="00824B3A">
                  <w:pPr>
                    <w:pStyle w:val="ListParagraph"/>
                    <w:ind w:left="0"/>
                    <w:jc w:val="center"/>
                    <w:rPr>
                      <w:rFonts w:asciiTheme="minorHAnsi" w:hAnsiTheme="minorHAnsi" w:cstheme="minorHAnsi"/>
                      <w:color w:val="000000"/>
                    </w:rPr>
                  </w:pPr>
                </w:p>
              </w:tc>
              <w:tc>
                <w:tcPr>
                  <w:tcW w:w="1726" w:type="dxa"/>
                  <w:tcBorders>
                    <w:top w:val="single" w:sz="4" w:space="0" w:color="auto"/>
                    <w:left w:val="single" w:sz="4" w:space="0" w:color="auto"/>
                    <w:bottom w:val="single" w:sz="4" w:space="0" w:color="auto"/>
                    <w:right w:val="single" w:sz="4" w:space="0" w:color="auto"/>
                  </w:tcBorders>
                  <w:vAlign w:val="center"/>
                </w:tcPr>
                <w:p w14:paraId="6A44D86F" w14:textId="77777777" w:rsidR="00824B3A" w:rsidRPr="001A0F58" w:rsidRDefault="00824B3A" w:rsidP="00824B3A">
                  <w:pPr>
                    <w:pStyle w:val="ListParagraph"/>
                    <w:ind w:left="0"/>
                    <w:jc w:val="center"/>
                    <w:rPr>
                      <w:rFonts w:asciiTheme="minorHAnsi" w:hAnsiTheme="minorHAnsi" w:cstheme="minorHAnsi"/>
                      <w:color w:val="000000"/>
                    </w:rPr>
                  </w:pPr>
                </w:p>
              </w:tc>
              <w:tc>
                <w:tcPr>
                  <w:tcW w:w="1453" w:type="dxa"/>
                  <w:tcBorders>
                    <w:top w:val="single" w:sz="4" w:space="0" w:color="auto"/>
                    <w:left w:val="single" w:sz="4" w:space="0" w:color="auto"/>
                    <w:bottom w:val="single" w:sz="4" w:space="0" w:color="auto"/>
                    <w:right w:val="single" w:sz="4" w:space="0" w:color="auto"/>
                  </w:tcBorders>
                  <w:vAlign w:val="center"/>
                </w:tcPr>
                <w:p w14:paraId="6E30083E" w14:textId="77777777" w:rsidR="00824B3A" w:rsidRPr="001A0F58" w:rsidRDefault="00824B3A" w:rsidP="00824B3A">
                  <w:pPr>
                    <w:pStyle w:val="ListParagraph"/>
                    <w:ind w:left="0"/>
                    <w:jc w:val="center"/>
                    <w:rPr>
                      <w:rFonts w:asciiTheme="minorHAnsi" w:hAnsiTheme="minorHAnsi" w:cstheme="minorHAnsi"/>
                      <w:color w:val="000000"/>
                    </w:rPr>
                  </w:pPr>
                </w:p>
              </w:tc>
              <w:tc>
                <w:tcPr>
                  <w:tcW w:w="1259" w:type="dxa"/>
                  <w:tcBorders>
                    <w:top w:val="single" w:sz="4" w:space="0" w:color="auto"/>
                    <w:left w:val="single" w:sz="4" w:space="0" w:color="auto"/>
                    <w:bottom w:val="single" w:sz="4" w:space="0" w:color="auto"/>
                    <w:right w:val="single" w:sz="4" w:space="0" w:color="auto"/>
                  </w:tcBorders>
                  <w:vAlign w:val="center"/>
                </w:tcPr>
                <w:p w14:paraId="43B91E45" w14:textId="77777777" w:rsidR="00824B3A" w:rsidRPr="001A0F58" w:rsidRDefault="00824B3A" w:rsidP="00824B3A">
                  <w:pPr>
                    <w:pStyle w:val="ListParagraph"/>
                    <w:ind w:left="0"/>
                    <w:jc w:val="center"/>
                    <w:rPr>
                      <w:rFonts w:asciiTheme="minorHAnsi" w:hAnsiTheme="minorHAnsi" w:cstheme="minorHAnsi"/>
                      <w:color w:val="000000"/>
                    </w:rPr>
                  </w:pPr>
                </w:p>
              </w:tc>
              <w:tc>
                <w:tcPr>
                  <w:tcW w:w="1170" w:type="dxa"/>
                  <w:tcBorders>
                    <w:top w:val="single" w:sz="4" w:space="0" w:color="auto"/>
                    <w:left w:val="single" w:sz="4" w:space="0" w:color="auto"/>
                    <w:bottom w:val="single" w:sz="4" w:space="0" w:color="auto"/>
                    <w:right w:val="single" w:sz="4" w:space="0" w:color="auto"/>
                  </w:tcBorders>
                  <w:vAlign w:val="center"/>
                </w:tcPr>
                <w:p w14:paraId="2FCB1EB3" w14:textId="77777777" w:rsidR="00824B3A" w:rsidRPr="001A0F58" w:rsidRDefault="00824B3A" w:rsidP="00824B3A">
                  <w:pPr>
                    <w:pStyle w:val="ListParagraph"/>
                    <w:ind w:left="0"/>
                    <w:jc w:val="center"/>
                    <w:rPr>
                      <w:rFonts w:asciiTheme="minorHAnsi" w:hAnsiTheme="minorHAnsi" w:cstheme="minorHAnsi"/>
                      <w:color w:val="000000"/>
                    </w:rPr>
                  </w:pPr>
                </w:p>
              </w:tc>
            </w:tr>
            <w:tr w:rsidR="00824B3A" w:rsidRPr="001A0F58" w14:paraId="4C7D474E" w14:textId="77777777" w:rsidTr="00CF0357">
              <w:tc>
                <w:tcPr>
                  <w:tcW w:w="2415" w:type="dxa"/>
                  <w:tcBorders>
                    <w:top w:val="single" w:sz="4" w:space="0" w:color="auto"/>
                    <w:left w:val="single" w:sz="4" w:space="0" w:color="auto"/>
                    <w:bottom w:val="single" w:sz="4" w:space="0" w:color="auto"/>
                    <w:right w:val="single" w:sz="4" w:space="0" w:color="auto"/>
                  </w:tcBorders>
                </w:tcPr>
                <w:p w14:paraId="37E5D5A9" w14:textId="77777777" w:rsidR="00824B3A" w:rsidRPr="00CF0357" w:rsidRDefault="00824B3A" w:rsidP="00824B3A">
                  <w:pPr>
                    <w:pStyle w:val="ListParagraph"/>
                    <w:ind w:left="0"/>
                    <w:rPr>
                      <w:rFonts w:eastAsiaTheme="majorEastAsia" w:cstheme="majorBidi"/>
                      <w:b/>
                      <w:noProof/>
                      <w:color w:val="707689" w:themeColor="accent1"/>
                      <w:szCs w:val="24"/>
                    </w:rPr>
                  </w:pPr>
                  <w:r w:rsidRPr="00CF0357">
                    <w:rPr>
                      <w:rFonts w:eastAsiaTheme="majorEastAsia" w:cstheme="majorBidi"/>
                      <w:b/>
                      <w:noProof/>
                      <w:color w:val="707689" w:themeColor="accent1"/>
                      <w:szCs w:val="24"/>
                    </w:rPr>
                    <w:t>Oregon Department of Energy or other state approvals</w:t>
                  </w:r>
                </w:p>
              </w:tc>
              <w:tc>
                <w:tcPr>
                  <w:tcW w:w="1405" w:type="dxa"/>
                  <w:tcBorders>
                    <w:top w:val="single" w:sz="4" w:space="0" w:color="auto"/>
                    <w:left w:val="single" w:sz="4" w:space="0" w:color="auto"/>
                    <w:bottom w:val="single" w:sz="4" w:space="0" w:color="auto"/>
                    <w:right w:val="single" w:sz="4" w:space="0" w:color="auto"/>
                  </w:tcBorders>
                  <w:vAlign w:val="center"/>
                </w:tcPr>
                <w:p w14:paraId="07428339" w14:textId="77777777" w:rsidR="00824B3A" w:rsidRPr="001A0F58" w:rsidRDefault="00824B3A" w:rsidP="00824B3A">
                  <w:pPr>
                    <w:pStyle w:val="ListParagraph"/>
                    <w:ind w:left="0"/>
                    <w:jc w:val="center"/>
                    <w:rPr>
                      <w:rFonts w:asciiTheme="minorHAnsi" w:hAnsiTheme="minorHAnsi" w:cstheme="minorHAnsi"/>
                      <w:color w:val="000000"/>
                    </w:rPr>
                  </w:pPr>
                </w:p>
              </w:tc>
              <w:tc>
                <w:tcPr>
                  <w:tcW w:w="1726" w:type="dxa"/>
                  <w:tcBorders>
                    <w:top w:val="single" w:sz="4" w:space="0" w:color="auto"/>
                    <w:left w:val="single" w:sz="4" w:space="0" w:color="auto"/>
                    <w:bottom w:val="single" w:sz="4" w:space="0" w:color="auto"/>
                    <w:right w:val="single" w:sz="4" w:space="0" w:color="auto"/>
                  </w:tcBorders>
                  <w:vAlign w:val="center"/>
                </w:tcPr>
                <w:p w14:paraId="1DB0D87B" w14:textId="77777777" w:rsidR="00824B3A" w:rsidRPr="001A0F58" w:rsidRDefault="00824B3A" w:rsidP="00824B3A">
                  <w:pPr>
                    <w:pStyle w:val="ListParagraph"/>
                    <w:ind w:left="0"/>
                    <w:jc w:val="center"/>
                    <w:rPr>
                      <w:rFonts w:asciiTheme="minorHAnsi" w:hAnsiTheme="minorHAnsi" w:cstheme="minorHAnsi"/>
                      <w:color w:val="000000"/>
                    </w:rPr>
                  </w:pPr>
                </w:p>
              </w:tc>
              <w:tc>
                <w:tcPr>
                  <w:tcW w:w="1453" w:type="dxa"/>
                  <w:tcBorders>
                    <w:top w:val="single" w:sz="4" w:space="0" w:color="auto"/>
                    <w:left w:val="single" w:sz="4" w:space="0" w:color="auto"/>
                    <w:bottom w:val="single" w:sz="4" w:space="0" w:color="auto"/>
                    <w:right w:val="single" w:sz="4" w:space="0" w:color="auto"/>
                  </w:tcBorders>
                  <w:vAlign w:val="center"/>
                </w:tcPr>
                <w:p w14:paraId="246DB80F" w14:textId="77777777" w:rsidR="00824B3A" w:rsidRPr="001A0F58" w:rsidRDefault="00824B3A" w:rsidP="00824B3A">
                  <w:pPr>
                    <w:pStyle w:val="ListParagraph"/>
                    <w:ind w:left="0"/>
                    <w:jc w:val="center"/>
                    <w:rPr>
                      <w:rFonts w:asciiTheme="minorHAnsi" w:hAnsiTheme="minorHAnsi" w:cstheme="minorHAnsi"/>
                      <w:color w:val="000000"/>
                    </w:rPr>
                  </w:pPr>
                </w:p>
              </w:tc>
              <w:tc>
                <w:tcPr>
                  <w:tcW w:w="1259" w:type="dxa"/>
                  <w:tcBorders>
                    <w:top w:val="single" w:sz="4" w:space="0" w:color="auto"/>
                    <w:left w:val="single" w:sz="4" w:space="0" w:color="auto"/>
                    <w:bottom w:val="single" w:sz="4" w:space="0" w:color="auto"/>
                    <w:right w:val="single" w:sz="4" w:space="0" w:color="auto"/>
                  </w:tcBorders>
                  <w:vAlign w:val="center"/>
                </w:tcPr>
                <w:p w14:paraId="203AD4F8" w14:textId="77777777" w:rsidR="00824B3A" w:rsidRPr="001A0F58" w:rsidRDefault="00824B3A" w:rsidP="00824B3A">
                  <w:pPr>
                    <w:pStyle w:val="ListParagraph"/>
                    <w:ind w:left="0"/>
                    <w:jc w:val="center"/>
                    <w:rPr>
                      <w:rFonts w:asciiTheme="minorHAnsi" w:hAnsiTheme="minorHAnsi" w:cstheme="minorHAnsi"/>
                      <w:color w:val="000000"/>
                    </w:rPr>
                  </w:pPr>
                </w:p>
              </w:tc>
              <w:tc>
                <w:tcPr>
                  <w:tcW w:w="1170" w:type="dxa"/>
                  <w:tcBorders>
                    <w:top w:val="single" w:sz="4" w:space="0" w:color="auto"/>
                    <w:left w:val="single" w:sz="4" w:space="0" w:color="auto"/>
                    <w:bottom w:val="single" w:sz="4" w:space="0" w:color="auto"/>
                    <w:right w:val="single" w:sz="4" w:space="0" w:color="auto"/>
                  </w:tcBorders>
                  <w:vAlign w:val="center"/>
                </w:tcPr>
                <w:p w14:paraId="0C08E671" w14:textId="77777777" w:rsidR="00824B3A" w:rsidRPr="001A0F58" w:rsidRDefault="00824B3A" w:rsidP="00824B3A">
                  <w:pPr>
                    <w:pStyle w:val="ListParagraph"/>
                    <w:ind w:left="0"/>
                    <w:jc w:val="center"/>
                    <w:rPr>
                      <w:rFonts w:asciiTheme="minorHAnsi" w:hAnsiTheme="minorHAnsi" w:cstheme="minorHAnsi"/>
                      <w:color w:val="000000"/>
                    </w:rPr>
                  </w:pPr>
                </w:p>
              </w:tc>
            </w:tr>
            <w:tr w:rsidR="00824B3A" w:rsidRPr="001A0F58" w14:paraId="4DED0179" w14:textId="77777777" w:rsidTr="00CF0357">
              <w:tc>
                <w:tcPr>
                  <w:tcW w:w="2415" w:type="dxa"/>
                  <w:tcBorders>
                    <w:top w:val="single" w:sz="4" w:space="0" w:color="auto"/>
                    <w:left w:val="single" w:sz="4" w:space="0" w:color="auto"/>
                    <w:bottom w:val="single" w:sz="4" w:space="0" w:color="auto"/>
                    <w:right w:val="single" w:sz="4" w:space="0" w:color="auto"/>
                  </w:tcBorders>
                </w:tcPr>
                <w:p w14:paraId="7D255565" w14:textId="77777777" w:rsidR="00824B3A" w:rsidRPr="00CF0357" w:rsidRDefault="00824B3A" w:rsidP="00824B3A">
                  <w:pPr>
                    <w:pStyle w:val="ListParagraph"/>
                    <w:ind w:left="0"/>
                    <w:rPr>
                      <w:rFonts w:eastAsiaTheme="majorEastAsia" w:cstheme="majorBidi"/>
                      <w:b/>
                      <w:noProof/>
                      <w:color w:val="707689" w:themeColor="accent1"/>
                      <w:szCs w:val="24"/>
                    </w:rPr>
                  </w:pPr>
                  <w:r w:rsidRPr="00CF0357">
                    <w:rPr>
                      <w:rFonts w:eastAsiaTheme="majorEastAsia" w:cstheme="majorBidi"/>
                      <w:b/>
                      <w:noProof/>
                      <w:color w:val="707689" w:themeColor="accent1"/>
                      <w:szCs w:val="24"/>
                    </w:rPr>
                    <w:t>Other:</w:t>
                  </w:r>
                </w:p>
              </w:tc>
              <w:tc>
                <w:tcPr>
                  <w:tcW w:w="1405" w:type="dxa"/>
                  <w:tcBorders>
                    <w:top w:val="single" w:sz="4" w:space="0" w:color="auto"/>
                    <w:left w:val="single" w:sz="4" w:space="0" w:color="auto"/>
                    <w:bottom w:val="single" w:sz="4" w:space="0" w:color="auto"/>
                    <w:right w:val="single" w:sz="4" w:space="0" w:color="auto"/>
                  </w:tcBorders>
                  <w:vAlign w:val="center"/>
                </w:tcPr>
                <w:p w14:paraId="1C4A10A2" w14:textId="77777777" w:rsidR="00824B3A" w:rsidRPr="001A0F58" w:rsidRDefault="00824B3A" w:rsidP="00824B3A">
                  <w:pPr>
                    <w:pStyle w:val="ListParagraph"/>
                    <w:ind w:left="0"/>
                    <w:jc w:val="center"/>
                    <w:rPr>
                      <w:rFonts w:asciiTheme="minorHAnsi" w:hAnsiTheme="minorHAnsi" w:cstheme="minorHAnsi"/>
                      <w:color w:val="000000"/>
                    </w:rPr>
                  </w:pPr>
                </w:p>
              </w:tc>
              <w:tc>
                <w:tcPr>
                  <w:tcW w:w="1726" w:type="dxa"/>
                  <w:tcBorders>
                    <w:top w:val="single" w:sz="4" w:space="0" w:color="auto"/>
                    <w:left w:val="single" w:sz="4" w:space="0" w:color="auto"/>
                    <w:bottom w:val="single" w:sz="4" w:space="0" w:color="auto"/>
                    <w:right w:val="single" w:sz="4" w:space="0" w:color="auto"/>
                  </w:tcBorders>
                  <w:vAlign w:val="center"/>
                </w:tcPr>
                <w:p w14:paraId="606CE3F3" w14:textId="77777777" w:rsidR="00824B3A" w:rsidRPr="001A0F58" w:rsidRDefault="00824B3A" w:rsidP="00824B3A">
                  <w:pPr>
                    <w:pStyle w:val="ListParagraph"/>
                    <w:ind w:left="0"/>
                    <w:jc w:val="center"/>
                    <w:rPr>
                      <w:rFonts w:asciiTheme="minorHAnsi" w:hAnsiTheme="minorHAnsi" w:cstheme="minorHAnsi"/>
                      <w:color w:val="000000"/>
                    </w:rPr>
                  </w:pPr>
                </w:p>
              </w:tc>
              <w:tc>
                <w:tcPr>
                  <w:tcW w:w="1453" w:type="dxa"/>
                  <w:tcBorders>
                    <w:top w:val="single" w:sz="4" w:space="0" w:color="auto"/>
                    <w:left w:val="single" w:sz="4" w:space="0" w:color="auto"/>
                    <w:bottom w:val="single" w:sz="4" w:space="0" w:color="auto"/>
                    <w:right w:val="single" w:sz="4" w:space="0" w:color="auto"/>
                  </w:tcBorders>
                  <w:vAlign w:val="center"/>
                </w:tcPr>
                <w:p w14:paraId="4C71DDF5" w14:textId="77777777" w:rsidR="00824B3A" w:rsidRPr="001A0F58" w:rsidRDefault="00824B3A" w:rsidP="00824B3A">
                  <w:pPr>
                    <w:pStyle w:val="ListParagraph"/>
                    <w:ind w:left="0"/>
                    <w:jc w:val="center"/>
                    <w:rPr>
                      <w:rFonts w:asciiTheme="minorHAnsi" w:hAnsiTheme="minorHAnsi" w:cstheme="minorHAnsi"/>
                      <w:color w:val="000000"/>
                    </w:rPr>
                  </w:pPr>
                </w:p>
              </w:tc>
              <w:tc>
                <w:tcPr>
                  <w:tcW w:w="1259" w:type="dxa"/>
                  <w:tcBorders>
                    <w:top w:val="single" w:sz="4" w:space="0" w:color="auto"/>
                    <w:left w:val="single" w:sz="4" w:space="0" w:color="auto"/>
                    <w:bottom w:val="single" w:sz="4" w:space="0" w:color="auto"/>
                    <w:right w:val="single" w:sz="4" w:space="0" w:color="auto"/>
                  </w:tcBorders>
                  <w:vAlign w:val="center"/>
                </w:tcPr>
                <w:p w14:paraId="475CE36F" w14:textId="77777777" w:rsidR="00824B3A" w:rsidRPr="001A0F58" w:rsidRDefault="00824B3A" w:rsidP="00824B3A">
                  <w:pPr>
                    <w:pStyle w:val="ListParagraph"/>
                    <w:ind w:left="0"/>
                    <w:jc w:val="center"/>
                    <w:rPr>
                      <w:rFonts w:asciiTheme="minorHAnsi" w:hAnsiTheme="minorHAnsi" w:cstheme="minorHAnsi"/>
                      <w:color w:val="000000"/>
                    </w:rPr>
                  </w:pPr>
                </w:p>
              </w:tc>
              <w:tc>
                <w:tcPr>
                  <w:tcW w:w="1170" w:type="dxa"/>
                  <w:tcBorders>
                    <w:top w:val="single" w:sz="4" w:space="0" w:color="auto"/>
                    <w:left w:val="single" w:sz="4" w:space="0" w:color="auto"/>
                    <w:bottom w:val="single" w:sz="4" w:space="0" w:color="auto"/>
                    <w:right w:val="single" w:sz="4" w:space="0" w:color="auto"/>
                  </w:tcBorders>
                  <w:vAlign w:val="center"/>
                </w:tcPr>
                <w:p w14:paraId="518DF496" w14:textId="77777777" w:rsidR="00824B3A" w:rsidRPr="001A0F58" w:rsidRDefault="00824B3A" w:rsidP="00824B3A">
                  <w:pPr>
                    <w:pStyle w:val="ListParagraph"/>
                    <w:ind w:left="0"/>
                    <w:jc w:val="center"/>
                    <w:rPr>
                      <w:rFonts w:asciiTheme="minorHAnsi" w:hAnsiTheme="minorHAnsi" w:cstheme="minorHAnsi"/>
                      <w:color w:val="000000"/>
                    </w:rPr>
                  </w:pPr>
                </w:p>
              </w:tc>
            </w:tr>
          </w:tbl>
          <w:p w14:paraId="29EC4E5E" w14:textId="3F3460ED" w:rsidR="00CF0357" w:rsidRPr="001A0F58" w:rsidRDefault="00824B3A" w:rsidP="00CF0357">
            <w:pPr>
              <w:pStyle w:val="ListParagraph"/>
              <w:rPr>
                <w:rFonts w:asciiTheme="minorHAnsi" w:hAnsiTheme="minorHAnsi" w:cstheme="minorHAnsi"/>
                <w:color w:val="000000"/>
              </w:rPr>
            </w:pPr>
            <w:r w:rsidRPr="00CF0357">
              <w:rPr>
                <w:rFonts w:eastAsiaTheme="majorEastAsia" w:cstheme="majorBidi"/>
                <w:b/>
                <w:noProof/>
                <w:color w:val="707689" w:themeColor="accent1"/>
                <w:szCs w:val="24"/>
              </w:rPr>
              <w:t>Please explain, if necessary</w:t>
            </w:r>
            <w:r w:rsidR="00CF0357">
              <w:rPr>
                <w:rFonts w:eastAsiaTheme="majorEastAsia" w:cstheme="majorBidi"/>
                <w:b/>
                <w:noProof/>
                <w:color w:val="707689" w:themeColor="accent1"/>
                <w:szCs w:val="24"/>
              </w:rPr>
              <w:t>:</w:t>
            </w:r>
          </w:p>
        </w:tc>
      </w:tr>
      <w:tr w:rsidR="00824B3A" w:rsidRPr="001A0F58" w14:paraId="3FC0F3C1" w14:textId="77777777" w:rsidTr="00824B3A">
        <w:trPr>
          <w:trHeight w:val="811"/>
        </w:trPr>
        <w:tc>
          <w:tcPr>
            <w:tcW w:w="10388" w:type="dxa"/>
            <w:shd w:val="clear" w:color="auto" w:fill="F2F2F2"/>
            <w:noWrap/>
            <w:vAlign w:val="center"/>
          </w:tcPr>
          <w:p w14:paraId="04D15561" w14:textId="0BA0BD87" w:rsidR="00824B3A" w:rsidRPr="00824B3A" w:rsidRDefault="00824B3A" w:rsidP="00824B3A">
            <w:pPr>
              <w:pStyle w:val="ListParagraph"/>
              <w:numPr>
                <w:ilvl w:val="0"/>
                <w:numId w:val="2"/>
              </w:numPr>
              <w:spacing w:after="0" w:line="240" w:lineRule="auto"/>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 xml:space="preserve">What operations and maintenance (O&amp;M) activities are required over the project life?  Describe the long-term O&amp;M plan, including sources of funding to implement the plan. Will the project be insured? </w:t>
            </w:r>
          </w:p>
          <w:p w14:paraId="6DC528F3" w14:textId="77777777" w:rsidR="00824B3A" w:rsidRPr="00824B3A" w:rsidRDefault="00824B3A" w:rsidP="00824B3A">
            <w:pPr>
              <w:pStyle w:val="ListParagraph"/>
              <w:rPr>
                <w:rFonts w:eastAsiaTheme="majorEastAsia" w:cstheme="majorBidi"/>
                <w:b/>
                <w:noProof/>
                <w:color w:val="707689" w:themeColor="accent1"/>
                <w:szCs w:val="24"/>
              </w:rPr>
            </w:pPr>
            <w:r w:rsidRPr="00824B3A">
              <w:rPr>
                <w:rFonts w:eastAsiaTheme="majorEastAsia" w:cstheme="majorBidi"/>
                <w:i/>
                <w:iCs/>
                <w:noProof/>
              </w:rPr>
              <w:t>List any warranties on equipment and/or, agreements with O&amp;M service providers.</w:t>
            </w:r>
          </w:p>
        </w:tc>
      </w:tr>
      <w:tr w:rsidR="00824B3A" w:rsidRPr="001A0F58" w14:paraId="53F80F76" w14:textId="77777777" w:rsidTr="00CF0357">
        <w:trPr>
          <w:trHeight w:val="1324"/>
        </w:trPr>
        <w:tc>
          <w:tcPr>
            <w:tcW w:w="10388" w:type="dxa"/>
            <w:noWrap/>
          </w:tcPr>
          <w:p w14:paraId="68540828" w14:textId="77777777" w:rsidR="00824B3A" w:rsidRPr="001A0F58" w:rsidRDefault="00824B3A" w:rsidP="00824B3A">
            <w:pPr>
              <w:rPr>
                <w:rFonts w:asciiTheme="minorHAnsi" w:hAnsiTheme="minorHAnsi" w:cstheme="minorHAnsi"/>
                <w:color w:val="000000"/>
              </w:rPr>
            </w:pPr>
          </w:p>
          <w:p w14:paraId="7AC9C696" w14:textId="77777777" w:rsidR="00824B3A" w:rsidRPr="001A0F58" w:rsidRDefault="00824B3A" w:rsidP="00824B3A">
            <w:pPr>
              <w:rPr>
                <w:rFonts w:asciiTheme="minorHAnsi" w:hAnsiTheme="minorHAnsi" w:cstheme="minorHAnsi"/>
                <w:color w:val="000000"/>
              </w:rPr>
            </w:pPr>
          </w:p>
          <w:p w14:paraId="29D46374" w14:textId="77777777" w:rsidR="00824B3A" w:rsidRPr="001A0F58" w:rsidRDefault="00824B3A" w:rsidP="00824B3A">
            <w:pPr>
              <w:rPr>
                <w:rFonts w:asciiTheme="minorHAnsi" w:hAnsiTheme="minorHAnsi" w:cstheme="minorHAnsi"/>
                <w:color w:val="000000"/>
              </w:rPr>
            </w:pPr>
          </w:p>
        </w:tc>
      </w:tr>
    </w:tbl>
    <w:p w14:paraId="11227AD1" w14:textId="77777777" w:rsidR="00824B3A" w:rsidRPr="001A0F58" w:rsidRDefault="00824B3A" w:rsidP="00824B3A">
      <w:pPr>
        <w:rPr>
          <w:rFonts w:asciiTheme="minorHAnsi" w:hAnsiTheme="minorHAnsi" w:cstheme="minorHAnsi"/>
        </w:rPr>
      </w:pPr>
    </w:p>
    <w:tbl>
      <w:tblPr>
        <w:tblW w:w="10388"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0388"/>
      </w:tblGrid>
      <w:tr w:rsidR="00824B3A" w:rsidRPr="001A0F58" w14:paraId="72B9680B" w14:textId="77777777" w:rsidTr="66B3013B">
        <w:trPr>
          <w:trHeight w:val="300"/>
        </w:trPr>
        <w:tc>
          <w:tcPr>
            <w:tcW w:w="10388" w:type="dxa"/>
            <w:shd w:val="clear" w:color="auto" w:fill="auto"/>
            <w:noWrap/>
            <w:vAlign w:val="bottom"/>
          </w:tcPr>
          <w:p w14:paraId="72CE6303" w14:textId="42855BDE" w:rsidR="00824B3A" w:rsidRPr="001A0F58" w:rsidRDefault="4F3BC0FA" w:rsidP="34112752">
            <w:pPr>
              <w:jc w:val="center"/>
              <w:rPr>
                <w:rFonts w:asciiTheme="minorHAnsi" w:hAnsiTheme="minorHAnsi" w:cstheme="minorBidi"/>
                <w:b/>
                <w:bCs/>
                <w:color w:val="FFFFFF"/>
              </w:rPr>
            </w:pPr>
            <w:r w:rsidRPr="66B3013B">
              <w:rPr>
                <w:rStyle w:val="Heading2Char"/>
              </w:rPr>
              <w:lastRenderedPageBreak/>
              <w:t>Community Impact</w:t>
            </w:r>
          </w:p>
        </w:tc>
      </w:tr>
      <w:tr w:rsidR="00824B3A" w:rsidRPr="001A0F58" w14:paraId="19FFCABF" w14:textId="77777777" w:rsidTr="66B3013B">
        <w:trPr>
          <w:trHeight w:val="874"/>
        </w:trPr>
        <w:tc>
          <w:tcPr>
            <w:tcW w:w="10388" w:type="dxa"/>
            <w:shd w:val="clear" w:color="auto" w:fill="F2F2F2"/>
            <w:noWrap/>
            <w:vAlign w:val="center"/>
          </w:tcPr>
          <w:p w14:paraId="4DD954DF" w14:textId="77777777" w:rsidR="00824B3A" w:rsidRPr="00824B3A" w:rsidRDefault="00824B3A" w:rsidP="00824B3A">
            <w:pPr>
              <w:pStyle w:val="ListParagraph"/>
              <w:numPr>
                <w:ilvl w:val="0"/>
                <w:numId w:val="2"/>
              </w:numPr>
              <w:spacing w:after="0" w:line="240" w:lineRule="auto"/>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 xml:space="preserve">What are the community-wide benefits of the proposed project? </w:t>
            </w:r>
          </w:p>
          <w:p w14:paraId="2599D7FD" w14:textId="3DA69E9F" w:rsidR="00824B3A" w:rsidRPr="001A0F58" w:rsidRDefault="00824B3A" w:rsidP="66B3013B">
            <w:pPr>
              <w:pStyle w:val="ListParagraph"/>
              <w:rPr>
                <w:rFonts w:asciiTheme="minorHAnsi" w:hAnsiTheme="minorHAnsi" w:cstheme="minorBidi"/>
                <w:i/>
                <w:iCs/>
                <w:color w:val="000000"/>
              </w:rPr>
            </w:pPr>
            <w:r w:rsidRPr="66B3013B">
              <w:rPr>
                <w:rFonts w:eastAsiaTheme="majorEastAsia" w:cstheme="majorBidi"/>
                <w:i/>
                <w:iCs/>
                <w:noProof/>
              </w:rPr>
              <w:t>Include environmental</w:t>
            </w:r>
            <w:r w:rsidR="00B37FDF" w:rsidRPr="66B3013B">
              <w:rPr>
                <w:rFonts w:eastAsiaTheme="majorEastAsia" w:cstheme="majorBidi"/>
                <w:i/>
                <w:iCs/>
                <w:noProof/>
              </w:rPr>
              <w:t>,</w:t>
            </w:r>
            <w:r w:rsidRPr="66B3013B">
              <w:rPr>
                <w:rFonts w:eastAsiaTheme="majorEastAsia" w:cstheme="majorBidi"/>
                <w:i/>
                <w:iCs/>
                <w:noProof/>
              </w:rPr>
              <w:t>economic</w:t>
            </w:r>
            <w:r w:rsidR="00B37FDF" w:rsidRPr="66B3013B">
              <w:rPr>
                <w:rFonts w:eastAsiaTheme="majorEastAsia" w:cstheme="majorBidi"/>
                <w:i/>
                <w:iCs/>
                <w:noProof/>
              </w:rPr>
              <w:t>, and resilience</w:t>
            </w:r>
            <w:r w:rsidRPr="66B3013B">
              <w:rPr>
                <w:rFonts w:eastAsiaTheme="majorEastAsia" w:cstheme="majorBidi"/>
                <w:i/>
                <w:iCs/>
                <w:noProof/>
              </w:rPr>
              <w:t xml:space="preserve"> benefits to the community, transformation or emergence of new renewable technologies, jobs created, etc.</w:t>
            </w:r>
            <w:r w:rsidR="66B3013B" w:rsidRPr="66B3013B">
              <w:rPr>
                <w:rFonts w:ascii="Segoe UI" w:eastAsia="Segoe UI" w:hAnsi="Segoe UI" w:cs="Segoe UI"/>
                <w:noProof/>
                <w:color w:val="333333"/>
                <w:sz w:val="18"/>
                <w:szCs w:val="18"/>
              </w:rPr>
              <w:t xml:space="preserve"> </w:t>
            </w:r>
            <w:r w:rsidR="66B3013B" w:rsidRPr="66B3013B">
              <w:rPr>
                <w:rFonts w:eastAsiaTheme="majorEastAsia" w:cstheme="majorBidi"/>
                <w:i/>
                <w:iCs/>
                <w:noProof/>
                <w:color w:val="2B4159" w:themeColor="text1"/>
              </w:rPr>
              <w:t>How will the proposed project benefit underserved community members? Describe the applicant’s demonstrated commitment to diversity, equity and inclusion. This may include projects, internal policies, trainings, and other demonstrated commitments.</w:t>
            </w:r>
          </w:p>
        </w:tc>
      </w:tr>
      <w:tr w:rsidR="00824B3A" w:rsidRPr="001A0F58" w14:paraId="14FDC0D2" w14:textId="77777777" w:rsidTr="66B3013B">
        <w:trPr>
          <w:trHeight w:val="1036"/>
        </w:trPr>
        <w:tc>
          <w:tcPr>
            <w:tcW w:w="10388" w:type="dxa"/>
            <w:noWrap/>
          </w:tcPr>
          <w:p w14:paraId="0511BFF5" w14:textId="77777777" w:rsidR="00824B3A" w:rsidRPr="001A0F58" w:rsidRDefault="00824B3A" w:rsidP="00824B3A">
            <w:pPr>
              <w:rPr>
                <w:rFonts w:asciiTheme="minorHAnsi" w:hAnsiTheme="minorHAnsi" w:cstheme="minorHAnsi"/>
                <w:color w:val="000000"/>
              </w:rPr>
            </w:pPr>
          </w:p>
        </w:tc>
      </w:tr>
      <w:tr w:rsidR="00824B3A" w:rsidRPr="001A0F58" w14:paraId="7AAA64BB" w14:textId="77777777" w:rsidTr="66B3013B">
        <w:trPr>
          <w:trHeight w:val="919"/>
        </w:trPr>
        <w:tc>
          <w:tcPr>
            <w:tcW w:w="10388" w:type="dxa"/>
            <w:shd w:val="clear" w:color="auto" w:fill="F2F2F2"/>
            <w:noWrap/>
            <w:vAlign w:val="center"/>
          </w:tcPr>
          <w:p w14:paraId="65DAEF36" w14:textId="77777777" w:rsidR="00824B3A" w:rsidRPr="00824B3A" w:rsidRDefault="00824B3A" w:rsidP="00824B3A">
            <w:pPr>
              <w:pStyle w:val="ListParagraph"/>
              <w:numPr>
                <w:ilvl w:val="0"/>
                <w:numId w:val="2"/>
              </w:numPr>
              <w:spacing w:after="0" w:line="240" w:lineRule="auto"/>
              <w:ind w:left="703"/>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 xml:space="preserve">What educational benefits are associated with the proposed project?  </w:t>
            </w:r>
          </w:p>
          <w:p w14:paraId="1B17C9EE" w14:textId="77777777" w:rsidR="00824B3A" w:rsidRPr="00454B93" w:rsidRDefault="00824B3A" w:rsidP="00824B3A">
            <w:pPr>
              <w:pStyle w:val="ListParagraph"/>
              <w:ind w:left="703"/>
              <w:rPr>
                <w:rFonts w:asciiTheme="minorHAnsi" w:hAnsiTheme="minorHAnsi" w:cstheme="minorHAnsi"/>
                <w:b/>
                <w:bCs/>
                <w:i/>
                <w:color w:val="000000"/>
              </w:rPr>
            </w:pPr>
            <w:r w:rsidRPr="00824B3A">
              <w:rPr>
                <w:rFonts w:eastAsiaTheme="majorEastAsia" w:cstheme="majorBidi"/>
                <w:i/>
                <w:iCs/>
                <w:noProof/>
              </w:rPr>
              <w:t>Outline how you plan to educate the community about the project and renewable energy more broadly. This can include events, training, curriculum, presentations, tours, and educational materials. How many people will see/learn/benefit from the project per year, and at what level of engagement? If you are requesting funds for educational programs, attach an education plan, identify the number of people served by the education program, and describe the qualifications of staff who will deliver the program. Educational costs are capped at 5% of total requested funding.</w:t>
            </w:r>
          </w:p>
        </w:tc>
      </w:tr>
      <w:tr w:rsidR="00824B3A" w:rsidRPr="001A0F58" w14:paraId="485158D6" w14:textId="77777777" w:rsidTr="66B3013B">
        <w:trPr>
          <w:trHeight w:val="1009"/>
        </w:trPr>
        <w:tc>
          <w:tcPr>
            <w:tcW w:w="10388" w:type="dxa"/>
            <w:noWrap/>
          </w:tcPr>
          <w:p w14:paraId="75E75FC1" w14:textId="77777777" w:rsidR="00824B3A" w:rsidRPr="001A0F58" w:rsidRDefault="00824B3A" w:rsidP="00824B3A">
            <w:pPr>
              <w:rPr>
                <w:rFonts w:asciiTheme="minorHAnsi" w:hAnsiTheme="minorHAnsi" w:cstheme="minorHAnsi"/>
                <w:color w:val="000000"/>
              </w:rPr>
            </w:pPr>
          </w:p>
        </w:tc>
      </w:tr>
      <w:tr w:rsidR="00824B3A" w:rsidRPr="001A0F58" w14:paraId="7B571D64" w14:textId="77777777" w:rsidTr="66B3013B">
        <w:trPr>
          <w:trHeight w:val="451"/>
        </w:trPr>
        <w:tc>
          <w:tcPr>
            <w:tcW w:w="10388" w:type="dxa"/>
            <w:shd w:val="clear" w:color="auto" w:fill="F2F2F2"/>
            <w:noWrap/>
            <w:vAlign w:val="center"/>
          </w:tcPr>
          <w:p w14:paraId="73C9EEF8" w14:textId="77777777" w:rsidR="00824B3A" w:rsidRPr="00824B3A" w:rsidRDefault="00824B3A" w:rsidP="00824B3A">
            <w:pPr>
              <w:pStyle w:val="ListParagraph"/>
              <w:numPr>
                <w:ilvl w:val="0"/>
                <w:numId w:val="2"/>
              </w:numPr>
              <w:spacing w:after="0" w:line="240" w:lineRule="auto"/>
              <w:ind w:left="703"/>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How will the project recognize PGE Green Future</w:t>
            </w:r>
            <w:r w:rsidRPr="00824B3A">
              <w:rPr>
                <w:rFonts w:eastAsiaTheme="majorEastAsia" w:cstheme="majorBidi"/>
                <w:b/>
                <w:noProof/>
                <w:color w:val="707689" w:themeColor="accent1"/>
                <w:szCs w:val="24"/>
                <w:vertAlign w:val="superscript"/>
              </w:rPr>
              <w:t>SM</w:t>
            </w:r>
            <w:r w:rsidRPr="00824B3A">
              <w:rPr>
                <w:rFonts w:eastAsiaTheme="majorEastAsia" w:cstheme="majorBidi"/>
                <w:b/>
                <w:noProof/>
                <w:color w:val="707689" w:themeColor="accent1"/>
                <w:szCs w:val="24"/>
              </w:rPr>
              <w:t xml:space="preserve"> participants for their contribution to the project and encourage participation in these programs? </w:t>
            </w:r>
          </w:p>
          <w:p w14:paraId="24E18925" w14:textId="1EFFC7B1" w:rsidR="00824B3A" w:rsidRPr="001A0F58" w:rsidRDefault="00824B3A" w:rsidP="00824B3A">
            <w:pPr>
              <w:pStyle w:val="ListParagraph"/>
              <w:ind w:left="703"/>
              <w:rPr>
                <w:rFonts w:asciiTheme="minorHAnsi" w:hAnsiTheme="minorHAnsi" w:cstheme="minorHAnsi"/>
                <w:i/>
                <w:color w:val="000000"/>
              </w:rPr>
            </w:pPr>
            <w:r w:rsidRPr="00824B3A">
              <w:rPr>
                <w:rFonts w:eastAsiaTheme="majorEastAsia" w:cstheme="majorBidi"/>
                <w:i/>
                <w:iCs/>
                <w:noProof/>
              </w:rPr>
              <w:t>Be specific about recognition opportunities upon completion and on an ongoing basis. Address whether the project is physically visible to the public and why these opportunities were chosen. Estimate circulation of publications, number of visitors who will see signage, et</w:t>
            </w:r>
            <w:r>
              <w:rPr>
                <w:rFonts w:eastAsiaTheme="majorEastAsia" w:cstheme="majorBidi"/>
                <w:i/>
                <w:iCs/>
                <w:noProof/>
              </w:rPr>
              <w:t>c.</w:t>
            </w:r>
            <w:r w:rsidRPr="001A0F58">
              <w:rPr>
                <w:rFonts w:asciiTheme="minorHAnsi" w:hAnsiTheme="minorHAnsi" w:cstheme="minorHAnsi"/>
                <w:i/>
                <w:color w:val="000000"/>
                <w:sz w:val="20"/>
              </w:rPr>
              <w:t xml:space="preserve"> </w:t>
            </w:r>
          </w:p>
        </w:tc>
      </w:tr>
      <w:tr w:rsidR="00824B3A" w:rsidRPr="001A0F58" w14:paraId="01FD6A02" w14:textId="77777777" w:rsidTr="66B3013B">
        <w:trPr>
          <w:trHeight w:val="1009"/>
        </w:trPr>
        <w:tc>
          <w:tcPr>
            <w:tcW w:w="10388" w:type="dxa"/>
            <w:noWrap/>
          </w:tcPr>
          <w:p w14:paraId="580F7412" w14:textId="77777777" w:rsidR="00824B3A" w:rsidRPr="00CF0357" w:rsidRDefault="00824B3A" w:rsidP="00824B3A">
            <w:pPr>
              <w:pStyle w:val="ListParagraph"/>
              <w:numPr>
                <w:ilvl w:val="0"/>
                <w:numId w:val="4"/>
              </w:numPr>
              <w:spacing w:after="0" w:line="240" w:lineRule="auto"/>
            </w:pPr>
            <w:r w:rsidRPr="00CF0357">
              <w:t>Signage</w:t>
            </w:r>
          </w:p>
          <w:p w14:paraId="63E4C25C" w14:textId="77777777" w:rsidR="00824B3A" w:rsidRPr="00CF0357" w:rsidRDefault="00824B3A" w:rsidP="00824B3A">
            <w:pPr>
              <w:pStyle w:val="ListParagraph"/>
              <w:numPr>
                <w:ilvl w:val="0"/>
                <w:numId w:val="4"/>
              </w:numPr>
              <w:spacing w:after="0" w:line="240" w:lineRule="auto"/>
            </w:pPr>
            <w:r w:rsidRPr="00CF0357">
              <w:t>Onsite monitoring display (kiosks, display screens)</w:t>
            </w:r>
          </w:p>
          <w:p w14:paraId="5A012BDF" w14:textId="77777777" w:rsidR="00824B3A" w:rsidRPr="00CF0357" w:rsidRDefault="00824B3A" w:rsidP="00824B3A">
            <w:pPr>
              <w:pStyle w:val="ListParagraph"/>
              <w:numPr>
                <w:ilvl w:val="0"/>
                <w:numId w:val="4"/>
              </w:numPr>
              <w:spacing w:after="0" w:line="240" w:lineRule="auto"/>
            </w:pPr>
            <w:r w:rsidRPr="00CF0357">
              <w:t>Media and publications</w:t>
            </w:r>
          </w:p>
          <w:p w14:paraId="79FCEBCA" w14:textId="77777777" w:rsidR="00824B3A" w:rsidRPr="00CF0357" w:rsidRDefault="00824B3A" w:rsidP="00824B3A">
            <w:pPr>
              <w:pStyle w:val="ListParagraph"/>
              <w:numPr>
                <w:ilvl w:val="0"/>
                <w:numId w:val="4"/>
              </w:numPr>
              <w:spacing w:after="0" w:line="240" w:lineRule="auto"/>
            </w:pPr>
            <w:r w:rsidRPr="00CF0357">
              <w:t>Celebrations or events</w:t>
            </w:r>
          </w:p>
          <w:p w14:paraId="76EEA628" w14:textId="77777777" w:rsidR="00824B3A" w:rsidRPr="00CF0357" w:rsidRDefault="00824B3A" w:rsidP="00824B3A">
            <w:pPr>
              <w:pStyle w:val="ListParagraph"/>
              <w:numPr>
                <w:ilvl w:val="0"/>
                <w:numId w:val="4"/>
              </w:numPr>
              <w:spacing w:after="0" w:line="240" w:lineRule="auto"/>
            </w:pPr>
            <w:r w:rsidRPr="00CF0357">
              <w:t>Website information</w:t>
            </w:r>
          </w:p>
          <w:p w14:paraId="3C693D73" w14:textId="77777777" w:rsidR="00824B3A" w:rsidRPr="00CF0357" w:rsidRDefault="00824B3A" w:rsidP="00824B3A">
            <w:pPr>
              <w:pStyle w:val="ListParagraph"/>
              <w:numPr>
                <w:ilvl w:val="0"/>
                <w:numId w:val="4"/>
              </w:numPr>
              <w:spacing w:after="0" w:line="240" w:lineRule="auto"/>
            </w:pPr>
            <w:r w:rsidRPr="00CF0357">
              <w:t>Social Media</w:t>
            </w:r>
          </w:p>
          <w:p w14:paraId="2C67346D" w14:textId="77777777" w:rsidR="00824B3A" w:rsidRPr="00CF0357" w:rsidRDefault="00824B3A" w:rsidP="00824B3A">
            <w:pPr>
              <w:pStyle w:val="ListParagraph"/>
              <w:numPr>
                <w:ilvl w:val="0"/>
                <w:numId w:val="4"/>
              </w:numPr>
              <w:spacing w:after="0" w:line="240" w:lineRule="auto"/>
            </w:pPr>
            <w:r w:rsidRPr="00CF0357">
              <w:t>Other</w:t>
            </w:r>
          </w:p>
          <w:p w14:paraId="0E5316A9" w14:textId="77777777" w:rsidR="00824B3A" w:rsidRPr="00CF0357" w:rsidRDefault="00824B3A" w:rsidP="00824B3A"/>
          <w:p w14:paraId="24991BCD" w14:textId="77777777" w:rsidR="00824B3A" w:rsidRPr="00CF0357" w:rsidRDefault="00824B3A" w:rsidP="00824B3A">
            <w:r w:rsidRPr="00CF0357">
              <w:t>Please describe each of the recognition efforts marked above:</w:t>
            </w:r>
          </w:p>
          <w:p w14:paraId="20CC491D" w14:textId="77777777" w:rsidR="00824B3A" w:rsidRPr="001A0F58" w:rsidRDefault="00824B3A" w:rsidP="00824B3A">
            <w:pPr>
              <w:rPr>
                <w:rFonts w:asciiTheme="minorHAnsi" w:hAnsiTheme="minorHAnsi" w:cstheme="minorHAnsi"/>
                <w:color w:val="000000"/>
              </w:rPr>
            </w:pPr>
          </w:p>
          <w:p w14:paraId="503E053E" w14:textId="77777777" w:rsidR="00824B3A" w:rsidRDefault="00824B3A" w:rsidP="00824B3A">
            <w:pPr>
              <w:rPr>
                <w:rFonts w:asciiTheme="minorHAnsi" w:hAnsiTheme="minorHAnsi" w:cstheme="minorHAnsi"/>
                <w:color w:val="000000"/>
              </w:rPr>
            </w:pPr>
          </w:p>
          <w:p w14:paraId="581D9581" w14:textId="3ABF1965" w:rsidR="00CF0357" w:rsidRPr="001A0F58" w:rsidRDefault="00CF0357" w:rsidP="00824B3A">
            <w:pPr>
              <w:rPr>
                <w:rFonts w:asciiTheme="minorHAnsi" w:hAnsiTheme="minorHAnsi" w:cstheme="minorHAnsi"/>
                <w:color w:val="000000"/>
              </w:rPr>
            </w:pPr>
          </w:p>
        </w:tc>
      </w:tr>
      <w:tr w:rsidR="00824B3A" w:rsidRPr="001A0F58" w14:paraId="6D62785D" w14:textId="77777777" w:rsidTr="66B3013B">
        <w:trPr>
          <w:trHeight w:val="27"/>
        </w:trPr>
        <w:tc>
          <w:tcPr>
            <w:tcW w:w="10388" w:type="dxa"/>
            <w:shd w:val="clear" w:color="auto" w:fill="F2F2F2"/>
            <w:noWrap/>
            <w:vAlign w:val="center"/>
          </w:tcPr>
          <w:p w14:paraId="71D870AB" w14:textId="77777777" w:rsidR="00824B3A" w:rsidRPr="00824B3A" w:rsidRDefault="00824B3A" w:rsidP="00824B3A">
            <w:pPr>
              <w:pStyle w:val="ListParagraph"/>
              <w:numPr>
                <w:ilvl w:val="0"/>
                <w:numId w:val="2"/>
              </w:numPr>
              <w:spacing w:after="0" w:line="240" w:lineRule="auto"/>
              <w:ind w:left="703"/>
              <w:rPr>
                <w:rFonts w:eastAsiaTheme="majorEastAsia" w:cstheme="majorBidi"/>
                <w:b/>
                <w:noProof/>
                <w:color w:val="707689" w:themeColor="accent1"/>
                <w:szCs w:val="24"/>
              </w:rPr>
            </w:pPr>
            <w:r w:rsidRPr="00824B3A">
              <w:rPr>
                <w:rFonts w:eastAsiaTheme="majorEastAsia" w:cstheme="majorBidi"/>
                <w:b/>
                <w:noProof/>
                <w:color w:val="707689" w:themeColor="accent1"/>
                <w:szCs w:val="24"/>
              </w:rPr>
              <w:lastRenderedPageBreak/>
              <w:t xml:space="preserve">Describe any community outreach or other publicity planned to inform the public of the proposed project. </w:t>
            </w:r>
          </w:p>
          <w:p w14:paraId="176734D4" w14:textId="140CE82C" w:rsidR="00824B3A" w:rsidRPr="001A0F58" w:rsidRDefault="00824B3A" w:rsidP="00824B3A">
            <w:pPr>
              <w:pStyle w:val="ListParagraph"/>
              <w:ind w:left="703"/>
              <w:rPr>
                <w:rFonts w:asciiTheme="minorHAnsi" w:hAnsiTheme="minorHAnsi" w:cstheme="minorHAnsi"/>
                <w:i/>
                <w:color w:val="000000"/>
              </w:rPr>
            </w:pPr>
            <w:r w:rsidRPr="00824B3A">
              <w:rPr>
                <w:rFonts w:eastAsiaTheme="majorEastAsia" w:cstheme="majorBidi"/>
                <w:i/>
                <w:iCs/>
                <w:noProof/>
              </w:rPr>
              <w:t>Summarize community feedback received to date, how potential positive impacts will be communicated to community members, and how potential negative impacts will be mitigated</w:t>
            </w:r>
            <w:r w:rsidRPr="001A0F58">
              <w:rPr>
                <w:rFonts w:asciiTheme="minorHAnsi" w:hAnsiTheme="minorHAnsi" w:cstheme="minorHAnsi"/>
                <w:i/>
                <w:color w:val="000000"/>
                <w:sz w:val="20"/>
              </w:rPr>
              <w:t>.</w:t>
            </w:r>
          </w:p>
        </w:tc>
      </w:tr>
      <w:tr w:rsidR="00824B3A" w:rsidRPr="001A0F58" w14:paraId="0CAC1149" w14:textId="77777777" w:rsidTr="66B3013B">
        <w:trPr>
          <w:trHeight w:val="1009"/>
        </w:trPr>
        <w:tc>
          <w:tcPr>
            <w:tcW w:w="10388" w:type="dxa"/>
            <w:noWrap/>
          </w:tcPr>
          <w:p w14:paraId="75B06F55" w14:textId="77777777" w:rsidR="00824B3A" w:rsidRPr="001A0F58" w:rsidRDefault="00824B3A" w:rsidP="00824B3A">
            <w:pPr>
              <w:rPr>
                <w:rFonts w:asciiTheme="minorHAnsi" w:hAnsiTheme="minorHAnsi" w:cstheme="minorHAnsi"/>
                <w:color w:val="000000"/>
              </w:rPr>
            </w:pPr>
          </w:p>
        </w:tc>
      </w:tr>
    </w:tbl>
    <w:p w14:paraId="401FC54F" w14:textId="77777777" w:rsidR="00824B3A" w:rsidRPr="001A0F58" w:rsidRDefault="00824B3A" w:rsidP="00824B3A">
      <w:pPr>
        <w:rPr>
          <w:rFonts w:asciiTheme="minorHAnsi" w:hAnsiTheme="minorHAnsi" w:cstheme="minorHAnsi"/>
        </w:rPr>
      </w:pPr>
    </w:p>
    <w:tbl>
      <w:tblPr>
        <w:tblW w:w="10388"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0388"/>
      </w:tblGrid>
      <w:tr w:rsidR="00824B3A" w:rsidRPr="001A0F58" w14:paraId="62746125" w14:textId="77777777" w:rsidTr="003807CD">
        <w:trPr>
          <w:trHeight w:val="361"/>
        </w:trPr>
        <w:tc>
          <w:tcPr>
            <w:tcW w:w="10388" w:type="dxa"/>
            <w:shd w:val="clear" w:color="auto" w:fill="auto"/>
            <w:noWrap/>
            <w:vAlign w:val="bottom"/>
          </w:tcPr>
          <w:p w14:paraId="1DE12C7C" w14:textId="70B79A57" w:rsidR="00824B3A" w:rsidRPr="003807CD" w:rsidRDefault="003807CD" w:rsidP="003807CD">
            <w:pPr>
              <w:jc w:val="center"/>
              <w:rPr>
                <w:rStyle w:val="Heading2Char"/>
              </w:rPr>
            </w:pPr>
            <w:r>
              <w:rPr>
                <w:rStyle w:val="Heading2Char"/>
              </w:rPr>
              <w:t>Projects Costs and Financing</w:t>
            </w:r>
          </w:p>
        </w:tc>
      </w:tr>
      <w:tr w:rsidR="00824B3A" w:rsidRPr="001A0F58" w14:paraId="06FDA353" w14:textId="77777777" w:rsidTr="00957E05">
        <w:trPr>
          <w:trHeight w:val="1387"/>
        </w:trPr>
        <w:tc>
          <w:tcPr>
            <w:tcW w:w="10388" w:type="dxa"/>
            <w:shd w:val="clear" w:color="auto" w:fill="F2F2F2"/>
            <w:noWrap/>
            <w:vAlign w:val="bottom"/>
          </w:tcPr>
          <w:p w14:paraId="25BFA8F3" w14:textId="77777777" w:rsidR="00824B3A" w:rsidRPr="00824B3A" w:rsidRDefault="00824B3A" w:rsidP="00824B3A">
            <w:pPr>
              <w:pStyle w:val="ListParagraph"/>
              <w:numPr>
                <w:ilvl w:val="0"/>
                <w:numId w:val="2"/>
              </w:numPr>
              <w:spacing w:after="0" w:line="240" w:lineRule="auto"/>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 xml:space="preserve">Describe the financial structure of the project. </w:t>
            </w:r>
          </w:p>
          <w:p w14:paraId="1093890E" w14:textId="0F0A4AA3" w:rsidR="00824B3A" w:rsidRPr="00957E05" w:rsidRDefault="00824B3A" w:rsidP="00957E05">
            <w:pPr>
              <w:pStyle w:val="ListParagraph"/>
              <w:rPr>
                <w:rFonts w:asciiTheme="minorHAnsi" w:hAnsiTheme="minorHAnsi" w:cstheme="minorHAnsi"/>
                <w:b/>
                <w:i/>
                <w:color w:val="FFFFFF"/>
              </w:rPr>
            </w:pPr>
            <w:r w:rsidRPr="00824B3A">
              <w:rPr>
                <w:rFonts w:eastAsiaTheme="majorEastAsia" w:cstheme="majorBidi"/>
                <w:i/>
                <w:iCs/>
                <w:noProof/>
              </w:rPr>
              <w:t>Describe who will pay for and own the project, who will receive the financial benefits,</w:t>
            </w:r>
            <w:r w:rsidR="00957E05">
              <w:rPr>
                <w:rFonts w:eastAsiaTheme="majorEastAsia" w:cstheme="majorBidi"/>
                <w:i/>
                <w:iCs/>
                <w:noProof/>
              </w:rPr>
              <w:t xml:space="preserve"> and</w:t>
            </w:r>
            <w:r w:rsidRPr="00824B3A">
              <w:rPr>
                <w:rFonts w:eastAsiaTheme="majorEastAsia" w:cstheme="majorBidi"/>
                <w:i/>
                <w:iCs/>
                <w:noProof/>
              </w:rPr>
              <w:t xml:space="preserve"> who the financial partners. Include a summary of the host organization’s current financial status and indicate how the host organization will fund its portion of project costs</w:t>
            </w:r>
            <w:r w:rsidR="00CF0357">
              <w:rPr>
                <w:rFonts w:eastAsiaTheme="majorEastAsia" w:cstheme="majorBidi"/>
                <w:i/>
                <w:iCs/>
                <w:noProof/>
              </w:rPr>
              <w:t xml:space="preserve">. </w:t>
            </w:r>
          </w:p>
        </w:tc>
      </w:tr>
      <w:tr w:rsidR="00824B3A" w:rsidRPr="001A0F58" w14:paraId="138D6826" w14:textId="77777777" w:rsidTr="00824B3A">
        <w:trPr>
          <w:trHeight w:val="361"/>
        </w:trPr>
        <w:tc>
          <w:tcPr>
            <w:tcW w:w="10388" w:type="dxa"/>
            <w:noWrap/>
          </w:tcPr>
          <w:p w14:paraId="4B6F5455" w14:textId="77777777" w:rsidR="00824B3A" w:rsidRPr="001A0F58" w:rsidRDefault="00824B3A" w:rsidP="00824B3A">
            <w:pPr>
              <w:rPr>
                <w:rFonts w:asciiTheme="minorHAnsi" w:hAnsiTheme="minorHAnsi" w:cstheme="minorHAnsi"/>
                <w:color w:val="FFFFFF"/>
              </w:rPr>
            </w:pPr>
          </w:p>
          <w:p w14:paraId="09032F07" w14:textId="77777777" w:rsidR="00824B3A" w:rsidRPr="001A0F58" w:rsidRDefault="00824B3A" w:rsidP="00824B3A">
            <w:pPr>
              <w:pStyle w:val="ListParagraph"/>
              <w:ind w:left="703"/>
              <w:rPr>
                <w:rFonts w:asciiTheme="minorHAnsi" w:hAnsiTheme="minorHAnsi" w:cstheme="minorHAnsi"/>
                <w:color w:val="FFFFFF"/>
              </w:rPr>
            </w:pPr>
          </w:p>
          <w:p w14:paraId="5A2FD378" w14:textId="77777777" w:rsidR="00824B3A" w:rsidRPr="001A0F58" w:rsidRDefault="00824B3A" w:rsidP="00824B3A">
            <w:pPr>
              <w:pStyle w:val="ListParagraph"/>
              <w:ind w:left="703"/>
              <w:rPr>
                <w:rFonts w:asciiTheme="minorHAnsi" w:hAnsiTheme="minorHAnsi" w:cstheme="minorHAnsi"/>
                <w:color w:val="FFFFFF"/>
              </w:rPr>
            </w:pPr>
          </w:p>
          <w:p w14:paraId="77D077B6" w14:textId="77777777" w:rsidR="00824B3A" w:rsidRPr="001A0F58" w:rsidRDefault="00824B3A" w:rsidP="00824B3A">
            <w:pPr>
              <w:pStyle w:val="ListParagraph"/>
              <w:ind w:left="703"/>
              <w:rPr>
                <w:rFonts w:asciiTheme="minorHAnsi" w:hAnsiTheme="minorHAnsi" w:cstheme="minorHAnsi"/>
                <w:color w:val="FFFFFF"/>
              </w:rPr>
            </w:pPr>
          </w:p>
        </w:tc>
      </w:tr>
      <w:tr w:rsidR="00824B3A" w:rsidRPr="001A0F58" w14:paraId="4DABF7F6" w14:textId="77777777" w:rsidTr="00824B3A">
        <w:trPr>
          <w:trHeight w:val="1018"/>
        </w:trPr>
        <w:tc>
          <w:tcPr>
            <w:tcW w:w="10388" w:type="dxa"/>
            <w:shd w:val="clear" w:color="auto" w:fill="F2F2F2"/>
            <w:noWrap/>
            <w:vAlign w:val="center"/>
          </w:tcPr>
          <w:p w14:paraId="32E123FE" w14:textId="77777777" w:rsidR="00824B3A" w:rsidRPr="00824B3A" w:rsidRDefault="00824B3A" w:rsidP="00824B3A">
            <w:pPr>
              <w:pStyle w:val="ListParagraph"/>
              <w:numPr>
                <w:ilvl w:val="0"/>
                <w:numId w:val="2"/>
              </w:numPr>
              <w:spacing w:after="0" w:line="240" w:lineRule="auto"/>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 xml:space="preserve">Describe efforts to ensure that the proposed budget represents the maximum value for the cost of the project.  </w:t>
            </w:r>
          </w:p>
          <w:p w14:paraId="022E84DE" w14:textId="77777777" w:rsidR="00824B3A" w:rsidRPr="001A0F58" w:rsidRDefault="00824B3A" w:rsidP="00824B3A">
            <w:pPr>
              <w:pStyle w:val="ListParagraph"/>
              <w:rPr>
                <w:rFonts w:asciiTheme="minorHAnsi" w:hAnsiTheme="minorHAnsi" w:cstheme="minorHAnsi"/>
                <w:color w:val="FFFFFF"/>
              </w:rPr>
            </w:pPr>
            <w:r w:rsidRPr="003807CD">
              <w:rPr>
                <w:rFonts w:eastAsiaTheme="majorEastAsia" w:cstheme="majorBidi"/>
                <w:i/>
                <w:iCs/>
                <w:noProof/>
              </w:rPr>
              <w:t>Explain any significant price deviations from industry norms and whether you received multiple bids from competitive contractors. Prove the reasonableness of this bid.</w:t>
            </w:r>
            <w:r w:rsidRPr="001A0F58">
              <w:rPr>
                <w:rFonts w:asciiTheme="minorHAnsi" w:hAnsiTheme="minorHAnsi" w:cstheme="minorHAnsi"/>
                <w:i/>
                <w:color w:val="000000"/>
                <w:sz w:val="20"/>
              </w:rPr>
              <w:t xml:space="preserve"> </w:t>
            </w:r>
            <w:r w:rsidRPr="001A0F58">
              <w:rPr>
                <w:rFonts w:asciiTheme="minorHAnsi" w:hAnsiTheme="minorHAnsi" w:cstheme="minorHAnsi"/>
                <w:color w:val="000000"/>
              </w:rPr>
              <w:t xml:space="preserve">  </w:t>
            </w:r>
          </w:p>
        </w:tc>
      </w:tr>
      <w:tr w:rsidR="00824B3A" w:rsidRPr="001A0F58" w14:paraId="1A7A03BB" w14:textId="77777777" w:rsidTr="00824B3A">
        <w:trPr>
          <w:trHeight w:val="1009"/>
        </w:trPr>
        <w:tc>
          <w:tcPr>
            <w:tcW w:w="10388" w:type="dxa"/>
            <w:noWrap/>
          </w:tcPr>
          <w:p w14:paraId="595484DD" w14:textId="77777777" w:rsidR="00824B3A" w:rsidRPr="001A0F58" w:rsidRDefault="00824B3A" w:rsidP="00824B3A">
            <w:pPr>
              <w:rPr>
                <w:rFonts w:asciiTheme="minorHAnsi" w:hAnsiTheme="minorHAnsi" w:cstheme="minorHAnsi"/>
                <w:color w:val="000000"/>
              </w:rPr>
            </w:pPr>
          </w:p>
        </w:tc>
      </w:tr>
      <w:tr w:rsidR="00824B3A" w:rsidRPr="001A0F58" w14:paraId="484E8819" w14:textId="77777777" w:rsidTr="00824B3A">
        <w:trPr>
          <w:trHeight w:val="1009"/>
        </w:trPr>
        <w:tc>
          <w:tcPr>
            <w:tcW w:w="10388" w:type="dxa"/>
            <w:shd w:val="clear" w:color="auto" w:fill="F2F2F2"/>
            <w:noWrap/>
            <w:vAlign w:val="center"/>
          </w:tcPr>
          <w:p w14:paraId="55EDD08F" w14:textId="77777777" w:rsidR="00824B3A" w:rsidRPr="00824B3A" w:rsidRDefault="00824B3A" w:rsidP="00824B3A">
            <w:pPr>
              <w:pStyle w:val="ListParagraph"/>
              <w:numPr>
                <w:ilvl w:val="0"/>
                <w:numId w:val="2"/>
              </w:numPr>
              <w:spacing w:after="0" w:line="240" w:lineRule="auto"/>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 xml:space="preserve">Identify potential challenges and risks to completing the project within budget and your strategy for mitigating each of those risks.  </w:t>
            </w:r>
          </w:p>
          <w:p w14:paraId="1F66DD8F" w14:textId="77777777" w:rsidR="00824B3A" w:rsidRPr="001A0F58" w:rsidRDefault="00824B3A" w:rsidP="00824B3A">
            <w:pPr>
              <w:pStyle w:val="ListParagraph"/>
              <w:ind w:left="707"/>
              <w:rPr>
                <w:rFonts w:asciiTheme="minorHAnsi" w:hAnsiTheme="minorHAnsi" w:cstheme="minorHAnsi"/>
                <w:b/>
                <w:color w:val="000000"/>
              </w:rPr>
            </w:pPr>
            <w:r w:rsidRPr="00A65D40">
              <w:rPr>
                <w:rFonts w:eastAsiaTheme="majorEastAsia" w:cstheme="majorBidi"/>
                <w:i/>
                <w:iCs/>
                <w:noProof/>
              </w:rPr>
              <w:t>Is the timeline and budget reasonable? Projects significantly beyond budget and timeline are subject to re-evaluation and cancelation.</w:t>
            </w:r>
          </w:p>
        </w:tc>
      </w:tr>
      <w:tr w:rsidR="00824B3A" w:rsidRPr="001A0F58" w14:paraId="1D376229" w14:textId="77777777" w:rsidTr="00824B3A">
        <w:trPr>
          <w:trHeight w:val="1009"/>
        </w:trPr>
        <w:tc>
          <w:tcPr>
            <w:tcW w:w="10388" w:type="dxa"/>
            <w:noWrap/>
          </w:tcPr>
          <w:p w14:paraId="07C7F60F" w14:textId="77777777" w:rsidR="00824B3A" w:rsidRPr="001A0F58" w:rsidRDefault="00824B3A" w:rsidP="00824B3A">
            <w:pPr>
              <w:rPr>
                <w:rFonts w:asciiTheme="minorHAnsi" w:hAnsiTheme="minorHAnsi" w:cstheme="minorHAnsi"/>
                <w:color w:val="000000"/>
              </w:rPr>
            </w:pPr>
          </w:p>
        </w:tc>
      </w:tr>
      <w:tr w:rsidR="00824B3A" w:rsidRPr="001A0F58" w14:paraId="321832CF" w14:textId="77777777" w:rsidTr="00824B3A">
        <w:trPr>
          <w:trHeight w:val="1009"/>
        </w:trPr>
        <w:tc>
          <w:tcPr>
            <w:tcW w:w="10388" w:type="dxa"/>
            <w:shd w:val="clear" w:color="auto" w:fill="F2F2F2"/>
            <w:noWrap/>
            <w:vAlign w:val="center"/>
          </w:tcPr>
          <w:p w14:paraId="70BD8806" w14:textId="77777777" w:rsidR="00824B3A" w:rsidRPr="001A0F58" w:rsidRDefault="00824B3A" w:rsidP="00824B3A">
            <w:pPr>
              <w:pStyle w:val="ListParagraph"/>
              <w:numPr>
                <w:ilvl w:val="0"/>
                <w:numId w:val="2"/>
              </w:numPr>
              <w:spacing w:after="0" w:line="240" w:lineRule="auto"/>
              <w:rPr>
                <w:rFonts w:asciiTheme="minorHAnsi" w:hAnsiTheme="minorHAnsi" w:cstheme="minorHAnsi"/>
                <w:b/>
                <w:color w:val="000000"/>
              </w:rPr>
            </w:pPr>
            <w:r w:rsidRPr="00824B3A">
              <w:rPr>
                <w:rFonts w:eastAsiaTheme="majorEastAsia" w:cstheme="majorBidi"/>
                <w:b/>
                <w:noProof/>
                <w:color w:val="707689" w:themeColor="accent1"/>
                <w:szCs w:val="24"/>
              </w:rPr>
              <w:t>If this project were not funded via the RDF, what are the impacts to the project? Please explain.</w:t>
            </w:r>
          </w:p>
        </w:tc>
      </w:tr>
      <w:tr w:rsidR="00824B3A" w:rsidRPr="001A0F58" w14:paraId="7CB119EC" w14:textId="77777777" w:rsidTr="00824B3A">
        <w:trPr>
          <w:trHeight w:val="1009"/>
        </w:trPr>
        <w:tc>
          <w:tcPr>
            <w:tcW w:w="10388" w:type="dxa"/>
            <w:noWrap/>
          </w:tcPr>
          <w:p w14:paraId="656206F0" w14:textId="77777777" w:rsidR="00824B3A" w:rsidRPr="001A0F58" w:rsidRDefault="00824B3A" w:rsidP="00824B3A">
            <w:pPr>
              <w:rPr>
                <w:rFonts w:asciiTheme="minorHAnsi" w:hAnsiTheme="minorHAnsi" w:cstheme="minorHAnsi"/>
                <w:color w:val="000000"/>
              </w:rPr>
            </w:pPr>
          </w:p>
        </w:tc>
      </w:tr>
    </w:tbl>
    <w:tbl>
      <w:tblPr>
        <w:tblStyle w:val="PlainTable1"/>
        <w:tblW w:w="5025" w:type="pct"/>
        <w:tblLook w:val="04A0" w:firstRow="1" w:lastRow="0" w:firstColumn="1" w:lastColumn="0" w:noHBand="0" w:noVBand="1"/>
      </w:tblPr>
      <w:tblGrid>
        <w:gridCol w:w="5025"/>
        <w:gridCol w:w="1137"/>
        <w:gridCol w:w="3144"/>
      </w:tblGrid>
      <w:tr w:rsidR="003807CD" w:rsidRPr="001A0F58" w14:paraId="5BAEEEBF" w14:textId="77777777" w:rsidTr="00A65D40">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5000" w:type="pct"/>
            <w:gridSpan w:val="3"/>
            <w:noWrap/>
            <w:hideMark/>
          </w:tcPr>
          <w:p w14:paraId="4AA07F7E" w14:textId="77777777" w:rsidR="003807CD" w:rsidRPr="00A65D40" w:rsidRDefault="003807CD" w:rsidP="00824B3A">
            <w:pPr>
              <w:jc w:val="center"/>
              <w:rPr>
                <w:rStyle w:val="Heading2Char"/>
                <w:b w:val="0"/>
                <w:bCs w:val="0"/>
              </w:rPr>
            </w:pPr>
            <w:r w:rsidRPr="00A65D40">
              <w:rPr>
                <w:rStyle w:val="Heading2Char"/>
                <w:b w:val="0"/>
                <w:bCs w:val="0"/>
              </w:rPr>
              <w:t>Project Budget</w:t>
            </w:r>
          </w:p>
          <w:p w14:paraId="70F75619" w14:textId="719156A5" w:rsidR="003807CD" w:rsidRPr="001A0F58" w:rsidRDefault="003807CD" w:rsidP="00824B3A">
            <w:pPr>
              <w:spacing w:line="259" w:lineRule="auto"/>
              <w:rPr>
                <w:rFonts w:asciiTheme="minorHAnsi" w:hAnsiTheme="minorHAnsi" w:cstheme="minorHAnsi"/>
                <w:b w:val="0"/>
                <w:bCs w:val="0"/>
                <w:color w:val="FFFFFF"/>
                <w:sz w:val="20"/>
                <w:szCs w:val="20"/>
              </w:rPr>
            </w:pPr>
            <w:r w:rsidRPr="00A65D40">
              <w:rPr>
                <w:rFonts w:eastAsiaTheme="majorEastAsia" w:cstheme="majorBidi"/>
                <w:b w:val="0"/>
                <w:bCs w:val="0"/>
                <w:i/>
                <w:iCs/>
                <w:noProof/>
              </w:rPr>
              <w:t>Please provide an itemized budget for eligible renewable energy system costs.</w:t>
            </w:r>
          </w:p>
        </w:tc>
      </w:tr>
      <w:tr w:rsidR="00824B3A" w:rsidRPr="001A0F58" w14:paraId="13547910" w14:textId="77777777" w:rsidTr="00A65D4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700" w:type="pct"/>
            <w:hideMark/>
          </w:tcPr>
          <w:p w14:paraId="7415D894" w14:textId="77777777" w:rsidR="00824B3A" w:rsidRPr="00A65D40" w:rsidRDefault="00824B3A" w:rsidP="00824B3A">
            <w:pPr>
              <w:rPr>
                <w:rFonts w:eastAsiaTheme="majorEastAsia" w:cstheme="majorBidi"/>
                <w:bCs w:val="0"/>
                <w:noProof/>
                <w:color w:val="707689" w:themeColor="accent1"/>
                <w:szCs w:val="24"/>
              </w:rPr>
            </w:pPr>
            <w:r w:rsidRPr="00A65D40">
              <w:rPr>
                <w:rFonts w:eastAsiaTheme="majorEastAsia" w:cstheme="majorBidi"/>
                <w:bCs w:val="0"/>
                <w:noProof/>
                <w:color w:val="707689" w:themeColor="accent1"/>
                <w:szCs w:val="24"/>
              </w:rPr>
              <w:t>Renewable Energy Project Component</w:t>
            </w:r>
          </w:p>
        </w:tc>
        <w:tc>
          <w:tcPr>
            <w:tcW w:w="611" w:type="pct"/>
            <w:hideMark/>
          </w:tcPr>
          <w:p w14:paraId="052290EB" w14:textId="77777777" w:rsidR="00824B3A" w:rsidRPr="00824B3A" w:rsidRDefault="00824B3A" w:rsidP="00824B3A">
            <w:pPr>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Cost</w:t>
            </w:r>
          </w:p>
        </w:tc>
        <w:tc>
          <w:tcPr>
            <w:tcW w:w="1689" w:type="pct"/>
            <w:hideMark/>
          </w:tcPr>
          <w:p w14:paraId="1A1E3142" w14:textId="77777777" w:rsidR="00824B3A" w:rsidRPr="00824B3A" w:rsidRDefault="00824B3A" w:rsidP="00824B3A">
            <w:pPr>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b/>
                <w:noProof/>
                <w:color w:val="707689" w:themeColor="accent1"/>
                <w:szCs w:val="24"/>
              </w:rPr>
            </w:pPr>
            <w:r w:rsidRPr="00824B3A">
              <w:rPr>
                <w:rFonts w:eastAsiaTheme="majorEastAsia" w:cstheme="majorBidi"/>
                <w:b/>
                <w:noProof/>
                <w:color w:val="707689" w:themeColor="accent1"/>
                <w:szCs w:val="24"/>
              </w:rPr>
              <w:t>Line Item Description</w:t>
            </w:r>
          </w:p>
        </w:tc>
      </w:tr>
      <w:tr w:rsidR="00824B3A" w:rsidRPr="001A0F58" w14:paraId="6686CBCF" w14:textId="77777777" w:rsidTr="00A65D40">
        <w:trPr>
          <w:trHeight w:val="386"/>
        </w:trPr>
        <w:tc>
          <w:tcPr>
            <w:cnfStyle w:val="001000000000" w:firstRow="0" w:lastRow="0" w:firstColumn="1" w:lastColumn="0" w:oddVBand="0" w:evenVBand="0" w:oddHBand="0" w:evenHBand="0" w:firstRowFirstColumn="0" w:firstRowLastColumn="0" w:lastRowFirstColumn="0" w:lastRowLastColumn="0"/>
            <w:tcW w:w="2700" w:type="pct"/>
            <w:hideMark/>
          </w:tcPr>
          <w:p w14:paraId="6BE3F9A0" w14:textId="77777777" w:rsidR="00824B3A" w:rsidRPr="00A65D40" w:rsidRDefault="00824B3A" w:rsidP="00824B3A">
            <w:pPr>
              <w:rPr>
                <w:rFonts w:eastAsiaTheme="majorEastAsia" w:cstheme="majorBidi"/>
                <w:bCs w:val="0"/>
                <w:noProof/>
                <w:color w:val="707689" w:themeColor="accent1"/>
                <w:szCs w:val="24"/>
              </w:rPr>
            </w:pPr>
            <w:r w:rsidRPr="00A65D40">
              <w:rPr>
                <w:rFonts w:eastAsiaTheme="majorEastAsia" w:cstheme="majorBidi"/>
                <w:bCs w:val="0"/>
                <w:noProof/>
                <w:color w:val="707689" w:themeColor="accent1"/>
                <w:szCs w:val="24"/>
              </w:rPr>
              <w:t xml:space="preserve">A. Engineering Costs </w:t>
            </w:r>
          </w:p>
        </w:tc>
        <w:tc>
          <w:tcPr>
            <w:tcW w:w="611" w:type="pct"/>
            <w:hideMark/>
          </w:tcPr>
          <w:p w14:paraId="23EC57F4" w14:textId="77777777" w:rsidR="00824B3A" w:rsidRPr="00A65D40" w:rsidRDefault="00824B3A" w:rsidP="00824B3A">
            <w:pPr>
              <w:cnfStyle w:val="000000000000" w:firstRow="0" w:lastRow="0" w:firstColumn="0" w:lastColumn="0" w:oddVBand="0" w:evenVBand="0" w:oddHBand="0" w:evenHBand="0" w:firstRowFirstColumn="0" w:firstRowLastColumn="0" w:lastRowFirstColumn="0" w:lastRowLastColumn="0"/>
            </w:pPr>
            <w:r w:rsidRPr="00A65D40">
              <w:t>$</w:t>
            </w:r>
          </w:p>
        </w:tc>
        <w:tc>
          <w:tcPr>
            <w:tcW w:w="1689" w:type="pct"/>
            <w:hideMark/>
          </w:tcPr>
          <w:p w14:paraId="3CF6E39D" w14:textId="77777777" w:rsidR="00824B3A" w:rsidRPr="00A65D40" w:rsidRDefault="00824B3A" w:rsidP="00824B3A">
            <w:pPr>
              <w:cnfStyle w:val="000000000000" w:firstRow="0" w:lastRow="0" w:firstColumn="0" w:lastColumn="0" w:oddVBand="0" w:evenVBand="0" w:oddHBand="0" w:evenHBand="0" w:firstRowFirstColumn="0" w:firstRowLastColumn="0" w:lastRowFirstColumn="0" w:lastRowLastColumn="0"/>
            </w:pPr>
            <w:r w:rsidRPr="00A65D40">
              <w:t> </w:t>
            </w:r>
          </w:p>
        </w:tc>
      </w:tr>
      <w:tr w:rsidR="00824B3A" w:rsidRPr="001A0F58" w14:paraId="561E3A3D" w14:textId="77777777" w:rsidTr="00A65D40">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700" w:type="pct"/>
          </w:tcPr>
          <w:p w14:paraId="5C45B2DE" w14:textId="77777777" w:rsidR="00824B3A" w:rsidRPr="00A65D40" w:rsidRDefault="00824B3A" w:rsidP="00824B3A">
            <w:pPr>
              <w:rPr>
                <w:rFonts w:eastAsiaTheme="majorEastAsia" w:cstheme="majorBidi"/>
                <w:bCs w:val="0"/>
                <w:noProof/>
                <w:color w:val="707689" w:themeColor="accent1"/>
                <w:szCs w:val="24"/>
              </w:rPr>
            </w:pPr>
            <w:r w:rsidRPr="00A65D40">
              <w:rPr>
                <w:rFonts w:eastAsiaTheme="majorEastAsia" w:cstheme="majorBidi"/>
                <w:bCs w:val="0"/>
                <w:noProof/>
                <w:color w:val="707689" w:themeColor="accent1"/>
                <w:szCs w:val="24"/>
              </w:rPr>
              <w:t>B. Design Costs</w:t>
            </w:r>
          </w:p>
        </w:tc>
        <w:tc>
          <w:tcPr>
            <w:tcW w:w="611" w:type="pct"/>
          </w:tcPr>
          <w:p w14:paraId="78EBD359" w14:textId="77777777" w:rsidR="00824B3A" w:rsidRPr="00A65D40" w:rsidRDefault="00824B3A" w:rsidP="00824B3A">
            <w:pPr>
              <w:cnfStyle w:val="000000100000" w:firstRow="0" w:lastRow="0" w:firstColumn="0" w:lastColumn="0" w:oddVBand="0" w:evenVBand="0" w:oddHBand="1" w:evenHBand="0" w:firstRowFirstColumn="0" w:firstRowLastColumn="0" w:lastRowFirstColumn="0" w:lastRowLastColumn="0"/>
            </w:pPr>
            <w:r w:rsidRPr="00A65D40">
              <w:t>$</w:t>
            </w:r>
          </w:p>
        </w:tc>
        <w:tc>
          <w:tcPr>
            <w:tcW w:w="1689" w:type="pct"/>
          </w:tcPr>
          <w:p w14:paraId="0A180255" w14:textId="77777777" w:rsidR="00824B3A" w:rsidRPr="00A65D40" w:rsidRDefault="00824B3A" w:rsidP="00824B3A">
            <w:pPr>
              <w:cnfStyle w:val="000000100000" w:firstRow="0" w:lastRow="0" w:firstColumn="0" w:lastColumn="0" w:oddVBand="0" w:evenVBand="0" w:oddHBand="1" w:evenHBand="0" w:firstRowFirstColumn="0" w:firstRowLastColumn="0" w:lastRowFirstColumn="0" w:lastRowLastColumn="0"/>
            </w:pPr>
          </w:p>
        </w:tc>
      </w:tr>
      <w:tr w:rsidR="00824B3A" w:rsidRPr="001A0F58" w14:paraId="1011DA39" w14:textId="77777777" w:rsidTr="00A65D40">
        <w:trPr>
          <w:trHeight w:val="210"/>
        </w:trPr>
        <w:tc>
          <w:tcPr>
            <w:cnfStyle w:val="001000000000" w:firstRow="0" w:lastRow="0" w:firstColumn="1" w:lastColumn="0" w:oddVBand="0" w:evenVBand="0" w:oddHBand="0" w:evenHBand="0" w:firstRowFirstColumn="0" w:firstRowLastColumn="0" w:lastRowFirstColumn="0" w:lastRowLastColumn="0"/>
            <w:tcW w:w="2700" w:type="pct"/>
            <w:hideMark/>
          </w:tcPr>
          <w:p w14:paraId="60AD1B50" w14:textId="77777777" w:rsidR="00824B3A" w:rsidRPr="00A65D40" w:rsidRDefault="00824B3A" w:rsidP="00824B3A">
            <w:pPr>
              <w:rPr>
                <w:rFonts w:eastAsiaTheme="majorEastAsia" w:cstheme="majorBidi"/>
                <w:bCs w:val="0"/>
                <w:noProof/>
                <w:color w:val="707689" w:themeColor="accent1"/>
                <w:szCs w:val="24"/>
              </w:rPr>
            </w:pPr>
            <w:r w:rsidRPr="00A65D40">
              <w:rPr>
                <w:rFonts w:eastAsiaTheme="majorEastAsia" w:cstheme="majorBidi"/>
                <w:bCs w:val="0"/>
                <w:noProof/>
                <w:color w:val="707689" w:themeColor="accent1"/>
                <w:szCs w:val="24"/>
              </w:rPr>
              <w:t xml:space="preserve">C. Equipment costs </w:t>
            </w:r>
            <w:r w:rsidRPr="00A65D40">
              <w:rPr>
                <w:rFonts w:eastAsiaTheme="majorEastAsia" w:cstheme="majorBidi"/>
                <w:b w:val="0"/>
                <w:bCs w:val="0"/>
                <w:i/>
                <w:iCs/>
                <w:noProof/>
              </w:rPr>
              <w:t>(energy storage is not eligible)</w:t>
            </w:r>
          </w:p>
        </w:tc>
        <w:tc>
          <w:tcPr>
            <w:tcW w:w="611" w:type="pct"/>
          </w:tcPr>
          <w:p w14:paraId="6BFDAE24" w14:textId="77777777" w:rsidR="00824B3A" w:rsidRPr="00A65D40" w:rsidRDefault="00824B3A" w:rsidP="00824B3A">
            <w:pPr>
              <w:cnfStyle w:val="000000000000" w:firstRow="0" w:lastRow="0" w:firstColumn="0" w:lastColumn="0" w:oddVBand="0" w:evenVBand="0" w:oddHBand="0" w:evenHBand="0" w:firstRowFirstColumn="0" w:firstRowLastColumn="0" w:lastRowFirstColumn="0" w:lastRowLastColumn="0"/>
            </w:pPr>
            <w:r w:rsidRPr="00A65D40">
              <w:t>$</w:t>
            </w:r>
          </w:p>
        </w:tc>
        <w:tc>
          <w:tcPr>
            <w:tcW w:w="1689" w:type="pct"/>
          </w:tcPr>
          <w:p w14:paraId="7E0E925C" w14:textId="77777777" w:rsidR="00824B3A" w:rsidRPr="00A65D40" w:rsidRDefault="00824B3A" w:rsidP="00824B3A">
            <w:pPr>
              <w:cnfStyle w:val="000000000000" w:firstRow="0" w:lastRow="0" w:firstColumn="0" w:lastColumn="0" w:oddVBand="0" w:evenVBand="0" w:oddHBand="0" w:evenHBand="0" w:firstRowFirstColumn="0" w:firstRowLastColumn="0" w:lastRowFirstColumn="0" w:lastRowLastColumn="0"/>
            </w:pPr>
            <w:r w:rsidRPr="00A65D40">
              <w:t> </w:t>
            </w:r>
          </w:p>
        </w:tc>
      </w:tr>
      <w:tr w:rsidR="00824B3A" w:rsidRPr="001A0F58" w14:paraId="799DCCFE" w14:textId="77777777" w:rsidTr="00A65D40">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700" w:type="pct"/>
          </w:tcPr>
          <w:p w14:paraId="17ED677E" w14:textId="77777777" w:rsidR="00824B3A" w:rsidRPr="00A65D40" w:rsidRDefault="00824B3A" w:rsidP="00824B3A">
            <w:pPr>
              <w:ind w:left="475"/>
              <w:rPr>
                <w:rFonts w:eastAsiaTheme="majorEastAsia" w:cstheme="majorBidi"/>
                <w:bCs w:val="0"/>
                <w:noProof/>
                <w:color w:val="707689" w:themeColor="accent1"/>
                <w:szCs w:val="24"/>
              </w:rPr>
            </w:pPr>
            <w:r w:rsidRPr="00A65D40">
              <w:rPr>
                <w:rFonts w:eastAsiaTheme="majorEastAsia" w:cstheme="majorBidi"/>
                <w:bCs w:val="0"/>
                <w:noProof/>
                <w:color w:val="707689" w:themeColor="accent1"/>
                <w:szCs w:val="24"/>
              </w:rPr>
              <w:t xml:space="preserve">Generator or modules </w:t>
            </w:r>
          </w:p>
        </w:tc>
        <w:tc>
          <w:tcPr>
            <w:tcW w:w="611" w:type="pct"/>
          </w:tcPr>
          <w:p w14:paraId="09A81BC0" w14:textId="77777777" w:rsidR="00824B3A" w:rsidRPr="00A65D40" w:rsidRDefault="00824B3A" w:rsidP="00824B3A">
            <w:pPr>
              <w:cnfStyle w:val="000000100000" w:firstRow="0" w:lastRow="0" w:firstColumn="0" w:lastColumn="0" w:oddVBand="0" w:evenVBand="0" w:oddHBand="1" w:evenHBand="0" w:firstRowFirstColumn="0" w:firstRowLastColumn="0" w:lastRowFirstColumn="0" w:lastRowLastColumn="0"/>
            </w:pPr>
            <w:r w:rsidRPr="00A65D40">
              <w:t>$</w:t>
            </w:r>
          </w:p>
        </w:tc>
        <w:tc>
          <w:tcPr>
            <w:tcW w:w="1689" w:type="pct"/>
          </w:tcPr>
          <w:p w14:paraId="113D5976" w14:textId="77777777" w:rsidR="00824B3A" w:rsidRPr="00A65D40" w:rsidRDefault="00824B3A" w:rsidP="00824B3A">
            <w:pPr>
              <w:cnfStyle w:val="000000100000" w:firstRow="0" w:lastRow="0" w:firstColumn="0" w:lastColumn="0" w:oddVBand="0" w:evenVBand="0" w:oddHBand="1" w:evenHBand="0" w:firstRowFirstColumn="0" w:firstRowLastColumn="0" w:lastRowFirstColumn="0" w:lastRowLastColumn="0"/>
            </w:pPr>
          </w:p>
        </w:tc>
      </w:tr>
      <w:tr w:rsidR="00824B3A" w:rsidRPr="001A0F58" w14:paraId="1FB4F113" w14:textId="77777777" w:rsidTr="00A65D40">
        <w:trPr>
          <w:trHeight w:val="210"/>
        </w:trPr>
        <w:tc>
          <w:tcPr>
            <w:cnfStyle w:val="001000000000" w:firstRow="0" w:lastRow="0" w:firstColumn="1" w:lastColumn="0" w:oddVBand="0" w:evenVBand="0" w:oddHBand="0" w:evenHBand="0" w:firstRowFirstColumn="0" w:firstRowLastColumn="0" w:lastRowFirstColumn="0" w:lastRowLastColumn="0"/>
            <w:tcW w:w="2700" w:type="pct"/>
          </w:tcPr>
          <w:p w14:paraId="35CE3744" w14:textId="77777777" w:rsidR="00824B3A" w:rsidRPr="00A65D40" w:rsidRDefault="00824B3A" w:rsidP="00824B3A">
            <w:pPr>
              <w:ind w:left="475"/>
              <w:rPr>
                <w:rFonts w:eastAsiaTheme="majorEastAsia" w:cstheme="majorBidi"/>
                <w:bCs w:val="0"/>
                <w:noProof/>
                <w:color w:val="707689" w:themeColor="accent1"/>
                <w:szCs w:val="24"/>
              </w:rPr>
            </w:pPr>
            <w:r w:rsidRPr="00A65D40">
              <w:rPr>
                <w:rFonts w:eastAsiaTheme="majorEastAsia" w:cstheme="majorBidi"/>
                <w:bCs w:val="0"/>
                <w:noProof/>
                <w:color w:val="707689" w:themeColor="accent1"/>
                <w:szCs w:val="24"/>
              </w:rPr>
              <w:t xml:space="preserve">Inverters </w:t>
            </w:r>
          </w:p>
        </w:tc>
        <w:tc>
          <w:tcPr>
            <w:tcW w:w="611" w:type="pct"/>
          </w:tcPr>
          <w:p w14:paraId="432B0372" w14:textId="77777777" w:rsidR="00824B3A" w:rsidRPr="00A65D40" w:rsidRDefault="00824B3A" w:rsidP="00824B3A">
            <w:pPr>
              <w:cnfStyle w:val="000000000000" w:firstRow="0" w:lastRow="0" w:firstColumn="0" w:lastColumn="0" w:oddVBand="0" w:evenVBand="0" w:oddHBand="0" w:evenHBand="0" w:firstRowFirstColumn="0" w:firstRowLastColumn="0" w:lastRowFirstColumn="0" w:lastRowLastColumn="0"/>
            </w:pPr>
            <w:r w:rsidRPr="00A65D40">
              <w:t>$</w:t>
            </w:r>
          </w:p>
        </w:tc>
        <w:tc>
          <w:tcPr>
            <w:tcW w:w="1689" w:type="pct"/>
          </w:tcPr>
          <w:p w14:paraId="642FFACA" w14:textId="77777777" w:rsidR="00824B3A" w:rsidRPr="00A65D40" w:rsidRDefault="00824B3A" w:rsidP="00824B3A">
            <w:pPr>
              <w:cnfStyle w:val="000000000000" w:firstRow="0" w:lastRow="0" w:firstColumn="0" w:lastColumn="0" w:oddVBand="0" w:evenVBand="0" w:oddHBand="0" w:evenHBand="0" w:firstRowFirstColumn="0" w:firstRowLastColumn="0" w:lastRowFirstColumn="0" w:lastRowLastColumn="0"/>
            </w:pPr>
          </w:p>
        </w:tc>
      </w:tr>
      <w:tr w:rsidR="00824B3A" w:rsidRPr="001A0F58" w14:paraId="5E7C5E5D" w14:textId="77777777" w:rsidTr="00A65D40">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700" w:type="pct"/>
          </w:tcPr>
          <w:p w14:paraId="7B9129A2" w14:textId="77777777" w:rsidR="00824B3A" w:rsidRPr="00A65D40" w:rsidRDefault="00824B3A" w:rsidP="00824B3A">
            <w:pPr>
              <w:ind w:left="475"/>
              <w:rPr>
                <w:rFonts w:eastAsiaTheme="majorEastAsia" w:cstheme="majorBidi"/>
                <w:bCs w:val="0"/>
                <w:noProof/>
                <w:color w:val="707689" w:themeColor="accent1"/>
                <w:szCs w:val="24"/>
              </w:rPr>
            </w:pPr>
            <w:r w:rsidRPr="00A65D40">
              <w:rPr>
                <w:rFonts w:eastAsiaTheme="majorEastAsia" w:cstheme="majorBidi"/>
                <w:bCs w:val="0"/>
                <w:noProof/>
                <w:color w:val="707689" w:themeColor="accent1"/>
                <w:szCs w:val="24"/>
              </w:rPr>
              <w:t>Electrical components</w:t>
            </w:r>
          </w:p>
        </w:tc>
        <w:tc>
          <w:tcPr>
            <w:tcW w:w="611" w:type="pct"/>
          </w:tcPr>
          <w:p w14:paraId="0AF733DA" w14:textId="77777777" w:rsidR="00824B3A" w:rsidRPr="00A65D40" w:rsidRDefault="00824B3A" w:rsidP="00824B3A">
            <w:pPr>
              <w:cnfStyle w:val="000000100000" w:firstRow="0" w:lastRow="0" w:firstColumn="0" w:lastColumn="0" w:oddVBand="0" w:evenVBand="0" w:oddHBand="1" w:evenHBand="0" w:firstRowFirstColumn="0" w:firstRowLastColumn="0" w:lastRowFirstColumn="0" w:lastRowLastColumn="0"/>
            </w:pPr>
            <w:r w:rsidRPr="00A65D40">
              <w:t>$</w:t>
            </w:r>
          </w:p>
        </w:tc>
        <w:tc>
          <w:tcPr>
            <w:tcW w:w="1689" w:type="pct"/>
          </w:tcPr>
          <w:p w14:paraId="488CD962" w14:textId="77777777" w:rsidR="00824B3A" w:rsidRPr="00A65D40" w:rsidRDefault="00824B3A" w:rsidP="00824B3A">
            <w:pPr>
              <w:cnfStyle w:val="000000100000" w:firstRow="0" w:lastRow="0" w:firstColumn="0" w:lastColumn="0" w:oddVBand="0" w:evenVBand="0" w:oddHBand="1" w:evenHBand="0" w:firstRowFirstColumn="0" w:firstRowLastColumn="0" w:lastRowFirstColumn="0" w:lastRowLastColumn="0"/>
            </w:pPr>
          </w:p>
        </w:tc>
      </w:tr>
      <w:tr w:rsidR="00824B3A" w:rsidRPr="001A0F58" w14:paraId="65DC0895" w14:textId="77777777" w:rsidTr="00A65D40">
        <w:trPr>
          <w:trHeight w:val="241"/>
        </w:trPr>
        <w:tc>
          <w:tcPr>
            <w:cnfStyle w:val="001000000000" w:firstRow="0" w:lastRow="0" w:firstColumn="1" w:lastColumn="0" w:oddVBand="0" w:evenVBand="0" w:oddHBand="0" w:evenHBand="0" w:firstRowFirstColumn="0" w:firstRowLastColumn="0" w:lastRowFirstColumn="0" w:lastRowLastColumn="0"/>
            <w:tcW w:w="2700" w:type="pct"/>
          </w:tcPr>
          <w:p w14:paraId="643D06DA" w14:textId="77777777" w:rsidR="00824B3A" w:rsidRPr="00A65D40" w:rsidRDefault="00824B3A" w:rsidP="00824B3A">
            <w:pPr>
              <w:ind w:left="475"/>
              <w:rPr>
                <w:rFonts w:eastAsiaTheme="majorEastAsia" w:cstheme="majorBidi"/>
                <w:bCs w:val="0"/>
                <w:noProof/>
                <w:color w:val="707689" w:themeColor="accent1"/>
                <w:szCs w:val="24"/>
              </w:rPr>
            </w:pPr>
            <w:r w:rsidRPr="00A65D40">
              <w:rPr>
                <w:rFonts w:eastAsiaTheme="majorEastAsia" w:cstheme="majorBidi"/>
                <w:bCs w:val="0"/>
                <w:noProof/>
                <w:color w:val="707689" w:themeColor="accent1"/>
                <w:szCs w:val="24"/>
              </w:rPr>
              <w:t>Racking or structural components</w:t>
            </w:r>
          </w:p>
        </w:tc>
        <w:tc>
          <w:tcPr>
            <w:tcW w:w="611" w:type="pct"/>
          </w:tcPr>
          <w:p w14:paraId="143CB6B5" w14:textId="77777777" w:rsidR="00824B3A" w:rsidRPr="00A65D40" w:rsidRDefault="00824B3A" w:rsidP="00824B3A">
            <w:pPr>
              <w:cnfStyle w:val="000000000000" w:firstRow="0" w:lastRow="0" w:firstColumn="0" w:lastColumn="0" w:oddVBand="0" w:evenVBand="0" w:oddHBand="0" w:evenHBand="0" w:firstRowFirstColumn="0" w:firstRowLastColumn="0" w:lastRowFirstColumn="0" w:lastRowLastColumn="0"/>
            </w:pPr>
            <w:r w:rsidRPr="00A65D40">
              <w:t>$</w:t>
            </w:r>
          </w:p>
        </w:tc>
        <w:tc>
          <w:tcPr>
            <w:tcW w:w="1689" w:type="pct"/>
          </w:tcPr>
          <w:p w14:paraId="783A0B9A" w14:textId="77777777" w:rsidR="00824B3A" w:rsidRPr="00A65D40" w:rsidRDefault="00824B3A" w:rsidP="00824B3A">
            <w:pPr>
              <w:cnfStyle w:val="000000000000" w:firstRow="0" w:lastRow="0" w:firstColumn="0" w:lastColumn="0" w:oddVBand="0" w:evenVBand="0" w:oddHBand="0" w:evenHBand="0" w:firstRowFirstColumn="0" w:firstRowLastColumn="0" w:lastRowFirstColumn="0" w:lastRowLastColumn="0"/>
            </w:pPr>
          </w:p>
        </w:tc>
      </w:tr>
      <w:tr w:rsidR="00824B3A" w:rsidRPr="001A0F58" w14:paraId="3C763C19" w14:textId="77777777" w:rsidTr="00A65D40">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700" w:type="pct"/>
          </w:tcPr>
          <w:p w14:paraId="45421CDD" w14:textId="77777777" w:rsidR="00824B3A" w:rsidRPr="00A65D40" w:rsidRDefault="00824B3A" w:rsidP="00824B3A">
            <w:pPr>
              <w:ind w:left="475"/>
              <w:rPr>
                <w:rFonts w:eastAsiaTheme="majorEastAsia" w:cstheme="majorBidi"/>
                <w:bCs w:val="0"/>
                <w:noProof/>
                <w:color w:val="707689" w:themeColor="accent1"/>
                <w:szCs w:val="24"/>
              </w:rPr>
            </w:pPr>
            <w:r w:rsidRPr="00A65D40">
              <w:rPr>
                <w:rFonts w:eastAsiaTheme="majorEastAsia" w:cstheme="majorBidi"/>
                <w:bCs w:val="0"/>
                <w:noProof/>
                <w:color w:val="707689" w:themeColor="accent1"/>
                <w:szCs w:val="24"/>
              </w:rPr>
              <w:t>Hardware</w:t>
            </w:r>
          </w:p>
        </w:tc>
        <w:tc>
          <w:tcPr>
            <w:tcW w:w="611" w:type="pct"/>
          </w:tcPr>
          <w:p w14:paraId="145A10DF" w14:textId="77777777" w:rsidR="00824B3A" w:rsidRPr="00A65D40" w:rsidRDefault="00824B3A" w:rsidP="00824B3A">
            <w:pPr>
              <w:cnfStyle w:val="000000100000" w:firstRow="0" w:lastRow="0" w:firstColumn="0" w:lastColumn="0" w:oddVBand="0" w:evenVBand="0" w:oddHBand="1" w:evenHBand="0" w:firstRowFirstColumn="0" w:firstRowLastColumn="0" w:lastRowFirstColumn="0" w:lastRowLastColumn="0"/>
            </w:pPr>
            <w:r w:rsidRPr="00A65D40">
              <w:t>$</w:t>
            </w:r>
          </w:p>
        </w:tc>
        <w:tc>
          <w:tcPr>
            <w:tcW w:w="1689" w:type="pct"/>
          </w:tcPr>
          <w:p w14:paraId="5E45F288" w14:textId="77777777" w:rsidR="00824B3A" w:rsidRPr="00A65D40" w:rsidRDefault="00824B3A" w:rsidP="00824B3A">
            <w:pPr>
              <w:cnfStyle w:val="000000100000" w:firstRow="0" w:lastRow="0" w:firstColumn="0" w:lastColumn="0" w:oddVBand="0" w:evenVBand="0" w:oddHBand="1" w:evenHBand="0" w:firstRowFirstColumn="0" w:firstRowLastColumn="0" w:lastRowFirstColumn="0" w:lastRowLastColumn="0"/>
            </w:pPr>
          </w:p>
        </w:tc>
      </w:tr>
      <w:tr w:rsidR="00824B3A" w:rsidRPr="001A0F58" w14:paraId="1AC5A7C1" w14:textId="77777777" w:rsidTr="00A65D40">
        <w:trPr>
          <w:trHeight w:val="322"/>
        </w:trPr>
        <w:tc>
          <w:tcPr>
            <w:cnfStyle w:val="001000000000" w:firstRow="0" w:lastRow="0" w:firstColumn="1" w:lastColumn="0" w:oddVBand="0" w:evenVBand="0" w:oddHBand="0" w:evenHBand="0" w:firstRowFirstColumn="0" w:firstRowLastColumn="0" w:lastRowFirstColumn="0" w:lastRowLastColumn="0"/>
            <w:tcW w:w="2700" w:type="pct"/>
            <w:hideMark/>
          </w:tcPr>
          <w:p w14:paraId="1EEC6C1E" w14:textId="77777777" w:rsidR="00824B3A" w:rsidRPr="00A65D40" w:rsidRDefault="00824B3A" w:rsidP="00824B3A">
            <w:pPr>
              <w:rPr>
                <w:rFonts w:eastAsiaTheme="majorEastAsia" w:cstheme="majorBidi"/>
                <w:bCs w:val="0"/>
                <w:noProof/>
                <w:color w:val="707689" w:themeColor="accent1"/>
                <w:szCs w:val="24"/>
              </w:rPr>
            </w:pPr>
            <w:r w:rsidRPr="00A65D40">
              <w:rPr>
                <w:rFonts w:eastAsiaTheme="majorEastAsia" w:cstheme="majorBidi"/>
                <w:bCs w:val="0"/>
                <w:noProof/>
                <w:color w:val="707689" w:themeColor="accent1"/>
                <w:szCs w:val="24"/>
              </w:rPr>
              <w:t xml:space="preserve">D. Labor installation costs  </w:t>
            </w:r>
          </w:p>
        </w:tc>
        <w:tc>
          <w:tcPr>
            <w:tcW w:w="611" w:type="pct"/>
            <w:hideMark/>
          </w:tcPr>
          <w:p w14:paraId="6EFC76FD" w14:textId="77777777" w:rsidR="00824B3A" w:rsidRPr="00A65D40" w:rsidRDefault="00824B3A" w:rsidP="00824B3A">
            <w:pPr>
              <w:cnfStyle w:val="000000000000" w:firstRow="0" w:lastRow="0" w:firstColumn="0" w:lastColumn="0" w:oddVBand="0" w:evenVBand="0" w:oddHBand="0" w:evenHBand="0" w:firstRowFirstColumn="0" w:firstRowLastColumn="0" w:lastRowFirstColumn="0" w:lastRowLastColumn="0"/>
            </w:pPr>
            <w:r w:rsidRPr="00A65D40">
              <w:t>$</w:t>
            </w:r>
          </w:p>
        </w:tc>
        <w:tc>
          <w:tcPr>
            <w:tcW w:w="1689" w:type="pct"/>
            <w:hideMark/>
          </w:tcPr>
          <w:p w14:paraId="666DBBAC" w14:textId="77777777" w:rsidR="00824B3A" w:rsidRPr="00A65D40" w:rsidRDefault="00824B3A" w:rsidP="00824B3A">
            <w:pPr>
              <w:cnfStyle w:val="000000000000" w:firstRow="0" w:lastRow="0" w:firstColumn="0" w:lastColumn="0" w:oddVBand="0" w:evenVBand="0" w:oddHBand="0" w:evenHBand="0" w:firstRowFirstColumn="0" w:firstRowLastColumn="0" w:lastRowFirstColumn="0" w:lastRowLastColumn="0"/>
            </w:pPr>
            <w:r w:rsidRPr="00A65D40">
              <w:t> </w:t>
            </w:r>
          </w:p>
        </w:tc>
      </w:tr>
      <w:tr w:rsidR="00824B3A" w:rsidRPr="001A0F58" w14:paraId="44FAF8C1" w14:textId="77777777" w:rsidTr="00A65D4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700" w:type="pct"/>
            <w:hideMark/>
          </w:tcPr>
          <w:p w14:paraId="2BC14AAA" w14:textId="77777777" w:rsidR="00824B3A" w:rsidRPr="00A65D40" w:rsidRDefault="00824B3A" w:rsidP="00824B3A">
            <w:pPr>
              <w:rPr>
                <w:rFonts w:eastAsiaTheme="majorEastAsia" w:cstheme="majorBidi"/>
                <w:bCs w:val="0"/>
                <w:noProof/>
                <w:color w:val="707689" w:themeColor="accent1"/>
                <w:szCs w:val="24"/>
              </w:rPr>
            </w:pPr>
            <w:r w:rsidRPr="00A65D40">
              <w:rPr>
                <w:rFonts w:eastAsiaTheme="majorEastAsia" w:cstheme="majorBidi"/>
                <w:bCs w:val="0"/>
                <w:noProof/>
                <w:color w:val="707689" w:themeColor="accent1"/>
                <w:szCs w:val="24"/>
              </w:rPr>
              <w:t xml:space="preserve">E. Permitting fees, if applicable </w:t>
            </w:r>
            <w:r w:rsidRPr="00A65D40">
              <w:rPr>
                <w:rFonts w:eastAsiaTheme="majorEastAsia" w:cstheme="majorBidi"/>
                <w:b w:val="0"/>
                <w:bCs w:val="0"/>
                <w:i/>
                <w:iCs/>
                <w:noProof/>
              </w:rPr>
              <w:t>(please itemize)</w:t>
            </w:r>
          </w:p>
        </w:tc>
        <w:tc>
          <w:tcPr>
            <w:tcW w:w="611" w:type="pct"/>
            <w:hideMark/>
          </w:tcPr>
          <w:p w14:paraId="315A3466" w14:textId="77777777" w:rsidR="00824B3A" w:rsidRPr="00A65D40" w:rsidRDefault="00824B3A" w:rsidP="00824B3A">
            <w:pPr>
              <w:cnfStyle w:val="000000100000" w:firstRow="0" w:lastRow="0" w:firstColumn="0" w:lastColumn="0" w:oddVBand="0" w:evenVBand="0" w:oddHBand="1" w:evenHBand="0" w:firstRowFirstColumn="0" w:firstRowLastColumn="0" w:lastRowFirstColumn="0" w:lastRowLastColumn="0"/>
            </w:pPr>
            <w:r w:rsidRPr="00A65D40">
              <w:t>$</w:t>
            </w:r>
          </w:p>
        </w:tc>
        <w:tc>
          <w:tcPr>
            <w:tcW w:w="1689" w:type="pct"/>
            <w:hideMark/>
          </w:tcPr>
          <w:p w14:paraId="6C990252" w14:textId="77777777" w:rsidR="00824B3A" w:rsidRPr="00A65D40" w:rsidRDefault="00824B3A" w:rsidP="00824B3A">
            <w:pPr>
              <w:cnfStyle w:val="000000100000" w:firstRow="0" w:lastRow="0" w:firstColumn="0" w:lastColumn="0" w:oddVBand="0" w:evenVBand="0" w:oddHBand="1" w:evenHBand="0" w:firstRowFirstColumn="0" w:firstRowLastColumn="0" w:lastRowFirstColumn="0" w:lastRowLastColumn="0"/>
            </w:pPr>
            <w:r w:rsidRPr="00A65D40">
              <w:t> </w:t>
            </w:r>
          </w:p>
        </w:tc>
      </w:tr>
      <w:tr w:rsidR="00824B3A" w:rsidRPr="001A0F58" w14:paraId="5FABE1EB" w14:textId="77777777" w:rsidTr="00A65D40">
        <w:trPr>
          <w:trHeight w:val="187"/>
        </w:trPr>
        <w:tc>
          <w:tcPr>
            <w:cnfStyle w:val="001000000000" w:firstRow="0" w:lastRow="0" w:firstColumn="1" w:lastColumn="0" w:oddVBand="0" w:evenVBand="0" w:oddHBand="0" w:evenHBand="0" w:firstRowFirstColumn="0" w:firstRowLastColumn="0" w:lastRowFirstColumn="0" w:lastRowLastColumn="0"/>
            <w:tcW w:w="2700" w:type="pct"/>
            <w:hideMark/>
          </w:tcPr>
          <w:p w14:paraId="6B25CC6B" w14:textId="77777777" w:rsidR="00824B3A" w:rsidRPr="00A65D40" w:rsidRDefault="00824B3A" w:rsidP="00824B3A">
            <w:pPr>
              <w:rPr>
                <w:rFonts w:eastAsiaTheme="majorEastAsia" w:cstheme="majorBidi"/>
                <w:bCs w:val="0"/>
                <w:noProof/>
                <w:color w:val="707689" w:themeColor="accent1"/>
                <w:szCs w:val="24"/>
              </w:rPr>
            </w:pPr>
            <w:r w:rsidRPr="00A65D40">
              <w:rPr>
                <w:rFonts w:eastAsiaTheme="majorEastAsia" w:cstheme="majorBidi"/>
                <w:bCs w:val="0"/>
                <w:noProof/>
                <w:color w:val="707689" w:themeColor="accent1"/>
                <w:szCs w:val="24"/>
              </w:rPr>
              <w:t xml:space="preserve">F. Monitoring costs and components </w:t>
            </w:r>
            <w:r w:rsidRPr="00A65D40">
              <w:rPr>
                <w:rFonts w:eastAsiaTheme="majorEastAsia" w:cstheme="majorBidi"/>
                <w:b w:val="0"/>
                <w:bCs w:val="0"/>
                <w:i/>
                <w:iCs/>
                <w:noProof/>
              </w:rPr>
              <w:t>(please itemize)</w:t>
            </w:r>
            <w:r w:rsidRPr="00A65D40">
              <w:rPr>
                <w:rFonts w:eastAsiaTheme="majorEastAsia" w:cstheme="majorBidi"/>
                <w:bCs w:val="0"/>
                <w:noProof/>
                <w:color w:val="707689" w:themeColor="accent1"/>
                <w:szCs w:val="24"/>
              </w:rPr>
              <w:t xml:space="preserve"> </w:t>
            </w:r>
          </w:p>
        </w:tc>
        <w:tc>
          <w:tcPr>
            <w:tcW w:w="611" w:type="pct"/>
            <w:hideMark/>
          </w:tcPr>
          <w:p w14:paraId="24200994" w14:textId="77777777" w:rsidR="00824B3A" w:rsidRPr="00A65D40" w:rsidRDefault="00824B3A" w:rsidP="00824B3A">
            <w:pPr>
              <w:cnfStyle w:val="000000000000" w:firstRow="0" w:lastRow="0" w:firstColumn="0" w:lastColumn="0" w:oddVBand="0" w:evenVBand="0" w:oddHBand="0" w:evenHBand="0" w:firstRowFirstColumn="0" w:firstRowLastColumn="0" w:lastRowFirstColumn="0" w:lastRowLastColumn="0"/>
            </w:pPr>
            <w:r w:rsidRPr="00A65D40">
              <w:t>$</w:t>
            </w:r>
          </w:p>
        </w:tc>
        <w:tc>
          <w:tcPr>
            <w:tcW w:w="1689" w:type="pct"/>
            <w:hideMark/>
          </w:tcPr>
          <w:p w14:paraId="7C1C2B09" w14:textId="77777777" w:rsidR="00824B3A" w:rsidRPr="00A65D40" w:rsidRDefault="00824B3A" w:rsidP="00824B3A">
            <w:pPr>
              <w:cnfStyle w:val="000000000000" w:firstRow="0" w:lastRow="0" w:firstColumn="0" w:lastColumn="0" w:oddVBand="0" w:evenVBand="0" w:oddHBand="0" w:evenHBand="0" w:firstRowFirstColumn="0" w:firstRowLastColumn="0" w:lastRowFirstColumn="0" w:lastRowLastColumn="0"/>
            </w:pPr>
            <w:r w:rsidRPr="00A65D40">
              <w:t> </w:t>
            </w:r>
          </w:p>
        </w:tc>
      </w:tr>
      <w:tr w:rsidR="00824B3A" w:rsidRPr="001A0F58" w14:paraId="4BCE3ED2" w14:textId="77777777" w:rsidTr="00A65D40">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700" w:type="pct"/>
          </w:tcPr>
          <w:p w14:paraId="6006D2B4" w14:textId="77777777" w:rsidR="00824B3A" w:rsidRPr="00A65D40" w:rsidRDefault="00824B3A" w:rsidP="00824B3A">
            <w:pPr>
              <w:rPr>
                <w:b w:val="0"/>
                <w:bCs w:val="0"/>
              </w:rPr>
            </w:pPr>
            <w:r w:rsidRPr="00A65D40">
              <w:rPr>
                <w:b w:val="0"/>
                <w:bCs w:val="0"/>
              </w:rPr>
              <w:t xml:space="preserve">        Kiosks/Interfaces</w:t>
            </w:r>
          </w:p>
        </w:tc>
        <w:tc>
          <w:tcPr>
            <w:tcW w:w="611" w:type="pct"/>
          </w:tcPr>
          <w:p w14:paraId="00CE3789" w14:textId="77777777" w:rsidR="00824B3A" w:rsidRPr="00A65D40" w:rsidRDefault="00824B3A" w:rsidP="00824B3A">
            <w:pPr>
              <w:cnfStyle w:val="000000100000" w:firstRow="0" w:lastRow="0" w:firstColumn="0" w:lastColumn="0" w:oddVBand="0" w:evenVBand="0" w:oddHBand="1" w:evenHBand="0" w:firstRowFirstColumn="0" w:firstRowLastColumn="0" w:lastRowFirstColumn="0" w:lastRowLastColumn="0"/>
            </w:pPr>
            <w:r w:rsidRPr="00A65D40">
              <w:t>$</w:t>
            </w:r>
          </w:p>
        </w:tc>
        <w:tc>
          <w:tcPr>
            <w:tcW w:w="1689" w:type="pct"/>
          </w:tcPr>
          <w:p w14:paraId="023524B7" w14:textId="77777777" w:rsidR="00824B3A" w:rsidRPr="00A65D40" w:rsidRDefault="00824B3A" w:rsidP="00824B3A">
            <w:pPr>
              <w:cnfStyle w:val="000000100000" w:firstRow="0" w:lastRow="0" w:firstColumn="0" w:lastColumn="0" w:oddVBand="0" w:evenVBand="0" w:oddHBand="1" w:evenHBand="0" w:firstRowFirstColumn="0" w:firstRowLastColumn="0" w:lastRowFirstColumn="0" w:lastRowLastColumn="0"/>
            </w:pPr>
          </w:p>
        </w:tc>
      </w:tr>
      <w:tr w:rsidR="00824B3A" w:rsidRPr="001A0F58" w14:paraId="5FC298DB" w14:textId="77777777" w:rsidTr="00A65D40">
        <w:trPr>
          <w:trHeight w:val="232"/>
        </w:trPr>
        <w:tc>
          <w:tcPr>
            <w:cnfStyle w:val="001000000000" w:firstRow="0" w:lastRow="0" w:firstColumn="1" w:lastColumn="0" w:oddVBand="0" w:evenVBand="0" w:oddHBand="0" w:evenHBand="0" w:firstRowFirstColumn="0" w:firstRowLastColumn="0" w:lastRowFirstColumn="0" w:lastRowLastColumn="0"/>
            <w:tcW w:w="2700" w:type="pct"/>
          </w:tcPr>
          <w:p w14:paraId="424CE86C" w14:textId="77777777" w:rsidR="00824B3A" w:rsidRPr="00A65D40" w:rsidRDefault="00824B3A" w:rsidP="00824B3A">
            <w:pPr>
              <w:rPr>
                <w:b w:val="0"/>
                <w:bCs w:val="0"/>
              </w:rPr>
            </w:pPr>
            <w:r w:rsidRPr="00A65D40">
              <w:rPr>
                <w:b w:val="0"/>
                <w:bCs w:val="0"/>
              </w:rPr>
              <w:t xml:space="preserve">        Electrical Components</w:t>
            </w:r>
          </w:p>
        </w:tc>
        <w:tc>
          <w:tcPr>
            <w:tcW w:w="611" w:type="pct"/>
          </w:tcPr>
          <w:p w14:paraId="1B7D5892" w14:textId="77777777" w:rsidR="00824B3A" w:rsidRPr="00A65D40" w:rsidRDefault="00824B3A" w:rsidP="00824B3A">
            <w:pPr>
              <w:cnfStyle w:val="000000000000" w:firstRow="0" w:lastRow="0" w:firstColumn="0" w:lastColumn="0" w:oddVBand="0" w:evenVBand="0" w:oddHBand="0" w:evenHBand="0" w:firstRowFirstColumn="0" w:firstRowLastColumn="0" w:lastRowFirstColumn="0" w:lastRowLastColumn="0"/>
            </w:pPr>
            <w:r w:rsidRPr="00A65D40">
              <w:t>$</w:t>
            </w:r>
          </w:p>
        </w:tc>
        <w:tc>
          <w:tcPr>
            <w:tcW w:w="1689" w:type="pct"/>
          </w:tcPr>
          <w:p w14:paraId="32BB8AA5" w14:textId="77777777" w:rsidR="00824B3A" w:rsidRPr="00A65D40" w:rsidRDefault="00824B3A" w:rsidP="00824B3A">
            <w:pPr>
              <w:cnfStyle w:val="000000000000" w:firstRow="0" w:lastRow="0" w:firstColumn="0" w:lastColumn="0" w:oddVBand="0" w:evenVBand="0" w:oddHBand="0" w:evenHBand="0" w:firstRowFirstColumn="0" w:firstRowLastColumn="0" w:lastRowFirstColumn="0" w:lastRowLastColumn="0"/>
            </w:pPr>
          </w:p>
        </w:tc>
      </w:tr>
      <w:tr w:rsidR="00824B3A" w:rsidRPr="001A0F58" w14:paraId="03E9728D" w14:textId="77777777" w:rsidTr="00A65D40">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700" w:type="pct"/>
          </w:tcPr>
          <w:p w14:paraId="476EFD3F" w14:textId="77777777" w:rsidR="00824B3A" w:rsidRPr="00A65D40" w:rsidRDefault="00824B3A" w:rsidP="00824B3A">
            <w:pPr>
              <w:rPr>
                <w:b w:val="0"/>
                <w:bCs w:val="0"/>
              </w:rPr>
            </w:pPr>
            <w:r w:rsidRPr="00A65D40">
              <w:rPr>
                <w:b w:val="0"/>
                <w:bCs w:val="0"/>
              </w:rPr>
              <w:t xml:space="preserve">        Communication Components</w:t>
            </w:r>
          </w:p>
        </w:tc>
        <w:tc>
          <w:tcPr>
            <w:tcW w:w="611" w:type="pct"/>
          </w:tcPr>
          <w:p w14:paraId="07F6451D" w14:textId="77777777" w:rsidR="00824B3A" w:rsidRPr="00A65D40" w:rsidRDefault="00824B3A" w:rsidP="00824B3A">
            <w:pPr>
              <w:cnfStyle w:val="000000100000" w:firstRow="0" w:lastRow="0" w:firstColumn="0" w:lastColumn="0" w:oddVBand="0" w:evenVBand="0" w:oddHBand="1" w:evenHBand="0" w:firstRowFirstColumn="0" w:firstRowLastColumn="0" w:lastRowFirstColumn="0" w:lastRowLastColumn="0"/>
            </w:pPr>
            <w:r w:rsidRPr="00A65D40">
              <w:t>$</w:t>
            </w:r>
          </w:p>
        </w:tc>
        <w:tc>
          <w:tcPr>
            <w:tcW w:w="1689" w:type="pct"/>
          </w:tcPr>
          <w:p w14:paraId="0DC61A3E" w14:textId="77777777" w:rsidR="00824B3A" w:rsidRPr="00A65D40" w:rsidRDefault="00824B3A" w:rsidP="00824B3A">
            <w:pPr>
              <w:cnfStyle w:val="000000100000" w:firstRow="0" w:lastRow="0" w:firstColumn="0" w:lastColumn="0" w:oddVBand="0" w:evenVBand="0" w:oddHBand="1" w:evenHBand="0" w:firstRowFirstColumn="0" w:firstRowLastColumn="0" w:lastRowFirstColumn="0" w:lastRowLastColumn="0"/>
            </w:pPr>
          </w:p>
        </w:tc>
      </w:tr>
      <w:tr w:rsidR="00824B3A" w:rsidRPr="001A0F58" w14:paraId="1F555965" w14:textId="77777777" w:rsidTr="00A65D40">
        <w:trPr>
          <w:trHeight w:val="232"/>
        </w:trPr>
        <w:tc>
          <w:tcPr>
            <w:cnfStyle w:val="001000000000" w:firstRow="0" w:lastRow="0" w:firstColumn="1" w:lastColumn="0" w:oddVBand="0" w:evenVBand="0" w:oddHBand="0" w:evenHBand="0" w:firstRowFirstColumn="0" w:firstRowLastColumn="0" w:lastRowFirstColumn="0" w:lastRowLastColumn="0"/>
            <w:tcW w:w="2700" w:type="pct"/>
          </w:tcPr>
          <w:p w14:paraId="2DDC3D47" w14:textId="77777777" w:rsidR="00824B3A" w:rsidRPr="00A65D40" w:rsidRDefault="00824B3A" w:rsidP="00824B3A">
            <w:pPr>
              <w:rPr>
                <w:b w:val="0"/>
                <w:bCs w:val="0"/>
              </w:rPr>
            </w:pPr>
            <w:r w:rsidRPr="00A65D40">
              <w:rPr>
                <w:b w:val="0"/>
                <w:bCs w:val="0"/>
              </w:rPr>
              <w:t xml:space="preserve">        Racking or Structural Components</w:t>
            </w:r>
          </w:p>
        </w:tc>
        <w:tc>
          <w:tcPr>
            <w:tcW w:w="611" w:type="pct"/>
          </w:tcPr>
          <w:p w14:paraId="75278D27" w14:textId="77777777" w:rsidR="00824B3A" w:rsidRPr="00A65D40" w:rsidRDefault="00824B3A" w:rsidP="00824B3A">
            <w:pPr>
              <w:cnfStyle w:val="000000000000" w:firstRow="0" w:lastRow="0" w:firstColumn="0" w:lastColumn="0" w:oddVBand="0" w:evenVBand="0" w:oddHBand="0" w:evenHBand="0" w:firstRowFirstColumn="0" w:firstRowLastColumn="0" w:lastRowFirstColumn="0" w:lastRowLastColumn="0"/>
            </w:pPr>
            <w:r w:rsidRPr="00A65D40">
              <w:t>$</w:t>
            </w:r>
          </w:p>
        </w:tc>
        <w:tc>
          <w:tcPr>
            <w:tcW w:w="1689" w:type="pct"/>
          </w:tcPr>
          <w:p w14:paraId="095F127F" w14:textId="77777777" w:rsidR="00824B3A" w:rsidRPr="00A65D40" w:rsidRDefault="00824B3A" w:rsidP="00824B3A">
            <w:pPr>
              <w:cnfStyle w:val="000000000000" w:firstRow="0" w:lastRow="0" w:firstColumn="0" w:lastColumn="0" w:oddVBand="0" w:evenVBand="0" w:oddHBand="0" w:evenHBand="0" w:firstRowFirstColumn="0" w:firstRowLastColumn="0" w:lastRowFirstColumn="0" w:lastRowLastColumn="0"/>
            </w:pPr>
          </w:p>
        </w:tc>
      </w:tr>
      <w:tr w:rsidR="00824B3A" w:rsidRPr="001A0F58" w14:paraId="13F2684B" w14:textId="77777777" w:rsidTr="00A65D40">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700" w:type="pct"/>
          </w:tcPr>
          <w:p w14:paraId="28534791" w14:textId="77777777" w:rsidR="00824B3A" w:rsidRPr="00A65D40" w:rsidRDefault="00824B3A" w:rsidP="00824B3A">
            <w:pPr>
              <w:rPr>
                <w:b w:val="0"/>
                <w:bCs w:val="0"/>
              </w:rPr>
            </w:pPr>
            <w:r w:rsidRPr="00A65D40">
              <w:rPr>
                <w:b w:val="0"/>
                <w:bCs w:val="0"/>
              </w:rPr>
              <w:t xml:space="preserve">        Hardware</w:t>
            </w:r>
          </w:p>
        </w:tc>
        <w:tc>
          <w:tcPr>
            <w:tcW w:w="611" w:type="pct"/>
          </w:tcPr>
          <w:p w14:paraId="1DED5148" w14:textId="77777777" w:rsidR="00824B3A" w:rsidRPr="00A65D40" w:rsidRDefault="00824B3A" w:rsidP="00824B3A">
            <w:pPr>
              <w:cnfStyle w:val="000000100000" w:firstRow="0" w:lastRow="0" w:firstColumn="0" w:lastColumn="0" w:oddVBand="0" w:evenVBand="0" w:oddHBand="1" w:evenHBand="0" w:firstRowFirstColumn="0" w:firstRowLastColumn="0" w:lastRowFirstColumn="0" w:lastRowLastColumn="0"/>
            </w:pPr>
            <w:r w:rsidRPr="00A65D40">
              <w:t>$</w:t>
            </w:r>
          </w:p>
        </w:tc>
        <w:tc>
          <w:tcPr>
            <w:tcW w:w="1689" w:type="pct"/>
          </w:tcPr>
          <w:p w14:paraId="3453F533" w14:textId="77777777" w:rsidR="00824B3A" w:rsidRPr="00A65D40" w:rsidRDefault="00824B3A" w:rsidP="00824B3A">
            <w:pPr>
              <w:cnfStyle w:val="000000100000" w:firstRow="0" w:lastRow="0" w:firstColumn="0" w:lastColumn="0" w:oddVBand="0" w:evenVBand="0" w:oddHBand="1" w:evenHBand="0" w:firstRowFirstColumn="0" w:firstRowLastColumn="0" w:lastRowFirstColumn="0" w:lastRowLastColumn="0"/>
            </w:pPr>
          </w:p>
        </w:tc>
      </w:tr>
      <w:tr w:rsidR="00824B3A" w:rsidRPr="001A0F58" w14:paraId="6BC9FEC9" w14:textId="77777777" w:rsidTr="00A65D40">
        <w:trPr>
          <w:trHeight w:val="286"/>
        </w:trPr>
        <w:tc>
          <w:tcPr>
            <w:cnfStyle w:val="001000000000" w:firstRow="0" w:lastRow="0" w:firstColumn="1" w:lastColumn="0" w:oddVBand="0" w:evenVBand="0" w:oddHBand="0" w:evenHBand="0" w:firstRowFirstColumn="0" w:firstRowLastColumn="0" w:lastRowFirstColumn="0" w:lastRowLastColumn="0"/>
            <w:tcW w:w="2700" w:type="pct"/>
          </w:tcPr>
          <w:p w14:paraId="5597B2A7" w14:textId="77777777" w:rsidR="00824B3A" w:rsidRPr="00A65D40" w:rsidRDefault="00824B3A" w:rsidP="00824B3A">
            <w:pPr>
              <w:rPr>
                <w:rFonts w:eastAsiaTheme="majorEastAsia" w:cstheme="majorBidi"/>
                <w:bCs w:val="0"/>
                <w:noProof/>
                <w:color w:val="707689" w:themeColor="accent1"/>
                <w:szCs w:val="24"/>
              </w:rPr>
            </w:pPr>
            <w:r w:rsidRPr="00A65D40">
              <w:rPr>
                <w:rFonts w:eastAsiaTheme="majorEastAsia" w:cstheme="majorBidi"/>
                <w:bCs w:val="0"/>
                <w:noProof/>
                <w:color w:val="707689" w:themeColor="accent1"/>
                <w:szCs w:val="24"/>
              </w:rPr>
              <w:t xml:space="preserve">G. Other renewable energy components </w:t>
            </w:r>
          </w:p>
        </w:tc>
        <w:tc>
          <w:tcPr>
            <w:tcW w:w="611" w:type="pct"/>
          </w:tcPr>
          <w:p w14:paraId="37AD8D5B" w14:textId="77777777" w:rsidR="00824B3A" w:rsidRPr="00A65D40" w:rsidRDefault="00824B3A" w:rsidP="00824B3A">
            <w:pPr>
              <w:cnfStyle w:val="000000000000" w:firstRow="0" w:lastRow="0" w:firstColumn="0" w:lastColumn="0" w:oddVBand="0" w:evenVBand="0" w:oddHBand="0" w:evenHBand="0" w:firstRowFirstColumn="0" w:firstRowLastColumn="0" w:lastRowFirstColumn="0" w:lastRowLastColumn="0"/>
            </w:pPr>
            <w:r w:rsidRPr="00A65D40">
              <w:t>$</w:t>
            </w:r>
          </w:p>
        </w:tc>
        <w:tc>
          <w:tcPr>
            <w:tcW w:w="1689" w:type="pct"/>
          </w:tcPr>
          <w:p w14:paraId="1814A9FD" w14:textId="77777777" w:rsidR="00824B3A" w:rsidRPr="00A65D40" w:rsidRDefault="00824B3A" w:rsidP="00824B3A">
            <w:pPr>
              <w:cnfStyle w:val="000000000000" w:firstRow="0" w:lastRow="0" w:firstColumn="0" w:lastColumn="0" w:oddVBand="0" w:evenVBand="0" w:oddHBand="0" w:evenHBand="0" w:firstRowFirstColumn="0" w:firstRowLastColumn="0" w:lastRowFirstColumn="0" w:lastRowLastColumn="0"/>
            </w:pPr>
          </w:p>
        </w:tc>
      </w:tr>
      <w:tr w:rsidR="00824B3A" w:rsidRPr="001A0F58" w14:paraId="4B7A8897" w14:textId="77777777" w:rsidTr="00A65D40">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700" w:type="pct"/>
          </w:tcPr>
          <w:p w14:paraId="3F4067D8" w14:textId="77777777" w:rsidR="00824B3A" w:rsidRPr="00A65D40" w:rsidRDefault="00824B3A" w:rsidP="00824B3A">
            <w:pPr>
              <w:rPr>
                <w:rFonts w:eastAsiaTheme="majorEastAsia" w:cstheme="majorBidi"/>
                <w:bCs w:val="0"/>
                <w:noProof/>
                <w:color w:val="707689" w:themeColor="accent1"/>
                <w:szCs w:val="24"/>
              </w:rPr>
            </w:pPr>
            <w:r w:rsidRPr="00A65D40">
              <w:rPr>
                <w:rFonts w:eastAsiaTheme="majorEastAsia" w:cstheme="majorBidi"/>
                <w:bCs w:val="0"/>
                <w:noProof/>
                <w:color w:val="707689" w:themeColor="accent1"/>
                <w:szCs w:val="24"/>
              </w:rPr>
              <w:t>H. Signage Costs</w:t>
            </w:r>
          </w:p>
        </w:tc>
        <w:tc>
          <w:tcPr>
            <w:tcW w:w="611" w:type="pct"/>
          </w:tcPr>
          <w:p w14:paraId="24DCA901" w14:textId="77777777" w:rsidR="00824B3A" w:rsidRPr="00A65D40" w:rsidRDefault="00824B3A" w:rsidP="00824B3A">
            <w:pPr>
              <w:cnfStyle w:val="000000100000" w:firstRow="0" w:lastRow="0" w:firstColumn="0" w:lastColumn="0" w:oddVBand="0" w:evenVBand="0" w:oddHBand="1" w:evenHBand="0" w:firstRowFirstColumn="0" w:firstRowLastColumn="0" w:lastRowFirstColumn="0" w:lastRowLastColumn="0"/>
            </w:pPr>
            <w:r w:rsidRPr="00A65D40">
              <w:t>$</w:t>
            </w:r>
          </w:p>
        </w:tc>
        <w:tc>
          <w:tcPr>
            <w:tcW w:w="1689" w:type="pct"/>
          </w:tcPr>
          <w:p w14:paraId="404C558B" w14:textId="77777777" w:rsidR="00824B3A" w:rsidRPr="00A65D40" w:rsidRDefault="00824B3A" w:rsidP="00824B3A">
            <w:pPr>
              <w:cnfStyle w:val="000000100000" w:firstRow="0" w:lastRow="0" w:firstColumn="0" w:lastColumn="0" w:oddVBand="0" w:evenVBand="0" w:oddHBand="1" w:evenHBand="0" w:firstRowFirstColumn="0" w:firstRowLastColumn="0" w:lastRowFirstColumn="0" w:lastRowLastColumn="0"/>
            </w:pPr>
          </w:p>
        </w:tc>
      </w:tr>
      <w:tr w:rsidR="00824B3A" w:rsidRPr="001A0F58" w14:paraId="604336D9" w14:textId="77777777" w:rsidTr="00A65D40">
        <w:trPr>
          <w:trHeight w:val="349"/>
        </w:trPr>
        <w:tc>
          <w:tcPr>
            <w:cnfStyle w:val="001000000000" w:firstRow="0" w:lastRow="0" w:firstColumn="1" w:lastColumn="0" w:oddVBand="0" w:evenVBand="0" w:oddHBand="0" w:evenHBand="0" w:firstRowFirstColumn="0" w:firstRowLastColumn="0" w:lastRowFirstColumn="0" w:lastRowLastColumn="0"/>
            <w:tcW w:w="2700" w:type="pct"/>
            <w:hideMark/>
          </w:tcPr>
          <w:p w14:paraId="36D6F38E" w14:textId="77777777" w:rsidR="00824B3A" w:rsidRPr="001A0F58" w:rsidRDefault="00824B3A" w:rsidP="00824B3A">
            <w:pPr>
              <w:rPr>
                <w:rFonts w:asciiTheme="minorHAnsi" w:hAnsiTheme="minorHAnsi" w:cstheme="minorHAnsi"/>
                <w:b w:val="0"/>
                <w:bCs w:val="0"/>
                <w:color w:val="000000"/>
              </w:rPr>
            </w:pPr>
            <w:r w:rsidRPr="00A65D40">
              <w:rPr>
                <w:rFonts w:eastAsiaTheme="majorEastAsia" w:cstheme="majorBidi"/>
                <w:bCs w:val="0"/>
                <w:noProof/>
                <w:color w:val="707689" w:themeColor="accent1"/>
                <w:szCs w:val="24"/>
              </w:rPr>
              <w:t>I. TOTAL ELIGIBLE RENEWABLE ENERGY SYSTEM COSTS</w:t>
            </w:r>
            <w:r w:rsidRPr="001A0F58">
              <w:rPr>
                <w:rFonts w:asciiTheme="minorHAnsi" w:hAnsiTheme="minorHAnsi" w:cstheme="minorHAnsi"/>
                <w:b w:val="0"/>
                <w:bCs w:val="0"/>
                <w:color w:val="000000"/>
              </w:rPr>
              <w:t xml:space="preserve"> </w:t>
            </w:r>
            <w:r w:rsidRPr="00A65D40">
              <w:rPr>
                <w:rFonts w:eastAsiaTheme="majorEastAsia" w:cstheme="majorBidi"/>
                <w:b w:val="0"/>
                <w:bCs w:val="0"/>
                <w:i/>
                <w:iCs/>
                <w:noProof/>
              </w:rPr>
              <w:t>(Sum of A through H)</w:t>
            </w:r>
          </w:p>
        </w:tc>
        <w:tc>
          <w:tcPr>
            <w:tcW w:w="2300" w:type="pct"/>
            <w:gridSpan w:val="2"/>
            <w:hideMark/>
          </w:tcPr>
          <w:p w14:paraId="6F4A5B3C" w14:textId="77777777" w:rsidR="00824B3A" w:rsidRPr="00A65D40" w:rsidRDefault="00824B3A" w:rsidP="00824B3A">
            <w:pPr>
              <w:cnfStyle w:val="000000000000" w:firstRow="0" w:lastRow="0" w:firstColumn="0" w:lastColumn="0" w:oddVBand="0" w:evenVBand="0" w:oddHBand="0" w:evenHBand="0" w:firstRowFirstColumn="0" w:firstRowLastColumn="0" w:lastRowFirstColumn="0" w:lastRowLastColumn="0"/>
            </w:pPr>
            <w:r w:rsidRPr="00A65D40">
              <w:t>$</w:t>
            </w:r>
          </w:p>
          <w:p w14:paraId="129B0609" w14:textId="77777777" w:rsidR="00824B3A" w:rsidRPr="00A65D40" w:rsidRDefault="00824B3A" w:rsidP="00824B3A">
            <w:pPr>
              <w:cnfStyle w:val="000000000000" w:firstRow="0" w:lastRow="0" w:firstColumn="0" w:lastColumn="0" w:oddVBand="0" w:evenVBand="0" w:oddHBand="0" w:evenHBand="0" w:firstRowFirstColumn="0" w:firstRowLastColumn="0" w:lastRowFirstColumn="0" w:lastRowLastColumn="0"/>
            </w:pPr>
            <w:r w:rsidRPr="00A65D40">
              <w:t> </w:t>
            </w:r>
          </w:p>
        </w:tc>
      </w:tr>
      <w:tr w:rsidR="00824B3A" w:rsidRPr="001A0F58" w14:paraId="714F4EC9" w14:textId="77777777" w:rsidTr="00A65D40">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700" w:type="pct"/>
          </w:tcPr>
          <w:p w14:paraId="0D9C09C9" w14:textId="77777777" w:rsidR="00824B3A" w:rsidRPr="001A0F58" w:rsidRDefault="00824B3A" w:rsidP="00824B3A">
            <w:pPr>
              <w:rPr>
                <w:rFonts w:asciiTheme="minorHAnsi" w:hAnsiTheme="minorHAnsi" w:cstheme="minorHAnsi"/>
                <w:b w:val="0"/>
                <w:bCs w:val="0"/>
                <w:color w:val="000000"/>
              </w:rPr>
            </w:pPr>
            <w:r w:rsidRPr="00A65D40">
              <w:rPr>
                <w:rFonts w:eastAsiaTheme="majorEastAsia" w:cstheme="majorBidi"/>
                <w:bCs w:val="0"/>
                <w:noProof/>
                <w:color w:val="707689" w:themeColor="accent1"/>
                <w:szCs w:val="24"/>
              </w:rPr>
              <w:t>J. Amount of Renewable Development Fund funding requested for Project Costs</w:t>
            </w:r>
          </w:p>
        </w:tc>
        <w:tc>
          <w:tcPr>
            <w:tcW w:w="2300" w:type="pct"/>
            <w:gridSpan w:val="2"/>
          </w:tcPr>
          <w:p w14:paraId="36302D86" w14:textId="77777777" w:rsidR="00824B3A" w:rsidRPr="00A65D40" w:rsidRDefault="00824B3A" w:rsidP="00824B3A">
            <w:pPr>
              <w:cnfStyle w:val="000000100000" w:firstRow="0" w:lastRow="0" w:firstColumn="0" w:lastColumn="0" w:oddVBand="0" w:evenVBand="0" w:oddHBand="1" w:evenHBand="0" w:firstRowFirstColumn="0" w:firstRowLastColumn="0" w:lastRowFirstColumn="0" w:lastRowLastColumn="0"/>
            </w:pPr>
            <w:r w:rsidRPr="00A65D40">
              <w:t>$</w:t>
            </w:r>
          </w:p>
        </w:tc>
      </w:tr>
      <w:tr w:rsidR="00824B3A" w:rsidRPr="001A0F58" w14:paraId="242C39F7" w14:textId="77777777" w:rsidTr="00A65D40">
        <w:trPr>
          <w:trHeight w:val="349"/>
        </w:trPr>
        <w:tc>
          <w:tcPr>
            <w:cnfStyle w:val="001000000000" w:firstRow="0" w:lastRow="0" w:firstColumn="1" w:lastColumn="0" w:oddVBand="0" w:evenVBand="0" w:oddHBand="0" w:evenHBand="0" w:firstRowFirstColumn="0" w:firstRowLastColumn="0" w:lastRowFirstColumn="0" w:lastRowLastColumn="0"/>
            <w:tcW w:w="2700" w:type="pct"/>
          </w:tcPr>
          <w:p w14:paraId="0A8E5E72" w14:textId="77777777" w:rsidR="00824B3A" w:rsidRPr="00A65D40" w:rsidRDefault="00824B3A" w:rsidP="00824B3A">
            <w:pPr>
              <w:rPr>
                <w:rFonts w:eastAsiaTheme="majorEastAsia" w:cstheme="majorBidi"/>
                <w:bCs w:val="0"/>
                <w:noProof/>
                <w:color w:val="707689" w:themeColor="accent1"/>
                <w:szCs w:val="24"/>
              </w:rPr>
            </w:pPr>
            <w:r w:rsidRPr="00A65D40">
              <w:rPr>
                <w:rFonts w:eastAsiaTheme="majorEastAsia" w:cstheme="majorBidi"/>
                <w:bCs w:val="0"/>
                <w:noProof/>
                <w:color w:val="707689" w:themeColor="accent1"/>
                <w:szCs w:val="24"/>
              </w:rPr>
              <w:t xml:space="preserve">K. Funding request as % of Total Eligible Renewable Energy System Project Costs </w:t>
            </w:r>
          </w:p>
          <w:p w14:paraId="12CA04C6" w14:textId="77777777" w:rsidR="00824B3A" w:rsidRPr="001A0F58" w:rsidRDefault="00824B3A" w:rsidP="00824B3A">
            <w:pPr>
              <w:rPr>
                <w:rFonts w:asciiTheme="minorHAnsi" w:hAnsiTheme="minorHAnsi" w:cstheme="minorHAnsi"/>
                <w:b w:val="0"/>
                <w:bCs w:val="0"/>
                <w:color w:val="FF0000"/>
              </w:rPr>
            </w:pPr>
            <w:r w:rsidRPr="00A65D40">
              <w:rPr>
                <w:rFonts w:eastAsiaTheme="majorEastAsia" w:cstheme="majorBidi"/>
                <w:b w:val="0"/>
                <w:bCs w:val="0"/>
                <w:i/>
                <w:iCs/>
                <w:noProof/>
              </w:rPr>
              <w:t>(row J/row I)</w:t>
            </w:r>
            <w:r w:rsidRPr="00A65D40">
              <w:rPr>
                <w:rFonts w:eastAsiaTheme="majorEastAsia" w:cstheme="majorBidi"/>
                <w:bCs w:val="0"/>
                <w:i/>
                <w:color w:val="FE584E"/>
                <w:sz w:val="20"/>
                <w:szCs w:val="21"/>
              </w:rPr>
              <w:t xml:space="preserve"> Maximum is 85%.</w:t>
            </w:r>
          </w:p>
        </w:tc>
        <w:tc>
          <w:tcPr>
            <w:tcW w:w="2300" w:type="pct"/>
            <w:gridSpan w:val="2"/>
          </w:tcPr>
          <w:p w14:paraId="6B25CCBC" w14:textId="77777777" w:rsidR="00824B3A" w:rsidRPr="00A65D40" w:rsidRDefault="00824B3A" w:rsidP="00824B3A">
            <w:pPr>
              <w:cnfStyle w:val="000000000000" w:firstRow="0" w:lastRow="0" w:firstColumn="0" w:lastColumn="0" w:oddVBand="0" w:evenVBand="0" w:oddHBand="0" w:evenHBand="0" w:firstRowFirstColumn="0" w:firstRowLastColumn="0" w:lastRowFirstColumn="0" w:lastRowLastColumn="0"/>
            </w:pPr>
            <w:r w:rsidRPr="00A65D40">
              <w:t xml:space="preserve">           %</w:t>
            </w:r>
          </w:p>
        </w:tc>
      </w:tr>
    </w:tbl>
    <w:p w14:paraId="15DDFE4E" w14:textId="77777777" w:rsidR="00957E05" w:rsidRDefault="00957E05" w:rsidP="00824B3A">
      <w:pPr>
        <w:spacing w:before="100" w:beforeAutospacing="1" w:after="30"/>
        <w:rPr>
          <w:rFonts w:eastAsiaTheme="majorEastAsia" w:cstheme="majorBidi"/>
          <w:b/>
          <w:noProof/>
          <w:color w:val="707689" w:themeColor="accent1"/>
          <w:szCs w:val="24"/>
        </w:rPr>
      </w:pPr>
    </w:p>
    <w:p w14:paraId="2701BA67" w14:textId="77777777" w:rsidR="00957E05" w:rsidRDefault="00957E05" w:rsidP="00824B3A">
      <w:pPr>
        <w:spacing w:before="100" w:beforeAutospacing="1" w:after="30"/>
        <w:rPr>
          <w:rFonts w:eastAsiaTheme="majorEastAsia" w:cstheme="majorBidi"/>
          <w:b/>
          <w:noProof/>
          <w:color w:val="707689" w:themeColor="accent1"/>
          <w:szCs w:val="24"/>
        </w:rPr>
      </w:pPr>
    </w:p>
    <w:p w14:paraId="5350969E" w14:textId="77777777" w:rsidR="00957E05" w:rsidRDefault="00957E05" w:rsidP="00824B3A">
      <w:pPr>
        <w:spacing w:before="100" w:beforeAutospacing="1" w:after="30"/>
        <w:rPr>
          <w:rFonts w:eastAsiaTheme="majorEastAsia" w:cstheme="majorBidi"/>
          <w:b/>
          <w:noProof/>
          <w:color w:val="707689" w:themeColor="accent1"/>
          <w:szCs w:val="24"/>
        </w:rPr>
      </w:pPr>
    </w:p>
    <w:p w14:paraId="4FB88156" w14:textId="0858D784" w:rsidR="00824B3A" w:rsidRPr="00A65D40" w:rsidRDefault="00824B3A" w:rsidP="00824B3A">
      <w:pPr>
        <w:spacing w:before="100" w:beforeAutospacing="1" w:after="30"/>
        <w:rPr>
          <w:rFonts w:eastAsiaTheme="majorEastAsia" w:cstheme="majorBidi"/>
          <w:b/>
          <w:noProof/>
          <w:color w:val="707689" w:themeColor="accent1"/>
          <w:szCs w:val="24"/>
        </w:rPr>
      </w:pPr>
      <w:r w:rsidRPr="00A65D40">
        <w:rPr>
          <w:rFonts w:eastAsiaTheme="majorEastAsia" w:cstheme="majorBidi"/>
          <w:b/>
          <w:noProof/>
          <w:color w:val="707689" w:themeColor="accent1"/>
          <w:szCs w:val="24"/>
        </w:rPr>
        <w:t>The following costs are NOT eligible for reimbursement via the RDF:</w:t>
      </w:r>
    </w:p>
    <w:p w14:paraId="41485D56" w14:textId="0E488EE2" w:rsidR="00B37FDF" w:rsidRDefault="00B37FDF" w:rsidP="00824B3A">
      <w:pPr>
        <w:pStyle w:val="ListParagraph"/>
        <w:numPr>
          <w:ilvl w:val="0"/>
          <w:numId w:val="3"/>
        </w:numPr>
        <w:spacing w:after="30" w:line="240" w:lineRule="auto"/>
      </w:pPr>
      <w:r>
        <w:t>Labor and equipment costs associated with battery storage; preference is shown for projects that provide additional benefits like resilience, however the costs associated with battery storage is ineligible.</w:t>
      </w:r>
    </w:p>
    <w:p w14:paraId="74469A74" w14:textId="4FAB7A0B" w:rsidR="00824B3A" w:rsidRPr="00A65D40" w:rsidRDefault="00824B3A" w:rsidP="00824B3A">
      <w:pPr>
        <w:pStyle w:val="ListParagraph"/>
        <w:numPr>
          <w:ilvl w:val="0"/>
          <w:numId w:val="3"/>
        </w:numPr>
        <w:spacing w:after="30" w:line="240" w:lineRule="auto"/>
      </w:pPr>
      <w:r w:rsidRPr="00A65D40">
        <w:t xml:space="preserve">Any renewable energy development required by law, such as Oregon’s 1.5% Green Energy Technology requirement for public entities. Projects subject to this or other requirements may only receive RDF awards for </w:t>
      </w:r>
      <w:r w:rsidR="00B37FDF">
        <w:t>the system capacity or cost</w:t>
      </w:r>
      <w:r w:rsidRPr="00A65D40">
        <w:t xml:space="preserve"> above what is required by law. </w:t>
      </w:r>
    </w:p>
    <w:p w14:paraId="53A048A7" w14:textId="77777777" w:rsidR="00824B3A" w:rsidRPr="00A65D40" w:rsidRDefault="00824B3A" w:rsidP="00824B3A">
      <w:pPr>
        <w:pStyle w:val="ListParagraph"/>
        <w:numPr>
          <w:ilvl w:val="0"/>
          <w:numId w:val="3"/>
        </w:numPr>
        <w:spacing w:after="30" w:line="240" w:lineRule="auto"/>
      </w:pPr>
      <w:r w:rsidRPr="00A65D40">
        <w:t>Activities not directly associated with the capital costs of new renewable energy systems, including structural or site improvements required prior to project construction such as canopies, roofing, tree removal, lighting, flooring, and structural reinforcement.</w:t>
      </w:r>
    </w:p>
    <w:p w14:paraId="471019E4" w14:textId="77777777" w:rsidR="00824B3A" w:rsidRPr="00A65D40" w:rsidRDefault="00824B3A" w:rsidP="00824B3A">
      <w:pPr>
        <w:pStyle w:val="ListParagraph"/>
        <w:numPr>
          <w:ilvl w:val="0"/>
          <w:numId w:val="3"/>
        </w:numPr>
        <w:spacing w:before="100" w:beforeAutospacing="1" w:after="30" w:line="240" w:lineRule="auto"/>
      </w:pPr>
      <w:r w:rsidRPr="00A65D40">
        <w:t>Fees incurred for project estimates or bids and site evaluation expenses.</w:t>
      </w:r>
    </w:p>
    <w:p w14:paraId="4FBE16E5" w14:textId="77777777" w:rsidR="00824B3A" w:rsidRPr="00A65D40" w:rsidRDefault="00824B3A" w:rsidP="00824B3A">
      <w:pPr>
        <w:pStyle w:val="ListParagraph"/>
        <w:numPr>
          <w:ilvl w:val="0"/>
          <w:numId w:val="3"/>
        </w:numPr>
        <w:spacing w:before="100" w:beforeAutospacing="1" w:after="30" w:line="240" w:lineRule="auto"/>
      </w:pPr>
      <w:r w:rsidRPr="00A65D40">
        <w:t>Landscaping costs.</w:t>
      </w:r>
    </w:p>
    <w:p w14:paraId="4A812B94" w14:textId="77777777" w:rsidR="00824B3A" w:rsidRPr="00A65D40" w:rsidRDefault="00824B3A" w:rsidP="00824B3A">
      <w:pPr>
        <w:pStyle w:val="ListParagraph"/>
        <w:numPr>
          <w:ilvl w:val="0"/>
          <w:numId w:val="3"/>
        </w:numPr>
        <w:spacing w:before="100" w:beforeAutospacing="1" w:after="30" w:line="240" w:lineRule="auto"/>
      </w:pPr>
      <w:r w:rsidRPr="00A65D40">
        <w:t>Construction bond costs.</w:t>
      </w:r>
    </w:p>
    <w:p w14:paraId="5871A52E" w14:textId="77777777" w:rsidR="00824B3A" w:rsidRPr="00A65D40" w:rsidRDefault="00824B3A" w:rsidP="00824B3A">
      <w:pPr>
        <w:pStyle w:val="ListParagraph"/>
        <w:numPr>
          <w:ilvl w:val="0"/>
          <w:numId w:val="3"/>
        </w:numPr>
        <w:spacing w:before="100" w:beforeAutospacing="1" w:after="30" w:line="240" w:lineRule="auto"/>
      </w:pPr>
      <w:r w:rsidRPr="00A65D40">
        <w:t>Facility maintenance or repair costs.</w:t>
      </w:r>
    </w:p>
    <w:p w14:paraId="1ADABC71" w14:textId="77777777" w:rsidR="00824B3A" w:rsidRPr="00A65D40" w:rsidRDefault="00824B3A" w:rsidP="00824B3A">
      <w:pPr>
        <w:pStyle w:val="ListParagraph"/>
        <w:numPr>
          <w:ilvl w:val="0"/>
          <w:numId w:val="3"/>
        </w:numPr>
        <w:spacing w:before="100" w:beforeAutospacing="1" w:after="30" w:line="240" w:lineRule="auto"/>
      </w:pPr>
      <w:r w:rsidRPr="00A65D40">
        <w:t>Interest or warranty charges.</w:t>
      </w:r>
    </w:p>
    <w:p w14:paraId="547BEFA6" w14:textId="77777777" w:rsidR="00824B3A" w:rsidRPr="00A65D40" w:rsidRDefault="00824B3A" w:rsidP="00824B3A">
      <w:pPr>
        <w:pStyle w:val="ListParagraph"/>
        <w:numPr>
          <w:ilvl w:val="0"/>
          <w:numId w:val="3"/>
        </w:numPr>
        <w:spacing w:before="100" w:beforeAutospacing="1" w:after="30" w:line="240" w:lineRule="auto"/>
      </w:pPr>
      <w:r w:rsidRPr="00A65D40">
        <w:t>Donated, in-kind, or volunteer materials or labor.</w:t>
      </w:r>
    </w:p>
    <w:p w14:paraId="31A5A0C7" w14:textId="4922E190" w:rsidR="00824B3A" w:rsidRPr="00A65D40" w:rsidRDefault="00824B3A" w:rsidP="00824B3A">
      <w:pPr>
        <w:pStyle w:val="ListParagraph"/>
        <w:numPr>
          <w:ilvl w:val="0"/>
          <w:numId w:val="3"/>
        </w:numPr>
        <w:spacing w:before="100" w:beforeAutospacing="1" w:after="30" w:line="240" w:lineRule="auto"/>
      </w:pPr>
      <w:r w:rsidRPr="00A65D40">
        <w:t>Marketing or advertising, other than approved on-site educational signage.</w:t>
      </w:r>
    </w:p>
    <w:p w14:paraId="5A342F6C" w14:textId="77777777" w:rsidR="003807CD" w:rsidRPr="001A0F58" w:rsidRDefault="003807CD" w:rsidP="003807CD">
      <w:pPr>
        <w:pStyle w:val="ListParagraph"/>
        <w:spacing w:before="100" w:beforeAutospacing="1" w:after="30" w:line="240" w:lineRule="auto"/>
        <w:rPr>
          <w:rFonts w:asciiTheme="minorHAnsi" w:hAnsiTheme="minorHAnsi" w:cstheme="minorHAnsi"/>
        </w:rPr>
      </w:pPr>
    </w:p>
    <w:tbl>
      <w:tblPr>
        <w:tblStyle w:val="PlainTable1"/>
        <w:tblW w:w="5020" w:type="pct"/>
        <w:tblLook w:val="04A0" w:firstRow="1" w:lastRow="0" w:firstColumn="1" w:lastColumn="0" w:noHBand="0" w:noVBand="1"/>
      </w:tblPr>
      <w:tblGrid>
        <w:gridCol w:w="4944"/>
        <w:gridCol w:w="1212"/>
        <w:gridCol w:w="3141"/>
      </w:tblGrid>
      <w:tr w:rsidR="00824B3A" w:rsidRPr="001A0F58" w14:paraId="6DB00F47" w14:textId="77777777" w:rsidTr="00A65D4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000" w:type="pct"/>
            <w:gridSpan w:val="3"/>
          </w:tcPr>
          <w:p w14:paraId="3A15B43B" w14:textId="77777777" w:rsidR="00824B3A" w:rsidRPr="001A0F58" w:rsidRDefault="00824B3A" w:rsidP="00A65D40">
            <w:pPr>
              <w:jc w:val="center"/>
              <w:rPr>
                <w:rFonts w:asciiTheme="minorHAnsi" w:hAnsiTheme="minorHAnsi" w:cstheme="minorHAnsi"/>
                <w:color w:val="000000"/>
              </w:rPr>
            </w:pPr>
            <w:r w:rsidRPr="00A65D40">
              <w:rPr>
                <w:rStyle w:val="Heading2Char"/>
                <w:b w:val="0"/>
                <w:bCs w:val="0"/>
              </w:rPr>
              <w:t>Optional: Educational Program Costs*</w:t>
            </w:r>
          </w:p>
        </w:tc>
      </w:tr>
      <w:tr w:rsidR="00824B3A" w:rsidRPr="001A0F58" w:rsidDel="00C71525" w14:paraId="2BAE5D1C" w14:textId="77777777" w:rsidTr="00A65D40">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659" w:type="pct"/>
          </w:tcPr>
          <w:p w14:paraId="1646FA73" w14:textId="77777777" w:rsidR="00824B3A" w:rsidRPr="00A65D40" w:rsidRDefault="00824B3A" w:rsidP="00824B3A">
            <w:pPr>
              <w:rPr>
                <w:rFonts w:eastAsiaTheme="majorEastAsia" w:cstheme="majorBidi"/>
                <w:bCs w:val="0"/>
                <w:noProof/>
                <w:color w:val="707689" w:themeColor="accent1"/>
                <w:szCs w:val="24"/>
              </w:rPr>
            </w:pPr>
            <w:r w:rsidRPr="00A65D40">
              <w:rPr>
                <w:rFonts w:eastAsiaTheme="majorEastAsia" w:cstheme="majorBidi"/>
                <w:bCs w:val="0"/>
                <w:noProof/>
                <w:color w:val="707689" w:themeColor="accent1"/>
                <w:szCs w:val="24"/>
              </w:rPr>
              <w:t>Educational Project Component</w:t>
            </w:r>
          </w:p>
        </w:tc>
        <w:tc>
          <w:tcPr>
            <w:tcW w:w="652" w:type="pct"/>
          </w:tcPr>
          <w:p w14:paraId="3C02D7BB" w14:textId="77777777" w:rsidR="00824B3A" w:rsidRPr="00A65D40" w:rsidRDefault="00824B3A" w:rsidP="00824B3A">
            <w:pPr>
              <w:cnfStyle w:val="000000100000" w:firstRow="0" w:lastRow="0" w:firstColumn="0" w:lastColumn="0" w:oddVBand="0" w:evenVBand="0" w:oddHBand="1" w:evenHBand="0" w:firstRowFirstColumn="0" w:firstRowLastColumn="0" w:lastRowFirstColumn="0" w:lastRowLastColumn="0"/>
              <w:rPr>
                <w:rFonts w:eastAsiaTheme="majorEastAsia" w:cstheme="majorBidi"/>
                <w:b/>
                <w:noProof/>
                <w:color w:val="707689" w:themeColor="accent1"/>
                <w:szCs w:val="24"/>
              </w:rPr>
            </w:pPr>
            <w:r w:rsidRPr="00A65D40">
              <w:rPr>
                <w:rFonts w:eastAsiaTheme="majorEastAsia" w:cstheme="majorBidi"/>
                <w:b/>
                <w:noProof/>
                <w:color w:val="707689" w:themeColor="accent1"/>
                <w:szCs w:val="24"/>
              </w:rPr>
              <w:t>Cost</w:t>
            </w:r>
          </w:p>
        </w:tc>
        <w:tc>
          <w:tcPr>
            <w:tcW w:w="1689" w:type="pct"/>
          </w:tcPr>
          <w:p w14:paraId="541B057D" w14:textId="77777777" w:rsidR="00824B3A" w:rsidRPr="00A65D40" w:rsidDel="00C71525" w:rsidRDefault="00824B3A" w:rsidP="00824B3A">
            <w:pPr>
              <w:cnfStyle w:val="000000100000" w:firstRow="0" w:lastRow="0" w:firstColumn="0" w:lastColumn="0" w:oddVBand="0" w:evenVBand="0" w:oddHBand="1" w:evenHBand="0" w:firstRowFirstColumn="0" w:firstRowLastColumn="0" w:lastRowFirstColumn="0" w:lastRowLastColumn="0"/>
              <w:rPr>
                <w:rFonts w:eastAsiaTheme="majorEastAsia" w:cstheme="majorBidi"/>
                <w:b/>
                <w:noProof/>
                <w:color w:val="707689" w:themeColor="accent1"/>
                <w:szCs w:val="24"/>
              </w:rPr>
            </w:pPr>
            <w:r w:rsidRPr="00A65D40">
              <w:rPr>
                <w:rFonts w:eastAsiaTheme="majorEastAsia" w:cstheme="majorBidi"/>
                <w:b/>
                <w:noProof/>
                <w:color w:val="707689" w:themeColor="accent1"/>
                <w:szCs w:val="24"/>
              </w:rPr>
              <w:t>Line Item Description</w:t>
            </w:r>
          </w:p>
        </w:tc>
      </w:tr>
      <w:tr w:rsidR="00824B3A" w:rsidRPr="001A0F58" w:rsidDel="00C71525" w14:paraId="3432E5EE" w14:textId="77777777" w:rsidTr="00A65D40">
        <w:trPr>
          <w:trHeight w:val="349"/>
        </w:trPr>
        <w:tc>
          <w:tcPr>
            <w:cnfStyle w:val="001000000000" w:firstRow="0" w:lastRow="0" w:firstColumn="1" w:lastColumn="0" w:oddVBand="0" w:evenVBand="0" w:oddHBand="0" w:evenHBand="0" w:firstRowFirstColumn="0" w:firstRowLastColumn="0" w:lastRowFirstColumn="0" w:lastRowLastColumn="0"/>
            <w:tcW w:w="2659" w:type="pct"/>
          </w:tcPr>
          <w:p w14:paraId="5B36C6B3" w14:textId="77777777" w:rsidR="00824B3A" w:rsidRPr="00A65D40" w:rsidDel="00C71525" w:rsidRDefault="00824B3A" w:rsidP="00824B3A">
            <w:pPr>
              <w:rPr>
                <w:rFonts w:eastAsiaTheme="majorEastAsia" w:cstheme="majorBidi"/>
                <w:bCs w:val="0"/>
                <w:noProof/>
                <w:color w:val="707689" w:themeColor="accent1"/>
                <w:szCs w:val="24"/>
              </w:rPr>
            </w:pPr>
            <w:r w:rsidRPr="00A65D40">
              <w:rPr>
                <w:rFonts w:eastAsiaTheme="majorEastAsia" w:cstheme="majorBidi"/>
                <w:bCs w:val="0"/>
                <w:noProof/>
                <w:color w:val="707689" w:themeColor="accent1"/>
                <w:szCs w:val="24"/>
              </w:rPr>
              <w:t xml:space="preserve">L. Total eligible Educational Program costs </w:t>
            </w:r>
          </w:p>
        </w:tc>
        <w:tc>
          <w:tcPr>
            <w:tcW w:w="652" w:type="pct"/>
          </w:tcPr>
          <w:p w14:paraId="5F719E76" w14:textId="77777777" w:rsidR="00824B3A" w:rsidRPr="00A65D40" w:rsidDel="00C71525" w:rsidRDefault="00824B3A" w:rsidP="00824B3A">
            <w:pPr>
              <w:cnfStyle w:val="000000000000" w:firstRow="0" w:lastRow="0" w:firstColumn="0" w:lastColumn="0" w:oddVBand="0" w:evenVBand="0" w:oddHBand="0" w:evenHBand="0" w:firstRowFirstColumn="0" w:firstRowLastColumn="0" w:lastRowFirstColumn="0" w:lastRowLastColumn="0"/>
            </w:pPr>
            <w:r w:rsidRPr="00A65D40">
              <w:t xml:space="preserve"> $</w:t>
            </w:r>
          </w:p>
        </w:tc>
        <w:tc>
          <w:tcPr>
            <w:tcW w:w="1689" w:type="pct"/>
          </w:tcPr>
          <w:p w14:paraId="24D9021D" w14:textId="77777777" w:rsidR="00824B3A" w:rsidRPr="00A65D40" w:rsidDel="00C71525" w:rsidRDefault="00824B3A" w:rsidP="00824B3A">
            <w:pPr>
              <w:cnfStyle w:val="000000000000" w:firstRow="0" w:lastRow="0" w:firstColumn="0" w:lastColumn="0" w:oddVBand="0" w:evenVBand="0" w:oddHBand="0" w:evenHBand="0" w:firstRowFirstColumn="0" w:firstRowLastColumn="0" w:lastRowFirstColumn="0" w:lastRowLastColumn="0"/>
            </w:pPr>
          </w:p>
        </w:tc>
      </w:tr>
      <w:tr w:rsidR="00824B3A" w:rsidRPr="001A0F58" w:rsidDel="00C71525" w14:paraId="3CF98F57" w14:textId="77777777" w:rsidTr="00A65D4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59" w:type="pct"/>
          </w:tcPr>
          <w:p w14:paraId="1FABBBAC" w14:textId="77777777" w:rsidR="00824B3A" w:rsidRPr="00A65D40" w:rsidRDefault="00824B3A" w:rsidP="00824B3A">
            <w:pPr>
              <w:rPr>
                <w:b w:val="0"/>
                <w:bCs w:val="0"/>
              </w:rPr>
            </w:pPr>
            <w:r w:rsidRPr="00A65D40">
              <w:rPr>
                <w:b w:val="0"/>
                <w:bCs w:val="0"/>
              </w:rPr>
              <w:t xml:space="preserve">        Training Costs</w:t>
            </w:r>
          </w:p>
        </w:tc>
        <w:tc>
          <w:tcPr>
            <w:tcW w:w="652" w:type="pct"/>
          </w:tcPr>
          <w:p w14:paraId="1A4B71A8" w14:textId="77777777" w:rsidR="00824B3A" w:rsidRPr="00A65D40" w:rsidDel="00C71525" w:rsidRDefault="00824B3A" w:rsidP="00824B3A">
            <w:pPr>
              <w:cnfStyle w:val="000000100000" w:firstRow="0" w:lastRow="0" w:firstColumn="0" w:lastColumn="0" w:oddVBand="0" w:evenVBand="0" w:oddHBand="1" w:evenHBand="0" w:firstRowFirstColumn="0" w:firstRowLastColumn="0" w:lastRowFirstColumn="0" w:lastRowLastColumn="0"/>
            </w:pPr>
            <w:r w:rsidRPr="00A65D40">
              <w:t xml:space="preserve"> $</w:t>
            </w:r>
          </w:p>
        </w:tc>
        <w:tc>
          <w:tcPr>
            <w:tcW w:w="1689" w:type="pct"/>
          </w:tcPr>
          <w:p w14:paraId="5B53E809" w14:textId="77777777" w:rsidR="00824B3A" w:rsidRPr="00A65D40" w:rsidDel="00C71525" w:rsidRDefault="00824B3A" w:rsidP="00824B3A">
            <w:pPr>
              <w:cnfStyle w:val="000000100000" w:firstRow="0" w:lastRow="0" w:firstColumn="0" w:lastColumn="0" w:oddVBand="0" w:evenVBand="0" w:oddHBand="1" w:evenHBand="0" w:firstRowFirstColumn="0" w:firstRowLastColumn="0" w:lastRowFirstColumn="0" w:lastRowLastColumn="0"/>
            </w:pPr>
          </w:p>
        </w:tc>
      </w:tr>
      <w:tr w:rsidR="00824B3A" w:rsidRPr="001A0F58" w:rsidDel="00C71525" w14:paraId="57AD3A2F" w14:textId="77777777" w:rsidTr="00A65D40">
        <w:trPr>
          <w:trHeight w:val="287"/>
        </w:trPr>
        <w:tc>
          <w:tcPr>
            <w:cnfStyle w:val="001000000000" w:firstRow="0" w:lastRow="0" w:firstColumn="1" w:lastColumn="0" w:oddVBand="0" w:evenVBand="0" w:oddHBand="0" w:evenHBand="0" w:firstRowFirstColumn="0" w:firstRowLastColumn="0" w:lastRowFirstColumn="0" w:lastRowLastColumn="0"/>
            <w:tcW w:w="2659" w:type="pct"/>
          </w:tcPr>
          <w:p w14:paraId="4CFCCFED" w14:textId="77777777" w:rsidR="00824B3A" w:rsidRPr="00A65D40" w:rsidRDefault="00824B3A" w:rsidP="00824B3A">
            <w:pPr>
              <w:rPr>
                <w:b w:val="0"/>
                <w:bCs w:val="0"/>
              </w:rPr>
            </w:pPr>
            <w:r w:rsidRPr="00A65D40">
              <w:rPr>
                <w:b w:val="0"/>
                <w:bCs w:val="0"/>
              </w:rPr>
              <w:t xml:space="preserve">        Curriculum Costs</w:t>
            </w:r>
          </w:p>
        </w:tc>
        <w:tc>
          <w:tcPr>
            <w:tcW w:w="652" w:type="pct"/>
          </w:tcPr>
          <w:p w14:paraId="19C19057" w14:textId="77777777" w:rsidR="00824B3A" w:rsidRPr="00A65D40" w:rsidDel="00C71525" w:rsidRDefault="00824B3A" w:rsidP="00824B3A">
            <w:pPr>
              <w:cnfStyle w:val="000000000000" w:firstRow="0" w:lastRow="0" w:firstColumn="0" w:lastColumn="0" w:oddVBand="0" w:evenVBand="0" w:oddHBand="0" w:evenHBand="0" w:firstRowFirstColumn="0" w:firstRowLastColumn="0" w:lastRowFirstColumn="0" w:lastRowLastColumn="0"/>
            </w:pPr>
            <w:r w:rsidRPr="00A65D40">
              <w:t xml:space="preserve"> $</w:t>
            </w:r>
          </w:p>
        </w:tc>
        <w:tc>
          <w:tcPr>
            <w:tcW w:w="1689" w:type="pct"/>
          </w:tcPr>
          <w:p w14:paraId="31CB19E5" w14:textId="77777777" w:rsidR="00824B3A" w:rsidRPr="00A65D40" w:rsidDel="00C71525" w:rsidRDefault="00824B3A" w:rsidP="00824B3A">
            <w:pPr>
              <w:cnfStyle w:val="000000000000" w:firstRow="0" w:lastRow="0" w:firstColumn="0" w:lastColumn="0" w:oddVBand="0" w:evenVBand="0" w:oddHBand="0" w:evenHBand="0" w:firstRowFirstColumn="0" w:firstRowLastColumn="0" w:lastRowFirstColumn="0" w:lastRowLastColumn="0"/>
            </w:pPr>
          </w:p>
        </w:tc>
      </w:tr>
      <w:tr w:rsidR="00824B3A" w:rsidRPr="001A0F58" w:rsidDel="00C71525" w14:paraId="29872E73" w14:textId="77777777" w:rsidTr="00A65D4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59" w:type="pct"/>
          </w:tcPr>
          <w:p w14:paraId="2B9E0EAB" w14:textId="77777777" w:rsidR="00824B3A" w:rsidRPr="00A65D40" w:rsidRDefault="00824B3A" w:rsidP="00824B3A">
            <w:pPr>
              <w:rPr>
                <w:b w:val="0"/>
                <w:bCs w:val="0"/>
              </w:rPr>
            </w:pPr>
            <w:r w:rsidRPr="00A65D40">
              <w:rPr>
                <w:b w:val="0"/>
                <w:bCs w:val="0"/>
              </w:rPr>
              <w:t xml:space="preserve">        Tour Costs</w:t>
            </w:r>
          </w:p>
        </w:tc>
        <w:tc>
          <w:tcPr>
            <w:tcW w:w="652" w:type="pct"/>
          </w:tcPr>
          <w:p w14:paraId="69A577AE" w14:textId="77777777" w:rsidR="00824B3A" w:rsidRPr="00A65D40" w:rsidDel="00C71525" w:rsidRDefault="00824B3A" w:rsidP="00824B3A">
            <w:pPr>
              <w:cnfStyle w:val="000000100000" w:firstRow="0" w:lastRow="0" w:firstColumn="0" w:lastColumn="0" w:oddVBand="0" w:evenVBand="0" w:oddHBand="1" w:evenHBand="0" w:firstRowFirstColumn="0" w:firstRowLastColumn="0" w:lastRowFirstColumn="0" w:lastRowLastColumn="0"/>
            </w:pPr>
            <w:r w:rsidRPr="00A65D40">
              <w:t xml:space="preserve"> $</w:t>
            </w:r>
          </w:p>
        </w:tc>
        <w:tc>
          <w:tcPr>
            <w:tcW w:w="1689" w:type="pct"/>
          </w:tcPr>
          <w:p w14:paraId="0BED4BF2" w14:textId="77777777" w:rsidR="00824B3A" w:rsidRPr="00A65D40" w:rsidDel="00C71525" w:rsidRDefault="00824B3A" w:rsidP="00824B3A">
            <w:pPr>
              <w:cnfStyle w:val="000000100000" w:firstRow="0" w:lastRow="0" w:firstColumn="0" w:lastColumn="0" w:oddVBand="0" w:evenVBand="0" w:oddHBand="1" w:evenHBand="0" w:firstRowFirstColumn="0" w:firstRowLastColumn="0" w:lastRowFirstColumn="0" w:lastRowLastColumn="0"/>
            </w:pPr>
          </w:p>
        </w:tc>
      </w:tr>
      <w:tr w:rsidR="00824B3A" w:rsidRPr="001A0F58" w:rsidDel="00C71525" w14:paraId="0E80C53A" w14:textId="77777777" w:rsidTr="00A65D40">
        <w:trPr>
          <w:trHeight w:val="287"/>
        </w:trPr>
        <w:tc>
          <w:tcPr>
            <w:cnfStyle w:val="001000000000" w:firstRow="0" w:lastRow="0" w:firstColumn="1" w:lastColumn="0" w:oddVBand="0" w:evenVBand="0" w:oddHBand="0" w:evenHBand="0" w:firstRowFirstColumn="0" w:firstRowLastColumn="0" w:lastRowFirstColumn="0" w:lastRowLastColumn="0"/>
            <w:tcW w:w="2659" w:type="pct"/>
          </w:tcPr>
          <w:p w14:paraId="420DB9B5" w14:textId="77777777" w:rsidR="00824B3A" w:rsidRPr="00A65D40" w:rsidRDefault="00824B3A" w:rsidP="00824B3A">
            <w:pPr>
              <w:rPr>
                <w:b w:val="0"/>
                <w:bCs w:val="0"/>
              </w:rPr>
            </w:pPr>
            <w:r w:rsidRPr="00A65D40">
              <w:rPr>
                <w:b w:val="0"/>
                <w:bCs w:val="0"/>
              </w:rPr>
              <w:t xml:space="preserve">        Events</w:t>
            </w:r>
          </w:p>
        </w:tc>
        <w:tc>
          <w:tcPr>
            <w:tcW w:w="652" w:type="pct"/>
          </w:tcPr>
          <w:p w14:paraId="239A3CFB" w14:textId="77777777" w:rsidR="00824B3A" w:rsidRPr="00A65D40" w:rsidDel="00C71525" w:rsidRDefault="00824B3A" w:rsidP="00824B3A">
            <w:pPr>
              <w:cnfStyle w:val="000000000000" w:firstRow="0" w:lastRow="0" w:firstColumn="0" w:lastColumn="0" w:oddVBand="0" w:evenVBand="0" w:oddHBand="0" w:evenHBand="0" w:firstRowFirstColumn="0" w:firstRowLastColumn="0" w:lastRowFirstColumn="0" w:lastRowLastColumn="0"/>
            </w:pPr>
            <w:r w:rsidRPr="00A65D40">
              <w:t xml:space="preserve"> $</w:t>
            </w:r>
          </w:p>
        </w:tc>
        <w:tc>
          <w:tcPr>
            <w:tcW w:w="1689" w:type="pct"/>
          </w:tcPr>
          <w:p w14:paraId="6F22360F" w14:textId="77777777" w:rsidR="00824B3A" w:rsidRPr="00A65D40" w:rsidDel="00C71525" w:rsidRDefault="00824B3A" w:rsidP="00824B3A">
            <w:pPr>
              <w:cnfStyle w:val="000000000000" w:firstRow="0" w:lastRow="0" w:firstColumn="0" w:lastColumn="0" w:oddVBand="0" w:evenVBand="0" w:oddHBand="0" w:evenHBand="0" w:firstRowFirstColumn="0" w:firstRowLastColumn="0" w:lastRowFirstColumn="0" w:lastRowLastColumn="0"/>
            </w:pPr>
          </w:p>
        </w:tc>
      </w:tr>
      <w:tr w:rsidR="00824B3A" w:rsidRPr="001A0F58" w:rsidDel="00C71525" w14:paraId="139182F3" w14:textId="77777777" w:rsidTr="00A65D4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59" w:type="pct"/>
          </w:tcPr>
          <w:p w14:paraId="7D1B0B92" w14:textId="77777777" w:rsidR="00824B3A" w:rsidRPr="00A65D40" w:rsidRDefault="00824B3A" w:rsidP="00824B3A">
            <w:pPr>
              <w:rPr>
                <w:b w:val="0"/>
                <w:bCs w:val="0"/>
              </w:rPr>
            </w:pPr>
            <w:r w:rsidRPr="00A65D40">
              <w:rPr>
                <w:b w:val="0"/>
                <w:bCs w:val="0"/>
              </w:rPr>
              <w:t xml:space="preserve">        Other: Please Specify</w:t>
            </w:r>
          </w:p>
        </w:tc>
        <w:tc>
          <w:tcPr>
            <w:tcW w:w="652" w:type="pct"/>
          </w:tcPr>
          <w:p w14:paraId="1197E783" w14:textId="77777777" w:rsidR="00824B3A" w:rsidRPr="00A65D40" w:rsidRDefault="00824B3A" w:rsidP="00824B3A">
            <w:pPr>
              <w:cnfStyle w:val="000000100000" w:firstRow="0" w:lastRow="0" w:firstColumn="0" w:lastColumn="0" w:oddVBand="0" w:evenVBand="0" w:oddHBand="1" w:evenHBand="0" w:firstRowFirstColumn="0" w:firstRowLastColumn="0" w:lastRowFirstColumn="0" w:lastRowLastColumn="0"/>
            </w:pPr>
            <w:r w:rsidRPr="00A65D40">
              <w:t xml:space="preserve"> $</w:t>
            </w:r>
          </w:p>
        </w:tc>
        <w:tc>
          <w:tcPr>
            <w:tcW w:w="1689" w:type="pct"/>
          </w:tcPr>
          <w:p w14:paraId="0B994FA7" w14:textId="77777777" w:rsidR="00824B3A" w:rsidRPr="00A65D40" w:rsidDel="00C71525" w:rsidRDefault="00824B3A" w:rsidP="00824B3A">
            <w:pPr>
              <w:cnfStyle w:val="000000100000" w:firstRow="0" w:lastRow="0" w:firstColumn="0" w:lastColumn="0" w:oddVBand="0" w:evenVBand="0" w:oddHBand="1" w:evenHBand="0" w:firstRowFirstColumn="0" w:firstRowLastColumn="0" w:lastRowFirstColumn="0" w:lastRowLastColumn="0"/>
            </w:pPr>
          </w:p>
        </w:tc>
      </w:tr>
      <w:tr w:rsidR="00824B3A" w:rsidRPr="001A0F58" w:rsidDel="00C71525" w14:paraId="27893A09" w14:textId="77777777" w:rsidTr="00A65D40">
        <w:trPr>
          <w:trHeight w:val="557"/>
        </w:trPr>
        <w:tc>
          <w:tcPr>
            <w:cnfStyle w:val="001000000000" w:firstRow="0" w:lastRow="0" w:firstColumn="1" w:lastColumn="0" w:oddVBand="0" w:evenVBand="0" w:oddHBand="0" w:evenHBand="0" w:firstRowFirstColumn="0" w:firstRowLastColumn="0" w:lastRowFirstColumn="0" w:lastRowLastColumn="0"/>
            <w:tcW w:w="2659" w:type="pct"/>
          </w:tcPr>
          <w:p w14:paraId="5059707B" w14:textId="77777777" w:rsidR="00824B3A" w:rsidRPr="00A65D40" w:rsidRDefault="00824B3A" w:rsidP="00824B3A">
            <w:pPr>
              <w:rPr>
                <w:rFonts w:eastAsiaTheme="majorEastAsia" w:cstheme="majorBidi"/>
                <w:bCs w:val="0"/>
                <w:noProof/>
                <w:color w:val="707689" w:themeColor="accent1"/>
                <w:szCs w:val="24"/>
              </w:rPr>
            </w:pPr>
            <w:r w:rsidRPr="00A65D40">
              <w:rPr>
                <w:rFonts w:eastAsiaTheme="majorEastAsia" w:cstheme="majorBidi"/>
                <w:bCs w:val="0"/>
                <w:noProof/>
                <w:color w:val="707689" w:themeColor="accent1"/>
                <w:szCs w:val="24"/>
              </w:rPr>
              <w:t>M. Amount of Renewable Development Fund funding requested for Educational Programs</w:t>
            </w:r>
          </w:p>
          <w:p w14:paraId="123CEE1C" w14:textId="77777777" w:rsidR="00824B3A" w:rsidRPr="001A0F58" w:rsidDel="001F296C" w:rsidRDefault="00824B3A" w:rsidP="00824B3A">
            <w:pPr>
              <w:rPr>
                <w:rFonts w:asciiTheme="minorHAnsi" w:hAnsiTheme="minorHAnsi" w:cstheme="minorHAnsi"/>
                <w:b w:val="0"/>
                <w:color w:val="000000"/>
              </w:rPr>
            </w:pPr>
            <w:r w:rsidRPr="00A65D40">
              <w:rPr>
                <w:rFonts w:eastAsiaTheme="majorEastAsia" w:cstheme="majorBidi"/>
                <w:bCs w:val="0"/>
                <w:i/>
                <w:color w:val="FE584E"/>
                <w:sz w:val="20"/>
                <w:szCs w:val="21"/>
              </w:rPr>
              <w:t>Maximum of 5% of row J</w:t>
            </w:r>
          </w:p>
        </w:tc>
        <w:tc>
          <w:tcPr>
            <w:tcW w:w="652" w:type="pct"/>
          </w:tcPr>
          <w:p w14:paraId="46877054" w14:textId="77777777" w:rsidR="00824B3A" w:rsidRPr="00A65D40" w:rsidDel="00C71525" w:rsidRDefault="00824B3A" w:rsidP="00824B3A">
            <w:pPr>
              <w:cnfStyle w:val="000000000000" w:firstRow="0" w:lastRow="0" w:firstColumn="0" w:lastColumn="0" w:oddVBand="0" w:evenVBand="0" w:oddHBand="0" w:evenHBand="0" w:firstRowFirstColumn="0" w:firstRowLastColumn="0" w:lastRowFirstColumn="0" w:lastRowLastColumn="0"/>
            </w:pPr>
            <w:r w:rsidRPr="00A65D40">
              <w:t xml:space="preserve"> $</w:t>
            </w:r>
          </w:p>
        </w:tc>
        <w:tc>
          <w:tcPr>
            <w:tcW w:w="1689" w:type="pct"/>
          </w:tcPr>
          <w:p w14:paraId="54ED1D48" w14:textId="77777777" w:rsidR="00824B3A" w:rsidRPr="00A65D40" w:rsidDel="00C71525" w:rsidRDefault="00824B3A" w:rsidP="00824B3A">
            <w:pPr>
              <w:cnfStyle w:val="000000000000" w:firstRow="0" w:lastRow="0" w:firstColumn="0" w:lastColumn="0" w:oddVBand="0" w:evenVBand="0" w:oddHBand="0" w:evenHBand="0" w:firstRowFirstColumn="0" w:firstRowLastColumn="0" w:lastRowFirstColumn="0" w:lastRowLastColumn="0"/>
            </w:pPr>
          </w:p>
        </w:tc>
      </w:tr>
      <w:tr w:rsidR="00824B3A" w:rsidRPr="001A0F58" w:rsidDel="00C71525" w14:paraId="211F0617" w14:textId="77777777" w:rsidTr="00A65D40">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659" w:type="pct"/>
          </w:tcPr>
          <w:p w14:paraId="56842DCE" w14:textId="77777777" w:rsidR="00824B3A" w:rsidRPr="001A0F58" w:rsidRDefault="00824B3A" w:rsidP="00824B3A">
            <w:pPr>
              <w:rPr>
                <w:rFonts w:asciiTheme="minorHAnsi" w:hAnsiTheme="minorHAnsi" w:cstheme="minorHAnsi"/>
                <w:b w:val="0"/>
                <w:color w:val="000000"/>
              </w:rPr>
            </w:pPr>
            <w:r w:rsidRPr="00A65D40">
              <w:rPr>
                <w:rFonts w:eastAsiaTheme="majorEastAsia" w:cstheme="majorBidi"/>
                <w:bCs w:val="0"/>
                <w:noProof/>
                <w:color w:val="707689" w:themeColor="accent1"/>
                <w:szCs w:val="24"/>
              </w:rPr>
              <w:t>N. TOTAL Award Request</w:t>
            </w:r>
            <w:r w:rsidRPr="001A0F58">
              <w:rPr>
                <w:rFonts w:asciiTheme="minorHAnsi" w:hAnsiTheme="minorHAnsi" w:cstheme="minorHAnsi"/>
                <w:b w:val="0"/>
                <w:color w:val="000000"/>
              </w:rPr>
              <w:t xml:space="preserve"> </w:t>
            </w:r>
            <w:r w:rsidRPr="00A65D40">
              <w:rPr>
                <w:rFonts w:eastAsiaTheme="majorEastAsia" w:cstheme="majorBidi"/>
                <w:b w:val="0"/>
                <w:bCs w:val="0"/>
                <w:i/>
                <w:iCs/>
                <w:noProof/>
              </w:rPr>
              <w:t>(row J + row M)</w:t>
            </w:r>
          </w:p>
        </w:tc>
        <w:tc>
          <w:tcPr>
            <w:tcW w:w="652" w:type="pct"/>
          </w:tcPr>
          <w:p w14:paraId="27DE1D11" w14:textId="77777777" w:rsidR="00824B3A" w:rsidRPr="00A65D40" w:rsidRDefault="00824B3A" w:rsidP="00824B3A">
            <w:pPr>
              <w:cnfStyle w:val="000000100000" w:firstRow="0" w:lastRow="0" w:firstColumn="0" w:lastColumn="0" w:oddVBand="0" w:evenVBand="0" w:oddHBand="1" w:evenHBand="0" w:firstRowFirstColumn="0" w:firstRowLastColumn="0" w:lastRowFirstColumn="0" w:lastRowLastColumn="0"/>
            </w:pPr>
            <w:r w:rsidRPr="00A65D40">
              <w:t xml:space="preserve"> $</w:t>
            </w:r>
          </w:p>
        </w:tc>
        <w:tc>
          <w:tcPr>
            <w:tcW w:w="1689" w:type="pct"/>
          </w:tcPr>
          <w:p w14:paraId="0F0DD7DE" w14:textId="77777777" w:rsidR="00824B3A" w:rsidRPr="00A65D40" w:rsidDel="00C71525" w:rsidRDefault="00824B3A" w:rsidP="00824B3A">
            <w:pPr>
              <w:cnfStyle w:val="000000100000" w:firstRow="0" w:lastRow="0" w:firstColumn="0" w:lastColumn="0" w:oddVBand="0" w:evenVBand="0" w:oddHBand="1" w:evenHBand="0" w:firstRowFirstColumn="0" w:firstRowLastColumn="0" w:lastRowFirstColumn="0" w:lastRowLastColumn="0"/>
            </w:pPr>
          </w:p>
        </w:tc>
      </w:tr>
    </w:tbl>
    <w:p w14:paraId="3E395ACD" w14:textId="77777777" w:rsidR="00824B3A" w:rsidRPr="00A65D40" w:rsidRDefault="00824B3A" w:rsidP="00824B3A">
      <w:pPr>
        <w:spacing w:after="30"/>
        <w:rPr>
          <w:rFonts w:eastAsiaTheme="majorEastAsia" w:cstheme="majorBidi"/>
          <w:i/>
          <w:iCs/>
          <w:noProof/>
        </w:rPr>
      </w:pPr>
      <w:r w:rsidRPr="00A65D40">
        <w:rPr>
          <w:rFonts w:eastAsiaTheme="majorEastAsia" w:cstheme="majorBidi"/>
          <w:i/>
          <w:iCs/>
          <w:noProof/>
        </w:rPr>
        <w:t>*Educational program costs are optional and separate from the Renewable Energy system costs. PGE can decide to fund System costs without the optional educational costs. Educational program costs include programmatic expenses for community or student workshops or tours, teacher trainings, and other educational programs. These costs are eligible for 100 percent RDF funding. Kiosks, interpretive signage, and other permanent educational installations directly related to the project should be included in Eligible Renewable Energy Costs instead.</w:t>
      </w:r>
    </w:p>
    <w:p w14:paraId="395D3806" w14:textId="03CD95B5" w:rsidR="00824B3A" w:rsidRDefault="00824B3A" w:rsidP="00824B3A">
      <w:pPr>
        <w:pStyle w:val="ListParagraph"/>
        <w:spacing w:before="100" w:beforeAutospacing="1" w:after="30"/>
        <w:rPr>
          <w:rFonts w:asciiTheme="minorHAnsi" w:hAnsiTheme="minorHAnsi" w:cstheme="minorHAnsi"/>
        </w:rPr>
      </w:pPr>
    </w:p>
    <w:p w14:paraId="00F4EBB1" w14:textId="4F029BD9" w:rsidR="003807CD" w:rsidRDefault="003807CD" w:rsidP="00824B3A">
      <w:pPr>
        <w:pStyle w:val="ListParagraph"/>
        <w:spacing w:before="100" w:beforeAutospacing="1" w:after="30"/>
        <w:rPr>
          <w:rFonts w:asciiTheme="minorHAnsi" w:hAnsiTheme="minorHAnsi" w:cstheme="minorHAnsi"/>
        </w:rPr>
      </w:pPr>
    </w:p>
    <w:p w14:paraId="3221B6AA" w14:textId="52696D1A" w:rsidR="003807CD" w:rsidRDefault="003807CD" w:rsidP="00824B3A">
      <w:pPr>
        <w:pStyle w:val="ListParagraph"/>
        <w:spacing w:before="100" w:beforeAutospacing="1" w:after="30"/>
        <w:rPr>
          <w:rFonts w:asciiTheme="minorHAnsi" w:hAnsiTheme="minorHAnsi" w:cstheme="minorHAnsi"/>
        </w:rPr>
      </w:pPr>
    </w:p>
    <w:p w14:paraId="318B5404" w14:textId="39FE44A6" w:rsidR="003807CD" w:rsidRDefault="003807CD" w:rsidP="00824B3A">
      <w:pPr>
        <w:pStyle w:val="ListParagraph"/>
        <w:spacing w:before="100" w:beforeAutospacing="1" w:after="30"/>
        <w:rPr>
          <w:rFonts w:asciiTheme="minorHAnsi" w:hAnsiTheme="minorHAnsi" w:cstheme="minorHAnsi"/>
        </w:rPr>
      </w:pPr>
    </w:p>
    <w:p w14:paraId="6A9C69B8" w14:textId="77777777" w:rsidR="00CF0357" w:rsidRPr="001A0F58" w:rsidRDefault="00CF0357" w:rsidP="00824B3A">
      <w:pPr>
        <w:pStyle w:val="ListParagraph"/>
        <w:spacing w:before="100" w:beforeAutospacing="1" w:after="30"/>
        <w:rPr>
          <w:rFonts w:asciiTheme="minorHAnsi" w:hAnsiTheme="minorHAnsi" w:cstheme="minorHAnsi"/>
        </w:rPr>
      </w:pPr>
    </w:p>
    <w:p w14:paraId="483B17F2" w14:textId="77777777" w:rsidR="00824B3A" w:rsidRPr="001A0F58" w:rsidRDefault="00824B3A" w:rsidP="00824B3A">
      <w:pPr>
        <w:pStyle w:val="ListParagraph"/>
        <w:spacing w:before="100" w:beforeAutospacing="1" w:after="3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2421"/>
        <w:gridCol w:w="1385"/>
        <w:gridCol w:w="1295"/>
        <w:gridCol w:w="1137"/>
      </w:tblGrid>
      <w:tr w:rsidR="00824B3A" w:rsidRPr="001A0F58" w14:paraId="436AAFE9" w14:textId="77777777" w:rsidTr="003807CD">
        <w:trPr>
          <w:trHeight w:val="395"/>
        </w:trPr>
        <w:tc>
          <w:tcPr>
            <w:tcW w:w="5000" w:type="pct"/>
            <w:gridSpan w:val="5"/>
            <w:shd w:val="clear" w:color="auto" w:fill="auto"/>
            <w:noWrap/>
            <w:vAlign w:val="center"/>
            <w:hideMark/>
          </w:tcPr>
          <w:p w14:paraId="1E12699F" w14:textId="77777777" w:rsidR="00824B3A" w:rsidRPr="00CF0357" w:rsidRDefault="00824B3A" w:rsidP="00824B3A">
            <w:pPr>
              <w:jc w:val="center"/>
              <w:rPr>
                <w:rStyle w:val="Heading2Char"/>
              </w:rPr>
            </w:pPr>
            <w:r w:rsidRPr="00CF0357">
              <w:rPr>
                <w:rStyle w:val="Heading2Char"/>
              </w:rPr>
              <w:t xml:space="preserve">Sources of Funding </w:t>
            </w:r>
          </w:p>
        </w:tc>
      </w:tr>
      <w:tr w:rsidR="00824B3A" w:rsidRPr="001A0F58" w14:paraId="4BD9BFD1" w14:textId="77777777" w:rsidTr="00824B3A">
        <w:trPr>
          <w:trHeight w:val="600"/>
        </w:trPr>
        <w:tc>
          <w:tcPr>
            <w:tcW w:w="1632" w:type="pct"/>
            <w:vMerge w:val="restart"/>
            <w:shd w:val="clear" w:color="auto" w:fill="F2F2F2"/>
            <w:vAlign w:val="center"/>
            <w:hideMark/>
          </w:tcPr>
          <w:p w14:paraId="6EEB4B7E" w14:textId="77777777" w:rsidR="00824B3A" w:rsidRPr="00A65D40" w:rsidRDefault="00824B3A" w:rsidP="00824B3A">
            <w:pPr>
              <w:rPr>
                <w:rFonts w:eastAsiaTheme="majorEastAsia" w:cstheme="majorBidi"/>
                <w:b/>
                <w:noProof/>
                <w:color w:val="707689" w:themeColor="accent1"/>
                <w:szCs w:val="24"/>
              </w:rPr>
            </w:pPr>
            <w:r w:rsidRPr="00A65D40">
              <w:rPr>
                <w:rFonts w:eastAsiaTheme="majorEastAsia" w:cstheme="majorBidi"/>
                <w:b/>
                <w:noProof/>
                <w:color w:val="707689" w:themeColor="accent1"/>
                <w:szCs w:val="24"/>
              </w:rPr>
              <w:t>List and describe all funding sources and income streams of the project.</w:t>
            </w:r>
          </w:p>
          <w:p w14:paraId="53BC1669" w14:textId="77777777" w:rsidR="00824B3A" w:rsidRPr="00A65D40" w:rsidRDefault="00824B3A" w:rsidP="00824B3A">
            <w:pPr>
              <w:rPr>
                <w:rFonts w:eastAsiaTheme="majorEastAsia" w:cstheme="majorBidi"/>
                <w:b/>
                <w:noProof/>
                <w:color w:val="707689" w:themeColor="accent1"/>
                <w:szCs w:val="24"/>
              </w:rPr>
            </w:pPr>
          </w:p>
          <w:p w14:paraId="71B49AE0" w14:textId="77777777" w:rsidR="00824B3A" w:rsidRPr="00A65D40" w:rsidRDefault="00824B3A" w:rsidP="00824B3A">
            <w:pPr>
              <w:rPr>
                <w:rFonts w:eastAsiaTheme="majorEastAsia" w:cstheme="majorBidi"/>
                <w:b/>
                <w:noProof/>
                <w:color w:val="707689" w:themeColor="accent1"/>
                <w:szCs w:val="24"/>
              </w:rPr>
            </w:pPr>
            <w:r w:rsidRPr="00A65D40">
              <w:rPr>
                <w:rFonts w:eastAsiaTheme="majorEastAsia" w:cstheme="majorBidi"/>
                <w:b/>
                <w:noProof/>
                <w:color w:val="707689" w:themeColor="accent1"/>
                <w:szCs w:val="24"/>
              </w:rPr>
              <w:t>Please identify the dollars and percent of total project cost each funding source represents – Renewable Energy System costs ONLY.</w:t>
            </w:r>
          </w:p>
          <w:p w14:paraId="38A67052" w14:textId="77777777" w:rsidR="00824B3A" w:rsidRPr="00A65D40" w:rsidRDefault="00824B3A" w:rsidP="00824B3A">
            <w:pPr>
              <w:rPr>
                <w:rFonts w:eastAsiaTheme="majorEastAsia" w:cstheme="majorBidi"/>
                <w:b/>
                <w:noProof/>
                <w:color w:val="707689" w:themeColor="accent1"/>
                <w:szCs w:val="24"/>
              </w:rPr>
            </w:pPr>
          </w:p>
          <w:p w14:paraId="642FD7D2" w14:textId="77777777" w:rsidR="00824B3A" w:rsidRPr="001A0F58" w:rsidRDefault="00824B3A" w:rsidP="00824B3A">
            <w:pPr>
              <w:rPr>
                <w:rFonts w:asciiTheme="minorHAnsi" w:hAnsiTheme="minorHAnsi" w:cstheme="minorHAnsi"/>
                <w:color w:val="000000"/>
              </w:rPr>
            </w:pPr>
            <w:r w:rsidRPr="00A65D40">
              <w:rPr>
                <w:rFonts w:eastAsiaTheme="majorEastAsia" w:cstheme="majorBidi"/>
                <w:b/>
                <w:noProof/>
                <w:color w:val="707689" w:themeColor="accent1"/>
                <w:szCs w:val="24"/>
              </w:rPr>
              <w:t>Please provide documentation confirming secured funding sources for Renewable Energy System cost ONLY.</w:t>
            </w:r>
            <w:r w:rsidRPr="001A0F58">
              <w:rPr>
                <w:rFonts w:asciiTheme="minorHAnsi" w:hAnsiTheme="minorHAnsi" w:cstheme="minorHAnsi"/>
                <w:color w:val="000000"/>
              </w:rPr>
              <w:t xml:space="preserve"> </w:t>
            </w:r>
          </w:p>
        </w:tc>
        <w:tc>
          <w:tcPr>
            <w:tcW w:w="1307" w:type="pct"/>
            <w:shd w:val="clear" w:color="auto" w:fill="F2F2F2"/>
            <w:noWrap/>
            <w:vAlign w:val="center"/>
            <w:hideMark/>
          </w:tcPr>
          <w:p w14:paraId="1A7791EC" w14:textId="77777777" w:rsidR="00824B3A" w:rsidRPr="00A65D40" w:rsidRDefault="00824B3A" w:rsidP="00824B3A">
            <w:pPr>
              <w:jc w:val="center"/>
              <w:rPr>
                <w:rFonts w:eastAsiaTheme="majorEastAsia" w:cstheme="majorBidi"/>
                <w:b/>
                <w:noProof/>
                <w:color w:val="707689" w:themeColor="accent1"/>
                <w:szCs w:val="24"/>
              </w:rPr>
            </w:pPr>
            <w:r w:rsidRPr="00A65D40">
              <w:rPr>
                <w:rFonts w:eastAsiaTheme="majorEastAsia" w:cstheme="majorBidi"/>
                <w:b/>
                <w:noProof/>
                <w:color w:val="707689" w:themeColor="accent1"/>
                <w:szCs w:val="24"/>
              </w:rPr>
              <w:t>Source of Funding and Type of Contribution</w:t>
            </w:r>
          </w:p>
        </w:tc>
        <w:tc>
          <w:tcPr>
            <w:tcW w:w="748" w:type="pct"/>
            <w:shd w:val="clear" w:color="auto" w:fill="F2F2F2"/>
            <w:noWrap/>
            <w:vAlign w:val="center"/>
            <w:hideMark/>
          </w:tcPr>
          <w:p w14:paraId="7825BD28" w14:textId="77777777" w:rsidR="00824B3A" w:rsidRPr="00A65D40" w:rsidRDefault="00824B3A" w:rsidP="00824B3A">
            <w:pPr>
              <w:jc w:val="center"/>
              <w:rPr>
                <w:rFonts w:eastAsiaTheme="majorEastAsia" w:cstheme="majorBidi"/>
                <w:b/>
                <w:noProof/>
                <w:color w:val="707689" w:themeColor="accent1"/>
                <w:szCs w:val="24"/>
              </w:rPr>
            </w:pPr>
            <w:r w:rsidRPr="00A65D40">
              <w:rPr>
                <w:rFonts w:eastAsiaTheme="majorEastAsia" w:cstheme="majorBidi"/>
                <w:b/>
                <w:noProof/>
                <w:color w:val="707689" w:themeColor="accent1"/>
                <w:szCs w:val="24"/>
              </w:rPr>
              <w:t>Amount</w:t>
            </w:r>
          </w:p>
        </w:tc>
        <w:tc>
          <w:tcPr>
            <w:tcW w:w="699" w:type="pct"/>
            <w:shd w:val="clear" w:color="auto" w:fill="F2F2F2"/>
            <w:noWrap/>
            <w:vAlign w:val="center"/>
            <w:hideMark/>
          </w:tcPr>
          <w:p w14:paraId="5AD6B119" w14:textId="77777777" w:rsidR="00824B3A" w:rsidRPr="00A65D40" w:rsidRDefault="00824B3A" w:rsidP="00824B3A">
            <w:pPr>
              <w:jc w:val="center"/>
              <w:rPr>
                <w:rFonts w:eastAsiaTheme="majorEastAsia" w:cstheme="majorBidi"/>
                <w:b/>
                <w:noProof/>
                <w:color w:val="707689" w:themeColor="accent1"/>
                <w:szCs w:val="24"/>
              </w:rPr>
            </w:pPr>
            <w:r w:rsidRPr="00A65D40">
              <w:rPr>
                <w:rFonts w:eastAsiaTheme="majorEastAsia" w:cstheme="majorBidi"/>
                <w:b/>
                <w:noProof/>
                <w:color w:val="707689" w:themeColor="accent1"/>
                <w:szCs w:val="24"/>
              </w:rPr>
              <w:t>% of Total Project Cost</w:t>
            </w:r>
          </w:p>
        </w:tc>
        <w:tc>
          <w:tcPr>
            <w:tcW w:w="614" w:type="pct"/>
            <w:shd w:val="clear" w:color="auto" w:fill="F2F2F2"/>
            <w:vAlign w:val="center"/>
            <w:hideMark/>
          </w:tcPr>
          <w:p w14:paraId="7954F8CD" w14:textId="77777777" w:rsidR="00824B3A" w:rsidRPr="00A65D40" w:rsidRDefault="00824B3A" w:rsidP="00824B3A">
            <w:pPr>
              <w:jc w:val="center"/>
              <w:rPr>
                <w:rFonts w:eastAsiaTheme="majorEastAsia" w:cstheme="majorBidi"/>
                <w:b/>
                <w:noProof/>
                <w:color w:val="707689" w:themeColor="accent1"/>
                <w:szCs w:val="24"/>
              </w:rPr>
            </w:pPr>
            <w:r w:rsidRPr="00A65D40">
              <w:rPr>
                <w:rFonts w:eastAsiaTheme="majorEastAsia" w:cstheme="majorBidi"/>
                <w:b/>
                <w:noProof/>
                <w:color w:val="707689" w:themeColor="accent1"/>
                <w:szCs w:val="24"/>
              </w:rPr>
              <w:t>Secured or Pending</w:t>
            </w:r>
          </w:p>
        </w:tc>
      </w:tr>
      <w:tr w:rsidR="00824B3A" w:rsidRPr="001A0F58" w14:paraId="6057E1F2" w14:textId="77777777" w:rsidTr="00824B3A">
        <w:trPr>
          <w:trHeight w:val="402"/>
        </w:trPr>
        <w:tc>
          <w:tcPr>
            <w:tcW w:w="1632" w:type="pct"/>
            <w:vMerge/>
            <w:shd w:val="clear" w:color="auto" w:fill="F2F2F2"/>
            <w:vAlign w:val="center"/>
            <w:hideMark/>
          </w:tcPr>
          <w:p w14:paraId="7BA08BC4" w14:textId="77777777" w:rsidR="00824B3A" w:rsidRPr="001A0F58" w:rsidRDefault="00824B3A" w:rsidP="00824B3A">
            <w:pPr>
              <w:rPr>
                <w:rFonts w:asciiTheme="minorHAnsi" w:hAnsiTheme="minorHAnsi" w:cstheme="minorHAnsi"/>
                <w:color w:val="000000"/>
              </w:rPr>
            </w:pPr>
          </w:p>
        </w:tc>
        <w:tc>
          <w:tcPr>
            <w:tcW w:w="1307" w:type="pct"/>
            <w:vAlign w:val="center"/>
            <w:hideMark/>
          </w:tcPr>
          <w:p w14:paraId="591ECC0C" w14:textId="77777777" w:rsidR="00824B3A" w:rsidRPr="00A65D40" w:rsidRDefault="00824B3A" w:rsidP="00A65D40">
            <w:pPr>
              <w:spacing w:line="240" w:lineRule="auto"/>
            </w:pPr>
            <w:r w:rsidRPr="00A65D40">
              <w:t>Renewable Development Fund reimbursement</w:t>
            </w:r>
          </w:p>
          <w:p w14:paraId="0D86CD4B" w14:textId="77777777" w:rsidR="00824B3A" w:rsidRPr="00A65D40" w:rsidRDefault="00824B3A" w:rsidP="00A65D40">
            <w:pPr>
              <w:spacing w:line="240" w:lineRule="auto"/>
            </w:pPr>
            <w:r w:rsidRPr="00A65D40">
              <w:rPr>
                <w:rFonts w:eastAsiaTheme="majorEastAsia" w:cstheme="majorBidi"/>
                <w:i/>
                <w:iCs/>
                <w:noProof/>
              </w:rPr>
              <w:t>(from row N)</w:t>
            </w:r>
          </w:p>
        </w:tc>
        <w:tc>
          <w:tcPr>
            <w:tcW w:w="748" w:type="pct"/>
            <w:noWrap/>
            <w:vAlign w:val="center"/>
            <w:hideMark/>
          </w:tcPr>
          <w:p w14:paraId="077E5D10" w14:textId="77777777" w:rsidR="00824B3A" w:rsidRPr="00A65D40" w:rsidRDefault="00824B3A" w:rsidP="00A65D40">
            <w:pPr>
              <w:spacing w:line="240" w:lineRule="auto"/>
            </w:pPr>
            <w:r w:rsidRPr="00A65D40">
              <w:t>$</w:t>
            </w:r>
          </w:p>
        </w:tc>
        <w:tc>
          <w:tcPr>
            <w:tcW w:w="699" w:type="pct"/>
            <w:noWrap/>
            <w:vAlign w:val="center"/>
            <w:hideMark/>
          </w:tcPr>
          <w:p w14:paraId="15C4E5BD" w14:textId="77777777" w:rsidR="00824B3A" w:rsidRPr="00A65D40" w:rsidRDefault="00824B3A" w:rsidP="00A65D40">
            <w:pPr>
              <w:spacing w:line="240" w:lineRule="auto"/>
            </w:pPr>
            <w:r w:rsidRPr="00A65D40">
              <w:t> </w:t>
            </w:r>
          </w:p>
        </w:tc>
        <w:tc>
          <w:tcPr>
            <w:tcW w:w="614" w:type="pct"/>
            <w:noWrap/>
            <w:vAlign w:val="center"/>
            <w:hideMark/>
          </w:tcPr>
          <w:p w14:paraId="3DAE3C9B" w14:textId="38F0269A" w:rsidR="00824B3A" w:rsidRPr="00A65D40" w:rsidRDefault="00824B3A" w:rsidP="00A65D40">
            <w:pPr>
              <w:spacing w:line="240" w:lineRule="auto"/>
            </w:pPr>
            <w:r w:rsidRPr="00A65D40">
              <w:t> </w:t>
            </w:r>
          </w:p>
        </w:tc>
      </w:tr>
      <w:tr w:rsidR="00824B3A" w:rsidRPr="001A0F58" w14:paraId="4036CFAA" w14:textId="77777777" w:rsidTr="00824B3A">
        <w:trPr>
          <w:trHeight w:val="402"/>
        </w:trPr>
        <w:tc>
          <w:tcPr>
            <w:tcW w:w="1632" w:type="pct"/>
            <w:vMerge/>
            <w:shd w:val="clear" w:color="auto" w:fill="F2F2F2"/>
            <w:vAlign w:val="center"/>
            <w:hideMark/>
          </w:tcPr>
          <w:p w14:paraId="2683E060" w14:textId="77777777" w:rsidR="00824B3A" w:rsidRPr="001A0F58" w:rsidRDefault="00824B3A" w:rsidP="00824B3A">
            <w:pPr>
              <w:rPr>
                <w:rFonts w:asciiTheme="minorHAnsi" w:hAnsiTheme="minorHAnsi" w:cstheme="minorHAnsi"/>
                <w:color w:val="000000"/>
              </w:rPr>
            </w:pPr>
          </w:p>
        </w:tc>
        <w:tc>
          <w:tcPr>
            <w:tcW w:w="1307" w:type="pct"/>
            <w:vAlign w:val="center"/>
            <w:hideMark/>
          </w:tcPr>
          <w:p w14:paraId="2C438616" w14:textId="7BBC348C" w:rsidR="00824B3A" w:rsidRPr="00A65D40" w:rsidRDefault="00824B3A" w:rsidP="00A65D40">
            <w:pPr>
              <w:spacing w:line="240" w:lineRule="auto"/>
            </w:pPr>
            <w:r w:rsidRPr="00A65D40">
              <w:t>Energy Trust Incentive</w:t>
            </w:r>
            <w:r w:rsidR="00B37FDF">
              <w:t>^</w:t>
            </w:r>
          </w:p>
        </w:tc>
        <w:tc>
          <w:tcPr>
            <w:tcW w:w="748" w:type="pct"/>
            <w:noWrap/>
            <w:vAlign w:val="center"/>
            <w:hideMark/>
          </w:tcPr>
          <w:p w14:paraId="357BD136" w14:textId="77777777" w:rsidR="00824B3A" w:rsidRPr="00A65D40" w:rsidRDefault="00824B3A" w:rsidP="00A65D40">
            <w:pPr>
              <w:spacing w:line="240" w:lineRule="auto"/>
            </w:pPr>
            <w:r w:rsidRPr="00A65D40">
              <w:t>$</w:t>
            </w:r>
          </w:p>
        </w:tc>
        <w:tc>
          <w:tcPr>
            <w:tcW w:w="699" w:type="pct"/>
            <w:noWrap/>
            <w:vAlign w:val="center"/>
            <w:hideMark/>
          </w:tcPr>
          <w:p w14:paraId="6A15C893" w14:textId="77777777" w:rsidR="00824B3A" w:rsidRPr="00A65D40" w:rsidRDefault="00824B3A" w:rsidP="00A65D40">
            <w:pPr>
              <w:spacing w:line="240" w:lineRule="auto"/>
            </w:pPr>
            <w:r w:rsidRPr="00A65D40">
              <w:t> </w:t>
            </w:r>
          </w:p>
        </w:tc>
        <w:tc>
          <w:tcPr>
            <w:tcW w:w="614" w:type="pct"/>
            <w:noWrap/>
            <w:vAlign w:val="center"/>
            <w:hideMark/>
          </w:tcPr>
          <w:p w14:paraId="60BCA5F0" w14:textId="77777777" w:rsidR="00824B3A" w:rsidRPr="00A65D40" w:rsidRDefault="00824B3A" w:rsidP="00A65D40">
            <w:pPr>
              <w:spacing w:line="240" w:lineRule="auto"/>
            </w:pPr>
            <w:r w:rsidRPr="00A65D40">
              <w:t> </w:t>
            </w:r>
          </w:p>
        </w:tc>
      </w:tr>
      <w:tr w:rsidR="00824B3A" w:rsidRPr="001A0F58" w14:paraId="4DFAB2FE" w14:textId="77777777" w:rsidTr="00824B3A">
        <w:trPr>
          <w:trHeight w:val="402"/>
        </w:trPr>
        <w:tc>
          <w:tcPr>
            <w:tcW w:w="1632" w:type="pct"/>
            <w:vMerge/>
            <w:shd w:val="clear" w:color="auto" w:fill="F2F2F2"/>
            <w:vAlign w:val="center"/>
            <w:hideMark/>
          </w:tcPr>
          <w:p w14:paraId="78D23B47" w14:textId="77777777" w:rsidR="00824B3A" w:rsidRPr="001A0F58" w:rsidRDefault="00824B3A" w:rsidP="00824B3A">
            <w:pPr>
              <w:rPr>
                <w:rFonts w:asciiTheme="minorHAnsi" w:hAnsiTheme="minorHAnsi" w:cstheme="minorHAnsi"/>
                <w:color w:val="000000"/>
              </w:rPr>
            </w:pPr>
          </w:p>
        </w:tc>
        <w:tc>
          <w:tcPr>
            <w:tcW w:w="1307" w:type="pct"/>
            <w:vAlign w:val="center"/>
            <w:hideMark/>
          </w:tcPr>
          <w:p w14:paraId="5168B898" w14:textId="77777777" w:rsidR="00A65D40" w:rsidRDefault="00824B3A" w:rsidP="00A65D40">
            <w:pPr>
              <w:spacing w:line="240" w:lineRule="auto"/>
            </w:pPr>
            <w:r w:rsidRPr="00A65D40">
              <w:t xml:space="preserve"> Applicant’s Contribution </w:t>
            </w:r>
          </w:p>
          <w:p w14:paraId="343910F9" w14:textId="44E99E3F" w:rsidR="00824B3A" w:rsidRPr="00A65D40" w:rsidRDefault="00824B3A" w:rsidP="00A65D40">
            <w:pPr>
              <w:spacing w:line="240" w:lineRule="auto"/>
            </w:pPr>
            <w:r w:rsidRPr="00A65D40">
              <w:rPr>
                <w:rFonts w:eastAsiaTheme="majorEastAsia" w:cstheme="majorBidi"/>
                <w:i/>
                <w:iCs/>
                <w:noProof/>
              </w:rPr>
              <w:t>(15% minimum)</w:t>
            </w:r>
          </w:p>
        </w:tc>
        <w:tc>
          <w:tcPr>
            <w:tcW w:w="748" w:type="pct"/>
            <w:noWrap/>
            <w:vAlign w:val="center"/>
            <w:hideMark/>
          </w:tcPr>
          <w:p w14:paraId="0C4CF5CE" w14:textId="77777777" w:rsidR="00824B3A" w:rsidRPr="00A65D40" w:rsidRDefault="00824B3A" w:rsidP="00A65D40">
            <w:pPr>
              <w:spacing w:line="240" w:lineRule="auto"/>
            </w:pPr>
            <w:r w:rsidRPr="00A65D40">
              <w:t>$</w:t>
            </w:r>
          </w:p>
        </w:tc>
        <w:tc>
          <w:tcPr>
            <w:tcW w:w="699" w:type="pct"/>
            <w:noWrap/>
            <w:vAlign w:val="center"/>
            <w:hideMark/>
          </w:tcPr>
          <w:p w14:paraId="7F7E8F0A" w14:textId="77777777" w:rsidR="00824B3A" w:rsidRPr="00A65D40" w:rsidRDefault="00824B3A" w:rsidP="00A65D40">
            <w:pPr>
              <w:spacing w:line="240" w:lineRule="auto"/>
            </w:pPr>
            <w:r w:rsidRPr="00A65D40">
              <w:t> </w:t>
            </w:r>
          </w:p>
        </w:tc>
        <w:tc>
          <w:tcPr>
            <w:tcW w:w="614" w:type="pct"/>
            <w:noWrap/>
            <w:vAlign w:val="center"/>
            <w:hideMark/>
          </w:tcPr>
          <w:p w14:paraId="35425D1B" w14:textId="77777777" w:rsidR="00824B3A" w:rsidRPr="00A65D40" w:rsidRDefault="00824B3A" w:rsidP="00A65D40">
            <w:pPr>
              <w:spacing w:line="240" w:lineRule="auto"/>
            </w:pPr>
            <w:r w:rsidRPr="00A65D40">
              <w:t> </w:t>
            </w:r>
          </w:p>
        </w:tc>
      </w:tr>
      <w:tr w:rsidR="00824B3A" w:rsidRPr="001A0F58" w14:paraId="5E267F6A" w14:textId="77777777" w:rsidTr="00824B3A">
        <w:trPr>
          <w:trHeight w:val="402"/>
        </w:trPr>
        <w:tc>
          <w:tcPr>
            <w:tcW w:w="1632" w:type="pct"/>
            <w:vMerge/>
            <w:shd w:val="clear" w:color="auto" w:fill="F2F2F2"/>
            <w:vAlign w:val="center"/>
            <w:hideMark/>
          </w:tcPr>
          <w:p w14:paraId="25B1A07A" w14:textId="77777777" w:rsidR="00824B3A" w:rsidRPr="001A0F58" w:rsidRDefault="00824B3A" w:rsidP="00824B3A">
            <w:pPr>
              <w:rPr>
                <w:rFonts w:asciiTheme="minorHAnsi" w:hAnsiTheme="minorHAnsi" w:cstheme="minorHAnsi"/>
                <w:color w:val="000000"/>
              </w:rPr>
            </w:pPr>
          </w:p>
        </w:tc>
        <w:tc>
          <w:tcPr>
            <w:tcW w:w="1307" w:type="pct"/>
            <w:vAlign w:val="center"/>
            <w:hideMark/>
          </w:tcPr>
          <w:p w14:paraId="2A6638DF" w14:textId="77777777" w:rsidR="00824B3A" w:rsidRPr="00A65D40" w:rsidRDefault="00824B3A" w:rsidP="00A65D40">
            <w:pPr>
              <w:spacing w:line="240" w:lineRule="auto"/>
            </w:pPr>
            <w:r w:rsidRPr="00A65D40">
              <w:t> Other Funding</w:t>
            </w:r>
          </w:p>
        </w:tc>
        <w:tc>
          <w:tcPr>
            <w:tcW w:w="748" w:type="pct"/>
            <w:noWrap/>
            <w:vAlign w:val="center"/>
            <w:hideMark/>
          </w:tcPr>
          <w:p w14:paraId="2EA0809B" w14:textId="77777777" w:rsidR="00824B3A" w:rsidRPr="00A65D40" w:rsidRDefault="00824B3A" w:rsidP="00A65D40">
            <w:pPr>
              <w:spacing w:line="240" w:lineRule="auto"/>
            </w:pPr>
            <w:r w:rsidRPr="00A65D40">
              <w:t>$</w:t>
            </w:r>
          </w:p>
        </w:tc>
        <w:tc>
          <w:tcPr>
            <w:tcW w:w="699" w:type="pct"/>
            <w:noWrap/>
            <w:vAlign w:val="center"/>
            <w:hideMark/>
          </w:tcPr>
          <w:p w14:paraId="5E72799F" w14:textId="77777777" w:rsidR="00824B3A" w:rsidRPr="00A65D40" w:rsidRDefault="00824B3A" w:rsidP="00A65D40">
            <w:pPr>
              <w:spacing w:line="240" w:lineRule="auto"/>
            </w:pPr>
            <w:r w:rsidRPr="00A65D40">
              <w:t> </w:t>
            </w:r>
          </w:p>
        </w:tc>
        <w:tc>
          <w:tcPr>
            <w:tcW w:w="614" w:type="pct"/>
            <w:noWrap/>
            <w:vAlign w:val="center"/>
            <w:hideMark/>
          </w:tcPr>
          <w:p w14:paraId="68B0B541" w14:textId="77777777" w:rsidR="00824B3A" w:rsidRPr="00A65D40" w:rsidRDefault="00824B3A" w:rsidP="00A65D40">
            <w:pPr>
              <w:spacing w:line="240" w:lineRule="auto"/>
            </w:pPr>
          </w:p>
        </w:tc>
      </w:tr>
      <w:tr w:rsidR="00824B3A" w:rsidRPr="001A0F58" w14:paraId="6BDA3BE4" w14:textId="77777777" w:rsidTr="00824B3A">
        <w:trPr>
          <w:trHeight w:val="530"/>
        </w:trPr>
        <w:tc>
          <w:tcPr>
            <w:tcW w:w="1632" w:type="pct"/>
            <w:vMerge/>
            <w:shd w:val="clear" w:color="auto" w:fill="F2F2F2"/>
            <w:vAlign w:val="center"/>
            <w:hideMark/>
          </w:tcPr>
          <w:p w14:paraId="05F2E891" w14:textId="77777777" w:rsidR="00824B3A" w:rsidRPr="001A0F58" w:rsidRDefault="00824B3A" w:rsidP="00824B3A">
            <w:pPr>
              <w:rPr>
                <w:rFonts w:asciiTheme="minorHAnsi" w:hAnsiTheme="minorHAnsi" w:cstheme="minorHAnsi"/>
                <w:color w:val="000000"/>
              </w:rPr>
            </w:pPr>
          </w:p>
        </w:tc>
        <w:tc>
          <w:tcPr>
            <w:tcW w:w="1307" w:type="pct"/>
            <w:vAlign w:val="center"/>
            <w:hideMark/>
          </w:tcPr>
          <w:p w14:paraId="52D0BB19" w14:textId="77777777" w:rsidR="00824B3A" w:rsidRPr="00A65D40" w:rsidRDefault="00824B3A" w:rsidP="00824B3A">
            <w:pPr>
              <w:jc w:val="center"/>
              <w:rPr>
                <w:rFonts w:eastAsiaTheme="majorEastAsia" w:cstheme="majorBidi"/>
                <w:b/>
                <w:noProof/>
                <w:color w:val="707689" w:themeColor="accent1"/>
                <w:szCs w:val="24"/>
              </w:rPr>
            </w:pPr>
            <w:r w:rsidRPr="00A65D40">
              <w:rPr>
                <w:rFonts w:eastAsiaTheme="majorEastAsia" w:cstheme="majorBidi"/>
                <w:b/>
                <w:noProof/>
                <w:color w:val="707689" w:themeColor="accent1"/>
                <w:szCs w:val="24"/>
              </w:rPr>
              <w:t>Total</w:t>
            </w:r>
          </w:p>
        </w:tc>
        <w:tc>
          <w:tcPr>
            <w:tcW w:w="748" w:type="pct"/>
            <w:noWrap/>
            <w:vAlign w:val="center"/>
            <w:hideMark/>
          </w:tcPr>
          <w:p w14:paraId="2CA67F4E" w14:textId="77777777" w:rsidR="00824B3A" w:rsidRPr="00A65D40" w:rsidRDefault="00824B3A" w:rsidP="00824B3A">
            <w:pPr>
              <w:rPr>
                <w:rFonts w:eastAsiaTheme="majorEastAsia" w:cstheme="majorBidi"/>
                <w:b/>
                <w:noProof/>
                <w:color w:val="707689" w:themeColor="accent1"/>
                <w:szCs w:val="24"/>
              </w:rPr>
            </w:pPr>
            <w:r w:rsidRPr="00A65D40">
              <w:rPr>
                <w:rFonts w:eastAsiaTheme="majorEastAsia" w:cstheme="majorBidi"/>
                <w:b/>
                <w:noProof/>
                <w:color w:val="707689" w:themeColor="accent1"/>
                <w:szCs w:val="24"/>
              </w:rPr>
              <w:t>$</w:t>
            </w:r>
          </w:p>
        </w:tc>
        <w:tc>
          <w:tcPr>
            <w:tcW w:w="699" w:type="pct"/>
            <w:noWrap/>
            <w:vAlign w:val="center"/>
            <w:hideMark/>
          </w:tcPr>
          <w:p w14:paraId="0A6EA948" w14:textId="77777777" w:rsidR="00824B3A" w:rsidRPr="00A65D40" w:rsidRDefault="00824B3A" w:rsidP="00824B3A">
            <w:pPr>
              <w:jc w:val="center"/>
              <w:rPr>
                <w:rFonts w:eastAsiaTheme="majorEastAsia" w:cstheme="majorBidi"/>
                <w:b/>
                <w:noProof/>
                <w:color w:val="707689" w:themeColor="accent1"/>
                <w:szCs w:val="24"/>
              </w:rPr>
            </w:pPr>
            <w:r w:rsidRPr="00A65D40">
              <w:rPr>
                <w:rFonts w:eastAsiaTheme="majorEastAsia" w:cstheme="majorBidi"/>
                <w:b/>
                <w:noProof/>
                <w:color w:val="707689" w:themeColor="accent1"/>
                <w:szCs w:val="24"/>
              </w:rPr>
              <w:t>100%</w:t>
            </w:r>
          </w:p>
        </w:tc>
        <w:tc>
          <w:tcPr>
            <w:tcW w:w="614" w:type="pct"/>
            <w:noWrap/>
            <w:vAlign w:val="center"/>
            <w:hideMark/>
          </w:tcPr>
          <w:p w14:paraId="5260EFBE" w14:textId="77777777" w:rsidR="00824B3A" w:rsidRPr="00A65D40" w:rsidRDefault="00824B3A" w:rsidP="00824B3A">
            <w:pPr>
              <w:rPr>
                <w:rFonts w:eastAsiaTheme="majorEastAsia" w:cstheme="majorBidi"/>
                <w:b/>
                <w:noProof/>
                <w:color w:val="707689" w:themeColor="accent1"/>
                <w:szCs w:val="24"/>
              </w:rPr>
            </w:pPr>
            <w:r w:rsidRPr="00A65D40">
              <w:rPr>
                <w:rFonts w:eastAsiaTheme="majorEastAsia" w:cstheme="majorBidi"/>
                <w:b/>
                <w:noProof/>
                <w:color w:val="707689" w:themeColor="accent1"/>
                <w:szCs w:val="24"/>
              </w:rPr>
              <w:t> </w:t>
            </w:r>
          </w:p>
        </w:tc>
      </w:tr>
      <w:tr w:rsidR="00824B3A" w:rsidRPr="001A0F58" w14:paraId="47D10C40" w14:textId="77777777" w:rsidTr="00824B3A">
        <w:trPr>
          <w:trHeight w:val="530"/>
        </w:trPr>
        <w:tc>
          <w:tcPr>
            <w:tcW w:w="5000" w:type="pct"/>
            <w:gridSpan w:val="5"/>
            <w:shd w:val="clear" w:color="auto" w:fill="F2F2F2"/>
            <w:vAlign w:val="center"/>
          </w:tcPr>
          <w:p w14:paraId="2E387AF0" w14:textId="77777777" w:rsidR="00824B3A" w:rsidRPr="001A0F58" w:rsidRDefault="00824B3A" w:rsidP="00824B3A">
            <w:pPr>
              <w:jc w:val="both"/>
              <w:rPr>
                <w:rFonts w:asciiTheme="minorHAnsi" w:hAnsiTheme="minorHAnsi" w:cstheme="minorHAnsi"/>
                <w:b/>
                <w:color w:val="000000"/>
              </w:rPr>
            </w:pPr>
            <w:r w:rsidRPr="00A65D40">
              <w:rPr>
                <w:rFonts w:eastAsiaTheme="majorEastAsia" w:cstheme="majorBidi"/>
                <w:b/>
                <w:noProof/>
                <w:color w:val="707689" w:themeColor="accent1"/>
                <w:szCs w:val="24"/>
              </w:rPr>
              <w:t>Describe the status and timeline for any ‘pending’ funding sources</w:t>
            </w:r>
          </w:p>
        </w:tc>
      </w:tr>
      <w:tr w:rsidR="00824B3A" w:rsidRPr="001A0F58" w14:paraId="7180799B" w14:textId="77777777" w:rsidTr="00824B3A">
        <w:trPr>
          <w:trHeight w:val="530"/>
        </w:trPr>
        <w:tc>
          <w:tcPr>
            <w:tcW w:w="5000" w:type="pct"/>
            <w:gridSpan w:val="5"/>
          </w:tcPr>
          <w:p w14:paraId="39CFBC88" w14:textId="77777777" w:rsidR="00824B3A" w:rsidRPr="001A0F58" w:rsidRDefault="00824B3A" w:rsidP="00824B3A">
            <w:pPr>
              <w:rPr>
                <w:rFonts w:asciiTheme="minorHAnsi" w:hAnsiTheme="minorHAnsi" w:cstheme="minorHAnsi"/>
                <w:color w:val="000000"/>
              </w:rPr>
            </w:pPr>
          </w:p>
        </w:tc>
      </w:tr>
    </w:tbl>
    <w:p w14:paraId="68C62518" w14:textId="4FDB7573" w:rsidR="00824B3A" w:rsidRPr="001A0F58" w:rsidRDefault="00B37FDF" w:rsidP="00824B3A">
      <w:pPr>
        <w:rPr>
          <w:rFonts w:asciiTheme="minorHAnsi" w:hAnsiTheme="minorHAnsi" w:cstheme="minorHAnsi"/>
        </w:rPr>
      </w:pPr>
      <w:r>
        <w:rPr>
          <w:rFonts w:eastAsiaTheme="majorEastAsia" w:cstheme="majorBidi"/>
          <w:i/>
          <w:iCs/>
          <w:noProof/>
        </w:rPr>
        <w:t>^See required documention below.</w:t>
      </w:r>
    </w:p>
    <w:p w14:paraId="1489F83E" w14:textId="77777777" w:rsidR="00824B3A" w:rsidRPr="001A0F58" w:rsidRDefault="00824B3A" w:rsidP="00824B3A">
      <w:pPr>
        <w:rPr>
          <w:rFonts w:asciiTheme="minorHAnsi" w:hAnsiTheme="minorHAnsi" w:cstheme="minorHAnsi"/>
        </w:rPr>
      </w:pPr>
      <w:r w:rsidRPr="001A0F58">
        <w:rPr>
          <w:rFonts w:asciiTheme="minorHAnsi" w:hAnsiTheme="minorHAnsi" w:cstheme="minorHAnsi"/>
        </w:rPr>
        <w:br w:type="page"/>
      </w:r>
    </w:p>
    <w:p w14:paraId="47C9DD5B" w14:textId="276D9A61" w:rsidR="00824B3A" w:rsidRPr="00A65D40" w:rsidRDefault="00824B3A" w:rsidP="00A65D40">
      <w:pPr>
        <w:jc w:val="center"/>
        <w:rPr>
          <w:rFonts w:eastAsiaTheme="majorEastAsia" w:cstheme="majorBidi"/>
          <w:sz w:val="28"/>
          <w:szCs w:val="28"/>
        </w:rPr>
      </w:pPr>
      <w:r w:rsidRPr="00A65D40">
        <w:rPr>
          <w:rStyle w:val="Heading2Char"/>
        </w:rPr>
        <w:lastRenderedPageBreak/>
        <w:t>Appendix A: Supplemental Document Checklist</w:t>
      </w:r>
    </w:p>
    <w:p w14:paraId="31DF67EA" w14:textId="3ABEAF05" w:rsidR="00824B3A" w:rsidRDefault="00824B3A" w:rsidP="00957E05">
      <w:pPr>
        <w:pStyle w:val="Heading8"/>
      </w:pPr>
      <w:r w:rsidRPr="00A65D40">
        <w:t>Applicants must include the following required application documents for their project to be considered</w:t>
      </w:r>
      <w:r w:rsidR="00957E05">
        <w:t>.</w:t>
      </w:r>
      <w:r w:rsidRPr="00A65D40">
        <w:t xml:space="preserve"> If any required documents are not included, please identify the reason </w:t>
      </w:r>
      <w:r w:rsidR="00957E05">
        <w:t>why.</w:t>
      </w:r>
    </w:p>
    <w:p w14:paraId="404D27C9" w14:textId="77777777" w:rsidR="00957E05" w:rsidRPr="00957E05" w:rsidRDefault="00957E05" w:rsidP="00957E05"/>
    <w:tbl>
      <w:tblPr>
        <w:tblpPr w:leftFromText="180" w:rightFromText="180" w:vertAnchor="text" w:tblpXSpec="center" w:tblpY="1"/>
        <w:tblOverlap w:val="never"/>
        <w:tblW w:w="0" w:type="auto"/>
        <w:tblCellMar>
          <w:top w:w="72" w:type="dxa"/>
          <w:left w:w="101" w:type="dxa"/>
          <w:bottom w:w="72" w:type="dxa"/>
          <w:right w:w="101" w:type="dxa"/>
        </w:tblCellMar>
        <w:tblLook w:val="04A0" w:firstRow="1" w:lastRow="0" w:firstColumn="1" w:lastColumn="0" w:noHBand="0" w:noVBand="1"/>
      </w:tblPr>
      <w:tblGrid>
        <w:gridCol w:w="445"/>
        <w:gridCol w:w="8825"/>
      </w:tblGrid>
      <w:tr w:rsidR="00824B3A" w:rsidRPr="001A0F58" w14:paraId="4576532F" w14:textId="77777777" w:rsidTr="001810D7">
        <w:trPr>
          <w:trHeight w:val="144"/>
        </w:trPr>
        <w:tc>
          <w:tcPr>
            <w:tcW w:w="445" w:type="dxa"/>
          </w:tcPr>
          <w:bookmarkStart w:id="0" w:name="Check16"/>
          <w:p w14:paraId="62A2498F" w14:textId="77777777" w:rsidR="00824B3A" w:rsidRPr="001A0F58" w:rsidRDefault="00824B3A" w:rsidP="00957E05">
            <w:pPr>
              <w:spacing w:after="0" w:line="240" w:lineRule="auto"/>
              <w:contextualSpacing/>
              <w:rPr>
                <w:rFonts w:asciiTheme="minorHAnsi" w:hAnsiTheme="minorHAnsi" w:cstheme="minorHAnsi"/>
                <w:sz w:val="20"/>
                <w:szCs w:val="20"/>
              </w:rPr>
            </w:pPr>
            <w:r w:rsidRPr="001A0F58">
              <w:rPr>
                <w:rFonts w:asciiTheme="minorHAnsi" w:hAnsiTheme="minorHAnsi" w:cstheme="minorHAnsi"/>
                <w:sz w:val="20"/>
                <w:szCs w:val="20"/>
              </w:rPr>
              <w:fldChar w:fldCharType="begin">
                <w:ffData>
                  <w:name w:val="Check16"/>
                  <w:enabled/>
                  <w:calcOnExit w:val="0"/>
                  <w:checkBox>
                    <w:sizeAuto/>
                    <w:default w:val="0"/>
                  </w:checkBox>
                </w:ffData>
              </w:fldChar>
            </w:r>
            <w:r w:rsidRPr="001A0F58">
              <w:rPr>
                <w:rFonts w:asciiTheme="minorHAnsi" w:hAnsiTheme="minorHAnsi" w:cstheme="minorHAnsi"/>
                <w:sz w:val="20"/>
                <w:szCs w:val="20"/>
              </w:rPr>
              <w:instrText xml:space="preserve"> FORMCHECKBOX </w:instrText>
            </w:r>
            <w:r w:rsidR="007C68DF">
              <w:rPr>
                <w:rFonts w:asciiTheme="minorHAnsi" w:hAnsiTheme="minorHAnsi" w:cstheme="minorHAnsi"/>
                <w:sz w:val="20"/>
                <w:szCs w:val="20"/>
              </w:rPr>
            </w:r>
            <w:r w:rsidR="007C68DF">
              <w:rPr>
                <w:rFonts w:asciiTheme="minorHAnsi" w:hAnsiTheme="minorHAnsi" w:cstheme="minorHAnsi"/>
                <w:sz w:val="20"/>
                <w:szCs w:val="20"/>
              </w:rPr>
              <w:fldChar w:fldCharType="separate"/>
            </w:r>
            <w:r w:rsidRPr="001A0F58">
              <w:rPr>
                <w:rFonts w:asciiTheme="minorHAnsi" w:hAnsiTheme="minorHAnsi" w:cstheme="minorHAnsi"/>
                <w:sz w:val="20"/>
                <w:szCs w:val="20"/>
              </w:rPr>
              <w:fldChar w:fldCharType="end"/>
            </w:r>
            <w:bookmarkEnd w:id="0"/>
          </w:p>
        </w:tc>
        <w:tc>
          <w:tcPr>
            <w:tcW w:w="8825" w:type="dxa"/>
          </w:tcPr>
          <w:p w14:paraId="06ECCCB8" w14:textId="6AFC231B" w:rsidR="00824B3A" w:rsidRPr="00A65D40" w:rsidRDefault="00824B3A" w:rsidP="00957E05">
            <w:pPr>
              <w:spacing w:after="0" w:line="240" w:lineRule="auto"/>
              <w:contextualSpacing/>
              <w:rPr>
                <w:rFonts w:eastAsiaTheme="majorEastAsia" w:cstheme="majorBidi"/>
                <w:b/>
                <w:noProof/>
                <w:color w:val="707689" w:themeColor="accent1"/>
                <w:szCs w:val="24"/>
              </w:rPr>
            </w:pPr>
            <w:r w:rsidRPr="00A65D40">
              <w:rPr>
                <w:rFonts w:eastAsiaTheme="majorEastAsia" w:cstheme="majorBidi"/>
                <w:b/>
                <w:noProof/>
                <w:color w:val="707689" w:themeColor="accent1"/>
                <w:szCs w:val="24"/>
              </w:rPr>
              <w:t xml:space="preserve">Letters of support. </w:t>
            </w:r>
            <w:r w:rsidRPr="00A65D40">
              <w:t>A support letter is required from the project owner, if different from the person compiling the application. Other support letters from key community members may also be provided.</w:t>
            </w:r>
          </w:p>
        </w:tc>
      </w:tr>
      <w:tr w:rsidR="00824B3A" w:rsidRPr="001A0F58" w14:paraId="75ABEE3D" w14:textId="77777777" w:rsidTr="001810D7">
        <w:trPr>
          <w:trHeight w:val="144"/>
        </w:trPr>
        <w:tc>
          <w:tcPr>
            <w:tcW w:w="445" w:type="dxa"/>
          </w:tcPr>
          <w:p w14:paraId="67620F95" w14:textId="77777777" w:rsidR="00824B3A" w:rsidRPr="001A0F58" w:rsidRDefault="00824B3A" w:rsidP="00957E05">
            <w:pPr>
              <w:spacing w:after="0" w:line="240" w:lineRule="auto"/>
              <w:contextualSpacing/>
              <w:rPr>
                <w:rFonts w:asciiTheme="minorHAnsi" w:hAnsiTheme="minorHAnsi" w:cstheme="minorHAnsi"/>
                <w:sz w:val="20"/>
                <w:szCs w:val="20"/>
              </w:rPr>
            </w:pPr>
            <w:r w:rsidRPr="001A0F58">
              <w:rPr>
                <w:rFonts w:asciiTheme="minorHAnsi" w:hAnsiTheme="minorHAnsi" w:cstheme="minorHAnsi"/>
                <w:sz w:val="20"/>
                <w:szCs w:val="20"/>
              </w:rPr>
              <w:fldChar w:fldCharType="begin">
                <w:ffData>
                  <w:name w:val="Check5"/>
                  <w:enabled/>
                  <w:calcOnExit w:val="0"/>
                  <w:checkBox>
                    <w:sizeAuto/>
                    <w:default w:val="0"/>
                  </w:checkBox>
                </w:ffData>
              </w:fldChar>
            </w:r>
            <w:r w:rsidRPr="001A0F58">
              <w:rPr>
                <w:rFonts w:asciiTheme="minorHAnsi" w:hAnsiTheme="minorHAnsi" w:cstheme="minorHAnsi"/>
                <w:sz w:val="20"/>
                <w:szCs w:val="20"/>
              </w:rPr>
              <w:instrText xml:space="preserve"> FORMCHECKBOX </w:instrText>
            </w:r>
            <w:r w:rsidR="007C68DF">
              <w:rPr>
                <w:rFonts w:asciiTheme="minorHAnsi" w:hAnsiTheme="minorHAnsi" w:cstheme="minorHAnsi"/>
                <w:sz w:val="20"/>
                <w:szCs w:val="20"/>
              </w:rPr>
            </w:r>
            <w:r w:rsidR="007C68DF">
              <w:rPr>
                <w:rFonts w:asciiTheme="minorHAnsi" w:hAnsiTheme="minorHAnsi" w:cstheme="minorHAnsi"/>
                <w:sz w:val="20"/>
                <w:szCs w:val="20"/>
              </w:rPr>
              <w:fldChar w:fldCharType="separate"/>
            </w:r>
            <w:r w:rsidRPr="001A0F58">
              <w:rPr>
                <w:rFonts w:asciiTheme="minorHAnsi" w:hAnsiTheme="minorHAnsi" w:cstheme="minorHAnsi"/>
                <w:sz w:val="20"/>
                <w:szCs w:val="20"/>
              </w:rPr>
              <w:fldChar w:fldCharType="end"/>
            </w:r>
          </w:p>
        </w:tc>
        <w:tc>
          <w:tcPr>
            <w:tcW w:w="8825" w:type="dxa"/>
          </w:tcPr>
          <w:p w14:paraId="37FCBB58" w14:textId="77777777" w:rsidR="00824B3A" w:rsidRPr="00A65D40" w:rsidRDefault="00824B3A" w:rsidP="00957E05">
            <w:pPr>
              <w:spacing w:after="0" w:line="240" w:lineRule="auto"/>
              <w:contextualSpacing/>
              <w:rPr>
                <w:rFonts w:eastAsiaTheme="majorEastAsia" w:cstheme="majorBidi"/>
                <w:b/>
                <w:noProof/>
                <w:color w:val="707689" w:themeColor="accent1"/>
                <w:szCs w:val="24"/>
              </w:rPr>
            </w:pPr>
            <w:r w:rsidRPr="00A65D40">
              <w:rPr>
                <w:rFonts w:eastAsiaTheme="majorEastAsia" w:cstheme="majorBidi"/>
                <w:b/>
                <w:noProof/>
                <w:color w:val="707689" w:themeColor="accent1"/>
                <w:szCs w:val="24"/>
              </w:rPr>
              <w:t xml:space="preserve">Credentials. </w:t>
            </w:r>
            <w:r w:rsidRPr="00A65D40">
              <w:t>Include resume of project manager and other key team members. Include list of similar projects completed.</w:t>
            </w:r>
            <w:r w:rsidRPr="00A65D40">
              <w:rPr>
                <w:rFonts w:eastAsiaTheme="majorEastAsia" w:cstheme="majorBidi"/>
                <w:b/>
                <w:noProof/>
                <w:color w:val="707689" w:themeColor="accent1"/>
                <w:szCs w:val="24"/>
              </w:rPr>
              <w:t xml:space="preserve"> </w:t>
            </w:r>
          </w:p>
        </w:tc>
      </w:tr>
      <w:bookmarkStart w:id="1" w:name="Check8"/>
      <w:tr w:rsidR="00824B3A" w:rsidRPr="001A0F58" w14:paraId="728282EC" w14:textId="77777777" w:rsidTr="001810D7">
        <w:trPr>
          <w:trHeight w:val="144"/>
        </w:trPr>
        <w:tc>
          <w:tcPr>
            <w:tcW w:w="445" w:type="dxa"/>
          </w:tcPr>
          <w:p w14:paraId="5FDFA11B" w14:textId="77777777" w:rsidR="00824B3A" w:rsidRPr="001A0F58" w:rsidRDefault="00824B3A" w:rsidP="00957E05">
            <w:pPr>
              <w:spacing w:after="0" w:line="240" w:lineRule="auto"/>
              <w:contextualSpacing/>
              <w:rPr>
                <w:rFonts w:asciiTheme="minorHAnsi" w:hAnsiTheme="minorHAnsi" w:cstheme="minorHAnsi"/>
                <w:sz w:val="20"/>
                <w:szCs w:val="20"/>
              </w:rPr>
            </w:pPr>
            <w:r w:rsidRPr="001A0F58">
              <w:rPr>
                <w:rFonts w:asciiTheme="minorHAnsi" w:hAnsiTheme="minorHAnsi" w:cstheme="minorHAnsi"/>
                <w:sz w:val="20"/>
                <w:szCs w:val="20"/>
              </w:rPr>
              <w:fldChar w:fldCharType="begin">
                <w:ffData>
                  <w:name w:val="Check8"/>
                  <w:enabled/>
                  <w:calcOnExit w:val="0"/>
                  <w:checkBox>
                    <w:sizeAuto/>
                    <w:default w:val="0"/>
                  </w:checkBox>
                </w:ffData>
              </w:fldChar>
            </w:r>
            <w:r w:rsidRPr="001A0F58">
              <w:rPr>
                <w:rFonts w:asciiTheme="minorHAnsi" w:hAnsiTheme="minorHAnsi" w:cstheme="minorHAnsi"/>
                <w:sz w:val="20"/>
                <w:szCs w:val="20"/>
              </w:rPr>
              <w:instrText xml:space="preserve"> FORMCHECKBOX </w:instrText>
            </w:r>
            <w:r w:rsidR="007C68DF">
              <w:rPr>
                <w:rFonts w:asciiTheme="minorHAnsi" w:hAnsiTheme="minorHAnsi" w:cstheme="minorHAnsi"/>
                <w:sz w:val="20"/>
                <w:szCs w:val="20"/>
              </w:rPr>
            </w:r>
            <w:r w:rsidR="007C68DF">
              <w:rPr>
                <w:rFonts w:asciiTheme="minorHAnsi" w:hAnsiTheme="minorHAnsi" w:cstheme="minorHAnsi"/>
                <w:sz w:val="20"/>
                <w:szCs w:val="20"/>
              </w:rPr>
              <w:fldChar w:fldCharType="separate"/>
            </w:r>
            <w:r w:rsidRPr="001A0F58">
              <w:rPr>
                <w:rFonts w:asciiTheme="minorHAnsi" w:hAnsiTheme="minorHAnsi" w:cstheme="minorHAnsi"/>
                <w:sz w:val="20"/>
                <w:szCs w:val="20"/>
              </w:rPr>
              <w:fldChar w:fldCharType="end"/>
            </w:r>
            <w:bookmarkEnd w:id="1"/>
          </w:p>
        </w:tc>
        <w:tc>
          <w:tcPr>
            <w:tcW w:w="8825" w:type="dxa"/>
          </w:tcPr>
          <w:p w14:paraId="213467E5" w14:textId="31D2AF9E" w:rsidR="00824B3A" w:rsidRPr="00A65D40" w:rsidRDefault="00824B3A" w:rsidP="00957E05">
            <w:pPr>
              <w:spacing w:after="0" w:line="240" w:lineRule="auto"/>
              <w:contextualSpacing/>
              <w:rPr>
                <w:rFonts w:eastAsiaTheme="majorEastAsia" w:cstheme="majorBidi"/>
                <w:b/>
                <w:noProof/>
                <w:color w:val="707689" w:themeColor="accent1"/>
                <w:szCs w:val="24"/>
              </w:rPr>
            </w:pPr>
            <w:r w:rsidRPr="00A65D40">
              <w:rPr>
                <w:rFonts w:eastAsiaTheme="majorEastAsia" w:cstheme="majorBidi"/>
                <w:b/>
                <w:noProof/>
                <w:color w:val="707689" w:themeColor="accent1"/>
                <w:szCs w:val="24"/>
              </w:rPr>
              <w:t xml:space="preserve">Site Evaluation. </w:t>
            </w:r>
            <w:r w:rsidRPr="00A65D40">
              <w:t xml:space="preserve">Must include a project-specific renewable resource assessment and energy production estimate, any structural or installation feasibility assessments, and may include interconnection analysis or documentation of discussions with the </w:t>
            </w:r>
            <w:r w:rsidR="00957E05">
              <w:t>PGE</w:t>
            </w:r>
            <w:r w:rsidRPr="00A65D40">
              <w:t xml:space="preserve"> customer generation group.</w:t>
            </w:r>
          </w:p>
        </w:tc>
      </w:tr>
      <w:bookmarkStart w:id="2" w:name="Check9"/>
      <w:tr w:rsidR="00824B3A" w:rsidRPr="001A0F58" w14:paraId="578765EC" w14:textId="77777777" w:rsidTr="001810D7">
        <w:trPr>
          <w:trHeight w:val="144"/>
        </w:trPr>
        <w:tc>
          <w:tcPr>
            <w:tcW w:w="445" w:type="dxa"/>
          </w:tcPr>
          <w:p w14:paraId="13E5838F" w14:textId="77777777" w:rsidR="00824B3A" w:rsidRPr="001A0F58" w:rsidRDefault="00824B3A" w:rsidP="00957E05">
            <w:pPr>
              <w:spacing w:after="0" w:line="240" w:lineRule="auto"/>
              <w:contextualSpacing/>
              <w:rPr>
                <w:rFonts w:asciiTheme="minorHAnsi" w:hAnsiTheme="minorHAnsi" w:cstheme="minorHAnsi"/>
                <w:sz w:val="20"/>
                <w:szCs w:val="20"/>
              </w:rPr>
            </w:pPr>
            <w:r w:rsidRPr="001A0F58">
              <w:rPr>
                <w:rFonts w:asciiTheme="minorHAnsi" w:hAnsiTheme="minorHAnsi" w:cstheme="minorHAnsi"/>
                <w:sz w:val="20"/>
                <w:szCs w:val="20"/>
              </w:rPr>
              <w:fldChar w:fldCharType="begin">
                <w:ffData>
                  <w:name w:val="Check9"/>
                  <w:enabled/>
                  <w:calcOnExit w:val="0"/>
                  <w:checkBox>
                    <w:sizeAuto/>
                    <w:default w:val="0"/>
                  </w:checkBox>
                </w:ffData>
              </w:fldChar>
            </w:r>
            <w:r w:rsidRPr="001A0F58">
              <w:rPr>
                <w:rFonts w:asciiTheme="minorHAnsi" w:hAnsiTheme="minorHAnsi" w:cstheme="minorHAnsi"/>
                <w:sz w:val="20"/>
                <w:szCs w:val="20"/>
              </w:rPr>
              <w:instrText xml:space="preserve"> FORMCHECKBOX </w:instrText>
            </w:r>
            <w:r w:rsidR="007C68DF">
              <w:rPr>
                <w:rFonts w:asciiTheme="minorHAnsi" w:hAnsiTheme="minorHAnsi" w:cstheme="minorHAnsi"/>
                <w:sz w:val="20"/>
                <w:szCs w:val="20"/>
              </w:rPr>
            </w:r>
            <w:r w:rsidR="007C68DF">
              <w:rPr>
                <w:rFonts w:asciiTheme="minorHAnsi" w:hAnsiTheme="minorHAnsi" w:cstheme="minorHAnsi"/>
                <w:sz w:val="20"/>
                <w:szCs w:val="20"/>
              </w:rPr>
              <w:fldChar w:fldCharType="separate"/>
            </w:r>
            <w:r w:rsidRPr="001A0F58">
              <w:rPr>
                <w:rFonts w:asciiTheme="minorHAnsi" w:hAnsiTheme="minorHAnsi" w:cstheme="minorHAnsi"/>
                <w:sz w:val="20"/>
                <w:szCs w:val="20"/>
              </w:rPr>
              <w:fldChar w:fldCharType="end"/>
            </w:r>
            <w:bookmarkEnd w:id="2"/>
          </w:p>
        </w:tc>
        <w:tc>
          <w:tcPr>
            <w:tcW w:w="8825" w:type="dxa"/>
          </w:tcPr>
          <w:p w14:paraId="66F4C71C" w14:textId="6FA494D6" w:rsidR="00824B3A" w:rsidRPr="00A65D40" w:rsidRDefault="00824B3A" w:rsidP="00957E05">
            <w:pPr>
              <w:spacing w:after="0" w:line="240" w:lineRule="auto"/>
              <w:contextualSpacing/>
              <w:rPr>
                <w:rFonts w:eastAsiaTheme="majorEastAsia" w:cstheme="majorBidi"/>
                <w:b/>
                <w:noProof/>
                <w:color w:val="707689" w:themeColor="accent1"/>
                <w:szCs w:val="24"/>
              </w:rPr>
            </w:pPr>
            <w:r w:rsidRPr="00A65D40">
              <w:rPr>
                <w:rFonts w:eastAsiaTheme="majorEastAsia" w:cstheme="majorBidi"/>
                <w:b/>
                <w:noProof/>
                <w:color w:val="707689" w:themeColor="accent1"/>
                <w:szCs w:val="24"/>
              </w:rPr>
              <w:t>Design Drawings.</w:t>
            </w:r>
            <w:r w:rsidR="001810D7">
              <w:rPr>
                <w:rFonts w:eastAsiaTheme="majorEastAsia" w:cstheme="majorBidi"/>
                <w:b/>
                <w:noProof/>
                <w:color w:val="707689" w:themeColor="accent1"/>
                <w:szCs w:val="24"/>
              </w:rPr>
              <w:t xml:space="preserve"> </w:t>
            </w:r>
            <w:r w:rsidR="001810D7">
              <w:t>Si</w:t>
            </w:r>
            <w:r w:rsidRPr="00A65D40">
              <w:t>te plan showing the location of the project components on the property.</w:t>
            </w:r>
            <w:r w:rsidRPr="00A65D40">
              <w:rPr>
                <w:rFonts w:eastAsiaTheme="majorEastAsia" w:cstheme="majorBidi"/>
                <w:b/>
                <w:noProof/>
                <w:color w:val="707689" w:themeColor="accent1"/>
                <w:szCs w:val="24"/>
              </w:rPr>
              <w:t xml:space="preserve"> </w:t>
            </w:r>
          </w:p>
        </w:tc>
      </w:tr>
      <w:tr w:rsidR="00824B3A" w:rsidRPr="001A0F58" w14:paraId="33979F03" w14:textId="77777777" w:rsidTr="001810D7">
        <w:trPr>
          <w:trHeight w:val="144"/>
        </w:trPr>
        <w:tc>
          <w:tcPr>
            <w:tcW w:w="445" w:type="dxa"/>
          </w:tcPr>
          <w:p w14:paraId="005DE608" w14:textId="77777777" w:rsidR="00824B3A" w:rsidRPr="001A0F58" w:rsidRDefault="00824B3A" w:rsidP="00957E05">
            <w:pPr>
              <w:spacing w:after="0" w:line="240" w:lineRule="auto"/>
              <w:contextualSpacing/>
              <w:rPr>
                <w:rFonts w:asciiTheme="minorHAnsi" w:hAnsiTheme="minorHAnsi" w:cstheme="minorHAnsi"/>
                <w:sz w:val="20"/>
                <w:szCs w:val="20"/>
              </w:rPr>
            </w:pPr>
            <w:r w:rsidRPr="001A0F58">
              <w:rPr>
                <w:rFonts w:asciiTheme="minorHAnsi" w:hAnsiTheme="minorHAnsi" w:cstheme="minorHAnsi"/>
                <w:sz w:val="20"/>
                <w:szCs w:val="20"/>
              </w:rPr>
              <w:fldChar w:fldCharType="begin">
                <w:ffData>
                  <w:name w:val="Check15"/>
                  <w:enabled/>
                  <w:calcOnExit w:val="0"/>
                  <w:checkBox>
                    <w:sizeAuto/>
                    <w:default w:val="0"/>
                  </w:checkBox>
                </w:ffData>
              </w:fldChar>
            </w:r>
            <w:r w:rsidRPr="001A0F58">
              <w:rPr>
                <w:rFonts w:asciiTheme="minorHAnsi" w:hAnsiTheme="minorHAnsi" w:cstheme="minorHAnsi"/>
                <w:sz w:val="20"/>
                <w:szCs w:val="20"/>
              </w:rPr>
              <w:instrText xml:space="preserve"> FORMCHECKBOX </w:instrText>
            </w:r>
            <w:r w:rsidR="007C68DF">
              <w:rPr>
                <w:rFonts w:asciiTheme="minorHAnsi" w:hAnsiTheme="minorHAnsi" w:cstheme="minorHAnsi"/>
                <w:sz w:val="20"/>
                <w:szCs w:val="20"/>
              </w:rPr>
            </w:r>
            <w:r w:rsidR="007C68DF">
              <w:rPr>
                <w:rFonts w:asciiTheme="minorHAnsi" w:hAnsiTheme="minorHAnsi" w:cstheme="minorHAnsi"/>
                <w:sz w:val="20"/>
                <w:szCs w:val="20"/>
              </w:rPr>
              <w:fldChar w:fldCharType="separate"/>
            </w:r>
            <w:r w:rsidRPr="001A0F58">
              <w:rPr>
                <w:rFonts w:asciiTheme="minorHAnsi" w:hAnsiTheme="minorHAnsi" w:cstheme="minorHAnsi"/>
                <w:sz w:val="20"/>
                <w:szCs w:val="20"/>
              </w:rPr>
              <w:fldChar w:fldCharType="end"/>
            </w:r>
          </w:p>
        </w:tc>
        <w:tc>
          <w:tcPr>
            <w:tcW w:w="8825" w:type="dxa"/>
          </w:tcPr>
          <w:p w14:paraId="2D4E6579" w14:textId="77777777" w:rsidR="00824B3A" w:rsidRPr="00A65D40" w:rsidDel="0075168B" w:rsidRDefault="00824B3A" w:rsidP="00957E05">
            <w:pPr>
              <w:spacing w:after="0" w:line="240" w:lineRule="auto"/>
              <w:contextualSpacing/>
              <w:rPr>
                <w:rFonts w:eastAsiaTheme="majorEastAsia" w:cstheme="majorBidi"/>
                <w:b/>
                <w:noProof/>
                <w:color w:val="707689" w:themeColor="accent1"/>
                <w:szCs w:val="24"/>
              </w:rPr>
            </w:pPr>
            <w:r w:rsidRPr="00A65D40">
              <w:rPr>
                <w:rFonts w:eastAsiaTheme="majorEastAsia" w:cstheme="majorBidi"/>
                <w:b/>
                <w:noProof/>
                <w:color w:val="707689" w:themeColor="accent1"/>
                <w:szCs w:val="24"/>
              </w:rPr>
              <w:t xml:space="preserve">Equipment specifications. </w:t>
            </w:r>
            <w:r w:rsidRPr="00A65D40">
              <w:t>Include warranty and performance information for all major components to be installed.</w:t>
            </w:r>
          </w:p>
        </w:tc>
      </w:tr>
      <w:bookmarkStart w:id="3" w:name="Check10"/>
      <w:tr w:rsidR="00824B3A" w:rsidRPr="001A0F58" w14:paraId="293CC149" w14:textId="77777777" w:rsidTr="001810D7">
        <w:trPr>
          <w:trHeight w:val="144"/>
        </w:trPr>
        <w:tc>
          <w:tcPr>
            <w:tcW w:w="445" w:type="dxa"/>
          </w:tcPr>
          <w:p w14:paraId="5ABC05F6" w14:textId="77777777" w:rsidR="00824B3A" w:rsidRPr="001A0F58" w:rsidRDefault="00824B3A" w:rsidP="00957E05">
            <w:pPr>
              <w:spacing w:after="0" w:line="240" w:lineRule="auto"/>
              <w:contextualSpacing/>
              <w:rPr>
                <w:rFonts w:asciiTheme="minorHAnsi" w:hAnsiTheme="minorHAnsi" w:cstheme="minorHAnsi"/>
                <w:sz w:val="20"/>
                <w:szCs w:val="20"/>
              </w:rPr>
            </w:pPr>
            <w:r w:rsidRPr="001A0F58">
              <w:rPr>
                <w:rFonts w:asciiTheme="minorHAnsi" w:hAnsiTheme="minorHAnsi" w:cstheme="minorHAnsi"/>
                <w:sz w:val="20"/>
                <w:szCs w:val="20"/>
              </w:rPr>
              <w:fldChar w:fldCharType="begin">
                <w:ffData>
                  <w:name w:val="Check10"/>
                  <w:enabled/>
                  <w:calcOnExit w:val="0"/>
                  <w:checkBox>
                    <w:sizeAuto/>
                    <w:default w:val="0"/>
                  </w:checkBox>
                </w:ffData>
              </w:fldChar>
            </w:r>
            <w:r w:rsidRPr="001A0F58">
              <w:rPr>
                <w:rFonts w:asciiTheme="minorHAnsi" w:hAnsiTheme="minorHAnsi" w:cstheme="minorHAnsi"/>
                <w:sz w:val="20"/>
                <w:szCs w:val="20"/>
              </w:rPr>
              <w:instrText xml:space="preserve"> FORMCHECKBOX </w:instrText>
            </w:r>
            <w:r w:rsidR="007C68DF">
              <w:rPr>
                <w:rFonts w:asciiTheme="minorHAnsi" w:hAnsiTheme="minorHAnsi" w:cstheme="minorHAnsi"/>
                <w:sz w:val="20"/>
                <w:szCs w:val="20"/>
              </w:rPr>
            </w:r>
            <w:r w:rsidR="007C68DF">
              <w:rPr>
                <w:rFonts w:asciiTheme="minorHAnsi" w:hAnsiTheme="minorHAnsi" w:cstheme="minorHAnsi"/>
                <w:sz w:val="20"/>
                <w:szCs w:val="20"/>
              </w:rPr>
              <w:fldChar w:fldCharType="separate"/>
            </w:r>
            <w:r w:rsidRPr="001A0F58">
              <w:rPr>
                <w:rFonts w:asciiTheme="minorHAnsi" w:hAnsiTheme="minorHAnsi" w:cstheme="minorHAnsi"/>
                <w:sz w:val="20"/>
                <w:szCs w:val="20"/>
              </w:rPr>
              <w:fldChar w:fldCharType="end"/>
            </w:r>
            <w:bookmarkEnd w:id="3"/>
          </w:p>
        </w:tc>
        <w:tc>
          <w:tcPr>
            <w:tcW w:w="8825" w:type="dxa"/>
          </w:tcPr>
          <w:p w14:paraId="7A3DA054" w14:textId="2410F2C3" w:rsidR="00824B3A" w:rsidRPr="00A65D40" w:rsidRDefault="00824B3A" w:rsidP="00957E05">
            <w:pPr>
              <w:spacing w:after="0" w:line="240" w:lineRule="auto"/>
              <w:contextualSpacing/>
              <w:rPr>
                <w:rFonts w:eastAsiaTheme="majorEastAsia" w:cstheme="majorBidi"/>
                <w:b/>
                <w:noProof/>
                <w:color w:val="707689" w:themeColor="accent1"/>
                <w:szCs w:val="24"/>
              </w:rPr>
            </w:pPr>
            <w:r w:rsidRPr="00A65D40">
              <w:rPr>
                <w:rFonts w:eastAsiaTheme="majorEastAsia" w:cstheme="majorBidi"/>
                <w:b/>
                <w:noProof/>
                <w:color w:val="707689" w:themeColor="accent1"/>
                <w:szCs w:val="24"/>
              </w:rPr>
              <w:t xml:space="preserve">Site Photos. </w:t>
            </w:r>
            <w:r w:rsidRPr="00A65D40">
              <w:t>Photos or renderings of proposed project site</w:t>
            </w:r>
            <w:r w:rsidR="00957E05">
              <w:t>.</w:t>
            </w:r>
          </w:p>
        </w:tc>
      </w:tr>
      <w:tr w:rsidR="00824B3A" w:rsidRPr="001A0F58" w14:paraId="5F3C35FE" w14:textId="77777777" w:rsidTr="001810D7">
        <w:trPr>
          <w:trHeight w:val="144"/>
        </w:trPr>
        <w:tc>
          <w:tcPr>
            <w:tcW w:w="445" w:type="dxa"/>
          </w:tcPr>
          <w:p w14:paraId="520021F2" w14:textId="77777777" w:rsidR="00824B3A" w:rsidRPr="001A0F58" w:rsidRDefault="00824B3A" w:rsidP="00957E05">
            <w:pPr>
              <w:spacing w:after="0" w:line="240" w:lineRule="auto"/>
              <w:contextualSpacing/>
              <w:rPr>
                <w:rFonts w:asciiTheme="minorHAnsi" w:hAnsiTheme="minorHAnsi" w:cstheme="minorHAnsi"/>
                <w:sz w:val="20"/>
                <w:szCs w:val="20"/>
              </w:rPr>
            </w:pPr>
            <w:r w:rsidRPr="001A0F58">
              <w:rPr>
                <w:rFonts w:asciiTheme="minorHAnsi" w:hAnsiTheme="minorHAnsi" w:cstheme="minorHAnsi"/>
                <w:sz w:val="20"/>
                <w:szCs w:val="20"/>
              </w:rPr>
              <w:fldChar w:fldCharType="begin">
                <w:ffData>
                  <w:name w:val=""/>
                  <w:enabled/>
                  <w:calcOnExit w:val="0"/>
                  <w:checkBox>
                    <w:sizeAuto/>
                    <w:default w:val="0"/>
                  </w:checkBox>
                </w:ffData>
              </w:fldChar>
            </w:r>
            <w:r w:rsidRPr="001A0F58">
              <w:rPr>
                <w:rFonts w:asciiTheme="minorHAnsi" w:hAnsiTheme="minorHAnsi" w:cstheme="minorHAnsi"/>
                <w:sz w:val="20"/>
                <w:szCs w:val="20"/>
              </w:rPr>
              <w:instrText xml:space="preserve"> FORMCHECKBOX </w:instrText>
            </w:r>
            <w:r w:rsidR="007C68DF">
              <w:rPr>
                <w:rFonts w:asciiTheme="minorHAnsi" w:hAnsiTheme="minorHAnsi" w:cstheme="minorHAnsi"/>
                <w:sz w:val="20"/>
                <w:szCs w:val="20"/>
              </w:rPr>
            </w:r>
            <w:r w:rsidR="007C68DF">
              <w:rPr>
                <w:rFonts w:asciiTheme="minorHAnsi" w:hAnsiTheme="minorHAnsi" w:cstheme="minorHAnsi"/>
                <w:sz w:val="20"/>
                <w:szCs w:val="20"/>
              </w:rPr>
              <w:fldChar w:fldCharType="separate"/>
            </w:r>
            <w:r w:rsidRPr="001A0F58">
              <w:rPr>
                <w:rFonts w:asciiTheme="minorHAnsi" w:hAnsiTheme="minorHAnsi" w:cstheme="minorHAnsi"/>
                <w:sz w:val="20"/>
                <w:szCs w:val="20"/>
              </w:rPr>
              <w:fldChar w:fldCharType="end"/>
            </w:r>
          </w:p>
        </w:tc>
        <w:tc>
          <w:tcPr>
            <w:tcW w:w="8825" w:type="dxa"/>
          </w:tcPr>
          <w:p w14:paraId="6A231727" w14:textId="77777777" w:rsidR="00824B3A" w:rsidRPr="00A65D40" w:rsidRDefault="00824B3A" w:rsidP="00957E05">
            <w:pPr>
              <w:spacing w:after="0" w:line="240" w:lineRule="auto"/>
              <w:contextualSpacing/>
              <w:rPr>
                <w:rFonts w:eastAsiaTheme="majorEastAsia" w:cstheme="majorBidi"/>
                <w:b/>
                <w:noProof/>
                <w:color w:val="707689" w:themeColor="accent1"/>
                <w:szCs w:val="24"/>
              </w:rPr>
            </w:pPr>
            <w:r w:rsidRPr="00A65D40">
              <w:rPr>
                <w:rFonts w:eastAsiaTheme="majorEastAsia" w:cstheme="majorBidi"/>
                <w:b/>
                <w:noProof/>
                <w:color w:val="707689" w:themeColor="accent1"/>
                <w:szCs w:val="24"/>
              </w:rPr>
              <w:t xml:space="preserve">Financial Statements. </w:t>
            </w:r>
            <w:r w:rsidRPr="00A65D40">
              <w:t>Host organization should submit 1) Statements of Revenue and Expense and 2) Balance Sheets for the most recent two fiscal years, or equivalent documentation demonstrating organizational financial health.</w:t>
            </w:r>
            <w:r w:rsidRPr="00A65D40">
              <w:rPr>
                <w:rFonts w:eastAsiaTheme="majorEastAsia" w:cstheme="majorBidi"/>
                <w:b/>
                <w:noProof/>
                <w:color w:val="707689" w:themeColor="accent1"/>
                <w:szCs w:val="24"/>
              </w:rPr>
              <w:t xml:space="preserve"> </w:t>
            </w:r>
          </w:p>
        </w:tc>
      </w:tr>
      <w:bookmarkStart w:id="4" w:name="Check12"/>
      <w:tr w:rsidR="00824B3A" w:rsidRPr="001A0F58" w14:paraId="79386B8D" w14:textId="77777777" w:rsidTr="001810D7">
        <w:trPr>
          <w:trHeight w:val="144"/>
        </w:trPr>
        <w:tc>
          <w:tcPr>
            <w:tcW w:w="445" w:type="dxa"/>
          </w:tcPr>
          <w:p w14:paraId="23F030A9" w14:textId="77777777" w:rsidR="00824B3A" w:rsidRPr="001A0F58" w:rsidRDefault="00824B3A" w:rsidP="00957E05">
            <w:pPr>
              <w:spacing w:after="0" w:line="240" w:lineRule="auto"/>
              <w:contextualSpacing/>
              <w:rPr>
                <w:rFonts w:asciiTheme="minorHAnsi" w:hAnsiTheme="minorHAnsi" w:cstheme="minorHAnsi"/>
                <w:sz w:val="20"/>
                <w:szCs w:val="20"/>
              </w:rPr>
            </w:pPr>
            <w:r w:rsidRPr="001A0F58">
              <w:rPr>
                <w:rFonts w:asciiTheme="minorHAnsi" w:hAnsiTheme="minorHAnsi" w:cstheme="minorHAnsi"/>
                <w:sz w:val="20"/>
                <w:szCs w:val="20"/>
              </w:rPr>
              <w:fldChar w:fldCharType="begin">
                <w:ffData>
                  <w:name w:val="Check12"/>
                  <w:enabled/>
                  <w:calcOnExit w:val="0"/>
                  <w:checkBox>
                    <w:sizeAuto/>
                    <w:default w:val="0"/>
                  </w:checkBox>
                </w:ffData>
              </w:fldChar>
            </w:r>
            <w:r w:rsidRPr="001A0F58">
              <w:rPr>
                <w:rFonts w:asciiTheme="minorHAnsi" w:hAnsiTheme="minorHAnsi" w:cstheme="minorHAnsi"/>
                <w:sz w:val="20"/>
                <w:szCs w:val="20"/>
              </w:rPr>
              <w:instrText xml:space="preserve"> FORMCHECKBOX </w:instrText>
            </w:r>
            <w:r w:rsidR="007C68DF">
              <w:rPr>
                <w:rFonts w:asciiTheme="minorHAnsi" w:hAnsiTheme="minorHAnsi" w:cstheme="minorHAnsi"/>
                <w:sz w:val="20"/>
                <w:szCs w:val="20"/>
              </w:rPr>
            </w:r>
            <w:r w:rsidR="007C68DF">
              <w:rPr>
                <w:rFonts w:asciiTheme="minorHAnsi" w:hAnsiTheme="minorHAnsi" w:cstheme="minorHAnsi"/>
                <w:sz w:val="20"/>
                <w:szCs w:val="20"/>
              </w:rPr>
              <w:fldChar w:fldCharType="separate"/>
            </w:r>
            <w:r w:rsidRPr="001A0F58">
              <w:rPr>
                <w:rFonts w:asciiTheme="minorHAnsi" w:hAnsiTheme="minorHAnsi" w:cstheme="minorHAnsi"/>
                <w:sz w:val="20"/>
                <w:szCs w:val="20"/>
              </w:rPr>
              <w:fldChar w:fldCharType="end"/>
            </w:r>
            <w:bookmarkEnd w:id="4"/>
          </w:p>
        </w:tc>
        <w:tc>
          <w:tcPr>
            <w:tcW w:w="8825" w:type="dxa"/>
          </w:tcPr>
          <w:p w14:paraId="50877FA3" w14:textId="0559CE2E" w:rsidR="00824B3A" w:rsidRPr="00A65D40" w:rsidRDefault="00824B3A" w:rsidP="00957E05">
            <w:pPr>
              <w:spacing w:after="0" w:line="240" w:lineRule="auto"/>
              <w:contextualSpacing/>
              <w:rPr>
                <w:rFonts w:eastAsiaTheme="majorEastAsia" w:cstheme="majorBidi"/>
                <w:b/>
                <w:noProof/>
                <w:color w:val="707689" w:themeColor="accent1"/>
                <w:szCs w:val="24"/>
              </w:rPr>
            </w:pPr>
            <w:r w:rsidRPr="00A65D40">
              <w:rPr>
                <w:rFonts w:eastAsiaTheme="majorEastAsia" w:cstheme="majorBidi"/>
                <w:b/>
                <w:noProof/>
                <w:color w:val="707689" w:themeColor="accent1"/>
                <w:szCs w:val="24"/>
              </w:rPr>
              <w:t xml:space="preserve">Secured Funding Sources. </w:t>
            </w:r>
            <w:r w:rsidRPr="00A65D40">
              <w:t>Documentation confirming secured or granted funding sources and amounts (renewable project costs only).</w:t>
            </w:r>
          </w:p>
        </w:tc>
      </w:tr>
      <w:bookmarkStart w:id="5" w:name="Check15"/>
      <w:tr w:rsidR="00824B3A" w:rsidRPr="001A0F58" w14:paraId="1AA841AC" w14:textId="77777777" w:rsidTr="001810D7">
        <w:trPr>
          <w:trHeight w:val="144"/>
        </w:trPr>
        <w:tc>
          <w:tcPr>
            <w:tcW w:w="445" w:type="dxa"/>
          </w:tcPr>
          <w:p w14:paraId="0482EA2D" w14:textId="77777777" w:rsidR="00824B3A" w:rsidRPr="001A0F58" w:rsidRDefault="00824B3A" w:rsidP="00957E05">
            <w:pPr>
              <w:spacing w:after="0" w:line="240" w:lineRule="auto"/>
              <w:contextualSpacing/>
              <w:rPr>
                <w:rFonts w:asciiTheme="minorHAnsi" w:hAnsiTheme="minorHAnsi" w:cstheme="minorHAnsi"/>
                <w:sz w:val="20"/>
                <w:szCs w:val="20"/>
              </w:rPr>
            </w:pPr>
            <w:r w:rsidRPr="001A0F58">
              <w:rPr>
                <w:rFonts w:asciiTheme="minorHAnsi" w:hAnsiTheme="minorHAnsi" w:cstheme="minorHAnsi"/>
                <w:sz w:val="20"/>
                <w:szCs w:val="20"/>
              </w:rPr>
              <w:fldChar w:fldCharType="begin">
                <w:ffData>
                  <w:name w:val="Check15"/>
                  <w:enabled/>
                  <w:calcOnExit w:val="0"/>
                  <w:checkBox>
                    <w:sizeAuto/>
                    <w:default w:val="0"/>
                  </w:checkBox>
                </w:ffData>
              </w:fldChar>
            </w:r>
            <w:r w:rsidRPr="001A0F58">
              <w:rPr>
                <w:rFonts w:asciiTheme="minorHAnsi" w:hAnsiTheme="minorHAnsi" w:cstheme="minorHAnsi"/>
                <w:sz w:val="20"/>
                <w:szCs w:val="20"/>
              </w:rPr>
              <w:instrText xml:space="preserve"> FORMCHECKBOX </w:instrText>
            </w:r>
            <w:r w:rsidR="007C68DF">
              <w:rPr>
                <w:rFonts w:asciiTheme="minorHAnsi" w:hAnsiTheme="minorHAnsi" w:cstheme="minorHAnsi"/>
                <w:sz w:val="20"/>
                <w:szCs w:val="20"/>
              </w:rPr>
            </w:r>
            <w:r w:rsidR="007C68DF">
              <w:rPr>
                <w:rFonts w:asciiTheme="minorHAnsi" w:hAnsiTheme="minorHAnsi" w:cstheme="minorHAnsi"/>
                <w:sz w:val="20"/>
                <w:szCs w:val="20"/>
              </w:rPr>
              <w:fldChar w:fldCharType="separate"/>
            </w:r>
            <w:r w:rsidRPr="001A0F58">
              <w:rPr>
                <w:rFonts w:asciiTheme="minorHAnsi" w:hAnsiTheme="minorHAnsi" w:cstheme="minorHAnsi"/>
                <w:sz w:val="20"/>
                <w:szCs w:val="20"/>
              </w:rPr>
              <w:fldChar w:fldCharType="end"/>
            </w:r>
            <w:bookmarkEnd w:id="5"/>
          </w:p>
        </w:tc>
        <w:tc>
          <w:tcPr>
            <w:tcW w:w="8825" w:type="dxa"/>
          </w:tcPr>
          <w:p w14:paraId="2D5E6DD5" w14:textId="77777777" w:rsidR="00824B3A" w:rsidRPr="00A65D40" w:rsidRDefault="00824B3A" w:rsidP="00957E05">
            <w:pPr>
              <w:spacing w:after="0" w:line="240" w:lineRule="auto"/>
              <w:contextualSpacing/>
              <w:rPr>
                <w:rFonts w:eastAsiaTheme="majorEastAsia" w:cstheme="majorBidi"/>
                <w:b/>
                <w:noProof/>
                <w:color w:val="707689" w:themeColor="accent1"/>
                <w:szCs w:val="24"/>
              </w:rPr>
            </w:pPr>
            <w:r w:rsidRPr="00A65D40">
              <w:rPr>
                <w:rFonts w:eastAsiaTheme="majorEastAsia" w:cstheme="majorBidi"/>
                <w:b/>
                <w:noProof/>
                <w:color w:val="707689" w:themeColor="accent1"/>
                <w:szCs w:val="24"/>
              </w:rPr>
              <w:t xml:space="preserve">Contractor Bids. </w:t>
            </w:r>
            <w:r w:rsidRPr="00A65D40">
              <w:t>Proposals, bids and/or contracts to support budget estimates. Multiple bids are preferred.</w:t>
            </w:r>
          </w:p>
        </w:tc>
      </w:tr>
      <w:tr w:rsidR="00824B3A" w:rsidRPr="001A0F58" w14:paraId="44A77571" w14:textId="77777777" w:rsidTr="001810D7">
        <w:trPr>
          <w:trHeight w:val="144"/>
        </w:trPr>
        <w:tc>
          <w:tcPr>
            <w:tcW w:w="445" w:type="dxa"/>
          </w:tcPr>
          <w:p w14:paraId="43EC2D4A" w14:textId="77777777" w:rsidR="00824B3A" w:rsidRPr="001A0F58" w:rsidRDefault="00824B3A" w:rsidP="00957E05">
            <w:pPr>
              <w:spacing w:after="0" w:line="240" w:lineRule="auto"/>
              <w:contextualSpacing/>
              <w:rPr>
                <w:rFonts w:asciiTheme="minorHAnsi" w:hAnsiTheme="minorHAnsi" w:cstheme="minorHAnsi"/>
                <w:sz w:val="20"/>
                <w:szCs w:val="20"/>
              </w:rPr>
            </w:pPr>
            <w:r w:rsidRPr="001A0F58">
              <w:rPr>
                <w:rFonts w:asciiTheme="minorHAnsi" w:hAnsiTheme="minorHAnsi" w:cstheme="minorHAnsi"/>
                <w:sz w:val="20"/>
                <w:szCs w:val="20"/>
              </w:rPr>
              <w:fldChar w:fldCharType="begin">
                <w:ffData>
                  <w:name w:val="Check15"/>
                  <w:enabled/>
                  <w:calcOnExit w:val="0"/>
                  <w:checkBox>
                    <w:sizeAuto/>
                    <w:default w:val="0"/>
                  </w:checkBox>
                </w:ffData>
              </w:fldChar>
            </w:r>
            <w:r w:rsidRPr="001A0F58">
              <w:rPr>
                <w:rFonts w:asciiTheme="minorHAnsi" w:hAnsiTheme="minorHAnsi" w:cstheme="minorHAnsi"/>
                <w:sz w:val="20"/>
                <w:szCs w:val="20"/>
              </w:rPr>
              <w:instrText xml:space="preserve"> FORMCHECKBOX </w:instrText>
            </w:r>
            <w:r w:rsidR="007C68DF">
              <w:rPr>
                <w:rFonts w:asciiTheme="minorHAnsi" w:hAnsiTheme="minorHAnsi" w:cstheme="minorHAnsi"/>
                <w:sz w:val="20"/>
                <w:szCs w:val="20"/>
              </w:rPr>
            </w:r>
            <w:r w:rsidR="007C68DF">
              <w:rPr>
                <w:rFonts w:asciiTheme="minorHAnsi" w:hAnsiTheme="minorHAnsi" w:cstheme="minorHAnsi"/>
                <w:sz w:val="20"/>
                <w:szCs w:val="20"/>
              </w:rPr>
              <w:fldChar w:fldCharType="separate"/>
            </w:r>
            <w:r w:rsidRPr="001A0F58">
              <w:rPr>
                <w:rFonts w:asciiTheme="minorHAnsi" w:hAnsiTheme="minorHAnsi" w:cstheme="minorHAnsi"/>
                <w:sz w:val="20"/>
                <w:szCs w:val="20"/>
              </w:rPr>
              <w:fldChar w:fldCharType="end"/>
            </w:r>
          </w:p>
        </w:tc>
        <w:tc>
          <w:tcPr>
            <w:tcW w:w="8825" w:type="dxa"/>
          </w:tcPr>
          <w:p w14:paraId="56924680" w14:textId="2B13414C" w:rsidR="00824B3A" w:rsidRPr="00A65D40" w:rsidRDefault="00824B3A" w:rsidP="00957E05">
            <w:pPr>
              <w:spacing w:after="0" w:line="240" w:lineRule="auto"/>
              <w:contextualSpacing/>
              <w:rPr>
                <w:rFonts w:eastAsiaTheme="majorEastAsia" w:cstheme="majorBidi"/>
                <w:b/>
                <w:noProof/>
                <w:color w:val="707689" w:themeColor="accent1"/>
                <w:szCs w:val="24"/>
              </w:rPr>
            </w:pPr>
            <w:r w:rsidRPr="00A65D40">
              <w:rPr>
                <w:rFonts w:eastAsiaTheme="majorEastAsia" w:cstheme="majorBidi"/>
                <w:b/>
                <w:noProof/>
                <w:color w:val="707689" w:themeColor="accent1"/>
                <w:szCs w:val="24"/>
              </w:rPr>
              <w:t xml:space="preserve">Project Development Timeline. </w:t>
            </w:r>
            <w:r w:rsidRPr="00A65D40">
              <w:t>A Gantt chart or schedule that includes duration of each development stage and dates of major milestones</w:t>
            </w:r>
            <w:r w:rsidR="00957E05">
              <w:t>.</w:t>
            </w:r>
          </w:p>
        </w:tc>
      </w:tr>
      <w:tr w:rsidR="00824B3A" w:rsidRPr="001A0F58" w14:paraId="7807C0DD" w14:textId="77777777" w:rsidTr="001810D7">
        <w:trPr>
          <w:trHeight w:val="303"/>
        </w:trPr>
        <w:tc>
          <w:tcPr>
            <w:tcW w:w="445" w:type="dxa"/>
          </w:tcPr>
          <w:p w14:paraId="67513AD4" w14:textId="77777777" w:rsidR="00824B3A" w:rsidRPr="001A0F58" w:rsidRDefault="00824B3A" w:rsidP="00824B3A">
            <w:pPr>
              <w:rPr>
                <w:rFonts w:asciiTheme="minorHAnsi" w:hAnsiTheme="minorHAnsi" w:cstheme="minorHAnsi"/>
                <w:sz w:val="20"/>
                <w:szCs w:val="20"/>
              </w:rPr>
            </w:pPr>
          </w:p>
        </w:tc>
        <w:tc>
          <w:tcPr>
            <w:tcW w:w="8825" w:type="dxa"/>
            <w:tcBorders>
              <w:bottom w:val="single" w:sz="4" w:space="0" w:color="auto"/>
            </w:tcBorders>
          </w:tcPr>
          <w:p w14:paraId="324ABB7F" w14:textId="77777777" w:rsidR="00824B3A" w:rsidRPr="00A65D40" w:rsidRDefault="00824B3A" w:rsidP="00824B3A">
            <w:pPr>
              <w:rPr>
                <w:rFonts w:eastAsiaTheme="majorEastAsia" w:cstheme="majorBidi"/>
                <w:b/>
                <w:noProof/>
                <w:color w:val="707689" w:themeColor="accent1"/>
                <w:szCs w:val="24"/>
              </w:rPr>
            </w:pPr>
            <w:r w:rsidRPr="00A65D40">
              <w:rPr>
                <w:rFonts w:eastAsiaTheme="majorEastAsia" w:cstheme="majorBidi"/>
                <w:b/>
                <w:noProof/>
                <w:color w:val="707689" w:themeColor="accent1"/>
                <w:szCs w:val="24"/>
              </w:rPr>
              <w:t>Justification for missing documentation:</w:t>
            </w:r>
          </w:p>
        </w:tc>
      </w:tr>
      <w:tr w:rsidR="00824B3A" w:rsidRPr="001A0F58" w14:paraId="7A9124C1" w14:textId="77777777" w:rsidTr="001810D7">
        <w:trPr>
          <w:trHeight w:val="41"/>
        </w:trPr>
        <w:tc>
          <w:tcPr>
            <w:tcW w:w="445" w:type="dxa"/>
            <w:tcBorders>
              <w:right w:val="single" w:sz="4" w:space="0" w:color="auto"/>
            </w:tcBorders>
          </w:tcPr>
          <w:p w14:paraId="5C7ED44C" w14:textId="77777777" w:rsidR="00824B3A" w:rsidRPr="001A0F58" w:rsidRDefault="00824B3A" w:rsidP="00824B3A">
            <w:pPr>
              <w:rPr>
                <w:rFonts w:asciiTheme="minorHAnsi" w:hAnsiTheme="minorHAnsi" w:cstheme="minorHAnsi"/>
                <w:sz w:val="20"/>
                <w:szCs w:val="20"/>
              </w:rPr>
            </w:pPr>
          </w:p>
        </w:tc>
        <w:tc>
          <w:tcPr>
            <w:tcW w:w="8825" w:type="dxa"/>
            <w:tcBorders>
              <w:top w:val="single" w:sz="4" w:space="0" w:color="auto"/>
              <w:left w:val="single" w:sz="4" w:space="0" w:color="auto"/>
              <w:bottom w:val="single" w:sz="4" w:space="0" w:color="auto"/>
              <w:right w:val="single" w:sz="4" w:space="0" w:color="auto"/>
            </w:tcBorders>
          </w:tcPr>
          <w:p w14:paraId="08A344C0" w14:textId="77777777" w:rsidR="00824B3A" w:rsidRPr="001A0F58" w:rsidRDefault="00824B3A" w:rsidP="00824B3A">
            <w:pPr>
              <w:rPr>
                <w:rFonts w:asciiTheme="minorHAnsi" w:hAnsiTheme="minorHAnsi" w:cstheme="minorHAnsi"/>
                <w:b/>
                <w:sz w:val="20"/>
                <w:szCs w:val="20"/>
              </w:rPr>
            </w:pPr>
          </w:p>
        </w:tc>
      </w:tr>
    </w:tbl>
    <w:p w14:paraId="2D3C0A5C" w14:textId="77777777" w:rsidR="00824B3A" w:rsidRPr="00A65D40" w:rsidRDefault="00824B3A" w:rsidP="00824B3A">
      <w:pPr>
        <w:rPr>
          <w:rFonts w:eastAsiaTheme="majorEastAsia" w:cstheme="majorBidi"/>
          <w:b/>
          <w:noProof/>
          <w:color w:val="707689" w:themeColor="accent1"/>
          <w:szCs w:val="24"/>
        </w:rPr>
      </w:pPr>
      <w:r w:rsidRPr="00A65D40">
        <w:rPr>
          <w:rFonts w:eastAsiaTheme="majorEastAsia" w:cstheme="majorBidi"/>
          <w:b/>
          <w:noProof/>
          <w:color w:val="707689" w:themeColor="accent1"/>
          <w:szCs w:val="24"/>
        </w:rPr>
        <w:t>Optional Application Documents</w:t>
      </w:r>
    </w:p>
    <w:p w14:paraId="736623D7" w14:textId="77777777" w:rsidR="00824B3A" w:rsidRPr="00957E05" w:rsidRDefault="00824B3A" w:rsidP="00824B3A">
      <w:pPr>
        <w:rPr>
          <w:rFonts w:eastAsiaTheme="majorEastAsia" w:cstheme="majorBidi"/>
          <w:b/>
          <w:i/>
          <w:color w:val="FE584E"/>
          <w:sz w:val="20"/>
          <w:szCs w:val="21"/>
        </w:rPr>
      </w:pPr>
      <w:r w:rsidRPr="00957E05">
        <w:rPr>
          <w:rFonts w:eastAsiaTheme="majorEastAsia" w:cstheme="majorBidi"/>
          <w:b/>
          <w:i/>
          <w:color w:val="FE584E"/>
          <w:sz w:val="20"/>
          <w:szCs w:val="21"/>
        </w:rPr>
        <w:t>The following items are optional. If they relate to your project, please be sure to include these attachments as well.</w:t>
      </w:r>
    </w:p>
    <w:tbl>
      <w:tblPr>
        <w:tblpPr w:leftFromText="180" w:rightFromText="180" w:vertAnchor="text" w:tblpXSpec="center" w:tblpY="1"/>
        <w:tblOverlap w:val="never"/>
        <w:tblW w:w="0" w:type="auto"/>
        <w:tblCellMar>
          <w:top w:w="72" w:type="dxa"/>
          <w:left w:w="101" w:type="dxa"/>
          <w:bottom w:w="72" w:type="dxa"/>
          <w:right w:w="101" w:type="dxa"/>
        </w:tblCellMar>
        <w:tblLook w:val="04A0" w:firstRow="1" w:lastRow="0" w:firstColumn="1" w:lastColumn="0" w:noHBand="0" w:noVBand="1"/>
      </w:tblPr>
      <w:tblGrid>
        <w:gridCol w:w="447"/>
        <w:gridCol w:w="8823"/>
      </w:tblGrid>
      <w:tr w:rsidR="00824B3A" w:rsidRPr="001A0F58" w14:paraId="788E3379" w14:textId="77777777" w:rsidTr="00824B3A">
        <w:trPr>
          <w:trHeight w:val="144"/>
        </w:trPr>
        <w:tc>
          <w:tcPr>
            <w:tcW w:w="447" w:type="dxa"/>
          </w:tcPr>
          <w:p w14:paraId="3079E6B1" w14:textId="77777777" w:rsidR="00824B3A" w:rsidRPr="001A0F58" w:rsidRDefault="00824B3A" w:rsidP="00B37FDF">
            <w:pPr>
              <w:spacing w:after="0"/>
              <w:rPr>
                <w:rFonts w:asciiTheme="minorHAnsi" w:hAnsiTheme="minorHAnsi" w:cstheme="minorHAnsi"/>
                <w:sz w:val="20"/>
                <w:szCs w:val="20"/>
              </w:rPr>
            </w:pPr>
            <w:r w:rsidRPr="001A0F58">
              <w:rPr>
                <w:rFonts w:asciiTheme="minorHAnsi" w:hAnsiTheme="minorHAnsi" w:cstheme="minorHAnsi"/>
                <w:sz w:val="20"/>
                <w:szCs w:val="20"/>
              </w:rPr>
              <w:fldChar w:fldCharType="begin">
                <w:ffData>
                  <w:name w:val="Check15"/>
                  <w:enabled/>
                  <w:calcOnExit w:val="0"/>
                  <w:checkBox>
                    <w:sizeAuto/>
                    <w:default w:val="0"/>
                  </w:checkBox>
                </w:ffData>
              </w:fldChar>
            </w:r>
            <w:r w:rsidRPr="001A0F58">
              <w:rPr>
                <w:rFonts w:asciiTheme="minorHAnsi" w:hAnsiTheme="minorHAnsi" w:cstheme="minorHAnsi"/>
                <w:sz w:val="20"/>
                <w:szCs w:val="20"/>
              </w:rPr>
              <w:instrText xml:space="preserve"> FORMCHECKBOX </w:instrText>
            </w:r>
            <w:r w:rsidR="007C68DF">
              <w:rPr>
                <w:rFonts w:asciiTheme="minorHAnsi" w:hAnsiTheme="minorHAnsi" w:cstheme="minorHAnsi"/>
                <w:sz w:val="20"/>
                <w:szCs w:val="20"/>
              </w:rPr>
            </w:r>
            <w:r w:rsidR="007C68DF">
              <w:rPr>
                <w:rFonts w:asciiTheme="minorHAnsi" w:hAnsiTheme="minorHAnsi" w:cstheme="minorHAnsi"/>
                <w:sz w:val="20"/>
                <w:szCs w:val="20"/>
              </w:rPr>
              <w:fldChar w:fldCharType="separate"/>
            </w:r>
            <w:r w:rsidRPr="001A0F58">
              <w:rPr>
                <w:rFonts w:asciiTheme="minorHAnsi" w:hAnsiTheme="minorHAnsi" w:cstheme="minorHAnsi"/>
                <w:sz w:val="20"/>
                <w:szCs w:val="20"/>
              </w:rPr>
              <w:fldChar w:fldCharType="end"/>
            </w:r>
          </w:p>
        </w:tc>
        <w:tc>
          <w:tcPr>
            <w:tcW w:w="9201" w:type="dxa"/>
          </w:tcPr>
          <w:p w14:paraId="4F93EA3E" w14:textId="197DE41B" w:rsidR="00824B3A" w:rsidRPr="001A0F58" w:rsidRDefault="00824B3A" w:rsidP="00B37FDF">
            <w:pPr>
              <w:spacing w:after="0" w:line="240" w:lineRule="auto"/>
              <w:contextualSpacing/>
              <w:rPr>
                <w:rFonts w:asciiTheme="minorHAnsi" w:hAnsiTheme="minorHAnsi" w:cstheme="minorHAnsi"/>
                <w:sz w:val="20"/>
                <w:szCs w:val="20"/>
              </w:rPr>
            </w:pPr>
            <w:r w:rsidRPr="00A65D40">
              <w:rPr>
                <w:rFonts w:eastAsiaTheme="majorEastAsia" w:cstheme="majorBidi"/>
                <w:b/>
                <w:noProof/>
                <w:color w:val="707689" w:themeColor="accent1"/>
                <w:szCs w:val="24"/>
              </w:rPr>
              <w:t>Education Plan</w:t>
            </w:r>
            <w:r w:rsidR="00957E05">
              <w:rPr>
                <w:rFonts w:eastAsiaTheme="majorEastAsia" w:cstheme="majorBidi"/>
                <w:b/>
                <w:noProof/>
                <w:color w:val="707689" w:themeColor="accent1"/>
                <w:szCs w:val="24"/>
              </w:rPr>
              <w:t>.</w:t>
            </w:r>
            <w:r>
              <w:rPr>
                <w:rFonts w:asciiTheme="minorHAnsi" w:hAnsiTheme="minorHAnsi" w:cstheme="minorHAnsi"/>
                <w:b/>
                <w:sz w:val="20"/>
                <w:szCs w:val="20"/>
              </w:rPr>
              <w:t xml:space="preserve"> </w:t>
            </w:r>
            <w:r w:rsidRPr="00CF0357">
              <w:t xml:space="preserve">Outline </w:t>
            </w:r>
            <w:r w:rsidR="00B37FDF">
              <w:t>the</w:t>
            </w:r>
            <w:r w:rsidRPr="00CF0357">
              <w:t xml:space="preserve"> plan to educate the community about renewable energy, </w:t>
            </w:r>
            <w:r w:rsidR="00B37FDF">
              <w:t xml:space="preserve">number of </w:t>
            </w:r>
            <w:r w:rsidRPr="00CF0357">
              <w:t>people</w:t>
            </w:r>
            <w:r w:rsidR="00B37FDF">
              <w:t xml:space="preserve"> </w:t>
            </w:r>
            <w:r w:rsidRPr="00CF0357">
              <w:t xml:space="preserve">served, and the qualifications of the </w:t>
            </w:r>
            <w:r w:rsidR="00B37FDF">
              <w:t>program staff.</w:t>
            </w:r>
          </w:p>
        </w:tc>
      </w:tr>
      <w:tr w:rsidR="00824B3A" w:rsidRPr="001A0F58" w14:paraId="7AC156C5" w14:textId="77777777" w:rsidTr="00824B3A">
        <w:trPr>
          <w:trHeight w:val="144"/>
        </w:trPr>
        <w:tc>
          <w:tcPr>
            <w:tcW w:w="447" w:type="dxa"/>
          </w:tcPr>
          <w:p w14:paraId="025998D4" w14:textId="77777777" w:rsidR="00824B3A" w:rsidRPr="001A0F58" w:rsidRDefault="00824B3A" w:rsidP="00B37FDF">
            <w:pPr>
              <w:spacing w:after="0"/>
              <w:rPr>
                <w:rFonts w:asciiTheme="minorHAnsi" w:hAnsiTheme="minorHAnsi" w:cstheme="minorHAnsi"/>
                <w:sz w:val="20"/>
                <w:szCs w:val="20"/>
              </w:rPr>
            </w:pPr>
            <w:r w:rsidRPr="001A0F58">
              <w:rPr>
                <w:rFonts w:asciiTheme="minorHAnsi" w:hAnsiTheme="minorHAnsi" w:cstheme="minorHAnsi"/>
                <w:sz w:val="20"/>
                <w:szCs w:val="20"/>
              </w:rPr>
              <w:fldChar w:fldCharType="begin">
                <w:ffData>
                  <w:name w:val="Check15"/>
                  <w:enabled/>
                  <w:calcOnExit w:val="0"/>
                  <w:checkBox>
                    <w:sizeAuto/>
                    <w:default w:val="0"/>
                  </w:checkBox>
                </w:ffData>
              </w:fldChar>
            </w:r>
            <w:r w:rsidRPr="001A0F58">
              <w:rPr>
                <w:rFonts w:asciiTheme="minorHAnsi" w:hAnsiTheme="minorHAnsi" w:cstheme="minorHAnsi"/>
                <w:sz w:val="20"/>
                <w:szCs w:val="20"/>
              </w:rPr>
              <w:instrText xml:space="preserve"> FORMCHECKBOX </w:instrText>
            </w:r>
            <w:r w:rsidR="007C68DF">
              <w:rPr>
                <w:rFonts w:asciiTheme="minorHAnsi" w:hAnsiTheme="minorHAnsi" w:cstheme="minorHAnsi"/>
                <w:sz w:val="20"/>
                <w:szCs w:val="20"/>
              </w:rPr>
            </w:r>
            <w:r w:rsidR="007C68DF">
              <w:rPr>
                <w:rFonts w:asciiTheme="minorHAnsi" w:hAnsiTheme="minorHAnsi" w:cstheme="minorHAnsi"/>
                <w:sz w:val="20"/>
                <w:szCs w:val="20"/>
              </w:rPr>
              <w:fldChar w:fldCharType="separate"/>
            </w:r>
            <w:r w:rsidRPr="001A0F58">
              <w:rPr>
                <w:rFonts w:asciiTheme="minorHAnsi" w:hAnsiTheme="minorHAnsi" w:cstheme="minorHAnsi"/>
                <w:sz w:val="20"/>
                <w:szCs w:val="20"/>
              </w:rPr>
              <w:fldChar w:fldCharType="end"/>
            </w:r>
          </w:p>
        </w:tc>
        <w:tc>
          <w:tcPr>
            <w:tcW w:w="9201" w:type="dxa"/>
          </w:tcPr>
          <w:p w14:paraId="4248B7D6" w14:textId="4FEE27DA" w:rsidR="00824B3A" w:rsidRPr="001A0F58" w:rsidRDefault="00824B3A" w:rsidP="00B37FDF">
            <w:pPr>
              <w:spacing w:after="0" w:line="240" w:lineRule="auto"/>
              <w:contextualSpacing/>
              <w:rPr>
                <w:rFonts w:asciiTheme="minorHAnsi" w:hAnsiTheme="minorHAnsi" w:cstheme="minorHAnsi"/>
                <w:sz w:val="20"/>
                <w:szCs w:val="20"/>
              </w:rPr>
            </w:pPr>
            <w:r w:rsidRPr="00A65D40">
              <w:rPr>
                <w:rFonts w:eastAsiaTheme="majorEastAsia" w:cstheme="majorBidi"/>
                <w:b/>
                <w:noProof/>
                <w:color w:val="707689" w:themeColor="accent1"/>
                <w:szCs w:val="24"/>
              </w:rPr>
              <w:t xml:space="preserve">Energy Trust of Oregon </w:t>
            </w:r>
            <w:r w:rsidR="00B37FDF">
              <w:rPr>
                <w:rFonts w:eastAsiaTheme="majorEastAsia" w:cstheme="majorBidi"/>
                <w:b/>
                <w:noProof/>
                <w:color w:val="707689" w:themeColor="accent1"/>
                <w:szCs w:val="24"/>
              </w:rPr>
              <w:t xml:space="preserve">Utility Grant </w:t>
            </w:r>
            <w:r w:rsidRPr="00A65D40">
              <w:rPr>
                <w:rFonts w:eastAsiaTheme="majorEastAsia" w:cstheme="majorBidi"/>
                <w:b/>
                <w:noProof/>
                <w:color w:val="707689" w:themeColor="accent1"/>
                <w:szCs w:val="24"/>
              </w:rPr>
              <w:t xml:space="preserve">cover sheet. </w:t>
            </w:r>
            <w:r w:rsidRPr="00CF0357">
              <w:t xml:space="preserve">All solar projects receiving funds from Energy Trust receive this </w:t>
            </w:r>
            <w:r w:rsidR="00B37FDF">
              <w:t>following the technical review of their Solar Development Assistance (SDA) incentive application.</w:t>
            </w:r>
          </w:p>
        </w:tc>
      </w:tr>
    </w:tbl>
    <w:p w14:paraId="662AC617" w14:textId="5611B6F4" w:rsidR="00824B3A" w:rsidRDefault="00824B3A" w:rsidP="00824B3A">
      <w:pPr>
        <w:jc w:val="center"/>
        <w:rPr>
          <w:rFonts w:asciiTheme="minorHAnsi" w:hAnsiTheme="minorHAnsi" w:cstheme="minorHAnsi"/>
          <w:b/>
          <w:sz w:val="28"/>
          <w:szCs w:val="28"/>
        </w:rPr>
      </w:pPr>
    </w:p>
    <w:p w14:paraId="00A495F9" w14:textId="77777777" w:rsidR="00917D19" w:rsidRDefault="00917D19" w:rsidP="00824B3A">
      <w:pPr>
        <w:jc w:val="center"/>
        <w:rPr>
          <w:rFonts w:asciiTheme="minorHAnsi" w:hAnsiTheme="minorHAnsi" w:cstheme="minorHAnsi"/>
          <w:b/>
          <w:sz w:val="28"/>
          <w:szCs w:val="28"/>
        </w:rPr>
      </w:pPr>
    </w:p>
    <w:p w14:paraId="637845E6" w14:textId="6C861794" w:rsidR="00824B3A" w:rsidRPr="00CF0357" w:rsidRDefault="00824B3A" w:rsidP="00824B3A">
      <w:pPr>
        <w:rPr>
          <w:rFonts w:eastAsiaTheme="majorEastAsia" w:cstheme="majorBidi"/>
          <w:sz w:val="28"/>
          <w:szCs w:val="28"/>
        </w:rPr>
      </w:pPr>
      <w:r w:rsidRPr="00A65D40">
        <w:rPr>
          <w:rStyle w:val="Heading2Char"/>
        </w:rPr>
        <w:lastRenderedPageBreak/>
        <w:t>Certification</w:t>
      </w:r>
    </w:p>
    <w:p w14:paraId="181E8085" w14:textId="5DD54CF5" w:rsidR="00824B3A" w:rsidRPr="00CF0357" w:rsidRDefault="00824B3A" w:rsidP="66B3013B">
      <w:pPr>
        <w:rPr>
          <w:rFonts w:eastAsiaTheme="majorEastAsia" w:cstheme="majorBidi"/>
          <w:i/>
          <w:iCs/>
          <w:noProof/>
        </w:rPr>
      </w:pPr>
      <w:r w:rsidRPr="66B3013B">
        <w:rPr>
          <w:rFonts w:eastAsiaTheme="majorEastAsia" w:cstheme="majorBidi"/>
          <w:i/>
          <w:iCs/>
          <w:noProof/>
        </w:rPr>
        <w:t>I certify that in preparation for submitting this application I have reviewed the applicant as well as the award recipient requirements and guidelines, understand that should this project be awarded funding, my organization will be able to meet the award recipient requirements as described on the Portland General Electric website, and attest that the information provided above responding to this application is both accurate and current. I agree to allow my information to be shared with the Energy Trust for evaluation purposes. I also understand that submitting an application in no way obligates Portland General Electric to provide funding and that funds are distributed at the sole discretion of Portland General Electric.</w:t>
      </w:r>
      <w:r w:rsidR="00D40FD2" w:rsidRPr="66B3013B">
        <w:rPr>
          <w:rFonts w:eastAsiaTheme="majorEastAsia" w:cstheme="majorBidi"/>
          <w:i/>
          <w:iCs/>
          <w:noProof/>
        </w:rPr>
        <w:t xml:space="preserve"> By signing this certification I agree to abide by Portland General Electric’s code of conduct. </w:t>
      </w:r>
    </w:p>
    <w:p w14:paraId="65351A5F" w14:textId="77777777" w:rsidR="00824B3A" w:rsidRPr="001A0F58" w:rsidRDefault="00824B3A" w:rsidP="00824B3A">
      <w:pPr>
        <w:rPr>
          <w:rFonts w:asciiTheme="minorHAnsi" w:hAnsiTheme="minorHAnsi" w:cstheme="minorHAnsi"/>
        </w:rPr>
      </w:pPr>
    </w:p>
    <w:tbl>
      <w:tblPr>
        <w:tblW w:w="6383" w:type="dxa"/>
        <w:tblLayout w:type="fixed"/>
        <w:tblLook w:val="01E0" w:firstRow="1" w:lastRow="1" w:firstColumn="1" w:lastColumn="1" w:noHBand="0" w:noVBand="0"/>
      </w:tblPr>
      <w:tblGrid>
        <w:gridCol w:w="2109"/>
        <w:gridCol w:w="4274"/>
      </w:tblGrid>
      <w:tr w:rsidR="00824B3A" w:rsidRPr="001A0F58" w14:paraId="6A6B787D" w14:textId="77777777" w:rsidTr="00824B3A">
        <w:trPr>
          <w:trHeight w:val="443"/>
        </w:trPr>
        <w:tc>
          <w:tcPr>
            <w:tcW w:w="2109" w:type="dxa"/>
            <w:vAlign w:val="bottom"/>
          </w:tcPr>
          <w:p w14:paraId="4141A739" w14:textId="77777777" w:rsidR="00824B3A" w:rsidRPr="00CF0357" w:rsidRDefault="00824B3A" w:rsidP="00824B3A">
            <w:r w:rsidRPr="00CF0357">
              <w:t>Signature:</w:t>
            </w:r>
          </w:p>
        </w:tc>
        <w:tc>
          <w:tcPr>
            <w:tcW w:w="4274" w:type="dxa"/>
            <w:tcBorders>
              <w:bottom w:val="single" w:sz="4" w:space="0" w:color="auto"/>
            </w:tcBorders>
            <w:vAlign w:val="bottom"/>
          </w:tcPr>
          <w:p w14:paraId="0EB90117" w14:textId="77777777" w:rsidR="00824B3A" w:rsidRPr="001A0F58" w:rsidRDefault="00824B3A" w:rsidP="00824B3A">
            <w:pPr>
              <w:rPr>
                <w:rFonts w:asciiTheme="minorHAnsi" w:hAnsiTheme="minorHAnsi" w:cstheme="minorHAnsi"/>
              </w:rPr>
            </w:pPr>
          </w:p>
        </w:tc>
      </w:tr>
      <w:tr w:rsidR="00824B3A" w:rsidRPr="001A0F58" w14:paraId="72E8F5C7" w14:textId="77777777" w:rsidTr="00824B3A">
        <w:trPr>
          <w:trHeight w:val="443"/>
        </w:trPr>
        <w:tc>
          <w:tcPr>
            <w:tcW w:w="2109" w:type="dxa"/>
            <w:vAlign w:val="bottom"/>
          </w:tcPr>
          <w:p w14:paraId="37FA48E6" w14:textId="77777777" w:rsidR="00824B3A" w:rsidRPr="00CF0357" w:rsidRDefault="00824B3A" w:rsidP="00824B3A">
            <w:r w:rsidRPr="00CF0357">
              <w:t>Printed Name:</w:t>
            </w:r>
          </w:p>
        </w:tc>
        <w:tc>
          <w:tcPr>
            <w:tcW w:w="4274" w:type="dxa"/>
            <w:tcBorders>
              <w:top w:val="single" w:sz="4" w:space="0" w:color="auto"/>
              <w:bottom w:val="single" w:sz="4" w:space="0" w:color="auto"/>
            </w:tcBorders>
            <w:vAlign w:val="bottom"/>
          </w:tcPr>
          <w:p w14:paraId="17CB7234" w14:textId="77777777" w:rsidR="00824B3A" w:rsidRPr="001A0F58" w:rsidRDefault="00824B3A" w:rsidP="00824B3A">
            <w:pPr>
              <w:rPr>
                <w:rFonts w:asciiTheme="minorHAnsi" w:hAnsiTheme="minorHAnsi" w:cstheme="minorHAnsi"/>
              </w:rPr>
            </w:pPr>
          </w:p>
        </w:tc>
      </w:tr>
      <w:tr w:rsidR="00824B3A" w:rsidRPr="001A0F58" w14:paraId="461C29AD" w14:textId="77777777" w:rsidTr="00824B3A">
        <w:trPr>
          <w:trHeight w:val="443"/>
        </w:trPr>
        <w:tc>
          <w:tcPr>
            <w:tcW w:w="2109" w:type="dxa"/>
            <w:vAlign w:val="bottom"/>
          </w:tcPr>
          <w:p w14:paraId="6E29B8AB" w14:textId="77777777" w:rsidR="00824B3A" w:rsidRPr="00CF0357" w:rsidRDefault="00824B3A" w:rsidP="00824B3A">
            <w:r w:rsidRPr="00CF0357">
              <w:t>Title:</w:t>
            </w:r>
          </w:p>
        </w:tc>
        <w:tc>
          <w:tcPr>
            <w:tcW w:w="4274" w:type="dxa"/>
            <w:tcBorders>
              <w:top w:val="single" w:sz="4" w:space="0" w:color="auto"/>
              <w:bottom w:val="single" w:sz="4" w:space="0" w:color="auto"/>
            </w:tcBorders>
            <w:vAlign w:val="bottom"/>
          </w:tcPr>
          <w:p w14:paraId="519E6F2E" w14:textId="77777777" w:rsidR="00824B3A" w:rsidRPr="001A0F58" w:rsidRDefault="00824B3A" w:rsidP="00824B3A">
            <w:pPr>
              <w:rPr>
                <w:rFonts w:asciiTheme="minorHAnsi" w:hAnsiTheme="minorHAnsi" w:cstheme="minorHAnsi"/>
              </w:rPr>
            </w:pPr>
          </w:p>
        </w:tc>
      </w:tr>
      <w:tr w:rsidR="00824B3A" w:rsidRPr="001A0F58" w14:paraId="5BA39CA5" w14:textId="77777777" w:rsidTr="00824B3A">
        <w:trPr>
          <w:trHeight w:val="443"/>
        </w:trPr>
        <w:tc>
          <w:tcPr>
            <w:tcW w:w="2109" w:type="dxa"/>
            <w:vAlign w:val="bottom"/>
          </w:tcPr>
          <w:p w14:paraId="4177B640" w14:textId="77777777" w:rsidR="00824B3A" w:rsidRPr="00CF0357" w:rsidRDefault="00824B3A" w:rsidP="00824B3A">
            <w:r w:rsidRPr="00CF0357">
              <w:t>Company:</w:t>
            </w:r>
          </w:p>
        </w:tc>
        <w:tc>
          <w:tcPr>
            <w:tcW w:w="4274" w:type="dxa"/>
            <w:tcBorders>
              <w:top w:val="single" w:sz="4" w:space="0" w:color="auto"/>
              <w:bottom w:val="single" w:sz="4" w:space="0" w:color="auto"/>
            </w:tcBorders>
            <w:vAlign w:val="bottom"/>
          </w:tcPr>
          <w:p w14:paraId="28979E60" w14:textId="77777777" w:rsidR="00824B3A" w:rsidRPr="001A0F58" w:rsidRDefault="00824B3A" w:rsidP="00824B3A">
            <w:pPr>
              <w:rPr>
                <w:rFonts w:asciiTheme="minorHAnsi" w:hAnsiTheme="minorHAnsi" w:cstheme="minorHAnsi"/>
              </w:rPr>
            </w:pPr>
          </w:p>
        </w:tc>
      </w:tr>
      <w:tr w:rsidR="00824B3A" w:rsidRPr="001A0F58" w14:paraId="1D2E00C1" w14:textId="77777777" w:rsidTr="00824B3A">
        <w:trPr>
          <w:trHeight w:val="443"/>
        </w:trPr>
        <w:tc>
          <w:tcPr>
            <w:tcW w:w="2109" w:type="dxa"/>
            <w:vAlign w:val="bottom"/>
          </w:tcPr>
          <w:p w14:paraId="2EBD42A1" w14:textId="77777777" w:rsidR="00824B3A" w:rsidRPr="00CF0357" w:rsidRDefault="00824B3A" w:rsidP="00824B3A">
            <w:r w:rsidRPr="00CF0357">
              <w:t>Contact number</w:t>
            </w:r>
          </w:p>
        </w:tc>
        <w:tc>
          <w:tcPr>
            <w:tcW w:w="4274" w:type="dxa"/>
            <w:tcBorders>
              <w:top w:val="single" w:sz="4" w:space="0" w:color="auto"/>
              <w:bottom w:val="single" w:sz="4" w:space="0" w:color="auto"/>
            </w:tcBorders>
            <w:vAlign w:val="bottom"/>
          </w:tcPr>
          <w:p w14:paraId="2DB1E86A" w14:textId="77777777" w:rsidR="00824B3A" w:rsidRPr="001A0F58" w:rsidRDefault="00824B3A" w:rsidP="00824B3A">
            <w:pPr>
              <w:rPr>
                <w:rFonts w:asciiTheme="minorHAnsi" w:hAnsiTheme="minorHAnsi" w:cstheme="minorHAnsi"/>
              </w:rPr>
            </w:pPr>
          </w:p>
        </w:tc>
      </w:tr>
      <w:tr w:rsidR="00824B3A" w:rsidRPr="001A0F58" w14:paraId="7E84CF9A" w14:textId="77777777" w:rsidTr="00824B3A">
        <w:trPr>
          <w:trHeight w:val="443"/>
        </w:trPr>
        <w:tc>
          <w:tcPr>
            <w:tcW w:w="2109" w:type="dxa"/>
            <w:vAlign w:val="bottom"/>
          </w:tcPr>
          <w:p w14:paraId="08DFA237" w14:textId="77777777" w:rsidR="00824B3A" w:rsidRPr="00CF0357" w:rsidRDefault="00824B3A" w:rsidP="00824B3A">
            <w:r w:rsidRPr="00CF0357">
              <w:t>Date:</w:t>
            </w:r>
          </w:p>
        </w:tc>
        <w:tc>
          <w:tcPr>
            <w:tcW w:w="4274" w:type="dxa"/>
            <w:tcBorders>
              <w:top w:val="single" w:sz="4" w:space="0" w:color="auto"/>
              <w:bottom w:val="single" w:sz="4" w:space="0" w:color="auto"/>
            </w:tcBorders>
            <w:vAlign w:val="bottom"/>
          </w:tcPr>
          <w:p w14:paraId="065ED101" w14:textId="77777777" w:rsidR="00824B3A" w:rsidRPr="001A0F58" w:rsidRDefault="00824B3A" w:rsidP="00824B3A">
            <w:pPr>
              <w:rPr>
                <w:rFonts w:asciiTheme="minorHAnsi" w:hAnsiTheme="minorHAnsi" w:cstheme="minorHAnsi"/>
              </w:rPr>
            </w:pPr>
          </w:p>
        </w:tc>
      </w:tr>
    </w:tbl>
    <w:p w14:paraId="481D48A5" w14:textId="77777777" w:rsidR="00824B3A" w:rsidRPr="001A0F58" w:rsidRDefault="00824B3A" w:rsidP="00824B3A">
      <w:pPr>
        <w:rPr>
          <w:rFonts w:asciiTheme="minorHAnsi" w:hAnsiTheme="minorHAnsi" w:cstheme="minorHAnsi"/>
        </w:rPr>
      </w:pPr>
    </w:p>
    <w:p w14:paraId="2678CBF8" w14:textId="77777777" w:rsidR="00824B3A" w:rsidRPr="001A0F58" w:rsidRDefault="00824B3A" w:rsidP="00824B3A">
      <w:pPr>
        <w:rPr>
          <w:rFonts w:asciiTheme="minorHAnsi" w:hAnsiTheme="minorHAnsi" w:cstheme="minorHAnsi"/>
        </w:rPr>
      </w:pPr>
    </w:p>
    <w:p w14:paraId="03359D66" w14:textId="77777777" w:rsidR="00824B3A" w:rsidRPr="001A0F58" w:rsidDel="008A2759" w:rsidRDefault="00824B3A" w:rsidP="00824B3A">
      <w:pPr>
        <w:rPr>
          <w:rFonts w:asciiTheme="minorHAnsi" w:hAnsiTheme="minorHAnsi" w:cstheme="minorHAnsi"/>
        </w:rPr>
      </w:pPr>
    </w:p>
    <w:p w14:paraId="3AE3FD4A" w14:textId="77777777" w:rsidR="00824B3A" w:rsidRPr="001A0F58" w:rsidRDefault="00824B3A" w:rsidP="00824B3A">
      <w:pPr>
        <w:autoSpaceDE w:val="0"/>
        <w:autoSpaceDN w:val="0"/>
        <w:adjustRightInd w:val="0"/>
        <w:outlineLvl w:val="2"/>
        <w:rPr>
          <w:rFonts w:asciiTheme="minorHAnsi" w:hAnsiTheme="minorHAnsi" w:cstheme="minorHAnsi"/>
        </w:rPr>
      </w:pPr>
    </w:p>
    <w:p w14:paraId="5778D24E" w14:textId="77777777" w:rsidR="00824B3A" w:rsidRDefault="00824B3A" w:rsidP="00824B3A">
      <w:pPr>
        <w:rPr>
          <w:rFonts w:ascii="Arial" w:hAnsi="Arial" w:cs="Arial"/>
        </w:rPr>
      </w:pPr>
    </w:p>
    <w:p w14:paraId="10B62C8F" w14:textId="77777777" w:rsidR="005D4F54" w:rsidRPr="002D3BC8" w:rsidRDefault="005D4F54" w:rsidP="00F84A5F"/>
    <w:sectPr w:rsidR="005D4F54" w:rsidRPr="002D3BC8" w:rsidSect="00A9586D">
      <w:headerReference w:type="even" r:id="rId19"/>
      <w:headerReference w:type="default" r:id="rId20"/>
      <w:headerReference w:type="first" r:id="rId21"/>
      <w:pgSz w:w="12240" w:h="15840"/>
      <w:pgMar w:top="900" w:right="1170" w:bottom="1008" w:left="180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8B427" w14:textId="77777777" w:rsidR="007C68DF" w:rsidRDefault="007C68DF" w:rsidP="00F84A5F">
      <w:r>
        <w:separator/>
      </w:r>
    </w:p>
  </w:endnote>
  <w:endnote w:type="continuationSeparator" w:id="0">
    <w:p w14:paraId="5B518E43" w14:textId="77777777" w:rsidR="007C68DF" w:rsidRDefault="007C68DF" w:rsidP="00F84A5F">
      <w:r>
        <w:continuationSeparator/>
      </w:r>
    </w:p>
  </w:endnote>
  <w:endnote w:type="continuationNotice" w:id="1">
    <w:p w14:paraId="3309C929" w14:textId="77777777" w:rsidR="007C68DF" w:rsidRDefault="007C68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22870" w14:textId="77777777" w:rsidR="007C68DF" w:rsidRDefault="007C68DF" w:rsidP="00F84A5F">
      <w:r>
        <w:separator/>
      </w:r>
    </w:p>
  </w:footnote>
  <w:footnote w:type="continuationSeparator" w:id="0">
    <w:p w14:paraId="1E0A382A" w14:textId="77777777" w:rsidR="007C68DF" w:rsidRDefault="007C68DF" w:rsidP="00F84A5F">
      <w:r>
        <w:continuationSeparator/>
      </w:r>
    </w:p>
  </w:footnote>
  <w:footnote w:type="continuationNotice" w:id="1">
    <w:p w14:paraId="2B9FE1CA" w14:textId="77777777" w:rsidR="007C68DF" w:rsidRDefault="007C68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F9F7" w14:textId="77777777" w:rsidR="00824B3A" w:rsidRDefault="007C68DF" w:rsidP="00F84A5F">
    <w:r>
      <w:rPr>
        <w:noProof/>
      </w:rPr>
      <w:pict w14:anchorId="664A0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1825563" o:spid="_x0000_s2056" type="#_x0000_t75" style="position:absolute;margin-left:0;margin-top:0;width:613pt;height:793pt;z-index:-251658239;mso-position-horizontal:center;mso-position-horizontal-relative:margin;mso-position-vertical:center;mso-position-vertical-relative:margin" o:allowincell="f">
          <v:imagedata r:id="rId1" o:title="Full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46CC" w14:textId="77777777" w:rsidR="00824B3A" w:rsidRPr="00E662E4" w:rsidRDefault="00824B3A" w:rsidP="00F84A5F">
    <w:pPr>
      <w:pStyle w:val="Heading1"/>
    </w:pPr>
    <w:r>
      <w:drawing>
        <wp:anchor distT="0" distB="0" distL="114300" distR="114300" simplePos="0" relativeHeight="251658242" behindDoc="1" locked="0" layoutInCell="1" allowOverlap="1" wp14:anchorId="41C7BB45" wp14:editId="26682E38">
          <wp:simplePos x="0" y="0"/>
          <wp:positionH relativeFrom="column">
            <wp:posOffset>-1143000</wp:posOffset>
          </wp:positionH>
          <wp:positionV relativeFrom="paragraph">
            <wp:posOffset>7620</wp:posOffset>
          </wp:positionV>
          <wp:extent cx="7896859" cy="10219465"/>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Backgroun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96859" cy="102194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78A2" w14:textId="77777777" w:rsidR="00824B3A" w:rsidRDefault="007C68DF" w:rsidP="00F84A5F">
    <w:r>
      <w:rPr>
        <w:noProof/>
      </w:rPr>
      <w:pict w14:anchorId="05C1E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1825562" o:spid="_x0000_s2055" type="#_x0000_t75" style="position:absolute;margin-left:0;margin-top:0;width:613pt;height:793pt;z-index:-251658240;mso-position-horizontal:center;mso-position-horizontal-relative:margin;mso-position-vertical:center;mso-position-vertical-relative:margin" o:allowincell="f">
          <v:imagedata r:id="rId1" o:title="Full 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92863"/>
    <w:multiLevelType w:val="hybridMultilevel"/>
    <w:tmpl w:val="0C4C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131E8"/>
    <w:multiLevelType w:val="hybridMultilevel"/>
    <w:tmpl w:val="B1688914"/>
    <w:lvl w:ilvl="0" w:tplc="41EEDC3E">
      <w:start w:val="1"/>
      <w:numFmt w:val="decimal"/>
      <w:lvlText w:val="%1."/>
      <w:lvlJc w:val="left"/>
      <w:pPr>
        <w:ind w:left="707"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9A037F9"/>
    <w:multiLevelType w:val="hybridMultilevel"/>
    <w:tmpl w:val="17766750"/>
    <w:lvl w:ilvl="0" w:tplc="D8FA7F3E">
      <w:start w:val="1"/>
      <w:numFmt w:val="bullet"/>
      <w:pStyle w:val="Bullets"/>
      <w:lvlText w:val=""/>
      <w:lvlJc w:val="left"/>
      <w:pPr>
        <w:ind w:left="720" w:hanging="360"/>
      </w:pPr>
      <w:rPr>
        <w:rFonts w:ascii="Wingdings" w:hAnsi="Wingdings" w:hint="default"/>
        <w:color w:val="2B4159"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B6D2B"/>
    <w:multiLevelType w:val="hybridMultilevel"/>
    <w:tmpl w:val="C61CADC4"/>
    <w:lvl w:ilvl="0" w:tplc="E2CAE7A2">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3A"/>
    <w:rsid w:val="000C6E4B"/>
    <w:rsid w:val="000E1EAD"/>
    <w:rsid w:val="001302D0"/>
    <w:rsid w:val="001810D7"/>
    <w:rsid w:val="00183863"/>
    <w:rsid w:val="00191FB1"/>
    <w:rsid w:val="001F6FDF"/>
    <w:rsid w:val="00227ABC"/>
    <w:rsid w:val="002515D1"/>
    <w:rsid w:val="002D3BC8"/>
    <w:rsid w:val="003237DF"/>
    <w:rsid w:val="00352EB7"/>
    <w:rsid w:val="003807CD"/>
    <w:rsid w:val="00395D01"/>
    <w:rsid w:val="003B5C3E"/>
    <w:rsid w:val="00457671"/>
    <w:rsid w:val="00486D88"/>
    <w:rsid w:val="00496E41"/>
    <w:rsid w:val="004A5344"/>
    <w:rsid w:val="00524A0B"/>
    <w:rsid w:val="00542BF3"/>
    <w:rsid w:val="00555EA1"/>
    <w:rsid w:val="00575FA8"/>
    <w:rsid w:val="00586EFE"/>
    <w:rsid w:val="005D4F54"/>
    <w:rsid w:val="00646801"/>
    <w:rsid w:val="00647C4F"/>
    <w:rsid w:val="00671986"/>
    <w:rsid w:val="006904E8"/>
    <w:rsid w:val="006F2C5D"/>
    <w:rsid w:val="00710233"/>
    <w:rsid w:val="00730A5E"/>
    <w:rsid w:val="007C04FC"/>
    <w:rsid w:val="007C68DF"/>
    <w:rsid w:val="007E18F8"/>
    <w:rsid w:val="00824B3A"/>
    <w:rsid w:val="00917D19"/>
    <w:rsid w:val="00957E05"/>
    <w:rsid w:val="0098062F"/>
    <w:rsid w:val="009B4204"/>
    <w:rsid w:val="00A10E21"/>
    <w:rsid w:val="00A32AB7"/>
    <w:rsid w:val="00A65D40"/>
    <w:rsid w:val="00A9586D"/>
    <w:rsid w:val="00AF1EFE"/>
    <w:rsid w:val="00B37FDF"/>
    <w:rsid w:val="00B43F3A"/>
    <w:rsid w:val="00B83859"/>
    <w:rsid w:val="00C26EE9"/>
    <w:rsid w:val="00C36D63"/>
    <w:rsid w:val="00C52BE5"/>
    <w:rsid w:val="00CC7C03"/>
    <w:rsid w:val="00CF0357"/>
    <w:rsid w:val="00D359AE"/>
    <w:rsid w:val="00D40FD2"/>
    <w:rsid w:val="00D94F72"/>
    <w:rsid w:val="00DE2220"/>
    <w:rsid w:val="00E13BAB"/>
    <w:rsid w:val="00E50269"/>
    <w:rsid w:val="00E662E4"/>
    <w:rsid w:val="00F308FF"/>
    <w:rsid w:val="00F5750A"/>
    <w:rsid w:val="00F84A5F"/>
    <w:rsid w:val="00FE69A3"/>
    <w:rsid w:val="00FF595E"/>
    <w:rsid w:val="14ABD705"/>
    <w:rsid w:val="1D83D47E"/>
    <w:rsid w:val="20B355E4"/>
    <w:rsid w:val="2A41C02A"/>
    <w:rsid w:val="2C0BD6E9"/>
    <w:rsid w:val="2EBECCB6"/>
    <w:rsid w:val="3252C65C"/>
    <w:rsid w:val="332739D4"/>
    <w:rsid w:val="34112752"/>
    <w:rsid w:val="3CB8CD4A"/>
    <w:rsid w:val="4F3BC0FA"/>
    <w:rsid w:val="66B3013B"/>
    <w:rsid w:val="6BEEE5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14AF1DD"/>
  <w15:chartTrackingRefBased/>
  <w15:docId w15:val="{2FE1A062-854B-48D3-8194-DFCA2D04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GE"/>
    <w:qFormat/>
    <w:rsid w:val="00F84A5F"/>
    <w:pPr>
      <w:spacing w:after="120"/>
    </w:pPr>
    <w:rPr>
      <w:rFonts w:ascii="Avenir Next LT Pro" w:eastAsia="Avenir Next LT Pro" w:hAnsi="Avenir Next LT Pro" w:cs="Times New Roman"/>
      <w:color w:val="2B4159"/>
    </w:rPr>
  </w:style>
  <w:style w:type="paragraph" w:styleId="Heading1">
    <w:name w:val="heading 1"/>
    <w:basedOn w:val="Normal"/>
    <w:next w:val="Normal"/>
    <w:link w:val="Heading1Char"/>
    <w:autoRedefine/>
    <w:uiPriority w:val="9"/>
    <w:qFormat/>
    <w:rsid w:val="00542BF3"/>
    <w:pPr>
      <w:keepNext/>
      <w:keepLines/>
      <w:spacing w:before="240" w:after="360"/>
      <w:outlineLvl w:val="0"/>
    </w:pPr>
    <w:rPr>
      <w:rFonts w:ascii="Bahnschrift" w:eastAsiaTheme="majorEastAsia" w:hAnsi="Bahnschrift" w:cstheme="majorBidi"/>
      <w:b/>
      <w:noProof/>
      <w:color w:val="2B4159" w:themeColor="text1"/>
      <w:sz w:val="48"/>
      <w:szCs w:val="32"/>
    </w:rPr>
  </w:style>
  <w:style w:type="paragraph" w:styleId="Heading2">
    <w:name w:val="heading 2"/>
    <w:basedOn w:val="Normal"/>
    <w:next w:val="Normal"/>
    <w:link w:val="Heading2Char"/>
    <w:uiPriority w:val="9"/>
    <w:unhideWhenUsed/>
    <w:qFormat/>
    <w:rsid w:val="00F84A5F"/>
    <w:pPr>
      <w:keepNext/>
      <w:keepLines/>
      <w:spacing w:before="40"/>
      <w:outlineLvl w:val="1"/>
    </w:pPr>
    <w:rPr>
      <w:rFonts w:eastAsiaTheme="majorEastAsia" w:cstheme="majorBidi"/>
      <w:sz w:val="28"/>
      <w:szCs w:val="28"/>
    </w:rPr>
  </w:style>
  <w:style w:type="paragraph" w:styleId="Heading3">
    <w:name w:val="heading 3"/>
    <w:basedOn w:val="Normal"/>
    <w:next w:val="Normal"/>
    <w:link w:val="Heading3Char"/>
    <w:uiPriority w:val="9"/>
    <w:unhideWhenUsed/>
    <w:qFormat/>
    <w:rsid w:val="00F84A5F"/>
    <w:pPr>
      <w:keepNext/>
      <w:keepLines/>
      <w:spacing w:before="40"/>
      <w:outlineLvl w:val="2"/>
    </w:pPr>
    <w:rPr>
      <w:rFonts w:eastAsiaTheme="majorEastAsia" w:cstheme="majorBidi"/>
      <w:b/>
      <w:noProof/>
      <w:color w:val="707689" w:themeColor="accent1"/>
      <w:szCs w:val="24"/>
    </w:rPr>
  </w:style>
  <w:style w:type="paragraph" w:styleId="Heading4">
    <w:name w:val="heading 4"/>
    <w:basedOn w:val="Normal"/>
    <w:next w:val="Normal"/>
    <w:link w:val="Heading4Char"/>
    <w:autoRedefine/>
    <w:uiPriority w:val="9"/>
    <w:unhideWhenUsed/>
    <w:qFormat/>
    <w:rsid w:val="00F84A5F"/>
    <w:pPr>
      <w:keepNext/>
      <w:keepLines/>
      <w:spacing w:before="40" w:after="60"/>
      <w:outlineLvl w:val="3"/>
    </w:pPr>
    <w:rPr>
      <w:rFonts w:eastAsiaTheme="majorEastAsia" w:cstheme="majorBidi"/>
      <w:i/>
      <w:iCs/>
      <w:noProof/>
    </w:rPr>
  </w:style>
  <w:style w:type="paragraph" w:styleId="Heading5">
    <w:name w:val="heading 5"/>
    <w:basedOn w:val="Normal"/>
    <w:next w:val="Normal"/>
    <w:link w:val="Heading5Char"/>
    <w:autoRedefine/>
    <w:uiPriority w:val="9"/>
    <w:unhideWhenUsed/>
    <w:qFormat/>
    <w:rsid w:val="00F84A5F"/>
    <w:pPr>
      <w:keepNext/>
      <w:keepLines/>
      <w:spacing w:before="40" w:after="60"/>
      <w:outlineLvl w:val="4"/>
    </w:pPr>
    <w:rPr>
      <w:rFonts w:eastAsiaTheme="majorEastAsia" w:cstheme="majorBidi"/>
      <w:b/>
      <w:caps/>
      <w:color w:val="FE584E"/>
      <w:spacing w:val="10"/>
      <w:sz w:val="20"/>
    </w:rPr>
  </w:style>
  <w:style w:type="paragraph" w:styleId="Heading6">
    <w:name w:val="heading 6"/>
    <w:basedOn w:val="Normal"/>
    <w:next w:val="Normal"/>
    <w:link w:val="Heading6Char"/>
    <w:autoRedefine/>
    <w:uiPriority w:val="9"/>
    <w:unhideWhenUsed/>
    <w:qFormat/>
    <w:rsid w:val="00575FA8"/>
    <w:pPr>
      <w:keepNext/>
      <w:keepLines/>
      <w:spacing w:before="40" w:after="0"/>
      <w:outlineLvl w:val="5"/>
    </w:pPr>
    <w:rPr>
      <w:rFonts w:eastAsiaTheme="majorEastAsia" w:cstheme="majorBidi"/>
      <w:caps/>
      <w:spacing w:val="10"/>
      <w:sz w:val="20"/>
    </w:rPr>
  </w:style>
  <w:style w:type="paragraph" w:styleId="Heading7">
    <w:name w:val="heading 7"/>
    <w:basedOn w:val="Normal"/>
    <w:next w:val="Normal"/>
    <w:link w:val="Heading7Char"/>
    <w:autoRedefine/>
    <w:uiPriority w:val="9"/>
    <w:unhideWhenUsed/>
    <w:qFormat/>
    <w:rsid w:val="00575FA8"/>
    <w:pPr>
      <w:keepNext/>
      <w:keepLines/>
      <w:spacing w:before="40" w:after="0"/>
      <w:outlineLvl w:val="6"/>
    </w:pPr>
    <w:rPr>
      <w:rFonts w:eastAsiaTheme="majorEastAsia" w:cstheme="majorBidi"/>
      <w:b/>
      <w:i/>
      <w:iCs/>
      <w:sz w:val="20"/>
    </w:rPr>
  </w:style>
  <w:style w:type="paragraph" w:styleId="Heading8">
    <w:name w:val="heading 8"/>
    <w:basedOn w:val="Normal"/>
    <w:next w:val="Normal"/>
    <w:link w:val="Heading8Char"/>
    <w:autoRedefine/>
    <w:uiPriority w:val="9"/>
    <w:unhideWhenUsed/>
    <w:qFormat/>
    <w:rsid w:val="00575FA8"/>
    <w:pPr>
      <w:keepNext/>
      <w:keepLines/>
      <w:spacing w:before="40" w:after="0"/>
      <w:outlineLvl w:val="7"/>
    </w:pPr>
    <w:rPr>
      <w:rFonts w:eastAsiaTheme="majorEastAsia" w:cstheme="majorBidi"/>
      <w:b/>
      <w:i/>
      <w:color w:val="FE584E"/>
      <w:sz w:val="20"/>
      <w:szCs w:val="21"/>
    </w:rPr>
  </w:style>
  <w:style w:type="paragraph" w:styleId="Heading9">
    <w:name w:val="heading 9"/>
    <w:basedOn w:val="Normal"/>
    <w:next w:val="Normal"/>
    <w:link w:val="Heading9Char"/>
    <w:autoRedefine/>
    <w:uiPriority w:val="9"/>
    <w:unhideWhenUsed/>
    <w:qFormat/>
    <w:rsid w:val="00575FA8"/>
    <w:pPr>
      <w:keepNext/>
      <w:keepLines/>
      <w:spacing w:before="40" w:after="0"/>
      <w:outlineLvl w:val="8"/>
    </w:pPr>
    <w:rPr>
      <w:rFonts w:eastAsiaTheme="majorEastAsia" w:cstheme="majorBidi"/>
      <w:b/>
      <w:iCs/>
      <w:caps/>
      <w:noProof/>
      <w:spacing w:val="10"/>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3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859"/>
    <w:rPr>
      <w:rFonts w:ascii="Avenir Next LT Pro" w:hAnsi="Avenir Next LT Pro"/>
    </w:rPr>
  </w:style>
  <w:style w:type="character" w:customStyle="1" w:styleId="Heading1Char">
    <w:name w:val="Heading 1 Char"/>
    <w:basedOn w:val="DefaultParagraphFont"/>
    <w:link w:val="Heading1"/>
    <w:uiPriority w:val="9"/>
    <w:rsid w:val="00542BF3"/>
    <w:rPr>
      <w:rFonts w:ascii="Bahnschrift" w:eastAsiaTheme="majorEastAsia" w:hAnsi="Bahnschrift" w:cstheme="majorBidi"/>
      <w:b/>
      <w:noProof/>
      <w:color w:val="2B4159" w:themeColor="text1"/>
      <w:sz w:val="48"/>
      <w:szCs w:val="32"/>
    </w:rPr>
  </w:style>
  <w:style w:type="character" w:customStyle="1" w:styleId="Heading2Char">
    <w:name w:val="Heading 2 Char"/>
    <w:basedOn w:val="DefaultParagraphFont"/>
    <w:link w:val="Heading2"/>
    <w:uiPriority w:val="9"/>
    <w:rsid w:val="00F84A5F"/>
    <w:rPr>
      <w:rFonts w:ascii="Avenir Next LT Pro" w:eastAsiaTheme="majorEastAsia" w:hAnsi="Avenir Next LT Pro" w:cstheme="majorBidi"/>
      <w:color w:val="2B4159"/>
      <w:sz w:val="28"/>
      <w:szCs w:val="28"/>
    </w:rPr>
  </w:style>
  <w:style w:type="paragraph" w:styleId="Title">
    <w:name w:val="Title"/>
    <w:basedOn w:val="Normal"/>
    <w:next w:val="Normal"/>
    <w:link w:val="TitleChar"/>
    <w:uiPriority w:val="10"/>
    <w:qFormat/>
    <w:rsid w:val="00E662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2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E662E4"/>
    <w:pPr>
      <w:numPr>
        <w:ilvl w:val="1"/>
      </w:numPr>
      <w:ind w:left="1710"/>
    </w:pPr>
    <w:rPr>
      <w:rFonts w:eastAsiaTheme="minorEastAsia"/>
      <w:color w:val="5A82AF" w:themeColor="text1" w:themeTint="A5"/>
      <w:spacing w:val="15"/>
    </w:rPr>
  </w:style>
  <w:style w:type="character" w:customStyle="1" w:styleId="SubtitleChar">
    <w:name w:val="Subtitle Char"/>
    <w:basedOn w:val="DefaultParagraphFont"/>
    <w:link w:val="Subtitle"/>
    <w:uiPriority w:val="11"/>
    <w:rsid w:val="00E662E4"/>
    <w:rPr>
      <w:rFonts w:eastAsiaTheme="minorEastAsia"/>
      <w:color w:val="5A82AF" w:themeColor="text1" w:themeTint="A5"/>
      <w:spacing w:val="15"/>
    </w:rPr>
  </w:style>
  <w:style w:type="character" w:customStyle="1" w:styleId="Heading3Char">
    <w:name w:val="Heading 3 Char"/>
    <w:basedOn w:val="DefaultParagraphFont"/>
    <w:link w:val="Heading3"/>
    <w:uiPriority w:val="9"/>
    <w:rsid w:val="00F84A5F"/>
    <w:rPr>
      <w:rFonts w:ascii="Avenir Next LT Pro" w:eastAsiaTheme="majorEastAsia" w:hAnsi="Avenir Next LT Pro" w:cstheme="majorBidi"/>
      <w:b/>
      <w:noProof/>
      <w:color w:val="707689" w:themeColor="accent1"/>
      <w:szCs w:val="24"/>
    </w:rPr>
  </w:style>
  <w:style w:type="character" w:customStyle="1" w:styleId="Heading4Char">
    <w:name w:val="Heading 4 Char"/>
    <w:basedOn w:val="DefaultParagraphFont"/>
    <w:link w:val="Heading4"/>
    <w:uiPriority w:val="9"/>
    <w:rsid w:val="00F84A5F"/>
    <w:rPr>
      <w:rFonts w:ascii="Avenir Next LT Pro" w:eastAsiaTheme="majorEastAsia" w:hAnsi="Avenir Next LT Pro" w:cstheme="majorBidi"/>
      <w:i/>
      <w:iCs/>
      <w:noProof/>
      <w:color w:val="2B4159"/>
    </w:rPr>
  </w:style>
  <w:style w:type="character" w:customStyle="1" w:styleId="Heading5Char">
    <w:name w:val="Heading 5 Char"/>
    <w:basedOn w:val="DefaultParagraphFont"/>
    <w:link w:val="Heading5"/>
    <w:uiPriority w:val="9"/>
    <w:rsid w:val="00F84A5F"/>
    <w:rPr>
      <w:rFonts w:ascii="Avenir Next LT Pro" w:eastAsiaTheme="majorEastAsia" w:hAnsi="Avenir Next LT Pro" w:cstheme="majorBidi"/>
      <w:b/>
      <w:caps/>
      <w:color w:val="FE584E"/>
      <w:spacing w:val="10"/>
      <w:sz w:val="20"/>
    </w:rPr>
  </w:style>
  <w:style w:type="character" w:customStyle="1" w:styleId="Heading6Char">
    <w:name w:val="Heading 6 Char"/>
    <w:basedOn w:val="DefaultParagraphFont"/>
    <w:link w:val="Heading6"/>
    <w:uiPriority w:val="9"/>
    <w:rsid w:val="00575FA8"/>
    <w:rPr>
      <w:rFonts w:ascii="Avenir Next LT Pro" w:eastAsiaTheme="majorEastAsia" w:hAnsi="Avenir Next LT Pro" w:cstheme="majorBidi"/>
      <w:caps/>
      <w:color w:val="2B4159"/>
      <w:spacing w:val="10"/>
      <w:sz w:val="20"/>
    </w:rPr>
  </w:style>
  <w:style w:type="character" w:customStyle="1" w:styleId="Heading7Char">
    <w:name w:val="Heading 7 Char"/>
    <w:basedOn w:val="DefaultParagraphFont"/>
    <w:link w:val="Heading7"/>
    <w:uiPriority w:val="9"/>
    <w:rsid w:val="00575FA8"/>
    <w:rPr>
      <w:rFonts w:ascii="Avenir Next LT Pro" w:eastAsiaTheme="majorEastAsia" w:hAnsi="Avenir Next LT Pro" w:cstheme="majorBidi"/>
      <w:b/>
      <w:i/>
      <w:iCs/>
      <w:color w:val="2B4159"/>
      <w:sz w:val="20"/>
    </w:rPr>
  </w:style>
  <w:style w:type="character" w:customStyle="1" w:styleId="Heading8Char">
    <w:name w:val="Heading 8 Char"/>
    <w:basedOn w:val="DefaultParagraphFont"/>
    <w:link w:val="Heading8"/>
    <w:uiPriority w:val="9"/>
    <w:rsid w:val="00575FA8"/>
    <w:rPr>
      <w:rFonts w:ascii="Avenir Next LT Pro" w:eastAsiaTheme="majorEastAsia" w:hAnsi="Avenir Next LT Pro" w:cstheme="majorBidi"/>
      <w:b/>
      <w:i/>
      <w:color w:val="FE584E"/>
      <w:sz w:val="20"/>
      <w:szCs w:val="21"/>
    </w:rPr>
  </w:style>
  <w:style w:type="character" w:customStyle="1" w:styleId="Heading9Char">
    <w:name w:val="Heading 9 Char"/>
    <w:basedOn w:val="DefaultParagraphFont"/>
    <w:link w:val="Heading9"/>
    <w:uiPriority w:val="9"/>
    <w:rsid w:val="00575FA8"/>
    <w:rPr>
      <w:rFonts w:ascii="Avenir Next LT Pro" w:eastAsiaTheme="majorEastAsia" w:hAnsi="Avenir Next LT Pro" w:cstheme="majorBidi"/>
      <w:b/>
      <w:iCs/>
      <w:caps/>
      <w:noProof/>
      <w:color w:val="2B4159"/>
      <w:spacing w:val="10"/>
      <w:sz w:val="20"/>
      <w:szCs w:val="21"/>
    </w:rPr>
  </w:style>
  <w:style w:type="character" w:styleId="SubtleEmphasis">
    <w:name w:val="Subtle Emphasis"/>
    <w:basedOn w:val="DefaultParagraphFont"/>
    <w:uiPriority w:val="19"/>
    <w:rsid w:val="00AF1EFE"/>
    <w:rPr>
      <w:i/>
      <w:iCs/>
      <w:color w:val="4A6F98" w:themeColor="text1" w:themeTint="BF"/>
    </w:rPr>
  </w:style>
  <w:style w:type="character" w:styleId="Emphasis">
    <w:name w:val="Emphasis"/>
    <w:basedOn w:val="DefaultParagraphFont"/>
    <w:uiPriority w:val="20"/>
    <w:qFormat/>
    <w:rsid w:val="00AF1EFE"/>
    <w:rPr>
      <w:i/>
      <w:iCs/>
    </w:rPr>
  </w:style>
  <w:style w:type="character" w:styleId="IntenseEmphasis">
    <w:name w:val="Intense Emphasis"/>
    <w:basedOn w:val="DefaultParagraphFont"/>
    <w:uiPriority w:val="21"/>
    <w:rsid w:val="00AF1EFE"/>
    <w:rPr>
      <w:i/>
      <w:iCs/>
      <w:color w:val="707689" w:themeColor="accent1"/>
    </w:rPr>
  </w:style>
  <w:style w:type="character" w:styleId="Strong">
    <w:name w:val="Strong"/>
    <w:basedOn w:val="DefaultParagraphFont"/>
    <w:uiPriority w:val="22"/>
    <w:rsid w:val="00AF1EFE"/>
    <w:rPr>
      <w:b/>
      <w:bCs/>
    </w:rPr>
  </w:style>
  <w:style w:type="paragraph" w:styleId="Quote">
    <w:name w:val="Quote"/>
    <w:basedOn w:val="Normal"/>
    <w:next w:val="Normal"/>
    <w:link w:val="QuoteChar"/>
    <w:uiPriority w:val="29"/>
    <w:qFormat/>
    <w:rsid w:val="00AF1EFE"/>
    <w:pPr>
      <w:spacing w:before="200"/>
      <w:ind w:left="864" w:right="864"/>
      <w:jc w:val="center"/>
    </w:pPr>
    <w:rPr>
      <w:i/>
      <w:iCs/>
      <w:color w:val="4A6F98" w:themeColor="text1" w:themeTint="BF"/>
    </w:rPr>
  </w:style>
  <w:style w:type="character" w:customStyle="1" w:styleId="QuoteChar">
    <w:name w:val="Quote Char"/>
    <w:basedOn w:val="DefaultParagraphFont"/>
    <w:link w:val="Quote"/>
    <w:uiPriority w:val="29"/>
    <w:rsid w:val="00AF1EFE"/>
    <w:rPr>
      <w:i/>
      <w:iCs/>
      <w:color w:val="4A6F98" w:themeColor="text1" w:themeTint="BF"/>
    </w:rPr>
  </w:style>
  <w:style w:type="paragraph" w:styleId="IntenseQuote">
    <w:name w:val="Intense Quote"/>
    <w:basedOn w:val="Normal"/>
    <w:next w:val="Normal"/>
    <w:link w:val="IntenseQuoteChar"/>
    <w:uiPriority w:val="30"/>
    <w:rsid w:val="00AF1EFE"/>
    <w:pPr>
      <w:pBdr>
        <w:top w:val="single" w:sz="4" w:space="10" w:color="707689" w:themeColor="accent1"/>
        <w:bottom w:val="single" w:sz="4" w:space="10" w:color="707689" w:themeColor="accent1"/>
      </w:pBdr>
      <w:spacing w:before="360" w:after="360"/>
      <w:ind w:left="864" w:right="864"/>
      <w:jc w:val="center"/>
    </w:pPr>
    <w:rPr>
      <w:i/>
      <w:iCs/>
      <w:color w:val="707689" w:themeColor="accent1"/>
    </w:rPr>
  </w:style>
  <w:style w:type="character" w:customStyle="1" w:styleId="IntenseQuoteChar">
    <w:name w:val="Intense Quote Char"/>
    <w:basedOn w:val="DefaultParagraphFont"/>
    <w:link w:val="IntenseQuote"/>
    <w:uiPriority w:val="30"/>
    <w:rsid w:val="00AF1EFE"/>
    <w:rPr>
      <w:i/>
      <w:iCs/>
      <w:color w:val="707689" w:themeColor="accent1"/>
    </w:rPr>
  </w:style>
  <w:style w:type="character" w:styleId="SubtleReference">
    <w:name w:val="Subtle Reference"/>
    <w:basedOn w:val="DefaultParagraphFont"/>
    <w:uiPriority w:val="31"/>
    <w:rsid w:val="00AF1EFE"/>
    <w:rPr>
      <w:smallCaps/>
      <w:color w:val="5A82AF" w:themeColor="text1" w:themeTint="A5"/>
    </w:rPr>
  </w:style>
  <w:style w:type="character" w:styleId="IntenseReference">
    <w:name w:val="Intense Reference"/>
    <w:basedOn w:val="DefaultParagraphFont"/>
    <w:uiPriority w:val="32"/>
    <w:rsid w:val="00AF1EFE"/>
    <w:rPr>
      <w:b/>
      <w:bCs/>
      <w:smallCaps/>
      <w:color w:val="707689" w:themeColor="accent1"/>
      <w:spacing w:val="5"/>
    </w:rPr>
  </w:style>
  <w:style w:type="paragraph" w:styleId="ListParagraph">
    <w:name w:val="List Paragraph"/>
    <w:basedOn w:val="Normal"/>
    <w:link w:val="ListParagraphChar"/>
    <w:uiPriority w:val="34"/>
    <w:qFormat/>
    <w:rsid w:val="00AF1EFE"/>
    <w:pPr>
      <w:ind w:left="720"/>
      <w:contextualSpacing/>
    </w:pPr>
  </w:style>
  <w:style w:type="character" w:customStyle="1" w:styleId="ListParagraphChar">
    <w:name w:val="List Paragraph Char"/>
    <w:basedOn w:val="DefaultParagraphFont"/>
    <w:link w:val="ListParagraph"/>
    <w:uiPriority w:val="34"/>
    <w:rsid w:val="00524A0B"/>
    <w:rPr>
      <w:rFonts w:ascii="Avenir Next LT Pro" w:hAnsi="Avenir Next LT Pro"/>
    </w:rPr>
  </w:style>
  <w:style w:type="character" w:styleId="BookTitle">
    <w:name w:val="Book Title"/>
    <w:basedOn w:val="DefaultParagraphFont"/>
    <w:uiPriority w:val="33"/>
    <w:rsid w:val="00524A0B"/>
    <w:rPr>
      <w:b/>
      <w:bCs/>
      <w:i/>
      <w:iCs/>
      <w:spacing w:val="5"/>
    </w:rPr>
  </w:style>
  <w:style w:type="paragraph" w:customStyle="1" w:styleId="Bullets">
    <w:name w:val="Bullets"/>
    <w:basedOn w:val="Normal"/>
    <w:link w:val="BulletsChar"/>
    <w:autoRedefine/>
    <w:qFormat/>
    <w:rsid w:val="003B5C3E"/>
    <w:pPr>
      <w:numPr>
        <w:numId w:val="1"/>
      </w:numPr>
    </w:pPr>
    <w:rPr>
      <w:rFonts w:eastAsiaTheme="minorHAnsi" w:cstheme="minorBidi"/>
      <w:color w:val="2B4159" w:themeColor="text1"/>
    </w:rPr>
  </w:style>
  <w:style w:type="character" w:customStyle="1" w:styleId="BulletsChar">
    <w:name w:val="Bullets Char"/>
    <w:basedOn w:val="ListParagraphChar"/>
    <w:link w:val="Bullets"/>
    <w:rsid w:val="003B5C3E"/>
    <w:rPr>
      <w:rFonts w:ascii="Avenir Next LT Pro" w:hAnsi="Avenir Next LT Pro"/>
      <w:color w:val="2B4159" w:themeColor="text1"/>
    </w:rPr>
  </w:style>
  <w:style w:type="paragraph" w:customStyle="1" w:styleId="Introcopy">
    <w:name w:val="Intro copy"/>
    <w:basedOn w:val="Normal"/>
    <w:link w:val="IntrocopyChar"/>
    <w:autoRedefine/>
    <w:qFormat/>
    <w:rsid w:val="003B5C3E"/>
    <w:rPr>
      <w:sz w:val="24"/>
    </w:rPr>
  </w:style>
  <w:style w:type="character" w:customStyle="1" w:styleId="IntrocopyChar">
    <w:name w:val="Intro copy Char"/>
    <w:basedOn w:val="DefaultParagraphFont"/>
    <w:link w:val="Introcopy"/>
    <w:rsid w:val="003B5C3E"/>
    <w:rPr>
      <w:rFonts w:ascii="Avenir Next LT Pro" w:eastAsia="Avenir Next LT Pro" w:hAnsi="Avenir Next LT Pro" w:cs="Times New Roman"/>
      <w:color w:val="2B4159"/>
      <w:sz w:val="24"/>
    </w:rPr>
  </w:style>
  <w:style w:type="paragraph" w:styleId="BalloonText">
    <w:name w:val="Balloon Text"/>
    <w:basedOn w:val="Normal"/>
    <w:link w:val="BalloonTextChar"/>
    <w:uiPriority w:val="99"/>
    <w:semiHidden/>
    <w:unhideWhenUsed/>
    <w:rsid w:val="00824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B3A"/>
    <w:rPr>
      <w:rFonts w:ascii="Segoe UI" w:eastAsia="Avenir Next LT Pro" w:hAnsi="Segoe UI" w:cs="Segoe UI"/>
      <w:color w:val="2B4159"/>
      <w:sz w:val="18"/>
      <w:szCs w:val="18"/>
    </w:rPr>
  </w:style>
  <w:style w:type="paragraph" w:styleId="NormalWeb">
    <w:name w:val="Normal (Web)"/>
    <w:basedOn w:val="Normal"/>
    <w:uiPriority w:val="99"/>
    <w:rsid w:val="00824B3A"/>
    <w:pPr>
      <w:spacing w:after="150" w:line="240" w:lineRule="atLeast"/>
    </w:pPr>
    <w:rPr>
      <w:rFonts w:ascii="Verdana" w:eastAsia="Times New Roman" w:hAnsi="Verdana"/>
      <w:color w:val="auto"/>
      <w:sz w:val="18"/>
      <w:szCs w:val="18"/>
    </w:rPr>
  </w:style>
  <w:style w:type="character" w:styleId="Hyperlink">
    <w:name w:val="Hyperlink"/>
    <w:basedOn w:val="DefaultParagraphFont"/>
    <w:uiPriority w:val="99"/>
    <w:rsid w:val="00824B3A"/>
    <w:rPr>
      <w:rFonts w:cs="Times New Roman"/>
      <w:color w:val="0000FF"/>
      <w:u w:val="single"/>
    </w:rPr>
  </w:style>
  <w:style w:type="paragraph" w:customStyle="1" w:styleId="ColorfulList-Accent11">
    <w:name w:val="Colorful List - Accent 11"/>
    <w:basedOn w:val="Normal"/>
    <w:qFormat/>
    <w:rsid w:val="00824B3A"/>
    <w:pPr>
      <w:spacing w:after="0" w:line="240" w:lineRule="auto"/>
      <w:ind w:left="720"/>
      <w:contextualSpacing/>
    </w:pPr>
    <w:rPr>
      <w:rFonts w:ascii="Univers LT Std 45 Light" w:eastAsia="Times New Roman" w:hAnsi="Univers LT Std 45 Light"/>
      <w:color w:val="auto"/>
      <w:sz w:val="20"/>
      <w:szCs w:val="24"/>
    </w:rPr>
  </w:style>
  <w:style w:type="paragraph" w:styleId="FootnoteText">
    <w:name w:val="footnote text"/>
    <w:basedOn w:val="Normal"/>
    <w:link w:val="FootnoteTextChar"/>
    <w:uiPriority w:val="99"/>
    <w:unhideWhenUsed/>
    <w:rsid w:val="00824B3A"/>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uiPriority w:val="99"/>
    <w:rsid w:val="00824B3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4B3A"/>
    <w:rPr>
      <w:rFonts w:cs="Times New Roman"/>
      <w:vertAlign w:val="superscript"/>
    </w:rPr>
  </w:style>
  <w:style w:type="table" w:styleId="PlainTable1">
    <w:name w:val="Plain Table 1"/>
    <w:basedOn w:val="TableNormal"/>
    <w:uiPriority w:val="41"/>
    <w:rsid w:val="00A65D40"/>
    <w:pPr>
      <w:spacing w:after="0" w:line="240" w:lineRule="auto"/>
    </w:pPr>
    <w:tblPr>
      <w:tblStyleRowBandSize w:val="1"/>
      <w:tblStyleColBandSize w:val="1"/>
      <w:tblBorders>
        <w:top w:val="single" w:sz="4" w:space="0" w:color="B9B9B9" w:themeColor="background1" w:themeShade="BF"/>
        <w:left w:val="single" w:sz="4" w:space="0" w:color="B9B9B9" w:themeColor="background1" w:themeShade="BF"/>
        <w:bottom w:val="single" w:sz="4" w:space="0" w:color="B9B9B9" w:themeColor="background1" w:themeShade="BF"/>
        <w:right w:val="single" w:sz="4" w:space="0" w:color="B9B9B9" w:themeColor="background1" w:themeShade="BF"/>
        <w:insideH w:val="single" w:sz="4" w:space="0" w:color="B9B9B9" w:themeColor="background1" w:themeShade="BF"/>
        <w:insideV w:val="single" w:sz="4" w:space="0" w:color="B9B9B9" w:themeColor="background1" w:themeShade="BF"/>
      </w:tblBorders>
    </w:tblPr>
    <w:tblStylePr w:type="firstRow">
      <w:rPr>
        <w:b/>
        <w:bCs/>
      </w:rPr>
    </w:tblStylePr>
    <w:tblStylePr w:type="lastRow">
      <w:rPr>
        <w:b/>
        <w:bCs/>
      </w:rPr>
      <w:tblPr/>
      <w:tcPr>
        <w:tcBorders>
          <w:top w:val="double" w:sz="4" w:space="0" w:color="B9B9B9" w:themeColor="background1" w:themeShade="BF"/>
        </w:tcBorders>
      </w:tcPr>
    </w:tblStylePr>
    <w:tblStylePr w:type="firstCol">
      <w:rPr>
        <w:b/>
        <w:bCs/>
      </w:rPr>
    </w:tblStylePr>
    <w:tblStylePr w:type="lastCol">
      <w:rPr>
        <w:b/>
        <w:bCs/>
      </w:rPr>
    </w:tblStylePr>
    <w:tblStylePr w:type="band1Vert">
      <w:tblPr/>
      <w:tcPr>
        <w:shd w:val="clear" w:color="auto" w:fill="EAEAEA" w:themeFill="background1" w:themeFillShade="F2"/>
      </w:tcPr>
    </w:tblStylePr>
    <w:tblStylePr w:type="band1Horz">
      <w:tblPr/>
      <w:tcPr>
        <w:shd w:val="clear" w:color="auto" w:fill="EAEAEA" w:themeFill="background1" w:themeFillShade="F2"/>
      </w:tcPr>
    </w:tblStylePr>
  </w:style>
  <w:style w:type="character" w:styleId="UnresolvedMention">
    <w:name w:val="Unresolved Mention"/>
    <w:basedOn w:val="DefaultParagraphFont"/>
    <w:uiPriority w:val="99"/>
    <w:semiHidden/>
    <w:unhideWhenUsed/>
    <w:rsid w:val="00B37FDF"/>
    <w:rPr>
      <w:color w:val="605E5C"/>
      <w:shd w:val="clear" w:color="auto" w:fill="E1DFDD"/>
    </w:rPr>
  </w:style>
  <w:style w:type="character" w:styleId="CommentReference">
    <w:name w:val="annotation reference"/>
    <w:basedOn w:val="DefaultParagraphFont"/>
    <w:uiPriority w:val="99"/>
    <w:semiHidden/>
    <w:unhideWhenUsed/>
    <w:rsid w:val="00D40FD2"/>
    <w:rPr>
      <w:sz w:val="16"/>
      <w:szCs w:val="16"/>
    </w:rPr>
  </w:style>
  <w:style w:type="paragraph" w:styleId="CommentText">
    <w:name w:val="annotation text"/>
    <w:basedOn w:val="Normal"/>
    <w:link w:val="CommentTextChar"/>
    <w:uiPriority w:val="99"/>
    <w:semiHidden/>
    <w:unhideWhenUsed/>
    <w:rsid w:val="00D40FD2"/>
    <w:pPr>
      <w:spacing w:line="240" w:lineRule="auto"/>
    </w:pPr>
    <w:rPr>
      <w:sz w:val="20"/>
      <w:szCs w:val="20"/>
    </w:rPr>
  </w:style>
  <w:style w:type="character" w:customStyle="1" w:styleId="CommentTextChar">
    <w:name w:val="Comment Text Char"/>
    <w:basedOn w:val="DefaultParagraphFont"/>
    <w:link w:val="CommentText"/>
    <w:uiPriority w:val="99"/>
    <w:semiHidden/>
    <w:rsid w:val="00D40FD2"/>
    <w:rPr>
      <w:rFonts w:ascii="Avenir Next LT Pro" w:eastAsia="Avenir Next LT Pro" w:hAnsi="Avenir Next LT Pro" w:cs="Times New Roman"/>
      <w:color w:val="2B4159"/>
      <w:sz w:val="20"/>
      <w:szCs w:val="20"/>
    </w:rPr>
  </w:style>
  <w:style w:type="paragraph" w:styleId="CommentSubject">
    <w:name w:val="annotation subject"/>
    <w:basedOn w:val="CommentText"/>
    <w:next w:val="CommentText"/>
    <w:link w:val="CommentSubjectChar"/>
    <w:uiPriority w:val="99"/>
    <w:semiHidden/>
    <w:unhideWhenUsed/>
    <w:rsid w:val="00D40FD2"/>
    <w:rPr>
      <w:b/>
      <w:bCs/>
    </w:rPr>
  </w:style>
  <w:style w:type="character" w:customStyle="1" w:styleId="CommentSubjectChar">
    <w:name w:val="Comment Subject Char"/>
    <w:basedOn w:val="CommentTextChar"/>
    <w:link w:val="CommentSubject"/>
    <w:uiPriority w:val="99"/>
    <w:semiHidden/>
    <w:rsid w:val="00D40FD2"/>
    <w:rPr>
      <w:rFonts w:ascii="Avenir Next LT Pro" w:eastAsia="Avenir Next LT Pro" w:hAnsi="Avenir Next LT Pro" w:cs="Times New Roman"/>
      <w:b/>
      <w:bCs/>
      <w:color w:val="2B4159"/>
      <w:sz w:val="20"/>
      <w:szCs w:val="20"/>
    </w:rPr>
  </w:style>
  <w:style w:type="paragraph" w:styleId="Header">
    <w:name w:val="header"/>
    <w:basedOn w:val="Normal"/>
    <w:link w:val="HeaderChar"/>
    <w:uiPriority w:val="99"/>
    <w:semiHidden/>
    <w:unhideWhenUsed/>
    <w:rsid w:val="00352E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EB7"/>
    <w:rPr>
      <w:rFonts w:ascii="Avenir Next LT Pro" w:eastAsia="Avenir Next LT Pro" w:hAnsi="Avenir Next LT Pro" w:cs="Times New Roman"/>
      <w:color w:val="2B4159"/>
    </w:rPr>
  </w:style>
  <w:style w:type="paragraph" w:customStyle="1" w:styleId="Default">
    <w:name w:val="Default"/>
    <w:rsid w:val="00917D19"/>
    <w:pPr>
      <w:autoSpaceDE w:val="0"/>
      <w:autoSpaceDN w:val="0"/>
      <w:adjustRightInd w:val="0"/>
      <w:spacing w:after="0" w:line="240" w:lineRule="auto"/>
    </w:pPr>
    <w:rPr>
      <w:rFonts w:ascii="Avenir Next LT Pro" w:hAnsi="Avenir Next LT Pro" w:cs="Avenir Next L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landgeneral.com/about/who-we-are/community/renewable-dev-fund" TargetMode="External"/><Relationship Id="rId18" Type="http://schemas.openxmlformats.org/officeDocument/2006/relationships/hyperlink" Target="http://www.energytrust.org/solar"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portlandgeneral.com/about/who-we-are/community/renewable-dev-fund" TargetMode="External"/><Relationship Id="rId17" Type="http://schemas.openxmlformats.org/officeDocument/2006/relationships/hyperlink" Target="https://www.portlandgeneral.com/business/power-choices-pricing/renewable-power/install-solar-wind-more/net-metering" TargetMode="External"/><Relationship Id="rId2" Type="http://schemas.openxmlformats.org/officeDocument/2006/relationships/customXml" Target="../customXml/item2.xml"/><Relationship Id="rId16" Type="http://schemas.openxmlformats.org/officeDocument/2006/relationships/hyperlink" Target="mailto:Netmetering@pgn.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newableDevFund@pg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newableDevFund@pgn.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7968\Desktop\Dan\Templates\General%20PGE%20Word%20Template_Starlight.dotx" TargetMode="External"/></Relationships>
</file>

<file path=word/theme/theme1.xml><?xml version="1.0" encoding="utf-8"?>
<a:theme xmlns:a="http://schemas.openxmlformats.org/drawingml/2006/main" name="PGE new brand expression">
  <a:themeElements>
    <a:clrScheme name="PGE - new brand expression">
      <a:dk1>
        <a:srgbClr val="2B4159"/>
      </a:dk1>
      <a:lt1>
        <a:srgbClr val="F7F7F7"/>
      </a:lt1>
      <a:dk2>
        <a:srgbClr val="FE584E"/>
      </a:dk2>
      <a:lt2>
        <a:srgbClr val="FFFEF0"/>
      </a:lt2>
      <a:accent1>
        <a:srgbClr val="707689"/>
      </a:accent1>
      <a:accent2>
        <a:srgbClr val="F69883"/>
      </a:accent2>
      <a:accent3>
        <a:srgbClr val="0092B4"/>
      </a:accent3>
      <a:accent4>
        <a:srgbClr val="FAF49D"/>
      </a:accent4>
      <a:accent5>
        <a:srgbClr val="7AD0E2"/>
      </a:accent5>
      <a:accent6>
        <a:srgbClr val="FCF8C4"/>
      </a:accent6>
      <a:hlink>
        <a:srgbClr val="0563C1"/>
      </a:hlink>
      <a:folHlink>
        <a:srgbClr val="954F72"/>
      </a:folHlink>
    </a:clrScheme>
    <a:fontScheme name="PGE - new brand expression">
      <a:majorFont>
        <a:latin typeface="Bahnschrift"/>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GE - new brand expression" id="{4B00673B-BA60-4688-9FED-27BEDF69C76B}" vid="{C7BF8125-75FA-4446-95DA-6A98E04A22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source" ma:contentTypeID="0x010100DFC3C88DA7BCA24BB2FE30340EB7F7C8" ma:contentTypeVersion="73" ma:contentTypeDescription="Create a new resource." ma:contentTypeScope="" ma:versionID="85cddd93eb7e436f42f491ab025205ec">
  <xsd:schema xmlns:xsd="http://www.w3.org/2001/XMLSchema" xmlns:xs="http://www.w3.org/2001/XMLSchema" xmlns:p="http://schemas.microsoft.com/office/2006/metadata/properties" xmlns:ns1="http://schemas.microsoft.com/sharepoint/v3" xmlns:ns2="889fb93f-10ea-4d04-a7fa-91692a881faa" xmlns:ns3="23da6a50-c3c9-45c7-b3b9-69ebd2cad568" xmlns:ns4="http://schemas.microsoft.com/sharepoint/v4" xmlns:ns5="http://schemas.microsoft.com/sharepoint.v3" targetNamespace="http://schemas.microsoft.com/office/2006/metadata/properties" ma:root="true" ma:fieldsID="21d69f0f6f1182c208691dc28e8dbc06" ns1:_="" ns2:_="" ns3:_="" ns4:_="" ns5:_="">
    <xsd:import namespace="http://schemas.microsoft.com/sharepoint/v3"/>
    <xsd:import namespace="889fb93f-10ea-4d04-a7fa-91692a881faa"/>
    <xsd:import namespace="23da6a50-c3c9-45c7-b3b9-69ebd2cad568"/>
    <xsd:import namespace="http://schemas.microsoft.com/sharepoint/v4"/>
    <xsd:import namespace="http://schemas.microsoft.com/sharepoint.v3"/>
    <xsd:element name="properties">
      <xsd:complexType>
        <xsd:sequence>
          <xsd:element name="documentManagement">
            <xsd:complexType>
              <xsd:all>
                <xsd:element ref="ns2:Department"/>
                <xsd:element ref="ns2:taxId_ProductCatalogItemCategory"/>
                <xsd:element ref="ns2:ResourceOwner"/>
                <xsd:element ref="ns1:Status" minOccurs="0"/>
                <xsd:element ref="ns2:JobTitle" minOccurs="0"/>
                <xsd:element ref="ns1:RoutingRuleDescription" minOccurs="0"/>
                <xsd:element ref="ns3:_dlc_DocIdPersistId" minOccurs="0"/>
                <xsd:element ref="ns3:_dlc_DocIdUrl" minOccurs="0"/>
                <xsd:element ref="ns2:MediaServiceMetadata" minOccurs="0"/>
                <xsd:element ref="ns2:MediaServiceFastMetadata" minOccurs="0"/>
                <xsd:element ref="ns4:IconOverlay" minOccurs="0"/>
                <xsd:element ref="ns2:MediaServiceAutoKeyPoints" minOccurs="0"/>
                <xsd:element ref="ns2:MediaServiceKeyPoints" minOccurs="0"/>
                <xsd:element ref="ns5:CategoryDescription" minOccurs="0"/>
                <xsd:element ref="ns2:Custom_x0020_Metadata" minOccurs="0"/>
                <xsd:element ref="ns3:SharedWithUsers" minOccurs="0"/>
                <xsd:element ref="ns3:SharedWithDetails" minOccurs="0"/>
                <xsd:element ref="ns3:_dlc_DocId"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tus" ma:index="5" nillable="true" ma:displayName="Status" ma:default="New" ma:format="Dropdown" ma:internalName="Status">
      <xsd:simpleType>
        <xsd:restriction base="dms:Choice">
          <xsd:enumeration value="New"/>
          <xsd:enumeration value="Approved"/>
          <xsd:enumeration value="Rejected"/>
          <xsd:enumeration value="Pending"/>
          <xsd:enumeration value="Unseen"/>
        </xsd:restriction>
      </xsd:simpleType>
    </xsd:element>
    <xsd:element name="RoutingRuleDescription" ma:index="11" nillable="true" ma:displayName="cantdelete" ma: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9fb93f-10ea-4d04-a7fa-91692a881faa" elementFormDefault="qualified">
    <xsd:import namespace="http://schemas.microsoft.com/office/2006/documentManagement/types"/>
    <xsd:import namespace="http://schemas.microsoft.com/office/infopath/2007/PartnerControls"/>
    <xsd:element name="Department" ma:index="2" ma:displayName="Category" ma:default="Brand &amp; templates" ma:format="Dropdown" ma:internalName="Department" ma:readOnly="false">
      <xsd:simpleType>
        <xsd:restriction base="dms:Choice">
          <xsd:enumeration value="Brand &amp; templates"/>
          <xsd:enumeration value="Compliance"/>
          <xsd:enumeration value="Customer services"/>
          <xsd:enumeration value="Environment"/>
          <xsd:enumeration value="Facilities"/>
          <xsd:enumeration value="Finance"/>
          <xsd:enumeration value="Health &amp; Safety"/>
          <xsd:enumeration value="Human Resources"/>
          <xsd:enumeration value="Information Technology"/>
          <xsd:enumeration value="Insurance &amp; Claims"/>
          <xsd:enumeration value="Legal"/>
          <xsd:enumeration value="Other company services"/>
          <xsd:enumeration value="Payroll"/>
          <xsd:enumeration value="Policy"/>
          <xsd:enumeration value="Print &amp; Mail"/>
          <xsd:enumeration value="Records Management"/>
          <xsd:enumeration value="Security"/>
          <xsd:enumeration value="Supply Chain"/>
          <xsd:enumeration value="Training"/>
        </xsd:restriction>
      </xsd:simpleType>
    </xsd:element>
    <xsd:element name="taxId_ProductCatalogItemCategory" ma:index="3" ma:displayName="ResourceDescription" ma:description="Description that is utilized in the Resources Page" ma:internalName="taxId_ProductCatalogItemCategory" ma:readOnly="false">
      <xsd:simpleType>
        <xsd:restriction base="dms:Text">
          <xsd:maxLength value="144"/>
        </xsd:restriction>
      </xsd:simpleType>
    </xsd:element>
    <xsd:element name="ResourceOwner" ma:index="4" ma:displayName="Resource Owner" ma:list="UserInfo" ma:SearchPeopleOnly="false" ma:SharePointGroup="0" ma:internalName="ResourceOwner" ma:showField="EMail">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JobTitle" ma:index="8" nillable="true" ma:displayName="RichTitle" ma:hidden="true" ma:internalName="JobTitle" ma:readOnly="false">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ustom_x0020_Metadata" ma:index="22" nillable="true" ma:displayName="Custom Metadata" ma:hidden="true" ma:internalName="Custom_x0020_Metadata" ma:readOnly="false">
      <xsd:simpleType>
        <xsd:restriction base="dms:Text">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a6a50-c3c9-45c7-b3b9-69ebd2cad568" elementFormDefault="qualified">
    <xsd:import namespace="http://schemas.microsoft.com/office/2006/documentManagement/types"/>
    <xsd:import namespace="http://schemas.microsoft.com/office/infopath/2007/PartnerControls"/>
    <xsd:element name="_dlc_DocIdPersistId" ma:index="13" nillable="true" ma:displayName="Persist ID" ma:description="Keep ID on add." ma:hidden="true" ma:internalName="_dlc_DocIdPersistId" ma:readOnly="false">
      <xsd:simpleType>
        <xsd:restriction base="dms:Boolean"/>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1" nillable="true" ma:displayName="cantdelete2" ma:hidden="true" ma:internalName="CategoryDescrip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Id_ProductCatalogItemCategory xmlns="889fb93f-10ea-4d04-a7fa-91692a881faa">Word Template with Starlight Blue</taxId_ProductCatalogItemCategory>
    <Status xmlns="http://schemas.microsoft.com/sharepoint/v3">Approved</Status>
    <ResourceOwner xmlns="889fb93f-10ea-4d04-a7fa-91692a881faa">
      <UserInfo>
        <DisplayName>PGE News</DisplayName>
        <AccountId>51</AccountId>
        <AccountType/>
      </UserInfo>
      <UserInfo>
        <DisplayName>Heidi Hartson</DisplayName>
        <AccountId>412</AccountId>
        <AccountType/>
      </UserInfo>
    </ResourceOwner>
    <Department xmlns="889fb93f-10ea-4d04-a7fa-91692a881faa">Brand &amp; templates</Department>
    <IconOverlay xmlns="http://schemas.microsoft.com/sharepoint/v4" xsi:nil="true"/>
    <Custom_x0020_Metadata xmlns="889fb93f-10ea-4d04-a7fa-91692a881faa" xsi:nil="true"/>
    <JobTitle xmlns="889fb93f-10ea-4d04-a7fa-91692a881faa">Word Doc Template B (DOTX, 249 KB)</JobTitle>
    <RoutingRuleDescription xmlns="http://schemas.microsoft.com/sharepoint/v3"> </RoutingRuleDescription>
    <CategoryDescription xmlns="http://schemas.microsoft.com/sharepoint.v3" xsi:nil="true"/>
    <_dlc_DocIdPersistId xmlns="23da6a50-c3c9-45c7-b3b9-69ebd2cad568" xsi:nil="true"/>
    <_dlc_DocId xmlns="23da6a50-c3c9-45c7-b3b9-69ebd2cad568">ZPQVP6QRRWHE-992210817-672</_dlc_DocId>
    <_dlc_DocIdUrl xmlns="23da6a50-c3c9-45c7-b3b9-69ebd2cad568">
      <Url>https://pgn4.sharepoint.com/sites/Mypge/_layouts/15/DocIdRedir.aspx?ID=ZPQVP6QRRWHE-992210817-672</Url>
      <Description>ZPQVP6QRRWHE-992210817-672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D0125-5881-41D0-BD4A-462AFCB71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9fb93f-10ea-4d04-a7fa-91692a881faa"/>
    <ds:schemaRef ds:uri="23da6a50-c3c9-45c7-b3b9-69ebd2cad568"/>
    <ds:schemaRef ds:uri="http://schemas.microsoft.com/sharepoint/v4"/>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A09D7-D77C-4907-9834-073CC21CD9F2}">
  <ds:schemaRefs>
    <ds:schemaRef ds:uri="http://schemas.microsoft.com/sharepoint/events"/>
  </ds:schemaRefs>
</ds:datastoreItem>
</file>

<file path=customXml/itemProps3.xml><?xml version="1.0" encoding="utf-8"?>
<ds:datastoreItem xmlns:ds="http://schemas.openxmlformats.org/officeDocument/2006/customXml" ds:itemID="{3B489FC9-DD71-4025-80B6-1A25C53E7A33}">
  <ds:schemaRefs>
    <ds:schemaRef ds:uri="http://schemas.microsoft.com/office/2006/metadata/properties"/>
    <ds:schemaRef ds:uri="http://schemas.microsoft.com/office/infopath/2007/PartnerControls"/>
    <ds:schemaRef ds:uri="889fb93f-10ea-4d04-a7fa-91692a881faa"/>
    <ds:schemaRef ds:uri="http://schemas.microsoft.com/sharepoint/v3"/>
    <ds:schemaRef ds:uri="http://schemas.microsoft.com/sharepoint/v4"/>
    <ds:schemaRef ds:uri="http://schemas.microsoft.com/sharepoint.v3"/>
    <ds:schemaRef ds:uri="23da6a50-c3c9-45c7-b3b9-69ebd2cad568"/>
  </ds:schemaRefs>
</ds:datastoreItem>
</file>

<file path=customXml/itemProps4.xml><?xml version="1.0" encoding="utf-8"?>
<ds:datastoreItem xmlns:ds="http://schemas.openxmlformats.org/officeDocument/2006/customXml" ds:itemID="{8459C143-C60E-442F-A705-64186B1508AB}">
  <ds:schemaRefs>
    <ds:schemaRef ds:uri="http://schemas.openxmlformats.org/officeDocument/2006/bibliography"/>
  </ds:schemaRefs>
</ds:datastoreItem>
</file>

<file path=customXml/itemProps5.xml><?xml version="1.0" encoding="utf-8"?>
<ds:datastoreItem xmlns:ds="http://schemas.openxmlformats.org/officeDocument/2006/customXml" ds:itemID="{942B0A3E-E62A-4E41-938F-841A5C5532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General PGE Word Template_Starlight</Template>
  <TotalTime>4</TotalTime>
  <Pages>13</Pages>
  <Words>2798</Words>
  <Characters>15954</Characters>
  <Application>Microsoft Office Word</Application>
  <DocSecurity>0</DocSecurity>
  <Lines>132</Lines>
  <Paragraphs>37</Paragraphs>
  <ScaleCrop>false</ScaleCrop>
  <Company>Portland General Electric</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 Template B</dc:title>
  <dc:subject/>
  <dc:creator>Daniel Janosec</dc:creator>
  <cp:keywords/>
  <dc:description/>
  <cp:lastModifiedBy>Dan Janosec</cp:lastModifiedBy>
  <cp:revision>10</cp:revision>
  <cp:lastPrinted>2020-10-16T16:58:00Z</cp:lastPrinted>
  <dcterms:created xsi:type="dcterms:W3CDTF">2022-02-15T22:39:00Z</dcterms:created>
  <dcterms:modified xsi:type="dcterms:W3CDTF">2022-03-28T20:43:00Z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0x010100DFC3C88DA7BCA24BB2FE30340EB7F7C8</vt:lpwstr>
  </property>
  <property fmtid="{D5CDD505-2E9C-101B-9397-08002B2CF9AE}" pid="3" name="_dlc_DocIdItemGuid">
    <vt:lpwstr>fc32648b-db55-4f9f-a452-4d66baef3b64</vt:lpwstr>
  </property>
</Properties>
</file>